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2EE1" w:rsidRPr="003E6673" w:rsidRDefault="00DA2EE1" w:rsidP="00DA2EE1">
      <w:pPr>
        <w:pStyle w:val="a3"/>
        <w:ind w:left="-114"/>
        <w:rPr>
          <w:rFonts w:ascii="Times New Roman" w:hAnsi="Times New Roman" w:cs="Times New Roman"/>
          <w:b w:val="0"/>
          <w:sz w:val="28"/>
          <w:szCs w:val="28"/>
        </w:rPr>
      </w:pPr>
      <w:r w:rsidRPr="003E6673">
        <w:rPr>
          <w:rFonts w:ascii="Times New Roman" w:hAnsi="Times New Roman" w:cs="Times New Roman"/>
          <w:b w:val="0"/>
          <w:sz w:val="28"/>
          <w:szCs w:val="28"/>
        </w:rPr>
        <w:t>Министерство образования и науки Республики Казахстан</w:t>
      </w:r>
    </w:p>
    <w:p w:rsidR="00DA2EE1" w:rsidRPr="003E6673" w:rsidRDefault="00DA2EE1" w:rsidP="00DA2EE1">
      <w:pPr>
        <w:jc w:val="center"/>
        <w:rPr>
          <w:sz w:val="28"/>
          <w:szCs w:val="28"/>
        </w:rPr>
      </w:pPr>
      <w:r w:rsidRPr="003E6673">
        <w:rPr>
          <w:sz w:val="28"/>
          <w:szCs w:val="28"/>
        </w:rPr>
        <w:t>Костанайский государственный университет имени А. Байтурсынова</w:t>
      </w:r>
    </w:p>
    <w:p w:rsidR="00DA2EE1" w:rsidRPr="003E6673" w:rsidRDefault="00DA2EE1" w:rsidP="00DA2EE1">
      <w:pPr>
        <w:pStyle w:val="aa"/>
        <w:jc w:val="center"/>
        <w:rPr>
          <w:szCs w:val="28"/>
        </w:rPr>
      </w:pPr>
      <w:r w:rsidRPr="003E6673">
        <w:rPr>
          <w:szCs w:val="28"/>
        </w:rPr>
        <w:t>Инженерно-технический факультет</w:t>
      </w:r>
    </w:p>
    <w:p w:rsidR="00DA2EE1" w:rsidRPr="003E6673" w:rsidRDefault="00DA2EE1" w:rsidP="00DA2EE1">
      <w:pPr>
        <w:jc w:val="center"/>
        <w:rPr>
          <w:sz w:val="28"/>
          <w:szCs w:val="28"/>
        </w:rPr>
      </w:pPr>
      <w:r w:rsidRPr="003E6673">
        <w:rPr>
          <w:sz w:val="28"/>
          <w:szCs w:val="28"/>
        </w:rPr>
        <w:t>Кафедра машиностроения</w:t>
      </w: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Default="00DA2EE1" w:rsidP="00DA2EE1">
      <w:pPr>
        <w:jc w:val="center"/>
        <w:rPr>
          <w:sz w:val="28"/>
          <w:szCs w:val="28"/>
        </w:rPr>
      </w:pPr>
    </w:p>
    <w:p w:rsidR="003E6673" w:rsidRDefault="003E6673" w:rsidP="00DA2EE1">
      <w:pPr>
        <w:jc w:val="center"/>
        <w:rPr>
          <w:sz w:val="28"/>
          <w:szCs w:val="28"/>
        </w:rPr>
      </w:pPr>
    </w:p>
    <w:p w:rsidR="003E6673" w:rsidRDefault="003E6673" w:rsidP="00DA2EE1">
      <w:pPr>
        <w:jc w:val="center"/>
        <w:rPr>
          <w:sz w:val="28"/>
          <w:szCs w:val="28"/>
        </w:rPr>
      </w:pPr>
    </w:p>
    <w:p w:rsidR="003E6673" w:rsidRDefault="003E6673" w:rsidP="00DA2EE1">
      <w:pPr>
        <w:jc w:val="center"/>
        <w:rPr>
          <w:sz w:val="28"/>
          <w:szCs w:val="28"/>
        </w:rPr>
      </w:pPr>
    </w:p>
    <w:p w:rsidR="003E6673" w:rsidRDefault="003E6673" w:rsidP="00DA2EE1">
      <w:pPr>
        <w:jc w:val="center"/>
        <w:rPr>
          <w:sz w:val="28"/>
          <w:szCs w:val="28"/>
        </w:rPr>
      </w:pPr>
    </w:p>
    <w:p w:rsidR="003E6673" w:rsidRPr="003E6673" w:rsidRDefault="003E6673"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iCs/>
          <w:sz w:val="28"/>
          <w:szCs w:val="28"/>
        </w:rPr>
      </w:pPr>
      <w:r w:rsidRPr="003E6673">
        <w:rPr>
          <w:iCs/>
          <w:sz w:val="28"/>
          <w:szCs w:val="28"/>
        </w:rPr>
        <w:t>Болат Е.Б.</w:t>
      </w: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iCs/>
          <w:caps/>
          <w:sz w:val="28"/>
          <w:szCs w:val="28"/>
        </w:rPr>
      </w:pPr>
      <w:r w:rsidRPr="003E6673">
        <w:rPr>
          <w:iCs/>
          <w:caps/>
          <w:sz w:val="28"/>
          <w:szCs w:val="28"/>
        </w:rPr>
        <w:t xml:space="preserve">детали машин </w:t>
      </w: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iCs/>
          <w:sz w:val="28"/>
          <w:szCs w:val="28"/>
        </w:rPr>
      </w:pPr>
      <w:r w:rsidRPr="003E6673">
        <w:rPr>
          <w:sz w:val="28"/>
          <w:szCs w:val="28"/>
        </w:rPr>
        <w:t>Лекции</w:t>
      </w: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
    <w:p w:rsidR="00DA2EE1" w:rsidRPr="003E6673" w:rsidRDefault="00DA2EE1" w:rsidP="00DA2EE1">
      <w:pPr>
        <w:jc w:val="center"/>
        <w:rPr>
          <w:sz w:val="28"/>
          <w:szCs w:val="28"/>
        </w:rPr>
      </w:pPr>
      <w:proofErr w:type="spellStart"/>
      <w:r w:rsidRPr="003E6673">
        <w:rPr>
          <w:sz w:val="28"/>
          <w:szCs w:val="28"/>
        </w:rPr>
        <w:t>Костанай</w:t>
      </w:r>
      <w:proofErr w:type="spellEnd"/>
      <w:r w:rsidRPr="003E6673">
        <w:rPr>
          <w:sz w:val="28"/>
          <w:szCs w:val="28"/>
        </w:rPr>
        <w:t>,  2017</w:t>
      </w:r>
    </w:p>
    <w:p w:rsidR="00DA2EE1" w:rsidRPr="003E6673" w:rsidRDefault="00DA2EE1" w:rsidP="00DA2EE1">
      <w:pPr>
        <w:rPr>
          <w:b/>
          <w:sz w:val="28"/>
          <w:szCs w:val="28"/>
        </w:rPr>
      </w:pPr>
    </w:p>
    <w:p w:rsidR="00DA2EE1" w:rsidRPr="00CC1A8D" w:rsidRDefault="00DA2EE1" w:rsidP="00DA2EE1">
      <w:pPr>
        <w:rPr>
          <w:sz w:val="28"/>
          <w:szCs w:val="28"/>
        </w:rPr>
      </w:pPr>
      <w:r w:rsidRPr="00CC1A8D">
        <w:rPr>
          <w:sz w:val="28"/>
          <w:szCs w:val="28"/>
        </w:rPr>
        <w:lastRenderedPageBreak/>
        <w:t>ББК 39.9</w:t>
      </w:r>
    </w:p>
    <w:p w:rsidR="00DA2EE1" w:rsidRPr="00CC1A8D" w:rsidRDefault="00DA2EE1" w:rsidP="00DA2EE1">
      <w:pPr>
        <w:rPr>
          <w:sz w:val="28"/>
          <w:szCs w:val="28"/>
        </w:rPr>
      </w:pPr>
      <w:proofErr w:type="gramStart"/>
      <w:r w:rsidRPr="00CC1A8D">
        <w:rPr>
          <w:sz w:val="28"/>
          <w:szCs w:val="28"/>
        </w:rPr>
        <w:t>Б</w:t>
      </w:r>
      <w:proofErr w:type="gramEnd"/>
      <w:r w:rsidRPr="00CC1A8D">
        <w:rPr>
          <w:sz w:val="28"/>
          <w:szCs w:val="28"/>
        </w:rPr>
        <w:t xml:space="preserve"> 79</w:t>
      </w:r>
    </w:p>
    <w:p w:rsidR="00DA2EE1" w:rsidRPr="00CC1A8D" w:rsidRDefault="00DA2EE1" w:rsidP="00DA2EE1">
      <w:pPr>
        <w:rPr>
          <w:b/>
          <w:i/>
          <w:iCs/>
          <w:sz w:val="28"/>
          <w:szCs w:val="28"/>
        </w:rPr>
      </w:pPr>
      <w:r w:rsidRPr="00CC1A8D">
        <w:rPr>
          <w:b/>
          <w:i/>
          <w:iCs/>
          <w:sz w:val="28"/>
          <w:szCs w:val="28"/>
        </w:rPr>
        <w:t xml:space="preserve">Составитель </w:t>
      </w:r>
    </w:p>
    <w:p w:rsidR="00DA2EE1" w:rsidRPr="00CC1A8D" w:rsidRDefault="00DA2EE1" w:rsidP="00DA2EE1">
      <w:pPr>
        <w:rPr>
          <w:iCs/>
          <w:sz w:val="28"/>
          <w:szCs w:val="28"/>
        </w:rPr>
      </w:pPr>
      <w:r w:rsidRPr="00CC1A8D">
        <w:rPr>
          <w:iCs/>
          <w:sz w:val="28"/>
          <w:szCs w:val="28"/>
        </w:rPr>
        <w:t>Болат Е.Б.., старший преподаватель</w:t>
      </w:r>
    </w:p>
    <w:p w:rsidR="00DA2EE1" w:rsidRPr="00CC1A8D" w:rsidRDefault="00DA2EE1" w:rsidP="00DA2EE1">
      <w:pPr>
        <w:jc w:val="both"/>
        <w:rPr>
          <w:i/>
          <w:iCs/>
          <w:sz w:val="28"/>
          <w:szCs w:val="28"/>
        </w:rPr>
      </w:pPr>
    </w:p>
    <w:p w:rsidR="00DA2EE1" w:rsidRPr="00CC1A8D" w:rsidRDefault="00DA2EE1" w:rsidP="00DA2EE1">
      <w:pPr>
        <w:jc w:val="both"/>
        <w:rPr>
          <w:iCs/>
          <w:sz w:val="28"/>
          <w:szCs w:val="28"/>
        </w:rPr>
      </w:pPr>
      <w:r w:rsidRPr="00CC1A8D">
        <w:rPr>
          <w:iCs/>
          <w:sz w:val="28"/>
          <w:szCs w:val="28"/>
        </w:rPr>
        <w:tab/>
      </w:r>
      <w:proofErr w:type="gramStart"/>
      <w:r w:rsidRPr="00CC1A8D">
        <w:rPr>
          <w:iCs/>
          <w:sz w:val="28"/>
          <w:szCs w:val="28"/>
        </w:rPr>
        <w:t>Предназначен</w:t>
      </w:r>
      <w:proofErr w:type="gramEnd"/>
      <w:r w:rsidRPr="00CC1A8D">
        <w:rPr>
          <w:iCs/>
          <w:sz w:val="28"/>
          <w:szCs w:val="28"/>
        </w:rPr>
        <w:t xml:space="preserve"> для студентов, обучающихся по специальностям </w:t>
      </w:r>
    </w:p>
    <w:p w:rsidR="00DA2EE1" w:rsidRPr="00CC1A8D" w:rsidRDefault="00DA2EE1" w:rsidP="00DA2EE1">
      <w:pPr>
        <w:jc w:val="both"/>
        <w:rPr>
          <w:iCs/>
          <w:sz w:val="28"/>
          <w:szCs w:val="28"/>
        </w:rPr>
      </w:pPr>
      <w:r w:rsidRPr="00CC1A8D">
        <w:rPr>
          <w:iCs/>
          <w:sz w:val="28"/>
          <w:szCs w:val="28"/>
        </w:rPr>
        <w:t>5В071300 – Транспорт, транспортная техника и технологии</w:t>
      </w:r>
    </w:p>
    <w:p w:rsidR="00DA2EE1" w:rsidRPr="00CC1A8D" w:rsidRDefault="00DA2EE1" w:rsidP="00DA2EE1">
      <w:pPr>
        <w:jc w:val="both"/>
        <w:rPr>
          <w:sz w:val="28"/>
          <w:szCs w:val="28"/>
        </w:rPr>
      </w:pPr>
      <w:r w:rsidRPr="00CC1A8D">
        <w:rPr>
          <w:iCs/>
          <w:sz w:val="28"/>
          <w:szCs w:val="28"/>
        </w:rPr>
        <w:t>5В072400 -  «Технологические машины и оборудование»</w:t>
      </w: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right"/>
        <w:rPr>
          <w:sz w:val="28"/>
          <w:szCs w:val="28"/>
        </w:rPr>
      </w:pPr>
      <w:r w:rsidRPr="00CC1A8D">
        <w:rPr>
          <w:sz w:val="28"/>
          <w:szCs w:val="28"/>
        </w:rPr>
        <w:t>ББК 39.9</w:t>
      </w:r>
    </w:p>
    <w:p w:rsidR="00DA2EE1" w:rsidRPr="00CC1A8D" w:rsidRDefault="00DA2EE1" w:rsidP="00DA2EE1">
      <w:pPr>
        <w:jc w:val="both"/>
        <w:rPr>
          <w:sz w:val="28"/>
          <w:szCs w:val="28"/>
        </w:rPr>
      </w:pPr>
    </w:p>
    <w:p w:rsidR="00DA2EE1" w:rsidRPr="00CC1A8D" w:rsidRDefault="00DA2EE1" w:rsidP="00DA2EE1">
      <w:pPr>
        <w:jc w:val="both"/>
        <w:rPr>
          <w:sz w:val="28"/>
          <w:szCs w:val="28"/>
        </w:rPr>
      </w:pPr>
      <w:r w:rsidRPr="00CC1A8D">
        <w:rPr>
          <w:sz w:val="28"/>
          <w:szCs w:val="28"/>
        </w:rPr>
        <w:t>Утвержден Методическим Советом Инженерно-физического факультета, протокол от 31 августа 2017 г. № 7</w:t>
      </w:r>
    </w:p>
    <w:p w:rsidR="00DA2EE1" w:rsidRPr="00CC1A8D" w:rsidRDefault="00DA2EE1" w:rsidP="00DA2EE1">
      <w:pPr>
        <w:jc w:val="both"/>
        <w:rPr>
          <w:sz w:val="28"/>
          <w:szCs w:val="28"/>
          <w:u w:val="single"/>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jc w:val="both"/>
        <w:rPr>
          <w:sz w:val="28"/>
          <w:szCs w:val="28"/>
        </w:rPr>
      </w:pPr>
    </w:p>
    <w:p w:rsidR="00DA2EE1" w:rsidRPr="00CC1A8D" w:rsidRDefault="00DA2EE1" w:rsidP="00DA2EE1">
      <w:pPr>
        <w:tabs>
          <w:tab w:val="left" w:pos="6660"/>
        </w:tabs>
        <w:jc w:val="right"/>
      </w:pPr>
    </w:p>
    <w:p w:rsidR="00DA2EE1" w:rsidRPr="00CC1A8D" w:rsidRDefault="00DA2EE1" w:rsidP="00DA2EE1">
      <w:pPr>
        <w:tabs>
          <w:tab w:val="left" w:pos="6660"/>
        </w:tabs>
        <w:jc w:val="right"/>
      </w:pPr>
    </w:p>
    <w:p w:rsidR="00DA2EE1" w:rsidRPr="00CC1A8D" w:rsidRDefault="00DA2EE1" w:rsidP="00DA2EE1">
      <w:pPr>
        <w:tabs>
          <w:tab w:val="left" w:pos="6660"/>
        </w:tabs>
        <w:jc w:val="right"/>
      </w:pPr>
      <w:r w:rsidRPr="00CC1A8D">
        <w:t xml:space="preserve">©Костанайский  государственный </w:t>
      </w:r>
    </w:p>
    <w:p w:rsidR="00DA2EE1" w:rsidRPr="00CC1A8D" w:rsidRDefault="00DA2EE1" w:rsidP="00DA2EE1">
      <w:pPr>
        <w:tabs>
          <w:tab w:val="left" w:pos="6660"/>
        </w:tabs>
        <w:jc w:val="right"/>
      </w:pPr>
      <w:r w:rsidRPr="00CC1A8D">
        <w:t xml:space="preserve">университет им. </w:t>
      </w:r>
      <w:proofErr w:type="spellStart"/>
      <w:r w:rsidRPr="00CC1A8D">
        <w:t>А.Байтурсынова</w:t>
      </w:r>
      <w:proofErr w:type="spellEnd"/>
    </w:p>
    <w:p w:rsidR="00DA2EE1" w:rsidRPr="00CC1A8D" w:rsidRDefault="00DA2EE1"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t xml:space="preserve">Тема 1. </w:t>
      </w:r>
      <w:r w:rsidR="00481B23" w:rsidRPr="00CC1A8D">
        <w:rPr>
          <w:sz w:val="28"/>
          <w:szCs w:val="28"/>
          <w:lang w:val="kk-KZ"/>
        </w:rPr>
        <w:t>Общие сведения о передачах. Теория зубчатого зацепления.</w:t>
      </w:r>
    </w:p>
    <w:p w:rsidR="00D55380" w:rsidRPr="00CC1A8D" w:rsidRDefault="00D55380" w:rsidP="0000536F">
      <w:pPr>
        <w:rPr>
          <w:sz w:val="28"/>
          <w:szCs w:val="28"/>
        </w:rPr>
      </w:pPr>
      <w:r w:rsidRPr="00CC1A8D">
        <w:rPr>
          <w:b/>
          <w:bCs/>
          <w:sz w:val="28"/>
          <w:szCs w:val="28"/>
        </w:rPr>
        <w:t xml:space="preserve">Цель: </w:t>
      </w:r>
      <w:r w:rsidR="008A5B22" w:rsidRPr="008A5B22">
        <w:rPr>
          <w:bCs/>
          <w:sz w:val="28"/>
          <w:szCs w:val="28"/>
        </w:rPr>
        <w:t>Изучить</w:t>
      </w:r>
      <w:r w:rsidR="0000536F" w:rsidRPr="0000536F">
        <w:rPr>
          <w:sz w:val="28"/>
          <w:szCs w:val="28"/>
        </w:rPr>
        <w:t xml:space="preserve"> </w:t>
      </w:r>
      <w:r w:rsidR="00CF0B2A">
        <w:rPr>
          <w:sz w:val="28"/>
          <w:szCs w:val="28"/>
        </w:rPr>
        <w:t>о</w:t>
      </w:r>
      <w:r w:rsidR="0000536F">
        <w:rPr>
          <w:sz w:val="28"/>
          <w:szCs w:val="28"/>
        </w:rPr>
        <w:t>сновные понятия,</w:t>
      </w:r>
      <w:r w:rsidR="0000536F" w:rsidRPr="00CC1A8D">
        <w:rPr>
          <w:sz w:val="28"/>
          <w:szCs w:val="28"/>
        </w:rPr>
        <w:t xml:space="preserve"> определения курса</w:t>
      </w:r>
      <w:r w:rsidR="0000536F">
        <w:rPr>
          <w:sz w:val="28"/>
          <w:szCs w:val="28"/>
        </w:rPr>
        <w:t xml:space="preserve"> и </w:t>
      </w:r>
      <w:r w:rsidR="008A5B22" w:rsidRPr="008A5B22">
        <w:rPr>
          <w:bCs/>
          <w:sz w:val="28"/>
          <w:szCs w:val="28"/>
        </w:rPr>
        <w:t xml:space="preserve"> </w:t>
      </w:r>
      <w:r w:rsidR="0000536F">
        <w:rPr>
          <w:bCs/>
          <w:sz w:val="28"/>
          <w:szCs w:val="28"/>
        </w:rPr>
        <w:t>теорию</w:t>
      </w:r>
      <w:r w:rsidR="008A5B22">
        <w:rPr>
          <w:bCs/>
          <w:sz w:val="28"/>
          <w:szCs w:val="28"/>
        </w:rPr>
        <w:t xml:space="preserve"> </w:t>
      </w:r>
      <w:r w:rsidR="008A5B22" w:rsidRPr="00CC1A8D">
        <w:rPr>
          <w:sz w:val="28"/>
          <w:szCs w:val="28"/>
          <w:lang w:val="kk-KZ"/>
        </w:rPr>
        <w:t>зубчатого зацепления</w:t>
      </w:r>
      <w:r w:rsidR="008A5B22">
        <w:rPr>
          <w:sz w:val="28"/>
          <w:szCs w:val="28"/>
          <w:lang w:val="kk-KZ"/>
        </w:rPr>
        <w:t xml:space="preserve">. </w:t>
      </w:r>
    </w:p>
    <w:p w:rsidR="00481B23" w:rsidRPr="00CC1A8D" w:rsidRDefault="00D55380" w:rsidP="00481B23">
      <w:pPr>
        <w:jc w:val="both"/>
        <w:rPr>
          <w:sz w:val="28"/>
          <w:szCs w:val="28"/>
        </w:rPr>
      </w:pPr>
      <w:r w:rsidRPr="00CC1A8D">
        <w:rPr>
          <w:b/>
          <w:bCs/>
          <w:sz w:val="28"/>
          <w:szCs w:val="28"/>
        </w:rPr>
        <w:t>План:</w:t>
      </w:r>
      <w:r w:rsidR="00481B23" w:rsidRPr="00CC1A8D">
        <w:rPr>
          <w:sz w:val="28"/>
          <w:szCs w:val="28"/>
        </w:rPr>
        <w:t xml:space="preserve"> </w:t>
      </w:r>
    </w:p>
    <w:p w:rsidR="00481B23" w:rsidRPr="00CC1A8D" w:rsidRDefault="008A5B22" w:rsidP="00AA55C1">
      <w:pPr>
        <w:pStyle w:val="a5"/>
        <w:numPr>
          <w:ilvl w:val="0"/>
          <w:numId w:val="6"/>
        </w:numPr>
        <w:jc w:val="both"/>
        <w:rPr>
          <w:sz w:val="28"/>
          <w:szCs w:val="28"/>
        </w:rPr>
      </w:pPr>
      <w:r w:rsidRPr="00CC1A8D">
        <w:rPr>
          <w:sz w:val="28"/>
          <w:szCs w:val="28"/>
        </w:rPr>
        <w:t>Н</w:t>
      </w:r>
      <w:r w:rsidR="00481B23" w:rsidRPr="00CC1A8D">
        <w:rPr>
          <w:sz w:val="28"/>
          <w:szCs w:val="28"/>
        </w:rPr>
        <w:t>азначение передач в машинах</w:t>
      </w:r>
      <w:r>
        <w:rPr>
          <w:sz w:val="28"/>
          <w:szCs w:val="28"/>
        </w:rPr>
        <w:t>.</w:t>
      </w:r>
    </w:p>
    <w:p w:rsidR="00481B23" w:rsidRPr="00CC1A8D" w:rsidRDefault="008A5B22" w:rsidP="00AA55C1">
      <w:pPr>
        <w:pStyle w:val="a5"/>
        <w:numPr>
          <w:ilvl w:val="0"/>
          <w:numId w:val="6"/>
        </w:numPr>
        <w:jc w:val="both"/>
        <w:rPr>
          <w:sz w:val="28"/>
          <w:szCs w:val="28"/>
        </w:rPr>
      </w:pPr>
      <w:r>
        <w:rPr>
          <w:sz w:val="28"/>
          <w:szCs w:val="28"/>
        </w:rPr>
        <w:t>Область</w:t>
      </w:r>
      <w:r w:rsidR="00481B23" w:rsidRPr="00CC1A8D">
        <w:rPr>
          <w:sz w:val="28"/>
          <w:szCs w:val="28"/>
        </w:rPr>
        <w:t xml:space="preserve"> применения прямозубых и косозубых передач</w:t>
      </w:r>
      <w:r>
        <w:rPr>
          <w:sz w:val="28"/>
          <w:szCs w:val="28"/>
        </w:rPr>
        <w:t>.</w:t>
      </w:r>
    </w:p>
    <w:p w:rsidR="00481B23" w:rsidRPr="00CC1A8D" w:rsidRDefault="008A5B22" w:rsidP="00AA55C1">
      <w:pPr>
        <w:pStyle w:val="a5"/>
        <w:numPr>
          <w:ilvl w:val="0"/>
          <w:numId w:val="6"/>
        </w:numPr>
        <w:jc w:val="both"/>
        <w:rPr>
          <w:sz w:val="28"/>
          <w:szCs w:val="28"/>
        </w:rPr>
      </w:pPr>
      <w:r w:rsidRPr="00CC1A8D">
        <w:rPr>
          <w:sz w:val="28"/>
          <w:szCs w:val="28"/>
        </w:rPr>
        <w:t>С</w:t>
      </w:r>
      <w:r w:rsidR="00481B23" w:rsidRPr="00CC1A8D">
        <w:rPr>
          <w:sz w:val="28"/>
          <w:szCs w:val="28"/>
        </w:rPr>
        <w:t>равнительные достоинства прямозубых и косозубых колёс</w:t>
      </w:r>
      <w:r>
        <w:rPr>
          <w:sz w:val="28"/>
          <w:szCs w:val="28"/>
        </w:rPr>
        <w:t>.</w:t>
      </w:r>
    </w:p>
    <w:p w:rsidR="00481B23" w:rsidRPr="00CC1A8D" w:rsidRDefault="008A5B22" w:rsidP="00AA55C1">
      <w:pPr>
        <w:pStyle w:val="a5"/>
        <w:numPr>
          <w:ilvl w:val="0"/>
          <w:numId w:val="6"/>
        </w:numPr>
        <w:jc w:val="both"/>
        <w:rPr>
          <w:sz w:val="28"/>
          <w:szCs w:val="28"/>
        </w:rPr>
      </w:pPr>
      <w:r w:rsidRPr="00CC1A8D">
        <w:rPr>
          <w:sz w:val="28"/>
          <w:szCs w:val="28"/>
        </w:rPr>
        <w:t>О</w:t>
      </w:r>
      <w:r w:rsidR="00481B23" w:rsidRPr="00CC1A8D">
        <w:rPr>
          <w:sz w:val="28"/>
          <w:szCs w:val="28"/>
        </w:rPr>
        <w:t>предел</w:t>
      </w:r>
      <w:r>
        <w:rPr>
          <w:sz w:val="28"/>
          <w:szCs w:val="28"/>
        </w:rPr>
        <w:t>ение передаточного отношения и передаточного числа.</w:t>
      </w:r>
    </w:p>
    <w:p w:rsidR="00481B23" w:rsidRPr="00CC1A8D" w:rsidRDefault="008A5B22" w:rsidP="00AA55C1">
      <w:pPr>
        <w:pStyle w:val="a5"/>
        <w:numPr>
          <w:ilvl w:val="0"/>
          <w:numId w:val="6"/>
        </w:numPr>
        <w:jc w:val="both"/>
        <w:rPr>
          <w:sz w:val="28"/>
          <w:szCs w:val="28"/>
        </w:rPr>
      </w:pPr>
      <w:r w:rsidRPr="00CC1A8D">
        <w:rPr>
          <w:sz w:val="28"/>
          <w:szCs w:val="28"/>
        </w:rPr>
        <w:t>Г</w:t>
      </w:r>
      <w:r w:rsidR="00481B23" w:rsidRPr="00CC1A8D">
        <w:rPr>
          <w:sz w:val="28"/>
          <w:szCs w:val="28"/>
        </w:rPr>
        <w:t>лавные</w:t>
      </w:r>
      <w:r>
        <w:rPr>
          <w:sz w:val="28"/>
          <w:szCs w:val="28"/>
        </w:rPr>
        <w:t xml:space="preserve"> </w:t>
      </w:r>
      <w:r w:rsidR="00481B23" w:rsidRPr="00CC1A8D">
        <w:rPr>
          <w:sz w:val="28"/>
          <w:szCs w:val="28"/>
        </w:rPr>
        <w:t>виды разрушений зубчатых колёс</w:t>
      </w:r>
      <w:r>
        <w:rPr>
          <w:sz w:val="28"/>
          <w:szCs w:val="28"/>
        </w:rPr>
        <w:t>.</w:t>
      </w:r>
    </w:p>
    <w:p w:rsidR="00481B23" w:rsidRPr="00CC1A8D" w:rsidRDefault="008A5B22" w:rsidP="00AA55C1">
      <w:pPr>
        <w:pStyle w:val="a5"/>
        <w:numPr>
          <w:ilvl w:val="0"/>
          <w:numId w:val="6"/>
        </w:numPr>
        <w:jc w:val="both"/>
        <w:rPr>
          <w:sz w:val="28"/>
          <w:szCs w:val="28"/>
        </w:rPr>
      </w:pPr>
      <w:r>
        <w:rPr>
          <w:sz w:val="28"/>
          <w:szCs w:val="28"/>
        </w:rPr>
        <w:t>С</w:t>
      </w:r>
      <w:r w:rsidR="00481B23" w:rsidRPr="00CC1A8D">
        <w:rPr>
          <w:sz w:val="28"/>
          <w:szCs w:val="28"/>
        </w:rPr>
        <w:t>илы действуют в зубчатом зацеплении</w:t>
      </w:r>
      <w:r>
        <w:rPr>
          <w:sz w:val="28"/>
          <w:szCs w:val="28"/>
        </w:rPr>
        <w:t>.</w:t>
      </w:r>
    </w:p>
    <w:p w:rsidR="00D55380" w:rsidRPr="00CC1A8D" w:rsidRDefault="00D55380" w:rsidP="00481B23">
      <w:pPr>
        <w:ind w:left="789" w:hanging="789"/>
        <w:jc w:val="both"/>
        <w:rPr>
          <w:b/>
          <w:bCs/>
          <w:sz w:val="28"/>
          <w:szCs w:val="28"/>
        </w:rPr>
      </w:pPr>
    </w:p>
    <w:p w:rsidR="00D55380" w:rsidRPr="00CC1A8D" w:rsidRDefault="00D55380" w:rsidP="00481B23">
      <w:pPr>
        <w:ind w:firstLine="708"/>
        <w:jc w:val="center"/>
        <w:rPr>
          <w:sz w:val="28"/>
          <w:szCs w:val="28"/>
        </w:rPr>
      </w:pPr>
      <w:bookmarkStart w:id="0" w:name="_GoBack"/>
      <w:r w:rsidRPr="00CC1A8D">
        <w:rPr>
          <w:sz w:val="28"/>
          <w:szCs w:val="28"/>
        </w:rPr>
        <w:t>Основные понятия и определения курса</w:t>
      </w:r>
    </w:p>
    <w:bookmarkEnd w:id="0"/>
    <w:p w:rsidR="00D55380" w:rsidRPr="00CC1A8D" w:rsidRDefault="00D55380" w:rsidP="00481B23">
      <w:pPr>
        <w:ind w:firstLine="708"/>
        <w:jc w:val="both"/>
        <w:rPr>
          <w:sz w:val="28"/>
          <w:szCs w:val="28"/>
        </w:rPr>
      </w:pPr>
    </w:p>
    <w:p w:rsidR="00D55380" w:rsidRPr="00CC1A8D" w:rsidRDefault="00D55380" w:rsidP="00481B23">
      <w:pPr>
        <w:ind w:firstLine="708"/>
        <w:jc w:val="both"/>
        <w:rPr>
          <w:sz w:val="28"/>
          <w:szCs w:val="28"/>
        </w:rPr>
      </w:pPr>
      <w:r w:rsidRPr="00CC1A8D">
        <w:rPr>
          <w:sz w:val="28"/>
          <w:szCs w:val="28"/>
        </w:rPr>
        <w:t xml:space="preserve">Определим базовые понятия [21] в самом начале работы для   систематизации учебного материала и во избежание двусмысленного толкования. </w:t>
      </w:r>
    </w:p>
    <w:p w:rsidR="00D55380" w:rsidRPr="00CC1A8D" w:rsidRDefault="00D55380" w:rsidP="00481B23">
      <w:pPr>
        <w:ind w:firstLine="708"/>
        <w:jc w:val="both"/>
        <w:rPr>
          <w:sz w:val="28"/>
          <w:szCs w:val="28"/>
        </w:rPr>
      </w:pPr>
      <w:r w:rsidRPr="00CC1A8D">
        <w:rPr>
          <w:sz w:val="28"/>
          <w:szCs w:val="28"/>
        </w:rPr>
        <w:t>Расположим понятия по степени сложности.</w:t>
      </w:r>
    </w:p>
    <w:p w:rsidR="00D55380" w:rsidRPr="00CC1A8D" w:rsidRDefault="00D55380" w:rsidP="00481B23">
      <w:pPr>
        <w:ind w:left="720" w:hanging="720"/>
        <w:jc w:val="both"/>
        <w:rPr>
          <w:sz w:val="28"/>
          <w:szCs w:val="28"/>
        </w:rPr>
      </w:pPr>
      <w:r w:rsidRPr="00CC1A8D">
        <w:rPr>
          <w:sz w:val="28"/>
          <w:szCs w:val="28"/>
        </w:rPr>
        <w:t xml:space="preserve"> ДЕТАЛЬ –  (</w:t>
      </w:r>
      <w:r w:rsidRPr="00CC1A8D">
        <w:rPr>
          <w:i/>
          <w:sz w:val="28"/>
          <w:szCs w:val="28"/>
        </w:rPr>
        <w:t xml:space="preserve">франц. </w:t>
      </w:r>
      <w:r w:rsidRPr="00CC1A8D">
        <w:rPr>
          <w:i/>
          <w:sz w:val="28"/>
          <w:szCs w:val="28"/>
          <w:lang w:val="en-US"/>
        </w:rPr>
        <w:t>detail</w:t>
      </w:r>
      <w:r w:rsidRPr="00CC1A8D">
        <w:rPr>
          <w:i/>
          <w:sz w:val="28"/>
          <w:szCs w:val="28"/>
        </w:rPr>
        <w:t xml:space="preserve"> – кусочек</w:t>
      </w:r>
      <w:r w:rsidRPr="00CC1A8D">
        <w:rPr>
          <w:sz w:val="28"/>
          <w:szCs w:val="28"/>
        </w:rPr>
        <w:t>) – изделие, изготовленное из однородного по наименованию и марке материала без применения  сборочных операций (ГОСТ 2.101-68).</w:t>
      </w:r>
    </w:p>
    <w:p w:rsidR="00D55380" w:rsidRPr="00CC1A8D" w:rsidRDefault="00D55380" w:rsidP="00481B23">
      <w:pPr>
        <w:ind w:left="720" w:hanging="720"/>
        <w:jc w:val="both"/>
        <w:rPr>
          <w:sz w:val="28"/>
          <w:szCs w:val="28"/>
        </w:rPr>
      </w:pPr>
      <w:r w:rsidRPr="00CC1A8D">
        <w:rPr>
          <w:sz w:val="28"/>
          <w:szCs w:val="28"/>
        </w:rPr>
        <w:t>ЗВЕНО –  группа деталей, образующая подвижную или неподвижную относительно друг друга механическую систему тел.</w:t>
      </w:r>
    </w:p>
    <w:p w:rsidR="00D55380" w:rsidRPr="00CC1A8D" w:rsidRDefault="00D55380" w:rsidP="00481B23">
      <w:pPr>
        <w:ind w:left="720" w:hanging="720"/>
        <w:jc w:val="both"/>
        <w:rPr>
          <w:sz w:val="28"/>
          <w:szCs w:val="28"/>
        </w:rPr>
      </w:pPr>
      <w:r w:rsidRPr="00CC1A8D">
        <w:rPr>
          <w:sz w:val="28"/>
          <w:szCs w:val="28"/>
        </w:rPr>
        <w:t>СБОРОЧНАЯ  ЕДИНИЦА – изделие, составные части которого подлежат соединению на предприятии-изготовителе посредством сборочных операций (ГОСТ 2.101-68).</w:t>
      </w:r>
    </w:p>
    <w:p w:rsidR="00D55380" w:rsidRPr="00CC1A8D" w:rsidRDefault="00D55380" w:rsidP="00481B23">
      <w:pPr>
        <w:ind w:left="720" w:hanging="720"/>
        <w:jc w:val="both"/>
        <w:rPr>
          <w:sz w:val="28"/>
          <w:szCs w:val="28"/>
        </w:rPr>
      </w:pPr>
      <w:r w:rsidRPr="00CC1A8D">
        <w:rPr>
          <w:sz w:val="28"/>
          <w:szCs w:val="28"/>
        </w:rPr>
        <w:t>УЗЕЛ – законченная сборочная единица, состоящая из деталей общего функционального назначения.</w:t>
      </w:r>
    </w:p>
    <w:p w:rsidR="00D55380" w:rsidRPr="00CC1A8D" w:rsidRDefault="00D55380" w:rsidP="00481B23">
      <w:pPr>
        <w:ind w:left="720" w:hanging="720"/>
        <w:jc w:val="both"/>
        <w:rPr>
          <w:sz w:val="28"/>
          <w:szCs w:val="28"/>
        </w:rPr>
      </w:pPr>
      <w:r w:rsidRPr="00CC1A8D">
        <w:rPr>
          <w:sz w:val="28"/>
          <w:szCs w:val="28"/>
        </w:rPr>
        <w:t>МАШИНА – (</w:t>
      </w:r>
      <w:r w:rsidRPr="00CC1A8D">
        <w:rPr>
          <w:i/>
          <w:sz w:val="28"/>
          <w:szCs w:val="28"/>
        </w:rPr>
        <w:t>греч</w:t>
      </w:r>
      <w:proofErr w:type="gramStart"/>
      <w:r w:rsidRPr="00CC1A8D">
        <w:rPr>
          <w:i/>
          <w:sz w:val="28"/>
          <w:szCs w:val="28"/>
        </w:rPr>
        <w:t>.</w:t>
      </w:r>
      <w:proofErr w:type="gramEnd"/>
      <w:r w:rsidRPr="00CC1A8D">
        <w:rPr>
          <w:i/>
          <w:sz w:val="28"/>
          <w:szCs w:val="28"/>
        </w:rPr>
        <w:t xml:space="preserve"> "</w:t>
      </w:r>
      <w:proofErr w:type="gramStart"/>
      <w:r w:rsidRPr="00CC1A8D">
        <w:rPr>
          <w:i/>
          <w:sz w:val="28"/>
          <w:szCs w:val="28"/>
        </w:rPr>
        <w:t>м</w:t>
      </w:r>
      <w:proofErr w:type="gramEnd"/>
      <w:r w:rsidRPr="00CC1A8D">
        <w:rPr>
          <w:i/>
          <w:sz w:val="28"/>
          <w:szCs w:val="28"/>
        </w:rPr>
        <w:t>ахина" – огромная, грозная</w:t>
      </w:r>
      <w:r w:rsidRPr="00CC1A8D">
        <w:rPr>
          <w:sz w:val="28"/>
          <w:szCs w:val="28"/>
        </w:rPr>
        <w:t>) система деталей, совершающая механическое движение для преобразования энергии, материалов или информации с целью облегчения труда. Машина характерна наличием источника энергии  и требует присутствия оператора для своего управления. Проницательный немецкий экономист К. Маркс заметил, что всякая машина состоит из двигательного, передаточного и исполнительного механизмов.</w:t>
      </w:r>
    </w:p>
    <w:p w:rsidR="00D55380" w:rsidRPr="00CC1A8D" w:rsidRDefault="00D55380" w:rsidP="00481B23">
      <w:pPr>
        <w:ind w:left="720" w:hanging="720"/>
        <w:jc w:val="both"/>
        <w:rPr>
          <w:sz w:val="28"/>
          <w:szCs w:val="28"/>
        </w:rPr>
      </w:pPr>
      <w:r w:rsidRPr="00CC1A8D">
        <w:rPr>
          <w:sz w:val="28"/>
          <w:szCs w:val="28"/>
        </w:rPr>
        <w:t>АВТОМАТ – (</w:t>
      </w:r>
      <w:r w:rsidRPr="00CC1A8D">
        <w:rPr>
          <w:i/>
          <w:sz w:val="28"/>
          <w:szCs w:val="28"/>
        </w:rPr>
        <w:t>греч</w:t>
      </w:r>
      <w:proofErr w:type="gramStart"/>
      <w:r w:rsidRPr="00CC1A8D">
        <w:rPr>
          <w:i/>
          <w:sz w:val="28"/>
          <w:szCs w:val="28"/>
        </w:rPr>
        <w:t>.</w:t>
      </w:r>
      <w:proofErr w:type="gramEnd"/>
      <w:r w:rsidRPr="00CC1A8D">
        <w:rPr>
          <w:i/>
          <w:sz w:val="28"/>
          <w:szCs w:val="28"/>
        </w:rPr>
        <w:t xml:space="preserve"> "</w:t>
      </w:r>
      <w:proofErr w:type="spellStart"/>
      <w:proofErr w:type="gramStart"/>
      <w:r w:rsidRPr="00CC1A8D">
        <w:rPr>
          <w:i/>
          <w:sz w:val="28"/>
          <w:szCs w:val="28"/>
        </w:rPr>
        <w:t>а</w:t>
      </w:r>
      <w:proofErr w:type="gramEnd"/>
      <w:r w:rsidRPr="00CC1A8D">
        <w:rPr>
          <w:i/>
          <w:sz w:val="28"/>
          <w:szCs w:val="28"/>
        </w:rPr>
        <w:t>утомотос</w:t>
      </w:r>
      <w:proofErr w:type="spellEnd"/>
      <w:r w:rsidRPr="00CC1A8D">
        <w:rPr>
          <w:i/>
          <w:sz w:val="28"/>
          <w:szCs w:val="28"/>
        </w:rPr>
        <w:t>" – самодвижущийся</w:t>
      </w:r>
      <w:r w:rsidRPr="00CC1A8D">
        <w:rPr>
          <w:sz w:val="28"/>
          <w:szCs w:val="28"/>
        </w:rPr>
        <w:t>) машина, работающая по заданной программе без оператора.</w:t>
      </w:r>
    </w:p>
    <w:p w:rsidR="00D55380" w:rsidRPr="00CC1A8D" w:rsidRDefault="00D55380" w:rsidP="00481B23">
      <w:pPr>
        <w:jc w:val="both"/>
        <w:rPr>
          <w:b/>
          <w:bCs/>
          <w:sz w:val="28"/>
          <w:szCs w:val="28"/>
        </w:rPr>
      </w:pPr>
    </w:p>
    <w:p w:rsidR="00481B23" w:rsidRPr="00CC1A8D" w:rsidRDefault="00481B23" w:rsidP="00481B23">
      <w:pPr>
        <w:jc w:val="both"/>
        <w:rPr>
          <w:sz w:val="28"/>
        </w:rPr>
      </w:pPr>
      <w:r w:rsidRPr="00CC1A8D">
        <w:rPr>
          <w:sz w:val="28"/>
        </w:rPr>
        <w:t xml:space="preserve">Современные машины приводятся в движение главным образом топливными и электрическими двигателями.  В силу специфики законов </w:t>
      </w:r>
      <w:proofErr w:type="spellStart"/>
      <w:r w:rsidRPr="00CC1A8D">
        <w:rPr>
          <w:sz w:val="28"/>
        </w:rPr>
        <w:t>термогазодинамики</w:t>
      </w:r>
      <w:proofErr w:type="spellEnd"/>
      <w:r w:rsidRPr="00CC1A8D">
        <w:rPr>
          <w:sz w:val="28"/>
        </w:rPr>
        <w:t xml:space="preserve"> и электромагнетизма, эти двигатели более быстроходны, чем  было бы удобно для человека, к тому же их скорость   сложно и плохо регулируется. Возникает необходимость согласования режимов работы двигателя и исполнительного органа [6,10], с которым, собственно, и имеет дело оператор. Для этого созданы передачи.</w:t>
      </w:r>
    </w:p>
    <w:p w:rsidR="00481B23" w:rsidRPr="00CC1A8D" w:rsidRDefault="00481B23" w:rsidP="00481B23">
      <w:pPr>
        <w:ind w:firstLine="720"/>
        <w:jc w:val="both"/>
        <w:rPr>
          <w:sz w:val="28"/>
        </w:rPr>
      </w:pPr>
      <w:r w:rsidRPr="00CC1A8D">
        <w:rPr>
          <w:sz w:val="28"/>
        </w:rPr>
        <w:lastRenderedPageBreak/>
        <w:t>Механическими передачами или просто передачами называются механизмы, которые преобразуют параметры движения  от двигателя к исполнительным органам машины [1,10].</w:t>
      </w:r>
    </w:p>
    <w:p w:rsidR="00481B23" w:rsidRPr="00CC1A8D" w:rsidRDefault="00481B23" w:rsidP="00481B23">
      <w:pPr>
        <w:ind w:firstLine="720"/>
        <w:jc w:val="both"/>
        <w:rPr>
          <w:sz w:val="28"/>
        </w:rPr>
      </w:pPr>
      <w:r w:rsidRPr="00CC1A8D">
        <w:rPr>
          <w:sz w:val="28"/>
        </w:rPr>
        <w:t>Механическая энергия передаётся, как правило, с преобразованием скоростей и вращающих моментов, а иногда с преобразованием вида и закона движения.</w:t>
      </w:r>
    </w:p>
    <w:p w:rsidR="00481B23" w:rsidRPr="00CC1A8D" w:rsidRDefault="00481B23" w:rsidP="00481B23">
      <w:pPr>
        <w:ind w:firstLine="720"/>
        <w:jc w:val="both"/>
        <w:rPr>
          <w:sz w:val="28"/>
        </w:rPr>
      </w:pPr>
      <w:r w:rsidRPr="00CC1A8D">
        <w:rPr>
          <w:sz w:val="28"/>
        </w:rPr>
        <w:t xml:space="preserve">Передачи по принципу работы разделяются </w:t>
      </w:r>
      <w:proofErr w:type="gramStart"/>
      <w:r w:rsidRPr="00CC1A8D">
        <w:rPr>
          <w:sz w:val="28"/>
        </w:rPr>
        <w:t>на</w:t>
      </w:r>
      <w:proofErr w:type="gramEnd"/>
      <w:r w:rsidRPr="00CC1A8D">
        <w:rPr>
          <w:sz w:val="28"/>
        </w:rPr>
        <w:t>:</w:t>
      </w:r>
    </w:p>
    <w:p w:rsidR="00481B23" w:rsidRPr="00CC1A8D" w:rsidRDefault="00481B23" w:rsidP="00AA55C1">
      <w:pPr>
        <w:numPr>
          <w:ilvl w:val="0"/>
          <w:numId w:val="1"/>
        </w:numPr>
        <w:tabs>
          <w:tab w:val="clear" w:pos="360"/>
          <w:tab w:val="num" w:pos="709"/>
        </w:tabs>
        <w:ind w:left="709" w:hanging="425"/>
        <w:jc w:val="both"/>
        <w:rPr>
          <w:sz w:val="28"/>
        </w:rPr>
      </w:pPr>
      <w:r w:rsidRPr="00CC1A8D">
        <w:rPr>
          <w:sz w:val="28"/>
        </w:rPr>
        <w:t xml:space="preserve">Передачи </w:t>
      </w:r>
      <w:r w:rsidRPr="00CC1A8D">
        <w:rPr>
          <w:b/>
          <w:sz w:val="28"/>
        </w:rPr>
        <w:t>зацеплением</w:t>
      </w:r>
      <w:r w:rsidRPr="00CC1A8D">
        <w:rPr>
          <w:bCs/>
          <w:sz w:val="28"/>
        </w:rPr>
        <w:t>:</w:t>
      </w:r>
    </w:p>
    <w:p w:rsidR="00481B23" w:rsidRPr="00CC1A8D" w:rsidRDefault="00481B23" w:rsidP="00AA55C1">
      <w:pPr>
        <w:numPr>
          <w:ilvl w:val="0"/>
          <w:numId w:val="3"/>
        </w:numPr>
        <w:jc w:val="both"/>
        <w:rPr>
          <w:sz w:val="28"/>
        </w:rPr>
      </w:pPr>
      <w:r w:rsidRPr="00CC1A8D">
        <w:rPr>
          <w:sz w:val="28"/>
        </w:rPr>
        <w:t>с непосредственным контактом  (</w:t>
      </w:r>
      <w:proofErr w:type="gramStart"/>
      <w:r w:rsidRPr="00CC1A8D">
        <w:rPr>
          <w:sz w:val="28"/>
        </w:rPr>
        <w:t>зубчатые</w:t>
      </w:r>
      <w:proofErr w:type="gramEnd"/>
      <w:r w:rsidRPr="00CC1A8D">
        <w:rPr>
          <w:sz w:val="28"/>
        </w:rPr>
        <w:t xml:space="preserve"> и червячные);</w:t>
      </w:r>
    </w:p>
    <w:p w:rsidR="00481B23" w:rsidRPr="00CC1A8D" w:rsidRDefault="00481B23" w:rsidP="00AA55C1">
      <w:pPr>
        <w:numPr>
          <w:ilvl w:val="0"/>
          <w:numId w:val="3"/>
        </w:numPr>
        <w:jc w:val="both"/>
        <w:rPr>
          <w:sz w:val="28"/>
        </w:rPr>
      </w:pPr>
      <w:r w:rsidRPr="00CC1A8D">
        <w:rPr>
          <w:sz w:val="28"/>
        </w:rPr>
        <w:t>с гибкой связью (</w:t>
      </w:r>
      <w:proofErr w:type="gramStart"/>
      <w:r w:rsidRPr="00CC1A8D">
        <w:rPr>
          <w:sz w:val="28"/>
        </w:rPr>
        <w:t>цепные</w:t>
      </w:r>
      <w:proofErr w:type="gramEnd"/>
      <w:r w:rsidRPr="00CC1A8D">
        <w:rPr>
          <w:sz w:val="28"/>
        </w:rPr>
        <w:t xml:space="preserve">, </w:t>
      </w:r>
      <w:proofErr w:type="spellStart"/>
      <w:r w:rsidRPr="00CC1A8D">
        <w:rPr>
          <w:sz w:val="28"/>
        </w:rPr>
        <w:t>зубчато</w:t>
      </w:r>
      <w:proofErr w:type="spellEnd"/>
      <w:r w:rsidRPr="00CC1A8D">
        <w:rPr>
          <w:sz w:val="28"/>
        </w:rPr>
        <w:t>-ременные).</w:t>
      </w:r>
    </w:p>
    <w:p w:rsidR="00481B23" w:rsidRPr="00CC1A8D" w:rsidRDefault="00481B23" w:rsidP="00AA55C1">
      <w:pPr>
        <w:numPr>
          <w:ilvl w:val="0"/>
          <w:numId w:val="2"/>
        </w:numPr>
        <w:tabs>
          <w:tab w:val="clear" w:pos="1440"/>
        </w:tabs>
        <w:ind w:left="709" w:hanging="425"/>
        <w:jc w:val="both"/>
        <w:rPr>
          <w:sz w:val="28"/>
        </w:rPr>
      </w:pPr>
      <w:r w:rsidRPr="00CC1A8D">
        <w:rPr>
          <w:sz w:val="28"/>
        </w:rPr>
        <w:t xml:space="preserve">Передачи </w:t>
      </w:r>
      <w:r w:rsidRPr="00CC1A8D">
        <w:rPr>
          <w:b/>
          <w:sz w:val="28"/>
        </w:rPr>
        <w:t>трением</w:t>
      </w:r>
      <w:r w:rsidRPr="00CC1A8D">
        <w:rPr>
          <w:sz w:val="28"/>
        </w:rPr>
        <w:t xml:space="preserve">  (</w:t>
      </w:r>
      <w:r w:rsidRPr="00CC1A8D">
        <w:rPr>
          <w:b/>
          <w:sz w:val="28"/>
        </w:rPr>
        <w:t>сцеплением</w:t>
      </w:r>
      <w:r w:rsidRPr="00CC1A8D">
        <w:rPr>
          <w:sz w:val="28"/>
        </w:rPr>
        <w:t xml:space="preserve"> трущихся поверхностей):</w:t>
      </w:r>
    </w:p>
    <w:p w:rsidR="00481B23" w:rsidRPr="00CC1A8D" w:rsidRDefault="00481B23" w:rsidP="00AA55C1">
      <w:pPr>
        <w:numPr>
          <w:ilvl w:val="0"/>
          <w:numId w:val="4"/>
        </w:numPr>
        <w:jc w:val="both"/>
        <w:rPr>
          <w:sz w:val="28"/>
        </w:rPr>
      </w:pPr>
      <w:r w:rsidRPr="00CC1A8D">
        <w:rPr>
          <w:sz w:val="28"/>
        </w:rPr>
        <w:t>с непосредственным контактом поверхностей (</w:t>
      </w:r>
      <w:proofErr w:type="gramStart"/>
      <w:r w:rsidRPr="00CC1A8D">
        <w:rPr>
          <w:sz w:val="28"/>
        </w:rPr>
        <w:t>фрикционные</w:t>
      </w:r>
      <w:proofErr w:type="gramEnd"/>
      <w:r w:rsidRPr="00CC1A8D">
        <w:rPr>
          <w:sz w:val="28"/>
        </w:rPr>
        <w:t>);</w:t>
      </w:r>
    </w:p>
    <w:p w:rsidR="00481B23" w:rsidRPr="00CC1A8D" w:rsidRDefault="00481B23" w:rsidP="00AA55C1">
      <w:pPr>
        <w:numPr>
          <w:ilvl w:val="0"/>
          <w:numId w:val="4"/>
        </w:numPr>
        <w:jc w:val="both"/>
        <w:rPr>
          <w:sz w:val="28"/>
        </w:rPr>
      </w:pPr>
      <w:r w:rsidRPr="00CC1A8D">
        <w:rPr>
          <w:sz w:val="28"/>
        </w:rPr>
        <w:t>с гибкой связью (</w:t>
      </w:r>
      <w:proofErr w:type="gramStart"/>
      <w:r w:rsidRPr="00CC1A8D">
        <w:rPr>
          <w:sz w:val="28"/>
        </w:rPr>
        <w:t>ременные</w:t>
      </w:r>
      <w:proofErr w:type="gramEnd"/>
      <w:r w:rsidRPr="00CC1A8D">
        <w:rPr>
          <w:sz w:val="28"/>
        </w:rPr>
        <w:t>).</w:t>
      </w:r>
    </w:p>
    <w:p w:rsidR="00481B23" w:rsidRPr="00CC1A8D" w:rsidRDefault="00481B23" w:rsidP="00481B23"/>
    <w:p w:rsidR="00481B23" w:rsidRPr="00CC1A8D" w:rsidRDefault="00481B23" w:rsidP="00481B23">
      <w:pPr>
        <w:pStyle w:val="3"/>
        <w:ind w:firstLine="720"/>
      </w:pPr>
      <w:r w:rsidRPr="00CC1A8D">
        <w:rPr>
          <w:rFonts w:ascii="Times New Roman" w:hAnsi="Times New Roman"/>
        </w:rPr>
        <w:t>ПЕРЕДАЧИ ЗАЦЕПЛЕНИЕМ</w:t>
      </w:r>
    </w:p>
    <w:p w:rsidR="00481B23" w:rsidRPr="00CC1A8D" w:rsidRDefault="00481B23" w:rsidP="00481B23">
      <w:pPr>
        <w:pStyle w:val="21"/>
        <w:spacing w:line="240" w:lineRule="auto"/>
        <w:rPr>
          <w:sz w:val="28"/>
        </w:rPr>
      </w:pPr>
      <w:r w:rsidRPr="00CC1A8D">
        <w:rPr>
          <w:sz w:val="28"/>
        </w:rPr>
        <w:t>Передают движение с помощью последовательно зацепляющихся зубьев [1].</w:t>
      </w:r>
    </w:p>
    <w:p w:rsidR="00481B23" w:rsidRPr="00CC1A8D" w:rsidRDefault="00481B23" w:rsidP="00481B23">
      <w:pPr>
        <w:ind w:left="720"/>
        <w:jc w:val="both"/>
        <w:rPr>
          <w:b/>
          <w:sz w:val="28"/>
        </w:rPr>
      </w:pPr>
      <w:r w:rsidRPr="00CC1A8D">
        <w:rPr>
          <w:b/>
          <w:sz w:val="28"/>
        </w:rPr>
        <w:t xml:space="preserve"> ЦИЛИНДРИЧЕСКИЕ ЗУБЧАТЫЕ ПЕРЕДАЧИ</w:t>
      </w:r>
    </w:p>
    <w:p w:rsidR="00481B23" w:rsidRPr="00CC1A8D" w:rsidRDefault="00481B23" w:rsidP="00481B23">
      <w:pPr>
        <w:ind w:left="720"/>
        <w:jc w:val="both"/>
        <w:rPr>
          <w:b/>
          <w:sz w:val="28"/>
        </w:rPr>
      </w:pPr>
    </w:p>
    <w:p w:rsidR="00481B23" w:rsidRPr="00CC1A8D" w:rsidRDefault="00481B23" w:rsidP="00481B23">
      <w:pPr>
        <w:ind w:left="720"/>
        <w:jc w:val="both"/>
        <w:rPr>
          <w:sz w:val="28"/>
        </w:rPr>
      </w:pPr>
      <w:r w:rsidRPr="00CC1A8D">
        <w:rPr>
          <w:sz w:val="28"/>
        </w:rPr>
        <w:t>Передают вращающий момент между параллельными валами.</w:t>
      </w:r>
    </w:p>
    <w:p w:rsidR="00481B23" w:rsidRPr="00CC1A8D" w:rsidRDefault="00481B23" w:rsidP="00481B23">
      <w:pPr>
        <w:pStyle w:val="23"/>
        <w:spacing w:line="240" w:lineRule="auto"/>
        <w:rPr>
          <w:sz w:val="28"/>
        </w:rPr>
      </w:pPr>
      <w:r w:rsidRPr="00CC1A8D">
        <w:rPr>
          <w:noProof/>
          <w:sz w:val="28"/>
        </w:rPr>
        <mc:AlternateContent>
          <mc:Choice Requires="wpg">
            <w:drawing>
              <wp:anchor distT="0" distB="0" distL="114300" distR="114300" simplePos="0" relativeHeight="251659264" behindDoc="0" locked="0" layoutInCell="0" allowOverlap="1" wp14:anchorId="206440D1" wp14:editId="411744E1">
                <wp:simplePos x="0" y="0"/>
                <wp:positionH relativeFrom="column">
                  <wp:posOffset>463550</wp:posOffset>
                </wp:positionH>
                <wp:positionV relativeFrom="paragraph">
                  <wp:posOffset>681990</wp:posOffset>
                </wp:positionV>
                <wp:extent cx="4949190" cy="2232660"/>
                <wp:effectExtent l="0" t="0" r="3810" b="0"/>
                <wp:wrapTopAndBottom/>
                <wp:docPr id="64" name="Группа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9190" cy="2232660"/>
                          <a:chOff x="2721" y="9513"/>
                          <a:chExt cx="7506" cy="3134"/>
                        </a:xfrm>
                      </wpg:grpSpPr>
                      <pic:pic xmlns:pic="http://schemas.openxmlformats.org/drawingml/2006/picture">
                        <pic:nvPicPr>
                          <pic:cNvPr id="65" name="Picture 8" descr="http://wwwcdl.bmstu.ru/rk2/main/menu/variant/zub/image022.jpg"/>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4611" y="10368"/>
                            <a:ext cx="1722" cy="2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9" descr="http://wwwcdl.bmstu.ru/rk2/main/menu/variant/zub/image021.jp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2871" y="10358"/>
                            <a:ext cx="1540" cy="22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10" descr="http://wwwcdl.bmstu.ru/rk2/main/menu/variant/zub/image023.jpg"/>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6627" y="10368"/>
                            <a:ext cx="1722" cy="2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11" descr="http://wwwcdl.bmstu.ru/rk2/main/menu/variant/zub/image024.jp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8499" y="10368"/>
                            <a:ext cx="1722" cy="2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Text Box 12"/>
                        <wps:cNvSpPr txBox="1">
                          <a:spLocks noChangeArrowheads="1"/>
                        </wps:cNvSpPr>
                        <wps:spPr bwMode="auto">
                          <a:xfrm>
                            <a:off x="2721" y="9513"/>
                            <a:ext cx="7500"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481B23">
                              <w:pPr>
                                <w:pStyle w:val="2"/>
                                <w:rPr>
                                  <w:rFonts w:ascii="Times New Roman" w:hAnsi="Times New Roman"/>
                                  <w:b w:val="0"/>
                                  <w:i w:val="0"/>
                                  <w:sz w:val="24"/>
                                </w:rPr>
                              </w:pPr>
                              <w:r>
                                <w:t xml:space="preserve">  </w:t>
                              </w:r>
                              <w:r>
                                <w:rPr>
                                  <w:rFonts w:ascii="Times New Roman" w:hAnsi="Times New Roman"/>
                                  <w:b w:val="0"/>
                                  <w:i w:val="0"/>
                                  <w:sz w:val="24"/>
                                </w:rPr>
                                <w:t>ОСНОВНЫЕ ВИДЫ ЦИЛИНДРИЧЕСКИХ ЗУБЧАТЫХ</w:t>
                              </w:r>
                              <w:r>
                                <w:t xml:space="preserve"> </w:t>
                              </w:r>
                              <w:r>
                                <w:rPr>
                                  <w:rFonts w:ascii="Times New Roman" w:hAnsi="Times New Roman"/>
                                  <w:b w:val="0"/>
                                  <w:i w:val="0"/>
                                  <w:sz w:val="24"/>
                                </w:rPr>
                                <w:t>ПЕРЕДАЧ</w:t>
                              </w:r>
                            </w:p>
                          </w:txbxContent>
                        </wps:txbx>
                        <wps:bodyPr rot="0" vert="horz" wrap="square" lIns="91440" tIns="0" rIns="91440" bIns="0" anchor="t" anchorCtr="0" upright="1">
                          <a:noAutofit/>
                        </wps:bodyPr>
                      </wps:wsp>
                      <wps:wsp>
                        <wps:cNvPr id="70" name="Text Box 13"/>
                        <wps:cNvSpPr txBox="1">
                          <a:spLocks noChangeArrowheads="1"/>
                        </wps:cNvSpPr>
                        <wps:spPr bwMode="auto">
                          <a:xfrm>
                            <a:off x="2739" y="12403"/>
                            <a:ext cx="7488" cy="2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481B23">
                              <w:pPr>
                                <w:autoSpaceDE w:val="0"/>
                                <w:autoSpaceDN w:val="0"/>
                                <w:adjustRightInd w:val="0"/>
                                <w:rPr>
                                  <w:i/>
                                  <w:color w:val="000000"/>
                                  <w:sz w:val="22"/>
                                </w:rPr>
                              </w:pPr>
                              <w:r>
                                <w:rPr>
                                  <w:color w:val="000000"/>
                                </w:rPr>
                                <w:t xml:space="preserve">    </w:t>
                              </w:r>
                              <w:r>
                                <w:rPr>
                                  <w:i/>
                                  <w:color w:val="000000"/>
                                  <w:sz w:val="22"/>
                                </w:rPr>
                                <w:t>ПРЯМОЗУБАЯ;      КОСОЗУБАЯ;           ШЕВРОННАЯ;       ВНУТРЕННЯЯ.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4" o:spid="_x0000_s1026" style="position:absolute;margin-left:36.5pt;margin-top:53.7pt;width:389.7pt;height:175.8pt;z-index:251659264" coordorigin="2721,9513" coordsize="7506,31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rWaOkBQAAGSEAAA4AAABkcnMvZTJvRG9jLnhtbOxaaW7bRhT+X6B3&#10;IPif5iKKi2A5sLUEAZLWaNIDjMiRODXJYYdDU05RoECP0Iv0Br1CcqO+N0NqsZ3YjZsATSlD9Gx8&#10;89aPw/d0+mxb5MY1FTXj5dR0TxzToGXCU1ZupuaPb5ZWZBq1JGVKcl7SqXlDa/PZ2bffnLbVhHo8&#10;43lKhQFEynrSVlMzk7Ka2HadZLQg9QmvaAmTay4KIqErNnYqSAvUi9z2HCewWy7SSvCE1jWMzvWk&#10;eabor9c0kd+v1zWVRj41gTeprkJdV3i1z07JZCNIlbGkY4N8AhcFYSVsuiM1J5IYjWB3SBUsEbzm&#10;a3mS8MLm6zVLqJIBpHGdW9I8F7yplCybSbupdmoC1d7S0yeTTb67vhQGS6dm4JtGSQqw0bs/3v/2&#10;/vd3f8HfnwYMg47aajOBpc9F9bq6FFpQaL7kyVUN0/bteexv9GJj1b7iKZAljeRKR9u1KJAESG9s&#10;lSludqagW2kkMOjHfuzGYLEE5jxv5AVBZ6wkA4vifV7ouaYB0/HYHWlDJtmiuz8cO4G+eeSOlAg2&#10;meiNFbMdc2enFUsm8O10C607un3YB+Eu2QhqdkSKR9EoiLhqKgvcoCKSrVjO5I1yadARMlVeX7IE&#10;dY2dAzONezPBNO5qQISltE7AqTunaNs2SfOTVVHL5kQ0trjybHRQu6BlY18TwUgp7bfNymYF2VDH&#10;805+qjaowX4rvTFBxSgTGyWfZaTc0PO6gpCCQAcm+iEheJtRktY4jM5wTEV1j4RZ5axasjxHH8B2&#10;p7a9AB+Jfh0xc540IIzUECBoDhrkZZ2xqjYNMaHFioJHixcp8CkmOSuvVM9T7gcu9rKWuDk6mwrS&#10;X7zo3HFi78KajZ2Z5TvhwjqP/dAKnUXoO37kztzZr3i360+amoJSSD6vWMc5jO6U3/N+b0R22KVj&#10;XWGGcU0UMqHeFEP9f8UiDKGCkNdaJD+A6mEdtKWgMsmwuQY9duOweDehlL7XM1qkhsB9MBb9wNUx&#10;5TqjINJB1YekG3reLh5VwO1CCjxF1PI55YWBDVA2sKqUTa5BEC1cvwTZLjk6gBImL48GgKYeuc9M&#10;sRMvokXkW74XLMBM87l1vpz5VrB0w/F8NJ/N5m5vpoylKS1xm6dbSSmd5yzt3bYWm9UsF9p6S/VR&#10;rg8m2C+z0Vv2bPSWRWJ7z4tdz3cuvNhaBlFo+Ut/bMWhE1mOG1/EgQM4OF8ei/SSlfTpIhktAqc3&#10;VlY6YBo97UA2R33uykYmBZPw5M5ZMTWj3SIyQSRYlKkyrSQs1+0DVSD7e1WAuXtDK59FL4VZdFj4&#10;/gfhGZ46+il62cFz/GR4dr9aeB4dwbOvfLF3h8MgGeC5O/JE4Q6ex7fheezvjkuwSmNuf9TqsXeA&#10;5wGe/9fwHN6GZxeC5onH59FXi8/wrnFwfA4GfH7gVTYIPHAweCV94PgMqwZ8Ho7Pw/F5n3LoklCQ&#10;zDg+PuP76BPx2f9q8RnA5gCfowGfH8DnyI/hdexBfHbj8YDPQ3rjC6Q32grKHnWfAYXe4/KIWPS4&#10;r2DwOiMVBRRAsgcpY/B5DapvMO90wbeG66GDd8swpW/ILYxjBlflunRm/yM53oNbNZ1HpRfvSdkj&#10;R5jwh4R99/o6GsVD9A3R9y9HHzqsTi5iS25XW1X18oM+EFY8vYE4EBzS1+CJUNOERsbFW9NooT44&#10;NeufG4JFnvxFCWEauz7mW6TqQEMcjq76UVImQGJqStPQzZmEHixvKsE2GeygA67k51AdWzOVKkcG&#10;NTeQCcUOIIQOss8OFSGwdhsqVKof2QBE+ZJQATCgHtWQH+/Kezus8CM4J6rKoH9c2/vHhYgPZ74/&#10;lNXv6xO7EsbHKxZDer8rtylPvi8C1bvw3ucfHYF3ow9GPkfkqYIx1N9V1aL7rQAW+A/7KlL3v2g4&#10;+xsAAP//AwBQSwMEFAAGAAgAAAAhAHT3CEc6AQAAzQUAABkAAABkcnMvX3JlbHMvZTJvRG9jLnht&#10;bC5yZWxzvJTRToMwFIbvTXwH0nspsDmNGexGTXbhjZkPcEYPUEdb0pax+fSWTA1LxhaW4GXT9Dvf&#10;+c9J54udKL0tasOVjEnoB8RDmSrGZR6Tj9Xr3SPxjAXJoFQSY7JHQxbJ7c38HUuw7pEpeGU8R5Em&#10;JoW11ROlJi1QgPFVhdLdZEoLsO6oc1pBuoEcaRQEM6q7DJIcMb0li4leMld/ta9c5ctslWU8xWeV&#10;1gKlPVGCcuFqOyDoHO0fsmmalJX+Whhb+7qmehNRAVxSh6npFjQHh/uq14f3QTT1P6v8F/OmmLN7&#10;2VnUEkpCT7cxGbENgYzDwS1yZpj3STz8j0QbT79ENKLEz44MHmgb28CBhiO20RloeDbL2YgS12Y5&#10;GZ7l/YhtdLJszfr3cjqixLVZttM/s5f06BNOvgEAAP//AwBQSwMEFAAGAAgAAAAhACc+kaPiAAAA&#10;CgEAAA8AAABkcnMvZG93bnJldi54bWxMj0FPwkAQhe8m/ofNmHiTbYEK1G4JIeqJmAgmhtvQHdqG&#10;7m7TXdry7x1PepuZ9/Lme9l6NI3oqfO1swriSQSCbOF0bUsFX4e3pyUIH9BqbJwlBTfysM7v7zJM&#10;tRvsJ/X7UAoOsT5FBVUIbSqlLyoy6CeuJcva2XUGA69dKXWHA4ebRk6j6FkarC1/qLClbUXFZX81&#10;Ct4HHDaz+LXfXc7b2/GQfHzvYlLq8WHcvIAINIY/M/ziMzrkzHRyV6u9aBQsZlwl8D1azEGwYZlM&#10;eTgpmCerCGSeyf8V8h8AAAD//wMAUEsDBAoAAAAAAAAAIQDiQYzUogsAAKILAAAVAAAAZHJzL21l&#10;ZGlhL2ltYWdlNC5qcGVn/9j/4AAQSkZJRgABAQEAYABgAAD//gAcU29mdHdhcmU6IE1pY3Jvc29m&#10;dCBPZmZpY2X/2wBDAAoHBwgHBgoICAgLCgoLDhgQDg0NDh0VFhEYIx8lJCIfIiEmKzcvJik0KSEi&#10;MEExNDk7Pj4+JS5ESUM8SDc9Pjv/wAALCABnAEkBAREA/8QAHAAAAgMBAQEBAAAAAAAAAAAABQYA&#10;BAcCAwEI/8QAPxAAAgEDAwIDBgIGBwkAAAAAAQIDBAURAAYSITETQWEHFCJRcYEykRUkM1JywSNC&#10;Q2KCorIWJVOSsdHS4fD/3QAEACj/2gAIAQEAAD8A2bU1QvF6ttgoHrrpWRUsC/1nPVj8gO5PoNZr&#10;dPb7a4Jilrs1RWKP7SaUQg/QYY4+uNE9v773ruWAVFDsyJKZscZ6irMaN6jK5YeoB0wCu3vCPEls&#10;doqF/wCFBcHVx92jwdX7ZuSjuNW1BLHNQXFBlqOrUJIR+8uCQ6+qkjRfU1NTQzcF9ptvWmSvqA0h&#10;yEhhT8U0h/Ci+pP/AH1i1+td93NWS3K8RyTyMo8KNaep4U65J4qAg6Yxk9cnTB7PfZtT1pi3Be4v&#10;GhJ5UlNIWIkHTEjhicj5D5dT8taFcd2WWz3ujstdU+BU1i8oeSEJjOAC3YZIwP8A2NUaXe1MGrpL&#10;mIKSmiAkpHSXxGqYy7xghQMliU7DPR11dkhs29bHT1UEvjQOfFpaqE8ZIXHZlPdWBHb7HXVjuVU8&#10;s1pupX9I0gBMijitTGeiyqPLOCCPIg+WNGdTU0q00Kbn3TU1swZqC0FqWlAcgPOf2r9D5DCD/Hqt&#10;dds09VdqS2LDC0MzGWc5kLrApGVJLEHkSF+hYjtotui8UdqtE9L+lqa2Vs9LL7o0rBcMq9wD8umk&#10;P2f2667mrHq9w3SkulHDR+6vRzLyl4sQ6F8jrnGeRJOVx3zrTVoaBY0p6eGCE0ycYhEigwAjHwjH&#10;w6zSwXyv2hfKXb9be7U1noFaKoYjhxfDOSXOMuCV6Dvz8yCQ+bgheSihvVt/paugHjQ+Gc+PEcF4&#10;/UMo6eoU+WitJVQV1HDV00gkgnRZI3HZlIyD+WvbQzcd0ay7frbgi85Yo8Qp+/IfhRfuxA++urBa&#10;1stio7cG5tDGBI57u56ux9SxJ++ubUvj1dfcSc+NL4MfpHESuP8An8Q/RhrJPaFeqa/bn8I7Ymqn&#10;tUslJI8vNkkBwVPFWQjrkg8sYOeuejJ7LlW27DuFfBYhQzxhj4hLH33gmVfqT06kdCR3xpdsu1dz&#10;bY3jar9UVRmNwqEjqJFYt4okPxcjnH94fw+mq3tDtkFdvW5x2yxf0yR8aiYszeNI6qVcKUYKBgjp&#10;gnr1GtP9n92q7ttWCStp6SlliJiWCmY4RF+FcgklTgdj8teu1P1J7nYj2t1UTAPlBIPEQfQEsv8A&#10;h0w6/9DQ90frVz2/ax2nrxUSDyKQqX/18NGrlWLbrZVVzDK00LykfPipP8teFDTVNDt6Cmi4tVQ0&#10;oUcj0aQL3P1PfWM3OmmrqmpvN8S94LLTeMkxiDMnwHPhQspzJyAwfLz0z+y6uo6CqqLEIrsvvXKS&#10;FKyNjFEqdOKswXJIPL8KjGB30y261VFnMtbfq6L9HWwO1Cvi5WBMv8TZUHIjKoMlsYbr8Wsu3VTN&#10;fr5UVVxodz3SBnZqV4aF40hQ9eAR1GCOxOSD30e9jrwWq+XKzCz3Kjlqo/eElrAU5RoQoXhjoQXP&#10;XJ09yZpPaLCwOEuNsdW6d3hkBH+WZvy0xaQd43mW275tzRpIxhtszJwDHBeRB/VjfyT5effQyt3t&#10;UXNVtUnjIa2oip2UxyAcZJFUgloFHYnzH8tPm50WTbtWr1MNOpUcnnbihHIZVj5Bvw/fQ6SzjcO2&#10;bPJQu1kMQjq4YY4wyxsUPwsvTOOR+XUZ0Aks18hvdWLtfrxJEIRFDUW+3/HxYhm4v8fHqADgZOB1&#10;141f+1lfQJd3uktsoLZRBauGuomb3shSZWaPoSMEDtgkEjSJTUe6I6SJKa2Wd4E6Q+8WuJpSo6As&#10;eBGcY8z9dHvZ1U7rj36kNRR0dLSzwH3pIaaOAMicuJAABJ5Njp5Hr26aLf8AMW69r1HZTUTwE/xQ&#10;MwH5oNMesp9pNm/TW96eN1JSC2By2BxUmUjrmN/+ml2l2s1svVpqAYTGtwpCnGHi3WZB1b3dM9/3&#10;h99bHuQU5sze8GcATwmI0/Hn4vir4eOXw/j4/i6fPVy3GrNspTcAi1hhT3gJ+ESYHLHpnOrOvCuM&#10;ooKgwQrPKIm4ROcK7YOFPoT01+X7rSWBrpU++3GvpKtp2M8K2hEWF8nkoAn6AHoOmj3s4otvQ7/t&#10;ckF7q5ZMuYlajEfJ8YCkh2wCC35eutk3aSbjthF7m8KfsIZs6ZdLkwVfaRAHwRPZ5BgjvwmT/wA9&#10;dbkt9NT2uWsSP40qaeY5OcBJkY4+XRdXtxtw29Wye5LWlIi4gZeQYjqOg69CM9OvTpruxBFsNCkd&#10;d7+scCJ715zFRgsep6kjrohoRuuopabalzkrJZYoDTOjvCQHHIcRxJIAOSO5A+esEmivwfH6P23J&#10;HnAP+7gxX14k4P8A910z+zikuM2+4ZXsVsjhp6cmaWIwOYuQbgy+HjDEqR59Ce3TWi7gbxd5bWpc&#10;ZAlqahh/BCVB/OQaZtf/0dEv4923PtuvOAvvE1G59JIyR/mjUffRO+Ub3Cw3CjjyJJ6aSNCO4YqQ&#10;D+eNdUtS11skNVTyeE1XTLJG4GeBZcg4PyzqhtKVTZjTLEqe6TvCzo7MkzA5Z1LdSCxb7g9To5pT&#10;9o17WzbaLGeFFnkEcyu6BzEejFFcMGOSuRxPQnprDIhskAYrbxF26e8D+UOtF9jtqs8t0uV3t9wr&#10;ah6ce7rHOcqI3CtnPEZPJWHYfz04w/r/ALUKiQfFHarWsR/uyTPy/wBMY/PTToLu2hmrtu1Huq8q&#10;umK1VMB3MkbB1A+vHH30QtlwgutrpbjTHMNVEsqfRhnVDbp92WstDdGoJ2EfrC/xx49ACU+qHVKG&#10;FbJvOQpQwxwXniitAVU80V3ZnQDJJJbL580GPPTNrIt83E3fc80cNxpbbNbedLxqJmDSqwRuXAEE&#10;Dl2PXIAPy0rTxXqKFpFudpqAAB1M+M5HmfhHfuSBrXdg2io27s6GC6UdHQ1ScmqDAFAYAnDOw7ni&#10;Bk5182Cr1dsrb9MpEl6rJKlSwwRCPgiH04KD99NWppZ26y2S7V+25crGrNWW/p0aFzlkX+ByRj5M&#10;uurtcKa2Xqiuok4JKPdKtWUqeBOUfB/dYnPyDsfLV3cligvltlRoEkqkhkFMXdlUOy4GeJ6jIB+w&#10;PcDSRvPe9ytlnkskltnpauWBM1Ulag8NSSAXZeztwbIB7dQ2emkSMQ32uEQsVPUTtHyHhV8RkkAX&#10;v+yYt088Ht6aY9nez633q5vJddr1VJRCmjlikmqlZXZirDiY0QEFcg5zj0Onvek0twSm2lb3KVN1&#10;6VDJ/YUo/aN6Z/CPnk/LTPTwRUtNFTwIEiiQIijsqgYA/LXpqaB7q28b9QRmnlEFwo38WjnOcK/m&#10;rY7qw6EfLWdVW5XZ6i3V8MlNVIpSppJFJ9D2YAqfI9iMaYtg70inCbfuc5FVEAtJNIMeOmOinqRz&#10;Hbv1GD3zpzntVvqbhBcJqSJ6qnUrFMV+JQQQRn7n8zoJTbAs0dE1JXNUXJMRJG1S4DxRx/gRWQKQ&#10;Bk/XPXOr12vNFtyigpYIDNUuoiorfTj45cDAAHko82PQDXltqx1NAam53aRJ7vcCGqHT8ESj8MSf&#10;3VH5nJ0e1Nf/0tm1NAN0bMs+7IFWviaOojGIqqBuEqemfMeh6azSv9hl6Ev6huSOWPly/WA6EEdj&#10;0LZPr0012Wz+06zQJTyXqzXKJOg988UuB/GFBP3zpgNFuurRRPeaCgGPiFHRmR/XDyNj/Jq3atvU&#10;FolkqIhJPWTDEtZUv4k0g+RY9h6DA9NFNTU1/9lQSwMECgAAAAAAAAAhAPB7fZq3DQAAtw0AABUA&#10;AABkcnMvbWVkaWEvaW1hZ2UyLmpwZWf/2P/gABBKRklGAAEBAQBgAGAAAP/+ABxTb2Z0d2FyZTog&#10;TWljcm9zb2Z0IE9mZmljZf/bAEMACgcHCAcGCggICAsKCgsOGBAODQ0OHRUWERgjHyUkIh8iISYr&#10;Ny8mKTQpISIwQTE0OTs+Pj4lLkRJQzxINz0+O//AAAsIAH0ATgEBEQD/xAAcAAACAwEBAQEAAAAA&#10;AAAAAAAFBgAEBwMCAQj/xAA3EAACAgIBAwIEBQMDAgcAAAABAgMEBREABhIhEzEUIjJBBxVRYYFS&#10;cZEjQqEWJDNDYpKjscL/3QAEACj/2gAIAQEAAD8A2bk5OBst1JDisjDjxRt3LEsTTdtdVIRAQNks&#10;R7k8UT1PmjYla5X6ihaSWQw18fFTlAjGyB2sC5Pbon9zwlVn67qVa07+hdikhWadbcISaI6JdP8A&#10;TIH2AGkY7bz7casZka2VoxW60sbq6gsEkD9hIB7SR42N8t8nJycnJz8+dZ9R1LHUdupmbVizPSsS&#10;pDNUm7EWNm7guxv2HaCNe6/f34W/DrIUN5PKw2sxanxiKa1aay0sLPIOxfAUEsWJGgD4PjZ5fvJm&#10;6Oeky9Xra3LIi9/wtqrPHFIwH0FCO0KfI/Ub37jjj0lcgtZW1PTihEGQrx3D6fymAkdojZda7u4S&#10;bI87U7+3G3k5OTk5OfnzN1JMdmLcMOdyOIqRTulStbZXARTrY7nHy73oaPjt8nhLouezNFl8Umfg&#10;uGRYrVeOt2rO8sbiQhBr37Y9edjZH78vy9ZYyZ/Sx3UueaZjqOIzh5JH+y9hTwSTr342dF15RlpD&#10;K81pqlYwyWWj7U+IZ+6wASoL7k35Vio1rQ1su3JycnJypk8lWxGOnvWi3pQoWYIvcx/YD7nmTdcW&#10;xkbMmXXE5ypa9OOJobuO9SP0w3zFdPoeGJ0fcj7b4Cpyy1LiZLHCarYrRv2zr052tGGUEsdOR9B3&#10;s78H998cfzwz4yvncf0nAmTykAWrkYavc5sfIr9w7D2Aln7WJIPZ58HhHC56bp38yqXI/wAz9GzN&#10;Pbt12jRlVQvfI0WwFA/Y7bRIGyePqOsih0YMp9iDsHnrk5//0Nm5Ty2QXE4i3kXieVasLylE+pgo&#10;J0P8czvK4+1lMrPkc/0aLqSRR+j6Vp5jDoHYXtQjR2Dofff6854OCSxmY6eE/wCoMP8AFU/WSaYL&#10;NXjPhlOgSjhgSDv5gVA8eePmJ6bpYxKcskcdi/WqrV+MaMB2Qfb9hwuAANAaA5Tu4mlfq268sCKL&#10;sfpzOigMw1obOvOv33xNaKTobP0q2KwOQvwXYpWsy040CySll7e5R2ogUA69vf8Avt4pW479GC5C&#10;GEdiNZE7ho6YbGx/PO/JzOeq7VrNdRGGribd6vjBJWsQqe0MzqjBwCjDwNgE++zr91uWJaUqRVMJ&#10;1ZUeu6CeCrP5CP3KpBRhrRGx8uj26Ot81TprAr05h1x4u2bn+o8jS2W2xLHZ/wCT/nfC3JycqZXH&#10;plcTax8kskK2oWiMkTaZQRrYPFTpC/FjMvd6fksZaUQyrXge+ruHZULEiTXaO4eQg+y79yRx25Rz&#10;OSgw+Is37LskcKeSgBOydDW/G9ke/jmNUKtUoj3MNmbttB2NZq2o5DIAfB1HID59/LHRJ8nhz8M/&#10;gc51FLehvZwzYtWCx3JWMckUuyoIJYrrXt3EHtVvffNX4MznUWK6cqLayttYEdu2NdFnkb9FUeSe&#10;LFD8WsPlrTVsXiM3fkX6hBUU9v7n5vH88vWOsU+PhiUT0ZGic/DXoGiZyEdvBI0fIX6Sffh7HZJb&#10;xljZfTlikZCpP1Aa8j+GXf8AfgHrJMhUt0cvjbaG1GHhr0paxlWaVgSNHuAjPaGBc+w3/YtY9uK3&#10;4hT2oun1jhqtNVll7bjrX9cxRdpPd2dy/wC4L83cO33+3MttSZIQE1urocgwAAjt1aljwPHzFZJD&#10;4H7Hmqfh9UydTplVyWWqZTvkLVp6jdyCHx2qDob0e7x9hofbjHZsRVKstmd+yKFDI7H7KBsn/HEf&#10;8rOTxyZy/XEuZzREdNJGIFOJgSqjRH0oGdv6jsfpwRn+taP4edvTHSuMitXIQHsyTHS9xHuxBBdz&#10;9/I14H7ChhvxSg6mmGE6xxtavBZ16VquxURP/tPkkqQfZgfB/wA8Y6k9jGXnr22Vr2LM7Aj/AM+L&#10;0EKOwGvq9PyB42rfpxtzUfx2DsitTrZCQKfShnRXRnHjyGIHvv7j+45y6VaumAr04JJW+BHwziZQ&#10;royeCpAJHjx7EjWvJ5//0Wz8ULd2jjoLKTE48JIlqvFe+FlkJKhSp7SWAHcCo/qHg8x+7F0S9ZXe&#10;vfozB0DxpMzt293zaDQqvdretsOb10LUxVLo3HRYSSaWg0ZkiecD1G7mLHu0B52SP44M/EPJmT8P&#10;pvhvD5F4qygsPHe4DAn29u4cXeirV+vfv38nbezDicc0qxif1EUnyNBUVQdIw8b8Hhy7gKtHqHpm&#10;W3XinezHPStuyA+o7IZu79j3q52P6jw3L0bhpFdVrJGr7DKIY2BB+3zKeKl4TQ5DGIjGQmtex07s&#10;fncQhhESfudMSf3bjThpzaxtylLI8JCdwkU69NXQHYP67LHnnoqRGw8yQxQiCOyyxTwxNGtldKfU&#10;0xJJJJG9net8XfxUhiY0WrvY/NTFKKyLDHLEVDIWLhwfY9n0+fPseZz8T1lViQ2MLDeiEq6U45US&#10;Vt/Q2kUvv27d/cc3rBSWJsDRkt0VoTtAnqVUGhEdfSB9gP0+3FTOt8F+X19+nBWylaVU0fCmzIhP&#10;9vmThPqIH4nMRhCzT4Rii/1FC+x/8i/55563lrWsdQqCrLdnmtRTxR14+9/TR1MrKf8Ab8hK72Pr&#10;19+C3tdPRgrJgOoapH2R5kI/9knjgenJVs52j+WfGChYtyvB8Y7szHUSSMC5LFe59e+tg8c+no3F&#10;OxZMJlR6sShdD5yisCv/ANf5576LVxhX/wBdXhMx9GuJWkNRAqj0WZgG2pB8EbG9fblP8QqU2Rwa&#10;VI8fFZjlcrNM9f12rp2n5kUAkN9u4A699HmHz4/pSL/XxOfeKRG2gexKHB+xH/bqPfR9+b90XIj9&#10;K00TNrm2iBR7qsW9Rtk6JJJ8bA8/pwb1tR+K74zN6fxVR4xIV2Iux0YN+p1sn+OB063V5MZkMmkc&#10;Fiq7V7yF4kMYb5ZVK+oW0HVG+nyF9vPAfVudy/Q+bHxUEs9A11rY+xEF7fRB7u0lgfn8KD+oRTzh&#10;031fnersl+XYqvZ+bXqWHuTdsAPu5C9o8H2G/J/XjJRSvb6qVqiMaeJhhqU5CdhwswEjg/fbjtJ/&#10;9B/XjRWkFTouVvjEoFIpVWzKR2wt3MAx39gdc+dEpEem4rMb2JGtSPLJJYk72kbu7e4N2rtSFBHg&#10;eNcu9RYz84wNqibZqLKo75RvXaCCwOiDogEHRHgnzzFLdW9k0eXG9OY29VJKwWIWrq7qNgN2P3Ou&#10;/fR4/fhXc9CpawB6dsYmSmEmlaSX1BK7jyfYBfpGlH24zdT0xaxxYRl2RJQdb8KY23/yB/OuZ31T&#10;0pBm93IbvwF09waZl7o5lVI2249wdOfI+wA0eW+nD1l09RGEydTF5+ihEcSG2Fdfm7Avzrph3AgA&#10;j+fYct5LKZi7izTpU62Boyxsz/DOHnde1GIXShU2sg8+T7+3vy9DShoRPWrxiKGGN0VF9kAtbA/g&#10;HhjqNmp4SCjBUjdrkwjEk0zRRwSHbq5cKxB7woHj6iBscN0Y7ENCvFbmE9hIlWWUADvcAbbQ9tnZ&#10;5//S2RlV1KMAysNEH2I5lPU+Pp0c1Zr27GaxWKrRxxVvQkLQSEjySZiUAHhQo19P9uDMRk8d0/mK&#10;csPXEseNSR7VmBzAyuAACvbCzbYkjxr2BI8jmxBq+UxoaNxJWtw7V1/3Iw8EfweKFiqJIvT0e5YD&#10;sa9iav6fbyg52jjHxonOhuRW8HQ8zxP/APv/AJ/flYRE1UjIPywEa17f9t4/5j4XqVviMmw0WQ2J&#10;zIG/pJRgP7bPtwbWnx3WHVwmR79mlTiDBT6sVdJY5fG1Olk7thgfOvT47cnAvUmDkzMVN4bzVJaN&#10;j4hGEZkViFZdFQRv6tjz78zgWsj1FhTI2RxknroQYrFUp2A+NMfRYg/2bY34PGfpbqm5DLfj6gsY&#10;aljq8kVek1aUqgYr/wCGO4DelKn7a3/hiyGMZpXkiBcznTD+n5JFJ/t8w4IYtHXBUgfJ3EAeARFA&#10;3v8Ap8vLEdZnR66K23LRbB8b/wBdd7/gcEZXPArFi+m85SgzSXoq9tZV9Qx7Giqqfq+ZVBI3od3k&#10;a424PHz43GLBanSadpJJZGjTtQM7lyFHkhQWOtnhHk5OLXUvS8uWvVL9KSsktdJI2isQK8cqv2k7&#10;2DogqPOj4J4h9T0jjPisfb6Yw6CSNCtmOgz+oCT3BZEhARhr3I2NgjhXFfiHLPlbIhytLJPYhHwu&#10;LjQw+hL3ABPUcAsO3bMxA9vA+3CkPWFGW/Tlkx6orx+pZkFpWFeQxyDs7deRqHWxr3X9eC5eqeo+&#10;q8dXqdLPVqZKOf1bJAZovT7Fft7iugSz9pHuSp+3G/p/p+OirXb1CguSmmlmaSGMM0fqMWKiQgMf&#10;JPnx78O8nJycnJyjPhMTZkMljF05nPktJXRif5I5wPS/TxOzgcafO/NSP3/xwoAANAa595OTn//Z&#10;UEsDBAoAAAAAAAAAIQC1W8mfMA0AADANAAAVAAAAZHJzL21lZGlhL2ltYWdlMS5qcGVn/9j/4AAQ&#10;SkZJRgABAQEAYABgAAD//gAcU29mdHdhcmU6IE1pY3Jvc29mdCBPZmZpY2X/2wBDAAoHBwgHBgoI&#10;CAgLCgoLDhgQDg0NDh0VFhEYIx8lJCIfIiEmKzcvJik0KSEiMEExNDk7Pj4+JS5ESUM8SDc9Pjv/&#10;wAALCAB6AEYBAREA/8QAGwAAAgMBAQEAAAAAAAAAAAAAAAYEBQcDAgH/xAA7EAACAQMDAgQEAwUG&#10;BwAAAAABAgMEBREABhIhMRMUIkEHUWFxFYGRIyQyQlIzYnKCoaJDY4OSscHh/90ABAAo/9oACAEB&#10;AAA/ANm0aNRLndKGzUEtfcalKamixzkfsMnA+/XVXDvnbVSQtNdEqWKl2WCN5DGoxkuFB4DqOrY1&#10;a0FyoLrT+Yt9ZBVw5xzhkDgH5dPfUrRo0aNQrxc47Naam4yxSyx06c2SJcsR/wDO5+QzrFrzf1mu&#10;dS9bdLrRQVdWKijqpX5QsqkMgDIZE9LA4Cr8ssOo1a7Ws0914bmuFfZ4KKGGUG6UiiGdJAwwXGOA&#10;Yce+CCGI9QOruGagiMF92pdK66w07wU1TS0WJG8NRxLPGccsgd8AgnOcAjT9Q1sFxoYK2mblDOgd&#10;CRg4I9x7H6akaNGjSt8QZKmn2+KmG8ra4oXLTHxRE8w4nCK5Bwc9cYycYyO+sK8GBaap/ALs8KTL&#10;ie3z5HiHOAvA5JOT0xzA93Gtcgoaia2Wi0z7VpmjipDVVdthlWJFlZsKQDkHGHOCe5Hy1AptvJY7&#10;glRHt65WmmqS1JVyiop3iMUgKg4RuWQ5Qg46ddPe2qmeqtCPKE8MNxp5EgMAkiwOLcCSV6dPyzgA&#10;41baNGjSzv8AoY6zaszG2y3CaB1eCOJiGVz6OXQHIAY5GCCM9NZJXUc1dSN+IUVLeH44SSnPGVXA&#10;/gHUFjn2RmVR/INM9riFdtKnntNquFdVWOJqGamqyaeYk8XDrxJ/h6gL3w32z6tlJfalGud3hraa&#10;hgw62+qq5QJ3BUglW68YwvM4XJ49M9daNt+imt9lgppnRmXkVCStIqKWJVVZupAUgAn5astGjRpQ&#10;vO+Kmhu9VbrbZPPNR8PHklrY6dQWAYY5ZyMHucDvrPLpDUuWFvprZRyzuS61F+gc5ZiT6gFkOST0&#10;LkfTX//Q522p3Ht6jlqorVJcpaevw/karxBGWj5ACJFxwbkoJyT6cew1eXGy7nu97oornAs9HSUT&#10;VL1c1NFIWdo1zEEKkZEi56AHiSOurraG/XvtPTG52v8ACvMJJ4DyTjjKYyqv0IBHVwB37H5dXTRo&#10;0j/EC9Q1FvrNv0izy13GJ2ETxog9XII5dh0YKQQAeh7dcGlp7WDgx7BhhPb9pO6Y+v7GAj9Dr7Qx&#10;XWe+24LtiCnoqWqbzFTJXyzJEqoeXJJACvR8rkDrg9td7HeTU1VRafhtY6SnoI5iaq51QYQ8z34q&#10;DyY47dfl0A01xWXcKhXl3ZM8o7qKGERk/bHL/dqi3JbfM1VPUbgtdLWV1KjrbKkMVpZpWGFSVGJ4&#10;EsBjJKn55wNXezau4SWryFzpUhqLescLFJzMD6B0ZsD1j3xkdR10w68TSCGF5SrMEUtxQZJwOwHu&#10;dZ3FPc7k67hN9p7IK6mTIjaGNHXuAzO0mWXJHLip9sapb3uCihpagSb+aSVY8KkFbJKWPyDQoijP&#10;bJBAz2OvVbSUsFoeyWi5VnlLkUq66eucu+JI+SxnGDhYkZ298Ko/m1om1Hske2aZbG4/D4UwrMpQ&#10;9slmBAOTnlnHXOdc4t9bUnuBoI7/AETVAPHj4oAJ+QbsT9jqn8e7XLf9wstfTVM1nkp1HFoR5YxF&#10;G5Hl3LluAH+f5DUWliFmvhlmomae2uz3C4R8fFmg4Yid8sMqV5cyATzi7dcjQdL2+q97btSpqUrR&#10;ScHjLyeJwYoHBdUOQeRQNgAgn2weusySbZKM09BZbhc+TEmop7XzRz3JZqkv+upthudbcL5DPbLB&#10;DQ0lAQ1ZK9dHKBTsCXHhLhevH+UZBA9sjTFtW0G/01dV17MklVCS5Q+qOWcLIcfVY/LqP8J+eq1d&#10;o1FxoLls63XapFHQR/vNU5w1TUsg8OM/8tEVMj7fLSDavhtX3az+ehpW9DNFN4lRHH4LoSGDDGRj&#10;660r4dVtxsvg2C6zxS00q/uLio8VkIBPhk8R6SASvfHEj5at95U1NT19BdakyJCA8M7RIHPpBmjP&#10;EghsNGygY/4nzwQw2ipmq7TTVFRwMskYLFGBBP8AlJH6Ej6nSr8RqunU22mWqp6a4I7VVM9XUGGE&#10;hcIysVIYkiQkBevQ+2cqUhu/mFne50lNIR6pLfYy5b/r1OAf+7VbPUxVAutVWbmr6uvp6doqalkm&#10;hcGGbhCWJiZkUhnPpz09J1q+2qini27NcseHDJNPMckHEauyr2/uIv6a+bIpXg2tTVM4/ebgWrpz&#10;/flPPH5AgflqnobrT7a3NumCZW8u9RT1caqVGWljIfqxA7xk9TqJe9/0EluqB41J4kJE8C+YjL8k&#10;bmowrtkkqo+uTqZurdlrqbVWJRSNNPbJ4agkDijNFLEzKGPTIDDP3+hx/9HRtm1cddZ5KgM3mXnY&#10;1aFOCxTEKWVR/SMj59/npa+KkiwNbqitjrIKGLkBcKFxHLDI3TiX6lUK5z6Tk41mM9y2dDUeO1O1&#10;e4GOdTNNVE/cfsR/qRqVS3W3V+17rT0VkgpiayFlrUpxGXUyqTFx9ZABxgZbpjIz31Kg5J8EyY/S&#10;/wCByMMDsTEx+Xz03W5VW2UqqAFEKAAfLA1ne5bFVbg3he4aSETGCCjYqWQDOJsfxK3sfbHfSZd7&#10;DNDDLDNPCkiocos8r8cDthMDP36ddOF+2dQ2TZl4vkc9W1RVUanwnl5RxO5TkyL8ydX3wummm2qx&#10;kpPAiE5MErQNE9QhVW8Rsk8jkkcs9eOofxWpZpbbRzwLFWSRs6RWySGWXzMh4kMFjIJZQrd8j1HW&#10;Xcd4xupFDarCpwOTR01Gwx9Ww/6HOudoNXFfZ47ldvHPmIJ3hjnkbmTPEWcMSP5QfUCT+mQ92zbu&#10;4K26RU6Rs1pWCeiMxqcLAEdo2Th3JPFvvyBz6daFtWqas2tbJpBxl8siSr/S6ji4/JgRqFtRPNVd&#10;6vWcrcK4rCfYxxARA/mVY/nqduRFnsNTSEDlWAUyfQyHhn8uWfy0v/FaoEGx3pVBzV1MMKqqcjgM&#10;HPT39KHU74d08lPtCnD1cVQju7xCF2ZIU5dIwW6+nBGD2xr58RaGKs2jUM1L48kLK0ZzJmHJCNJ+&#10;z9RCqzEgdwNYVHSbQgHgyXK61c6H1CCBYxy9wvNgf9hOulMlBFflorbaauGO4IaaKed3LpyHEtjg&#10;oOD1PQ/fW27Huq1qVKFeDVCpXqn9JkBWRfuJY5M/caqt33as2TR10UCSLR3aYtBVqpIo5H/tAQAT&#10;16svQ+piD0GltPilBTW2KhoHEdPBCsarFAigKBgD9q//AK1Ms+4J4pKO+VNFK8DFhRRSyRxCRuit&#10;J6Vx0DBR3yXPYAnR8U7xDcbpabdTy1DPFAatYqdW5yO+Ai+nqMr4g6f1D21pNhoobdYqKlp6M0ca&#10;QqfLly5jJ6lSx6k5J66myo0kLokhjZlIDjup+esVuMV+sl4ksVst9orqjwlnq55JJpS0jE5LK79X&#10;PRsBT0I1UXuyblNPDW3S7UdEIiI444qYUqxB2UHIKocZ4kkBsYzqzsW7EslzorgapaimV2FQ8bjA&#10;LgeOuMdcuqyrg9fUAM5Aeb/ukPu2h288UU9vuNPE8YaHxUrOcgV1zggBUy+fp16d5sHwv2VT1fmU&#10;sEBfOcO7ug/yklf9NS930u3PwE1O4aOKejoiJI42Xry7Kqgdyc4x2Os0sFLJunfStUV8cM8rmsqV&#10;px4jo0bACLkCDHwXiobBzl+uDjW16NIfxE2+ZaJqm3w1iT11TEtVNT1cyLEowDIY0yGJChM8TjIP&#10;tpKpNsbbaokjpLNcLpVxPxm5UlROUbAPUuYFBwQfUPfX/9Ksa03Oyq9Fc7TRUltmWSaoXzCLKhBH&#10;GQlMiMhmUADp1A6gE6nbM3TdtqpFSeUa+2RutLJBjx4A38oU98/09u+DjTrN8Ubd5YyUloutRJx5&#10;BDCsaj/EzNgAe5640i3283vccqVlQtPJWwzR+StUc2EgLkKrPnBZupwegGAynGdaVsSyVllsjx3C&#10;kpqWolmZxFCFJRT14s4/iOeR+gIHtpm0aNIO5NlVdNbbtW2epnqKmaVqpaaRBNydscgBISmMDp6c&#10;9MddL15p7VTUqV1XYpamMssUc1eJIEUt2DRcIo8ZHucdO+qJHoLfbLeVu489C3htQUMbPG6EZbke&#10;OCSwAAHpBI+p1LWluNdLTWymqKyrqKyNZWENMYDA+HZk5SDBCkJ6icnOM99OW2vhrb1qPxu/W9Px&#10;R5VlEaTEpHhV6ED0seQJ9x27dtP+jRo0a8TQxVETRTRpLG3RkdQQfuDrnT0VJRjFLTQwA+0UYX/x&#10;rvo0aNf/2VBLAwQKAAAAAAAAACEAXSXrkS0RAAAtEQAAFQAAAGRycy9tZWRpYS9pbWFnZTMuanBl&#10;Z//Y/+AAEEpGSUYAAQEBAGAAYAAA//4AHFNvZnR3YXJlOiBNaWNyb3NvZnQgT2ZmaWNl/9sAQwAK&#10;BwcIBwYKCAgICwoKCw4YEA4NDQ4dFRYRGCMfJSQiHyIhJis3LyYpNCkhIjBBMTQ5Oz4+PiUuRElD&#10;PEg3PT47/8AACwgAegBUAQERAP/EABsAAAIDAQEBAAAAAAAAAAAAAAUGAAQHAwIB/8QANhAAAgED&#10;AwMCBAUDAwUBAAAAAQIDBAURABIhBhMxIkEUIzJRBxVSYXFCYoFDU5EWJDOCoaL/3QAEACj/2gAI&#10;AQEAAD8A2bU0Mu3UVosbxLc66OmMoLLvz4BAJOBwMkDJ450mL13drslwqLJLQVFMlQ0EG1DvRRwH&#10;JLY3HkqrBVbgBs8a9Q/iPWRSz2/4eluVXCFZHRpImZSSNrwhHdJF2ncMYHB4yNfYurer7pA8luoa&#10;VDnCr8K8q5+xcPkf+yDXJeofxDtlTGl3p7MsBjM0sgV8xRhlUscN7bwT+wOmSx9Y0twqVoa96Wjr&#10;JVWSmQVAIqo2ZgroCATnYTjHgr99MmpqamprH+tLp1BP1RL8OlM1RazJsoUVlnlpmx6sklZFIGcb&#10;Tg5yCM6VaWjhuNX+ZdKzJZ71F9dEX2xTA8cBuFzn6TlDkAMDxput8nVV5pQZLfQW8U/E8zOalUYe&#10;WVXYwx49wMkewxxq5PPRz2eaOruN4v1TVloKdrfJIyCTYx9JHbifAUnAXjHvonRQdMdCWMdUXO3t&#10;a6qtp1jnpzK8x3H1GNVYnkkf4x7c6pvfen+vbTUV9iWGmuVvVHcVtLmRYI23EKEOcHkek55xxkad&#10;emrq17sFLcJGgMkqneKdwyg58cE4P3GTg8ZOimpqamsTunTVNW3UUF4udTD1PGBItT3iZJCTwYwW&#10;2tGMHCrsdceGOhtwjkhYRdY02wbikV/tq+G8ESgYIb75Ab7q2i16vtutQgF8r5b1WoF7FGoUhePS&#10;ViGUj9uX3uc/SuqSt1J1HXQLc5IOnrctRHJNJhnmjYEdvuSHLI3OAGKgfYcafOrY5KvqXstT3OaO&#10;CgXaKKnilHzHcNneDg/KTGMe/nQughp6C/WySipbzDWtUqiitpEQSxsfmAkY4C7m8eVGm3oyTu2e&#10;U+qUd9j8WVdRWZVWMoDDIBJI449PHGNMGpqamsd6t6atlpub01ZR/mXxzS1ReGNpKiNd3LPj1gDc&#10;oDBivHKHnVa03O4wwvJR163ygHymjqZlEqIPC94jG3z6ZlUH2GdCKKay2WqeKzWqqnucjvimf0zx&#10;jPmSQDEUePZDkjkuAcaL0vT94vMtObmyVsdP85LJTk01IoGfTkA4HvvYAHHDPnIfLvDfOoOnqa79&#10;OzJQXGaECSJyGWVPO3cQfByQ2OQT4zx//9BntlF1B0/aam83+rgqK+KFxRUO9Aitjk5CruYgeBnA&#10;BwedNPTNFLQWGnglnhm8unYUrEiE5VUBJIUAgDJ0W1NTVK73WksdqqLlXSFKenXc5AyTzgAD3JJA&#10;H86yXqzrK2dUlTFZ5kraLcEf0ySKDg4KFGRh443efGlZaO8vVwXFKdYZ2OVrZGamIHvzG5C4/f7f&#10;bjRG8XKW30wkp+28tLLG1ZNbpoWLKwBViViAJyeHO7DD2OM+rReIKmgejrbwae21D4iq+00sRdj6&#10;lnWRn7bnnnBHk5IGmG33e9dPtCY/iq2CseagpagVJqdjgqsXcHC4XDMGUDcpGRnOunUNPd6m41E1&#10;9o4qylsU0ccElciJFXiaVPfaFUqmQWX3xx5B0Lp+9i9UbO9DNQ1EW0S08w5jyAy8j+0g44IyMgaL&#10;amprJOq7nN1R1FJHRpPcLRTIi9sN24A+WLPIGBDLwuGYBfOGHnXKgoIZFiiaVO0z5iWgQBD+yzMw&#10;wePCSv8Ax7aMiIjvUtPRiG5SRZzNUyRuwzhCS0YVsn0nKkZIBJyMoU0Qr0+Io6RKG50D9l6SVfSh&#10;JOaeQHzGxzsY+CdhP0nXPpax1NTcFuVvtSTWH4sRXGlq2XNMNp7m4k52KGJBOOVBIyM6ZqCvkpKR&#10;rT0ZK9os7zs4q5fmzT54aQBuEjAXzjJwPGTpcrusOuOkrik8l0kuNDLyq1a9xGUltqt+liFzwfGm&#10;yzXShr5aTqnp62XSsraytP5jHDIpamGMshBKhlYkYZycAcEEAa1Kiq4bhQ09bTktDURLLGSMZVhk&#10;f/DrvoP1XeZrD09UXGCJZJI2RRvHpTc4Xc3I4GcnkePI86yy2QrUU1LQ0Kvcoo5GEEsxYUvnkIu0&#10;s5H9iZH+4RpmhpIbfVSC83T5xiMj06hi4Uc5MURMjL+8kjcew0FkSkuskn5Zst17tzl0DRvHG4fy&#10;GV8EwScDkZQnB9ODobeGa/U0t5ogKG+Uamlq6aowe8MENBLnhjgHYx+oDB9QBIq+zwR2Cnh6de4y&#10;V/U1MktbFM+5ljjJXAwBncwJyckhf7jrl0ldqtJDTXd5Zo6mMLDK25mkCf6IJ/cAY/Y6tytW9QCp&#10;ju0EJt1T66WoiOcTGIOgPvhVbkADHj30U6bsi0FLFWowp7VeIvhLhFC0yugc7N2WXaCjnznGN3nW&#10;kdGVJakq6J6irdqSfakdYrCaOPG1dxKgNkq5BXI5xk40yaS/xEMgFr7qS1FAZXFRSU6B5ZTtBQqj&#10;HawUg53AgZBI4yFZrrUzIQksdrpZyFUU0zM8+ONrVABeVvbZCDjxuGr1JFthNvp6eKnJYExfGGln&#10;jOM9xYYw5yMbvmM74HIxr//RkhlqqmOiuWy2XqjRpaOpj9UUikcvGcYeBhnfHj08kDG5RSqYq243&#10;2kkt1tYdTUOHelcB4pIQVGGYnDx+oFHBJxkH6Q2mn4GnqbPN1Y0CYW7JJCFGAtGjfD7RjwNhdv5O&#10;vVz6VoaeG/U9HRxrV26SO70EmMuM5YqW8kF4pPP6hpYrTbLDHA9DFF/3sgiphPIRDFGwAaTGCFL7&#10;c8DwM+NO3R9LQ3np25WyWFGi7j9ssoJVJUD5H29bP/xrv0rcWm6gkSWeOWoq6GOonEgxJGwCgIpL&#10;epATJ4UBT5JJ05azTr5Un6pjjp69e69KkU9K8Rkz6mZCkanMrct6CCngsRgaXILnEK56e3U9Rcbi&#10;sZEvanBdV8HvVI9MCD9EWAPdtFYaeqqLZFT3K59mnqZAaZLfSrDTJIDlTFO65aTPIY4DcgN76qyy&#10;io2WfqMBJDKWo7jAezulH6c47M/glDhWP2JDGi00lJd6cX6pFLLbIZai3VlLEQKtkDF4yf8ATHHq&#10;jI4O4DaDg6RDa1j/AAqW2kYxZtjFf1drkj/POhcPVtrnvFtrDMrNXWl1mUo+NwaNgDhT7PJ7H/7p&#10;BSS7TWm30tvipKr4ft91Z2/8gQMVUZxgLGmSfOc8a0DpO8xQXCaSucxCpoYJN7AkMweQNyPtuA/9&#10;ddun6pKm+xClnFVFHLUjYofbAhllYSBh6fVwmCM8ce+nXWR/iClsr+qawtVTUi0sKQ3FIZO21SpC&#10;um5z6UjAbGeWYggKcDQW2z1VyhgorDSwUdvMmIqmSBjEXH+zCctM4/W+cecJopcLd07bqZ471U/F&#10;S1BMdXLV3MSyIxII7iIcxHPgoHA/qyNVpkqrXTNBcQ97sphG6R03zwRf09wA4miGeJEJ2+zL9JoM&#10;XjhvLw7LzQta3WOtkBd6EFSqjfjaxYNtzw+BghcY1s98ZKPpa4MfohopT/gIdZAehbk90paNKztm&#10;noXaVGqp32AFB7fTn7Dj0/xqpSwwUvTduWrp2lqJmEdPHHMUOyU+ok5537xweMDkcav3i3zdRVVt&#10;agoZZFjtqSkRQq4RXkkKfUCB6V/zzpj/AA+ozStbo6mARCOepFOwEfd3gyB1cqeEwAQFGNw5I4zp&#10;esf/ABNmtLdWg3elp4Fo4FeOaWPIn3fdQQ0xBGAuVVeSzYONBYqm73VHhjaa00ksQaRVdRWVEQ8G&#10;SQ4WCL7D0rg8K+jdoc2+zrTWC3pV0zF+5FFDhKlcc7e6wNVjHOFGf6Svg06aOGINP0zUCHbLmS01&#10;MhREkPHynOGp5DnAVuGzgFhxqg3YqBfxRTPaJYrfM9bbZT2WqX2Ej5H05ULuLLwQQdq5I1r1/kSu&#10;6ejpkO4XR4oAP1I5G/8A4j3n/Gql1r1o5+oLt5FvoFgTHnu4aQqP3O6LWVUk1ZLVrb3ttPVWmm7a&#10;zMeS0m5o41HPAMiYAHsM++tQ6ToYZJroskaSwosFKVYBlbCmU/sRmfj+NcejgJbg9TRRhIGjc1A9&#10;GAZJDPEFA9Q9MxzkY8Y5B1//0tm1mv4l/mbXugQUElTSGMfCtDGski1GW3BVPAJXad7AhQCQM6Vo&#10;aanSIVFylgeEykJGN0tO0ufYfVWzZ8nOwffHGi1a1bWUhVJY7dMjgKaypM0pbA2pJHlYIyQOI/qX&#10;+lc6D1lxqAT/ANSW6RZYEA+OpyxeIHj1MQZEBH9MquD49I11pdlxvNugqgLtT1EclLRS04VZImkU&#10;qzMvJZFDHIRyi/ZfGmHp/rGkkttBX3EyrBYqIQuhADS1W3a5G4gHaowMHkynXOpvH5rSU9nimjMl&#10;VMa65vG6t2TneF3Kx+nCgcDIj/fQu3R22p79xgElMm4SAOWEaBFKCfHgkcgHGMhiOdPdiSW1dALO&#10;gMVVWK0sQc5KvM3ylJ/bci/4106OihkNVUpVGq7BFJC8ewwiFeUCFQCfSy53Z5Bxx5aNJ/4k22Kp&#10;sC3CSq7AoXBYOGMUiuyqVk2kNs8E49h4Pgo69mhrlklNTWXSSIduONVjqWjA/pH00cGPf68c+nVi&#10;WWeWyl6yqpo6Bh8mlhl+HpJOclUBRnqWPOWIC58H3A16J7dTxMFrLPC21oVqVMlNn9izHt8cZSXd&#10;/bodXCaCX8ypYJqOo7nzLlbZGCxKeC7KAHCjn0vHub9Z1V6rtNRXdS09Z09MlXRXs/FQTNEEEkob&#10;ZICGGfr52nj1D7Z0S6Xkq6KYQvRfEUNY6FqwyczkiRkUJwQrtD4xwMaN2qwwLXQ2CjmneEx7alyx&#10;YpAGJcAAfSWkdV98uxydvDrf7oKhJBb0hnitid2RHYqjSY9KEDkhVLSEDnhMedG7DSVNDZaamq3R&#10;5Y1I+WzMqrk7VBbkgDAyeTjRDXOaGKpgeCeNJYpFKujqCrA+QQfI1i09luXTtXPbXt9uTBEz1DOF&#10;owhJAllQep2JyEi+kY9KnBOvMVf2a6Z6Fqu5XhxteukKidQc4GSGWnXziMBpD49PA1WoqfrG3TTU&#10;0twoPii+DBHu3uD7sIRnJ+0q/wAjXuaOWRtk9qlpZYyTm1TKxTI5ciIMAef9lT/dq7QXC13mI9L1&#10;t8MFRFNFHZQaNY5aaUJznt+nY24LgnJ9WQNDbhUXHouffWW24JVRyPLFFy1GkjEhWRxyVUEkA8gs&#10;Rgck+ulLR1RdZjMlGtFG2O/ca2E9tUHsqvjOBnAxjPk++ni32CO63iO31XTsf5bZaiRVqqidHNQx&#10;UFmaMDhi2xgfG3jjga0DU1NL/VPR9u6lppJJIFW5JCyUtXvdWifB2n0kZAJz/wA6Q7j071DY+n4R&#10;Q0q2uFJFiqZqNRLUhGGHeMDhF4HqJ3kYLEYxqkLdVWemioLbZVio6xSzXCspPiQzg/U25ckn7ttX&#10;BO1T5IC6SdR0rg1FtoKyNBkLHIVVf4jUoP8A8H20Mh6orYLrS1c8NyK0jZQCXPbyCp2Bkwpw3B8j&#10;g5yNf//TsdK/iQi0lI9TeI6WlgqWhekrSZaiVHdiH7hOcIrIPfO1s+2j1NaeqeqqJF6g+Fe117RV&#10;OxJ2R4VDBwgURg528HLnnkHjBdLXaqSzUK0dEjrEvPzJGkY+3LMSTwAP4AGrmpqampqampr4VB8g&#10;H/Gvupqamv/ZUEsBAi0AFAAGAAgAAAAhAIoVP5gMAQAAFQIAABMAAAAAAAAAAAAAAAAAAAAAAFtD&#10;b250ZW50X1R5cGVzXS54bWxQSwECLQAUAAYACAAAACEAOP0h/9YAAACUAQAACwAAAAAAAAAAAAAA&#10;AAA9AQAAX3JlbHMvLnJlbHNQSwECLQAUAAYACAAAACEAoatZo6QFAAAZIQAADgAAAAAAAAAAAAAA&#10;AAA8AgAAZHJzL2Uyb0RvYy54bWxQSwECLQAUAAYACAAAACEAdPcIRzoBAADNBQAAGQAAAAAAAAAA&#10;AAAAAAAMCAAAZHJzL19yZWxzL2Uyb0RvYy54bWwucmVsc1BLAQItABQABgAIAAAAIQAnPpGj4gAA&#10;AAoBAAAPAAAAAAAAAAAAAAAAAH0JAABkcnMvZG93bnJldi54bWxQSwECLQAKAAAAAAAAACEA4kGM&#10;1KILAACiCwAAFQAAAAAAAAAAAAAAAACMCgAAZHJzL21lZGlhL2ltYWdlNC5qcGVnUEsBAi0ACgAA&#10;AAAAAAAhAPB7fZq3DQAAtw0AABUAAAAAAAAAAAAAAAAAYRYAAGRycy9tZWRpYS9pbWFnZTIuanBl&#10;Z1BLAQItAAoAAAAAAAAAIQC1W8mfMA0AADANAAAVAAAAAAAAAAAAAAAAAEskAABkcnMvbWVkaWEv&#10;aW1hZ2UxLmpwZWdQSwECLQAKAAAAAAAAACEAXSXrkS0RAAAtEQAAFQAAAAAAAAAAAAAAAACuMQAA&#10;ZHJzL21lZGlhL2ltYWdlMy5qcGVnUEsFBgAAAAAJAAkARgIAAA5DA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http://wwwcdl.bmstu.ru/rk2/main/menu/variant/zub/image022.jpg" style="position:absolute;left:4611;top:10368;width:1722;height:22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Z+R3FAAAA2wAAAA8AAABkcnMvZG93bnJldi54bWxEj91qwkAUhO8LvsNyhN4U3VQ0aHQVKYRK&#10;CYg/D3DIHrPB7NmQXTXt03cLBS+HmfmGWW1624g7db52rOB9nIAgLp2uuVJwPuWjOQgfkDU2jknB&#10;N3nYrAcvK8y0e/CB7sdQiQhhn6ECE0KbSelLQxb92LXE0bu4zmKIsquk7vAR4baRkyRJpcWa44LB&#10;lj4MldfjzSr4/NnWs7e9NNMiz9Ovwpbn/aJQ6nXYb5cgAvXhGf5v77SCdAZ/X+IP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2fkdxQAAANsAAAAPAAAAAAAAAAAAAAAA&#10;AJ8CAABkcnMvZG93bnJldi54bWxQSwUGAAAAAAQABAD3AAAAkQMAAAAA&#10;">
                  <v:imagedata r:id="rId14" r:href="rId15"/>
                </v:shape>
                <v:shape id="Picture 9" o:spid="_x0000_s1028" type="#_x0000_t75" alt="http://wwwcdl.bmstu.ru/rk2/main/menu/variant/zub/image021.jpg" style="position:absolute;left:2871;top:10358;width:1540;height:2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5JbXCAAAA2wAAAA8AAABkcnMvZG93bnJldi54bWxEj0Frg0AUhO+B/IflBXqLawOVYFxDKQR6&#10;K40JXh/ui0rct9Zdje2v7wYCOQ4z8w2T7WfTiYkG11pW8BrFIIgrq1uuFZyKw3oLwnlkjZ1lUvBL&#10;Dvb5cpFhqu2Nv2k6+loECLsUFTTe96mUrmrIoItsTxy8ix0M+iCHWuoBbwFuOrmJ40QabDksNNjT&#10;R0PV9TgaBcXoxultUxbJwZx/EOevP11OSr2s5vcdCE+zf4Yf7U+tIEng/iX8AJn/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eSW1wgAAANsAAAAPAAAAAAAAAAAAAAAAAJ8C&#10;AABkcnMvZG93bnJldi54bWxQSwUGAAAAAAQABAD3AAAAjgMAAAAA&#10;">
                  <v:imagedata r:id="rId16" r:href="rId17"/>
                </v:shape>
                <v:shape id="Picture 10" o:spid="_x0000_s1029" type="#_x0000_t75" alt="http://wwwcdl.bmstu.ru/rk2/main/menu/variant/zub/image023.jpg" style="position:absolute;left:6627;top:10368;width:1722;height:2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MZaPEAAAA2wAAAA8AAABkcnMvZG93bnJldi54bWxEj0+LwjAUxO8LfofwBC/LmurBla5RVFBW&#10;8OKfy97eNq9NsXkpTax1P70RFjwOM/MbZrbobCVaanzpWMFomIAgzpwuuVBwPm0+piB8QNZYOSYF&#10;d/KwmPfeZphqd+MDtcdQiAhhn6ICE0KdSukzQxb90NXE0ctdYzFE2RRSN3iLcFvJcZJMpMWS44LB&#10;mtaGssvxahVsD/L3h+5/e/8+XeU7o23errZKDfrd8gtEoC68wv/tb61g8gnPL/EH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MZaPEAAAA2wAAAA8AAAAAAAAAAAAAAAAA&#10;nwIAAGRycy9kb3ducmV2LnhtbFBLBQYAAAAABAAEAPcAAACQAwAAAAA=&#10;">
                  <v:imagedata r:id="rId18" r:href="rId19"/>
                </v:shape>
                <v:shape id="Picture 11" o:spid="_x0000_s1030" type="#_x0000_t75" alt="http://wwwcdl.bmstu.ru/rk2/main/menu/variant/zub/image024.jpg" style="position:absolute;left:8499;top:10368;width:1722;height:2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eUoi+AAAA2wAAAA8AAABkcnMvZG93bnJldi54bWxET89rgzAUvhf6P4RX2K3GleGGayoiFAo7&#10;6Qa7PsybkSUvYlJ1//1yGOz48f0+V5uzYqE5jJ4VPGY5COLe65EHBR/v1+MLiBCRNVrPpOCHAlSX&#10;/e6MpfYrt7R0cRAphEOJCkyMUyll6A05DJmfiBP35WeHMcF5kHrGNYU7K095XkiHI6cGgxM1hvrv&#10;7u4UvC1szVDjvd0+nwmfbEN8apR6OGz1K4hIW/wX/7lvWkGRxqYv6QfIy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seUoi+AAAA2wAAAA8AAAAAAAAAAAAAAAAAnwIAAGRy&#10;cy9kb3ducmV2LnhtbFBLBQYAAAAABAAEAPcAAACKAwAAAAA=&#10;">
                  <v:imagedata r:id="rId20" r:href="rId21"/>
                </v:shape>
                <v:shapetype id="_x0000_t202" coordsize="21600,21600" o:spt="202" path="m,l,21600r21600,l21600,xe">
                  <v:stroke joinstyle="miter"/>
                  <v:path gradientshapeok="t" o:connecttype="rect"/>
                </v:shapetype>
                <v:shape id="Text Box 12" o:spid="_x0000_s1031" type="#_x0000_t202" style="position:absolute;left:2721;top:9513;width:7500;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r5FsMA&#10;AADbAAAADwAAAGRycy9kb3ducmV2LnhtbESPwW7CMBBE75X4B2uRemscOCCaYhAggXqgB6AfsIq3&#10;cUq8jmxDEr6+RkLqcTQzbzSLVW8bcSMfascKJlkOgrh0uuZKwfd59zYHESKyxsYxKRgowGo5ellg&#10;oV3HR7qdYiUShEOBCkyMbSFlKA1ZDJlriZP347zFmKSvpPbYJbht5DTPZ9JizWnBYEtbQ+XldLUK&#10;7H1y9wdE+7sfpti1g9l/HTZKvY779QeISH38Dz/bn1rB7B0eX9I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r5FsMAAADbAAAADwAAAAAAAAAAAAAAAACYAgAAZHJzL2Rv&#10;d25yZXYueG1sUEsFBgAAAAAEAAQA9QAAAIgDAAAAAA==&#10;" filled="f" stroked="f">
                  <v:textbox inset=",0,,0">
                    <w:txbxContent>
                      <w:p w:rsidR="00B14D4C" w:rsidRDefault="00B14D4C" w:rsidP="00481B23">
                        <w:pPr>
                          <w:pStyle w:val="2"/>
                          <w:rPr>
                            <w:rFonts w:ascii="Times New Roman" w:hAnsi="Times New Roman"/>
                            <w:b w:val="0"/>
                            <w:i w:val="0"/>
                            <w:sz w:val="24"/>
                          </w:rPr>
                        </w:pPr>
                        <w:r>
                          <w:t xml:space="preserve">  </w:t>
                        </w:r>
                        <w:r>
                          <w:rPr>
                            <w:rFonts w:ascii="Times New Roman" w:hAnsi="Times New Roman"/>
                            <w:b w:val="0"/>
                            <w:i w:val="0"/>
                            <w:sz w:val="24"/>
                          </w:rPr>
                          <w:t>ОСНОВНЫЕ ВИДЫ ЦИЛИНДРИЧЕСКИХ ЗУБЧАТЫХ</w:t>
                        </w:r>
                        <w:r>
                          <w:t xml:space="preserve"> </w:t>
                        </w:r>
                        <w:r>
                          <w:rPr>
                            <w:rFonts w:ascii="Times New Roman" w:hAnsi="Times New Roman"/>
                            <w:b w:val="0"/>
                            <w:i w:val="0"/>
                            <w:sz w:val="24"/>
                          </w:rPr>
                          <w:t>ПЕРЕДАЧ</w:t>
                        </w:r>
                      </w:p>
                    </w:txbxContent>
                  </v:textbox>
                </v:shape>
                <v:shape id="Text Box 13" o:spid="_x0000_s1032" type="#_x0000_t202" style="position:absolute;left:2739;top:12403;width:7488;height: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x/sEA&#10;AADbAAAADwAAAGRycy9kb3ducmV2LnhtbERPu27CMBTdK/UfrFuJpQIHBopSDIIEpA7twEPMV/Ft&#10;EhFfR7bz4O/xUKnj0X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9Mf7BAAAA2wAAAA8AAAAAAAAAAAAAAAAAmAIAAGRycy9kb3du&#10;cmV2LnhtbFBLBQYAAAAABAAEAPUAAACGAwAAAAA=&#10;" stroked="f">
                  <v:textbox inset="0,0,0,0">
                    <w:txbxContent>
                      <w:p w:rsidR="00B14D4C" w:rsidRDefault="00B14D4C" w:rsidP="00481B23">
                        <w:pPr>
                          <w:autoSpaceDE w:val="0"/>
                          <w:autoSpaceDN w:val="0"/>
                          <w:adjustRightInd w:val="0"/>
                          <w:rPr>
                            <w:i/>
                            <w:color w:val="000000"/>
                            <w:sz w:val="22"/>
                          </w:rPr>
                        </w:pPr>
                        <w:r>
                          <w:rPr>
                            <w:color w:val="000000"/>
                          </w:rPr>
                          <w:t xml:space="preserve">    </w:t>
                        </w:r>
                        <w:r>
                          <w:rPr>
                            <w:i/>
                            <w:color w:val="000000"/>
                            <w:sz w:val="22"/>
                          </w:rPr>
                          <w:t>ПРЯМОЗУБАЯ;      КОСОЗУБАЯ;           ШЕВРОННАЯ;       ВНУТРЕННЯЯ.</w:t>
                        </w:r>
                      </w:p>
                    </w:txbxContent>
                  </v:textbox>
                </v:shape>
                <w10:wrap type="topAndBottom"/>
              </v:group>
            </w:pict>
          </mc:Fallback>
        </mc:AlternateContent>
      </w:r>
      <w:r w:rsidRPr="00CC1A8D">
        <w:rPr>
          <w:sz w:val="28"/>
        </w:rPr>
        <w:t xml:space="preserve">           Прямозубые колёса (около 70%) применяют при невысоких и средних скоростях, когда динамические нагрузки от неточности изготовления невелики, в планетарных, открытых передачах, а также при необходимости осевого перемещения колёс.</w:t>
      </w:r>
    </w:p>
    <w:p w:rsidR="00481B23" w:rsidRPr="00CC1A8D" w:rsidRDefault="00481B23" w:rsidP="00481B23">
      <w:pPr>
        <w:pStyle w:val="21"/>
        <w:spacing w:line="240" w:lineRule="auto"/>
        <w:rPr>
          <w:sz w:val="28"/>
        </w:rPr>
      </w:pPr>
    </w:p>
    <w:p w:rsidR="00481B23" w:rsidRPr="00CC1A8D" w:rsidRDefault="00481B23" w:rsidP="00481B23">
      <w:pPr>
        <w:pStyle w:val="21"/>
        <w:spacing w:line="240" w:lineRule="auto"/>
        <w:rPr>
          <w:sz w:val="28"/>
        </w:rPr>
      </w:pPr>
      <w:r w:rsidRPr="00CC1A8D">
        <w:rPr>
          <w:sz w:val="28"/>
        </w:rPr>
        <w:t>Косозубые колёса (более 30%) имеют большую плавность хода и применяются для ответственных механизмов при средних и высоких скоростях.</w:t>
      </w:r>
    </w:p>
    <w:p w:rsidR="00481B23" w:rsidRPr="00CC1A8D" w:rsidRDefault="00481B23" w:rsidP="00481B23">
      <w:pPr>
        <w:pStyle w:val="21"/>
        <w:spacing w:line="240" w:lineRule="auto"/>
        <w:rPr>
          <w:sz w:val="28"/>
        </w:rPr>
      </w:pPr>
      <w:r w:rsidRPr="00CC1A8D">
        <w:rPr>
          <w:sz w:val="28"/>
        </w:rPr>
        <w:t>Шевронные колёса имеют достоинства косозубых колёс плюс  уравновешенные осевые силы и используются в высоконагруженных передачах.</w:t>
      </w:r>
    </w:p>
    <w:p w:rsidR="00481B23" w:rsidRPr="00CC1A8D" w:rsidRDefault="00481B23" w:rsidP="00481B23">
      <w:pPr>
        <w:pStyle w:val="21"/>
        <w:spacing w:line="240" w:lineRule="auto"/>
        <w:rPr>
          <w:sz w:val="28"/>
        </w:rPr>
      </w:pPr>
      <w:r w:rsidRPr="00CC1A8D">
        <w:rPr>
          <w:sz w:val="28"/>
        </w:rPr>
        <w:lastRenderedPageBreak/>
        <w:t>Колёса внутреннего зацепления вращаются в одинаковых направлениях и применяются обычно в планетарных передачах.</w:t>
      </w:r>
    </w:p>
    <w:p w:rsidR="00481B23" w:rsidRPr="00CC1A8D" w:rsidRDefault="00481B23" w:rsidP="00481B23">
      <w:pPr>
        <w:ind w:firstLine="720"/>
        <w:jc w:val="both"/>
        <w:rPr>
          <w:sz w:val="28"/>
        </w:rPr>
      </w:pPr>
      <w:r w:rsidRPr="00CC1A8D">
        <w:rPr>
          <w:sz w:val="28"/>
        </w:rPr>
        <w:t>Выбор параметров цилиндрических зубчатых передач обусловлен конструктивными и технологическими условиями.</w:t>
      </w:r>
    </w:p>
    <w:p w:rsidR="00481B23" w:rsidRPr="00CC1A8D" w:rsidRDefault="00481B23" w:rsidP="00481B23">
      <w:pPr>
        <w:ind w:firstLine="720"/>
        <w:jc w:val="both"/>
        <w:rPr>
          <w:sz w:val="28"/>
        </w:rPr>
      </w:pPr>
      <w:r w:rsidRPr="00CC1A8D">
        <w:rPr>
          <w:sz w:val="28"/>
        </w:rPr>
        <w:t xml:space="preserve">Передаточное отношение </w:t>
      </w:r>
      <w:r w:rsidRPr="00CC1A8D">
        <w:rPr>
          <w:b/>
          <w:i/>
          <w:sz w:val="28"/>
          <w:lang w:val="en-US"/>
        </w:rPr>
        <w:t>U</w:t>
      </w:r>
      <w:r w:rsidRPr="00CC1A8D">
        <w:rPr>
          <w:sz w:val="28"/>
        </w:rPr>
        <w:t xml:space="preserve"> определяется соотношением угловых скоростей</w:t>
      </w:r>
      <w:proofErr w:type="gramStart"/>
      <w:r w:rsidRPr="00CC1A8D">
        <w:rPr>
          <w:sz w:val="28"/>
        </w:rPr>
        <w:t xml:space="preserve"> (</w:t>
      </w:r>
      <w:r w:rsidRPr="00CC1A8D">
        <w:rPr>
          <w:b/>
          <w:i/>
          <w:sz w:val="28"/>
          <w:lang w:val="en-US"/>
        </w:rPr>
        <w:t>ω</w:t>
      </w:r>
      <w:r w:rsidRPr="00CC1A8D">
        <w:rPr>
          <w:sz w:val="28"/>
        </w:rPr>
        <w:t xml:space="preserve">) </w:t>
      </w:r>
      <w:proofErr w:type="gramEnd"/>
      <w:r w:rsidRPr="00CC1A8D">
        <w:rPr>
          <w:sz w:val="28"/>
        </w:rPr>
        <w:t>или частот вращения (</w:t>
      </w:r>
      <w:r w:rsidRPr="00CC1A8D">
        <w:rPr>
          <w:b/>
          <w:i/>
          <w:sz w:val="28"/>
          <w:lang w:val="en-US"/>
        </w:rPr>
        <w:t>n</w:t>
      </w:r>
      <w:r w:rsidRPr="00CC1A8D">
        <w:rPr>
          <w:sz w:val="28"/>
        </w:rPr>
        <w:t xml:space="preserve">) ведомого и ведущего колёс     </w:t>
      </w:r>
      <w:r w:rsidRPr="00CC1A8D">
        <w:rPr>
          <w:b/>
          <w:i/>
          <w:sz w:val="28"/>
          <w:lang w:val="en-US"/>
        </w:rPr>
        <w:t>U</w:t>
      </w:r>
      <w:r w:rsidRPr="00CC1A8D">
        <w:rPr>
          <w:b/>
          <w:i/>
          <w:sz w:val="28"/>
        </w:rPr>
        <w:t xml:space="preserve"> = </w:t>
      </w:r>
      <w:r w:rsidRPr="00CC1A8D">
        <w:rPr>
          <w:b/>
          <w:i/>
          <w:sz w:val="28"/>
          <w:lang w:val="en-US"/>
        </w:rPr>
        <w:t>ω</w:t>
      </w:r>
      <w:r w:rsidRPr="00CC1A8D">
        <w:rPr>
          <w:b/>
          <w:i/>
          <w:sz w:val="28"/>
          <w:vertAlign w:val="subscript"/>
        </w:rPr>
        <w:t xml:space="preserve">1 </w:t>
      </w:r>
      <w:r w:rsidRPr="00CC1A8D">
        <w:rPr>
          <w:b/>
          <w:i/>
          <w:sz w:val="28"/>
        </w:rPr>
        <w:t xml:space="preserve">/ </w:t>
      </w:r>
      <w:r w:rsidRPr="00CC1A8D">
        <w:rPr>
          <w:b/>
          <w:i/>
          <w:sz w:val="28"/>
          <w:lang w:val="en-US"/>
        </w:rPr>
        <w:t>ω</w:t>
      </w:r>
      <w:r w:rsidRPr="00CC1A8D">
        <w:rPr>
          <w:b/>
          <w:i/>
          <w:sz w:val="28"/>
          <w:vertAlign w:val="subscript"/>
        </w:rPr>
        <w:t xml:space="preserve">2 </w:t>
      </w:r>
      <w:r w:rsidRPr="00CC1A8D">
        <w:rPr>
          <w:b/>
          <w:i/>
          <w:sz w:val="28"/>
        </w:rPr>
        <w:t xml:space="preserve">= </w:t>
      </w:r>
      <w:r w:rsidRPr="00CC1A8D">
        <w:rPr>
          <w:b/>
          <w:i/>
          <w:sz w:val="28"/>
          <w:lang w:val="en-US"/>
        </w:rPr>
        <w:t>n</w:t>
      </w:r>
      <w:r w:rsidRPr="00CC1A8D">
        <w:rPr>
          <w:b/>
          <w:i/>
          <w:sz w:val="28"/>
          <w:vertAlign w:val="subscript"/>
        </w:rPr>
        <w:t xml:space="preserve">1 </w:t>
      </w:r>
      <w:r w:rsidRPr="00CC1A8D">
        <w:rPr>
          <w:b/>
          <w:i/>
          <w:sz w:val="28"/>
        </w:rPr>
        <w:t xml:space="preserve">/ </w:t>
      </w:r>
      <w:r w:rsidRPr="00CC1A8D">
        <w:rPr>
          <w:b/>
          <w:i/>
          <w:sz w:val="28"/>
          <w:lang w:val="en-US"/>
        </w:rPr>
        <w:t>n</w:t>
      </w:r>
      <w:r w:rsidRPr="00CC1A8D">
        <w:rPr>
          <w:b/>
          <w:i/>
          <w:sz w:val="28"/>
          <w:vertAlign w:val="subscript"/>
        </w:rPr>
        <w:t>2</w:t>
      </w:r>
      <w:r w:rsidRPr="00CC1A8D">
        <w:rPr>
          <w:sz w:val="28"/>
        </w:rPr>
        <w:t>.</w:t>
      </w:r>
    </w:p>
    <w:p w:rsidR="00481B23" w:rsidRPr="00CC1A8D" w:rsidRDefault="00481B23" w:rsidP="00481B23">
      <w:pPr>
        <w:ind w:firstLine="720"/>
        <w:jc w:val="both"/>
        <w:rPr>
          <w:sz w:val="28"/>
        </w:rPr>
      </w:pPr>
      <w:r w:rsidRPr="00CC1A8D">
        <w:rPr>
          <w:sz w:val="28"/>
        </w:rPr>
        <w:t xml:space="preserve">Здесь и далее индексы 1 и 2 расставлены в порядке передачи механической энергии 1- ведущее (шестерня), 2- ведомое (колесо). Учитывая, что в зацепление входят колёса с одинаковым  модулем (ГОСТ 9563-60), можно задавшись числом зубьев шестерни </w:t>
      </w:r>
      <w:r w:rsidRPr="00CC1A8D">
        <w:rPr>
          <w:b/>
          <w:i/>
          <w:sz w:val="28"/>
          <w:lang w:val="en-US"/>
        </w:rPr>
        <w:t>Z</w:t>
      </w:r>
      <w:r w:rsidRPr="00CC1A8D">
        <w:rPr>
          <w:b/>
          <w:i/>
          <w:sz w:val="28"/>
          <w:vertAlign w:val="subscript"/>
        </w:rPr>
        <w:t>1</w:t>
      </w:r>
      <w:r w:rsidRPr="00CC1A8D">
        <w:rPr>
          <w:sz w:val="28"/>
          <w:vertAlign w:val="subscript"/>
        </w:rPr>
        <w:t xml:space="preserve"> </w:t>
      </w:r>
      <w:r w:rsidRPr="00CC1A8D">
        <w:rPr>
          <w:sz w:val="28"/>
        </w:rPr>
        <w:t xml:space="preserve">найти число зубьев колеса             </w:t>
      </w:r>
    </w:p>
    <w:p w:rsidR="00481B23" w:rsidRPr="00CC1A8D" w:rsidRDefault="00481B23" w:rsidP="00481B23">
      <w:pPr>
        <w:ind w:firstLine="720"/>
        <w:jc w:val="center"/>
        <w:rPr>
          <w:sz w:val="28"/>
        </w:rPr>
      </w:pPr>
      <w:r w:rsidRPr="00CC1A8D">
        <w:rPr>
          <w:b/>
          <w:i/>
          <w:sz w:val="28"/>
          <w:lang w:val="en-US"/>
        </w:rPr>
        <w:t>Z</w:t>
      </w:r>
      <w:r w:rsidRPr="00CC1A8D">
        <w:rPr>
          <w:b/>
          <w:i/>
          <w:sz w:val="28"/>
          <w:vertAlign w:val="subscript"/>
        </w:rPr>
        <w:t>2</w:t>
      </w:r>
      <w:r w:rsidRPr="00CC1A8D">
        <w:rPr>
          <w:b/>
          <w:i/>
          <w:sz w:val="28"/>
        </w:rPr>
        <w:t xml:space="preserve"> = </w:t>
      </w:r>
      <w:r w:rsidRPr="00CC1A8D">
        <w:rPr>
          <w:b/>
          <w:i/>
          <w:sz w:val="28"/>
          <w:lang w:val="en-US"/>
        </w:rPr>
        <w:t>U</w:t>
      </w:r>
      <w:r w:rsidRPr="00CC1A8D">
        <w:rPr>
          <w:b/>
          <w:i/>
          <w:sz w:val="28"/>
        </w:rPr>
        <w:t xml:space="preserve"> * </w:t>
      </w:r>
      <w:r w:rsidRPr="00CC1A8D">
        <w:rPr>
          <w:b/>
          <w:i/>
          <w:sz w:val="28"/>
          <w:lang w:val="en-US"/>
        </w:rPr>
        <w:t>Z</w:t>
      </w:r>
      <w:r w:rsidRPr="00CC1A8D">
        <w:rPr>
          <w:b/>
          <w:i/>
          <w:sz w:val="28"/>
          <w:vertAlign w:val="subscript"/>
        </w:rPr>
        <w:t>1</w:t>
      </w:r>
      <w:r w:rsidRPr="00CC1A8D">
        <w:rPr>
          <w:sz w:val="28"/>
        </w:rPr>
        <w:t>.</w:t>
      </w:r>
    </w:p>
    <w:p w:rsidR="00481B23" w:rsidRPr="00CC1A8D" w:rsidRDefault="00481B23" w:rsidP="00481B23">
      <w:pPr>
        <w:ind w:firstLine="720"/>
        <w:jc w:val="both"/>
        <w:rPr>
          <w:sz w:val="28"/>
        </w:rPr>
      </w:pPr>
      <w:r w:rsidRPr="00CC1A8D">
        <w:rPr>
          <w:sz w:val="28"/>
        </w:rPr>
        <w:t xml:space="preserve">Передаточное число </w:t>
      </w:r>
      <w:r w:rsidRPr="00CC1A8D">
        <w:rPr>
          <w:b/>
          <w:i/>
          <w:sz w:val="28"/>
          <w:lang w:val="en-US"/>
        </w:rPr>
        <w:t>U</w:t>
      </w:r>
      <w:r w:rsidRPr="00CC1A8D">
        <w:rPr>
          <w:sz w:val="28"/>
        </w:rPr>
        <w:t xml:space="preserve"> ограничено габаритами зубчатой передачи.</w:t>
      </w:r>
    </w:p>
    <w:p w:rsidR="00481B23" w:rsidRPr="00CC1A8D" w:rsidRDefault="00481B23" w:rsidP="00481B23">
      <w:pPr>
        <w:ind w:firstLine="708"/>
        <w:jc w:val="both"/>
        <w:rPr>
          <w:sz w:val="28"/>
        </w:rPr>
      </w:pPr>
      <w:r w:rsidRPr="00CC1A8D">
        <w:rPr>
          <w:sz w:val="28"/>
        </w:rPr>
        <w:t xml:space="preserve">Его рекомендуется принимать в диапазоне  от 2  до 6.  Нормальный ряд  значений </w:t>
      </w:r>
      <w:r w:rsidRPr="00CC1A8D">
        <w:rPr>
          <w:b/>
          <w:i/>
          <w:sz w:val="28"/>
          <w:lang w:val="en-US"/>
        </w:rPr>
        <w:t>U</w:t>
      </w:r>
      <w:r w:rsidRPr="00CC1A8D">
        <w:rPr>
          <w:sz w:val="28"/>
        </w:rPr>
        <w:t xml:space="preserve"> стандартизирован в ГОСТ 2185-66.</w:t>
      </w:r>
    </w:p>
    <w:p w:rsidR="00481B23" w:rsidRPr="00CC1A8D" w:rsidRDefault="00481B23" w:rsidP="00481B23">
      <w:pPr>
        <w:ind w:firstLine="720"/>
        <w:jc w:val="both"/>
        <w:rPr>
          <w:sz w:val="28"/>
        </w:rPr>
      </w:pPr>
      <w:r w:rsidRPr="00CC1A8D">
        <w:rPr>
          <w:sz w:val="28"/>
        </w:rPr>
        <w:t xml:space="preserve">Ширина колеса задаётся  обычно коэффициентом ширины </w:t>
      </w:r>
      <w:r w:rsidRPr="00CC1A8D">
        <w:rPr>
          <w:b/>
          <w:i/>
          <w:sz w:val="28"/>
        </w:rPr>
        <w:sym w:font="Symbol" w:char="F059"/>
      </w:r>
      <w:r w:rsidRPr="00CC1A8D">
        <w:rPr>
          <w:b/>
          <w:i/>
          <w:sz w:val="28"/>
          <w:vertAlign w:val="subscript"/>
          <w:lang w:val="en-US"/>
        </w:rPr>
        <w:t>a</w:t>
      </w:r>
      <w:r w:rsidRPr="00CC1A8D">
        <w:rPr>
          <w:b/>
          <w:i/>
          <w:sz w:val="28"/>
        </w:rPr>
        <w:t xml:space="preserve">= </w:t>
      </w:r>
      <w:r w:rsidRPr="00CC1A8D">
        <w:rPr>
          <w:b/>
          <w:i/>
          <w:sz w:val="28"/>
          <w:lang w:val="en-US"/>
        </w:rPr>
        <w:t>b</w:t>
      </w:r>
      <w:r w:rsidRPr="00CC1A8D">
        <w:rPr>
          <w:b/>
          <w:i/>
          <w:sz w:val="28"/>
        </w:rPr>
        <w:t xml:space="preserve"> / </w:t>
      </w:r>
      <w:r w:rsidRPr="00CC1A8D">
        <w:rPr>
          <w:b/>
          <w:i/>
          <w:sz w:val="28"/>
          <w:lang w:val="en-US"/>
        </w:rPr>
        <w:t>A</w:t>
      </w:r>
      <w:r w:rsidRPr="00CC1A8D">
        <w:rPr>
          <w:b/>
          <w:i/>
          <w:sz w:val="28"/>
          <w:vertAlign w:val="subscript"/>
          <w:lang w:val="en-US"/>
        </w:rPr>
        <w:t>w</w:t>
      </w:r>
      <w:r w:rsidRPr="00CC1A8D">
        <w:rPr>
          <w:sz w:val="28"/>
          <w:vertAlign w:val="subscript"/>
        </w:rPr>
        <w:t xml:space="preserve">  </w:t>
      </w:r>
      <w:r w:rsidRPr="00CC1A8D">
        <w:rPr>
          <w:sz w:val="28"/>
        </w:rPr>
        <w:t>,</w:t>
      </w:r>
      <w:r w:rsidRPr="00CC1A8D">
        <w:rPr>
          <w:sz w:val="28"/>
          <w:vertAlign w:val="subscript"/>
        </w:rPr>
        <w:t xml:space="preserve">      </w:t>
      </w:r>
      <w:r w:rsidRPr="00CC1A8D">
        <w:rPr>
          <w:sz w:val="28"/>
        </w:rPr>
        <w:t xml:space="preserve">где  </w:t>
      </w:r>
      <w:r w:rsidRPr="00CC1A8D">
        <w:rPr>
          <w:b/>
          <w:i/>
          <w:sz w:val="28"/>
          <w:lang w:val="en-US"/>
        </w:rPr>
        <w:t>b</w:t>
      </w:r>
      <w:r w:rsidRPr="00CC1A8D">
        <w:rPr>
          <w:sz w:val="28"/>
        </w:rPr>
        <w:t xml:space="preserve"> – ширина венца; </w:t>
      </w:r>
      <w:r w:rsidRPr="00CC1A8D">
        <w:rPr>
          <w:b/>
          <w:i/>
          <w:sz w:val="28"/>
          <w:lang w:val="en-US"/>
        </w:rPr>
        <w:t>A</w:t>
      </w:r>
      <w:r w:rsidRPr="00CC1A8D">
        <w:rPr>
          <w:b/>
          <w:i/>
          <w:sz w:val="28"/>
          <w:vertAlign w:val="subscript"/>
          <w:lang w:val="en-US"/>
        </w:rPr>
        <w:t>w</w:t>
      </w:r>
      <w:r w:rsidRPr="00CC1A8D">
        <w:rPr>
          <w:sz w:val="28"/>
        </w:rPr>
        <w:t xml:space="preserve"> – межосевое  расстояние (ГОСТ 2185-66).</w:t>
      </w:r>
    </w:p>
    <w:p w:rsidR="00481B23" w:rsidRPr="00CC1A8D" w:rsidRDefault="00481B23" w:rsidP="00481B23">
      <w:pPr>
        <w:tabs>
          <w:tab w:val="num" w:pos="360"/>
        </w:tabs>
        <w:ind w:left="360" w:hanging="180"/>
        <w:jc w:val="both"/>
        <w:rPr>
          <w:sz w:val="28"/>
        </w:rPr>
      </w:pPr>
    </w:p>
    <w:p w:rsidR="00481B23" w:rsidRPr="00CC1A8D" w:rsidRDefault="00481B23" w:rsidP="00481B23">
      <w:pPr>
        <w:ind w:firstLine="720"/>
        <w:rPr>
          <w:b/>
          <w:sz w:val="28"/>
        </w:rPr>
      </w:pPr>
      <w:r w:rsidRPr="00CC1A8D">
        <w:rPr>
          <w:b/>
          <w:sz w:val="28"/>
        </w:rPr>
        <w:t xml:space="preserve">Критерии расчёта </w:t>
      </w:r>
      <w:proofErr w:type="spellStart"/>
      <w:r w:rsidRPr="00CC1A8D">
        <w:rPr>
          <w:b/>
          <w:sz w:val="28"/>
        </w:rPr>
        <w:t>эвольвентных</w:t>
      </w:r>
      <w:proofErr w:type="spellEnd"/>
      <w:r w:rsidRPr="00CC1A8D">
        <w:rPr>
          <w:b/>
          <w:sz w:val="28"/>
        </w:rPr>
        <w:t xml:space="preserve"> зубьев</w:t>
      </w:r>
    </w:p>
    <w:p w:rsidR="00481B23" w:rsidRPr="00CC1A8D" w:rsidRDefault="00481B23" w:rsidP="00481B23">
      <w:pPr>
        <w:ind w:firstLine="720"/>
        <w:rPr>
          <w:b/>
          <w:sz w:val="28"/>
        </w:rPr>
      </w:pPr>
    </w:p>
    <w:p w:rsidR="00481B23" w:rsidRPr="00CC1A8D" w:rsidRDefault="00481B23" w:rsidP="00481B23">
      <w:pPr>
        <w:ind w:firstLine="708"/>
        <w:jc w:val="both"/>
        <w:rPr>
          <w:sz w:val="28"/>
        </w:rPr>
      </w:pPr>
      <w:r w:rsidRPr="00CC1A8D">
        <w:rPr>
          <w:sz w:val="28"/>
        </w:rPr>
        <w:t>Поскольку колёса в зацеплении взаимодействуют своими зубьями, то весьма часто в эксплуатации наблюдаются различные повреждения их рабочих поверхностей.</w:t>
      </w:r>
    </w:p>
    <w:p w:rsidR="00481B23" w:rsidRPr="00CC1A8D" w:rsidRDefault="003E6673" w:rsidP="00481B23">
      <w:pPr>
        <w:ind w:firstLine="720"/>
        <w:jc w:val="both"/>
        <w:rPr>
          <w:sz w:val="28"/>
        </w:rPr>
      </w:pPr>
      <w:r>
        <w:rPr>
          <w:noProof/>
          <w:sz w:val="28"/>
        </w:rPr>
        <w:pict>
          <v:group id="_x0000_s1026" style="position:absolute;left:0;text-align:left;margin-left:-.7pt;margin-top:2.9pt;width:108pt;height:93.6pt;z-index:251660288" coordorigin="4896,3168" coordsize="2160,1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4896;top:3168;width:2069;height:1871">
              <v:imagedata r:id="rId22" o:title=""/>
              <o:lock v:ext="edit" aspectratio="f"/>
            </v:shape>
            <v:shapetype id="_x0000_t202" coordsize="21600,21600" o:spt="202" path="m,l,21600r21600,l21600,xe">
              <v:stroke joinstyle="miter"/>
              <v:path gradientshapeok="t" o:connecttype="rect"/>
            </v:shapetype>
            <v:shape id="_x0000_s1028" type="#_x0000_t202" style="position:absolute;left:4896;top:4752;width:2160;height:288" stroked="f">
              <v:textbox style="mso-next-textbox:#_x0000_s1028" inset="0,0,0,0">
                <w:txbxContent>
                  <w:p w:rsidR="00B14D4C" w:rsidRDefault="00B14D4C" w:rsidP="00481B23">
                    <w:pPr>
                      <w:pStyle w:val="1"/>
                      <w:rPr>
                        <w:rFonts w:ascii="Times New Roman" w:hAnsi="Times New Roman"/>
                        <w:b w:val="0"/>
                        <w:i/>
                        <w:sz w:val="24"/>
                      </w:rPr>
                    </w:pPr>
                    <w:r>
                      <w:t xml:space="preserve">  </w:t>
                    </w:r>
                    <w:r>
                      <w:rPr>
                        <w:rFonts w:ascii="Times New Roman" w:hAnsi="Times New Roman"/>
                        <w:b w:val="0"/>
                        <w:i/>
                        <w:sz w:val="24"/>
                      </w:rPr>
                      <w:t>ВЫКРАШИВАНИЕ</w:t>
                    </w:r>
                  </w:p>
                </w:txbxContent>
              </v:textbox>
            </v:shape>
            <w10:wrap type="square"/>
          </v:group>
          <o:OLEObject Type="Embed" ProgID="MSPhotoEd.3" ShapeID="_x0000_s1027" DrawAspect="Content" ObjectID="_1582037187" r:id="rId23"/>
        </w:pict>
      </w:r>
      <w:proofErr w:type="gramStart"/>
      <w:r w:rsidR="00481B23" w:rsidRPr="00CC1A8D">
        <w:rPr>
          <w:b/>
          <w:sz w:val="28"/>
        </w:rPr>
        <w:t>Усталостное</w:t>
      </w:r>
      <w:proofErr w:type="gramEnd"/>
      <w:r w:rsidR="00481B23" w:rsidRPr="00CC1A8D">
        <w:rPr>
          <w:b/>
          <w:sz w:val="28"/>
        </w:rPr>
        <w:t xml:space="preserve"> </w:t>
      </w:r>
      <w:proofErr w:type="spellStart"/>
      <w:r w:rsidR="00481B23" w:rsidRPr="00CC1A8D">
        <w:rPr>
          <w:b/>
          <w:sz w:val="28"/>
        </w:rPr>
        <w:t>выкрашивание</w:t>
      </w:r>
      <w:proofErr w:type="spellEnd"/>
      <w:r w:rsidR="00481B23" w:rsidRPr="00CC1A8D">
        <w:rPr>
          <w:sz w:val="28"/>
        </w:rPr>
        <w:t xml:space="preserve"> является наиболее серьёзным и распространённым дефектом поверхности зубьев даже для закрытых хорошо смазываемых и защищённых от загрязнения передач.  </w:t>
      </w:r>
    </w:p>
    <w:p w:rsidR="00481B23" w:rsidRPr="00CC1A8D" w:rsidRDefault="00481B23" w:rsidP="00481B23">
      <w:pPr>
        <w:ind w:firstLine="720"/>
        <w:jc w:val="both"/>
        <w:rPr>
          <w:sz w:val="28"/>
        </w:rPr>
      </w:pPr>
      <w:r w:rsidRPr="00CC1A8D">
        <w:rPr>
          <w:sz w:val="28"/>
        </w:rPr>
        <w:t xml:space="preserve">На рабочих  поверхностях появляются небольшие углубления, которые затем превращаются в раковины. </w:t>
      </w:r>
      <w:proofErr w:type="spellStart"/>
      <w:r w:rsidRPr="00CC1A8D">
        <w:rPr>
          <w:sz w:val="28"/>
        </w:rPr>
        <w:t>Выкрашивание</w:t>
      </w:r>
      <w:proofErr w:type="spellEnd"/>
      <w:r w:rsidRPr="00CC1A8D">
        <w:rPr>
          <w:sz w:val="28"/>
        </w:rPr>
        <w:t xml:space="preserve"> носит усталостный характер и вызвано контактными напряжениями, которые изменяются по </w:t>
      </w:r>
      <w:proofErr w:type="spellStart"/>
      <w:r w:rsidRPr="00CC1A8D">
        <w:rPr>
          <w:sz w:val="28"/>
        </w:rPr>
        <w:t>отнулевому</w:t>
      </w:r>
      <w:proofErr w:type="spellEnd"/>
      <w:r w:rsidRPr="00CC1A8D">
        <w:rPr>
          <w:sz w:val="28"/>
        </w:rPr>
        <w:t xml:space="preserve"> пульсирующему циклу. </w:t>
      </w:r>
      <w:proofErr w:type="spellStart"/>
      <w:r w:rsidRPr="00CC1A8D">
        <w:rPr>
          <w:sz w:val="28"/>
        </w:rPr>
        <w:t>Выкрашивание</w:t>
      </w:r>
      <w:proofErr w:type="spellEnd"/>
      <w:r w:rsidRPr="00CC1A8D">
        <w:rPr>
          <w:sz w:val="28"/>
        </w:rPr>
        <w:t xml:space="preserve"> приводит к  повышению контактного давления и нарушению работы передачи. В открытых передачах поверхностные слои истираются раньше, чем в них появляются усталостные трещины, поэтому </w:t>
      </w:r>
      <w:proofErr w:type="spellStart"/>
      <w:r w:rsidRPr="00CC1A8D">
        <w:rPr>
          <w:sz w:val="28"/>
        </w:rPr>
        <w:t>выкрашивание</w:t>
      </w:r>
      <w:proofErr w:type="spellEnd"/>
      <w:r w:rsidRPr="00CC1A8D">
        <w:rPr>
          <w:sz w:val="28"/>
        </w:rPr>
        <w:t xml:space="preserve"> появляется весьма редко.</w:t>
      </w:r>
    </w:p>
    <w:p w:rsidR="00481B23" w:rsidRPr="00CC1A8D" w:rsidRDefault="00481B23" w:rsidP="00481B23">
      <w:pPr>
        <w:jc w:val="both"/>
        <w:rPr>
          <w:sz w:val="28"/>
        </w:rPr>
      </w:pPr>
      <w:r w:rsidRPr="00CC1A8D">
        <w:rPr>
          <w:sz w:val="28"/>
        </w:rPr>
        <w:tab/>
        <w:t xml:space="preserve">Для предупреждения </w:t>
      </w:r>
      <w:proofErr w:type="spellStart"/>
      <w:r w:rsidRPr="00CC1A8D">
        <w:rPr>
          <w:sz w:val="28"/>
        </w:rPr>
        <w:t>выкрашивания</w:t>
      </w:r>
      <w:proofErr w:type="spellEnd"/>
      <w:r w:rsidRPr="00CC1A8D">
        <w:rPr>
          <w:sz w:val="28"/>
        </w:rPr>
        <w:t xml:space="preserve"> необходимо повышать твёрдость материала  термообработкой либо повышать степень точности передачи, а также правильно назначать размеры из расчёта на усталость по контактным напряжениям.</w:t>
      </w:r>
    </w:p>
    <w:p w:rsidR="00481B23" w:rsidRPr="00CC1A8D" w:rsidRDefault="003E6673" w:rsidP="00481B23">
      <w:pPr>
        <w:ind w:firstLine="708"/>
        <w:jc w:val="both"/>
        <w:rPr>
          <w:sz w:val="28"/>
        </w:rPr>
      </w:pPr>
      <w:r>
        <w:rPr>
          <w:noProof/>
          <w:sz w:val="28"/>
        </w:rPr>
        <w:pict>
          <v:group id="_x0000_s1029" style="position:absolute;left:0;text-align:left;margin-left:1.35pt;margin-top:64.45pt;width:103.45pt;height:93.6pt;z-index:251661312" coordorigin="7488,3168" coordsize="2069,1872">
            <v:shape id="_x0000_s1030" type="#_x0000_t75" style="position:absolute;left:7488;top:3168;width:2069;height:1871">
              <v:imagedata r:id="rId24" o:title=""/>
              <o:lock v:ext="edit" aspectratio="f"/>
            </v:shape>
            <v:shape id="_x0000_s1031" type="#_x0000_t202" style="position:absolute;left:7488;top:4752;width:1008;height:288" stroked="f">
              <v:textbox style="mso-next-textbox:#_x0000_s1031" inset="0,0,0,0">
                <w:txbxContent>
                  <w:p w:rsidR="00B14D4C" w:rsidRDefault="00B14D4C" w:rsidP="00481B23">
                    <w:pPr>
                      <w:pStyle w:val="1"/>
                      <w:rPr>
                        <w:rFonts w:ascii="Times New Roman" w:hAnsi="Times New Roman"/>
                        <w:b w:val="0"/>
                        <w:i/>
                        <w:sz w:val="24"/>
                      </w:rPr>
                    </w:pPr>
                    <w:r>
                      <w:t xml:space="preserve">  </w:t>
                    </w:r>
                    <w:r>
                      <w:rPr>
                        <w:rFonts w:ascii="Times New Roman" w:hAnsi="Times New Roman"/>
                        <w:b w:val="0"/>
                        <w:i/>
                        <w:sz w:val="24"/>
                      </w:rPr>
                      <w:t>ИЗНОС</w:t>
                    </w:r>
                  </w:p>
                </w:txbxContent>
              </v:textbox>
            </v:shape>
            <w10:wrap type="square"/>
          </v:group>
          <o:OLEObject Type="Embed" ProgID="MSPhotoEd.3" ShapeID="_x0000_s1030" DrawAspect="Content" ObjectID="_1582037188" r:id="rId25"/>
        </w:pict>
      </w:r>
      <w:r w:rsidR="00481B23" w:rsidRPr="00CC1A8D">
        <w:rPr>
          <w:sz w:val="28"/>
        </w:rPr>
        <w:t xml:space="preserve"> </w:t>
      </w:r>
      <w:r w:rsidR="00481B23" w:rsidRPr="00CC1A8D">
        <w:rPr>
          <w:b/>
          <w:sz w:val="28"/>
        </w:rPr>
        <w:t>Абразивный износ</w:t>
      </w:r>
      <w:r w:rsidR="00481B23" w:rsidRPr="00CC1A8D">
        <w:rPr>
          <w:sz w:val="28"/>
        </w:rPr>
        <w:t xml:space="preserve"> является основной причиной выхода из строя передач при плохой смазке. Это, в первую очередь, открытые передачи, а также закрытые, но находящиеся в засорённой среде: в горных, дорожных, строительных, транспортных машинах. У изношенных передач повышаются зазоры в зацеплении и, как </w:t>
      </w:r>
      <w:r w:rsidR="00481B23" w:rsidRPr="00CC1A8D">
        <w:rPr>
          <w:sz w:val="28"/>
        </w:rPr>
        <w:lastRenderedPageBreak/>
        <w:t>следствие, усиливаются шум, вибрация, динамические перегрузки; искажается форма зуба; уменьшаются размеры поперечного сечения, а значит и прочность зуба. Основные меры предупреждения износа – повышение твёрдости поверхности зубьев, защита от загрязнения, применение специальных масел. В расчёте на контактную выносливость абразивный износ учитывается занижением допускаемых контактных напряжений.</w:t>
      </w:r>
    </w:p>
    <w:p w:rsidR="00481B23" w:rsidRPr="00CC1A8D" w:rsidRDefault="003E6673" w:rsidP="00481B23">
      <w:pPr>
        <w:ind w:firstLine="720"/>
        <w:jc w:val="both"/>
        <w:rPr>
          <w:sz w:val="28"/>
        </w:rPr>
      </w:pPr>
      <w:r>
        <w:rPr>
          <w:b/>
          <w:noProof/>
          <w:sz w:val="28"/>
        </w:rPr>
        <w:pict>
          <v:group id="_x0000_s1032" style="position:absolute;left:0;text-align:left;margin-left:2.4pt;margin-top:14.9pt;width:103.4pt;height:93.6pt;z-index:251662336" coordorigin="2448,3168" coordsize="2068,1872">
            <v:shape id="_x0000_s1033" type="#_x0000_t75" style="position:absolute;left:2448;top:3168;width:2068;height:1872">
              <v:imagedata r:id="rId26" o:title=""/>
            </v:shape>
            <v:shape id="_x0000_s1034" type="#_x0000_t202" style="position:absolute;left:2448;top:4752;width:1440;height:288" stroked="f">
              <v:textbox style="mso-next-textbox:#_x0000_s1034" inset="0,0,0,0">
                <w:txbxContent>
                  <w:p w:rsidR="00B14D4C" w:rsidRDefault="00B14D4C" w:rsidP="00481B23">
                    <w:pPr>
                      <w:pStyle w:val="1"/>
                      <w:rPr>
                        <w:rFonts w:ascii="Times New Roman" w:hAnsi="Times New Roman"/>
                        <w:b w:val="0"/>
                        <w:i/>
                        <w:sz w:val="24"/>
                      </w:rPr>
                    </w:pPr>
                    <w:r>
                      <w:t xml:space="preserve">  </w:t>
                    </w:r>
                    <w:r>
                      <w:rPr>
                        <w:rFonts w:ascii="Times New Roman" w:hAnsi="Times New Roman"/>
                        <w:b w:val="0"/>
                        <w:i/>
                        <w:sz w:val="24"/>
                      </w:rPr>
                      <w:t>ЗАЕДАНИЕ</w:t>
                    </w:r>
                  </w:p>
                </w:txbxContent>
              </v:textbox>
            </v:shape>
            <w10:wrap type="square"/>
          </v:group>
          <o:OLEObject Type="Embed" ProgID="MSPhotoEd.3" ShapeID="_x0000_s1033" DrawAspect="Content" ObjectID="_1582037189" r:id="rId27"/>
        </w:pict>
      </w:r>
      <w:r w:rsidR="00481B23" w:rsidRPr="00CC1A8D">
        <w:rPr>
          <w:b/>
          <w:sz w:val="28"/>
        </w:rPr>
        <w:t>Заедание</w:t>
      </w:r>
      <w:r w:rsidR="00481B23" w:rsidRPr="00CC1A8D">
        <w:rPr>
          <w:sz w:val="28"/>
        </w:rPr>
        <w:t xml:space="preserve"> происходит в высоконагруженных и высокоскоростных передачах. В месте контакта зубьев возникает повышенная температура, приводящая к молекулярному сцеплению металла с последующим отрывом. Вырванные частицы затем царапают трущиеся поверхности.</w:t>
      </w:r>
    </w:p>
    <w:p w:rsidR="00481B23" w:rsidRPr="00CC1A8D" w:rsidRDefault="00481B23" w:rsidP="00481B23">
      <w:pPr>
        <w:ind w:firstLine="720"/>
        <w:jc w:val="both"/>
        <w:rPr>
          <w:sz w:val="28"/>
        </w:rPr>
      </w:pPr>
      <w:r w:rsidRPr="00CC1A8D">
        <w:rPr>
          <w:sz w:val="28"/>
        </w:rPr>
        <w:t>Обычно заедания происходят вследствие выдавливания масляной плёнки между зубьев при совместном действии высоких давлений и скоростей.</w:t>
      </w:r>
    </w:p>
    <w:p w:rsidR="00481B23" w:rsidRPr="00CC1A8D" w:rsidRDefault="00481B23" w:rsidP="00481B23">
      <w:pPr>
        <w:ind w:firstLine="720"/>
        <w:jc w:val="both"/>
        <w:rPr>
          <w:sz w:val="28"/>
        </w:rPr>
      </w:pPr>
      <w:r w:rsidRPr="00CC1A8D">
        <w:rPr>
          <w:sz w:val="28"/>
        </w:rPr>
        <w:t xml:space="preserve">Меры предупреждения здесь те же, что и при абразивном износе. Рекомендуется также фланкирование зубьев, правильный выбор сорта масла  и его охлаждение. </w:t>
      </w:r>
    </w:p>
    <w:p w:rsidR="00481B23" w:rsidRPr="00CC1A8D" w:rsidRDefault="003E6673" w:rsidP="00481B23">
      <w:pPr>
        <w:ind w:firstLine="720"/>
        <w:jc w:val="both"/>
        <w:rPr>
          <w:sz w:val="28"/>
        </w:rPr>
      </w:pPr>
      <w:r>
        <w:rPr>
          <w:noProof/>
          <w:sz w:val="28"/>
        </w:rPr>
        <w:pict>
          <v:group id="_x0000_s1035" style="position:absolute;left:0;text-align:left;margin-left:6.45pt;margin-top:66.9pt;width:112.65pt;height:83.3pt;z-index:251663360;mso-position-vertical-relative:margin" coordorigin="2304,7776" coordsize="2376,1871">
            <v:shape id="_x0000_s1036" type="#_x0000_t75" style="position:absolute;left:2304;top:7776;width:2376;height:1871">
              <v:imagedata r:id="rId28" o:title=""/>
              <o:lock v:ext="edit" aspectratio="f"/>
            </v:shape>
            <v:shape id="_x0000_s1037" type="#_x0000_t202" style="position:absolute;left:2304;top:7776;width:1008;height:288" stroked="f">
              <v:textbox style="mso-next-textbox:#_x0000_s1037" inset="0,0,0,0">
                <w:txbxContent>
                  <w:p w:rsidR="00B14D4C" w:rsidRDefault="00B14D4C" w:rsidP="00481B23">
                    <w:pPr>
                      <w:pStyle w:val="1"/>
                      <w:rPr>
                        <w:rFonts w:ascii="Times New Roman" w:hAnsi="Times New Roman"/>
                        <w:i/>
                        <w:sz w:val="24"/>
                      </w:rPr>
                    </w:pPr>
                    <w:r>
                      <w:rPr>
                        <w:rFonts w:ascii="Times New Roman" w:hAnsi="Times New Roman"/>
                        <w:b w:val="0"/>
                        <w:i/>
                        <w:sz w:val="24"/>
                      </w:rPr>
                      <w:t>ИЗ</w:t>
                    </w:r>
                    <w:r>
                      <w:rPr>
                        <w:rFonts w:ascii="Times New Roman" w:hAnsi="Times New Roman"/>
                        <w:i/>
                        <w:sz w:val="24"/>
                      </w:rPr>
                      <w:t>ЛОМ</w:t>
                    </w:r>
                  </w:p>
                </w:txbxContent>
              </v:textbox>
            </v:shape>
            <w10:wrap type="square" anchory="margin"/>
          </v:group>
          <o:OLEObject Type="Embed" ProgID="MSPhotoEd.3" ShapeID="_x0000_s1036" DrawAspect="Content" ObjectID="_1582037190" r:id="rId29"/>
        </w:pict>
      </w:r>
      <w:r w:rsidR="00481B23" w:rsidRPr="00CC1A8D">
        <w:rPr>
          <w:sz w:val="28"/>
        </w:rPr>
        <w:t xml:space="preserve">Другой, реже встречающийся, но не менее опасный вид поломок – </w:t>
      </w:r>
      <w:r w:rsidR="00481B23" w:rsidRPr="00CC1A8D">
        <w:rPr>
          <w:b/>
          <w:sz w:val="28"/>
        </w:rPr>
        <w:t>излом зуба</w:t>
      </w:r>
      <w:r w:rsidR="00481B23" w:rsidRPr="00CC1A8D">
        <w:rPr>
          <w:sz w:val="28"/>
        </w:rPr>
        <w:t xml:space="preserve">. Такая поломка связана с напряжениями изгиба, также имеющими </w:t>
      </w:r>
      <w:proofErr w:type="spellStart"/>
      <w:r w:rsidR="00481B23" w:rsidRPr="00CC1A8D">
        <w:rPr>
          <w:sz w:val="28"/>
        </w:rPr>
        <w:t>отнулевой</w:t>
      </w:r>
      <w:proofErr w:type="spellEnd"/>
      <w:r w:rsidR="00481B23" w:rsidRPr="00CC1A8D">
        <w:rPr>
          <w:sz w:val="28"/>
        </w:rPr>
        <w:t xml:space="preserve"> пульсирующий характер. Излом зуба может привести к весьма тяжким последствиям вплоть до разрушения валов и подшипников, а иногда и всего механизма. Для предупреждения излома проводится расчёт зуба по напряжениям изгиба. Такой расчёт для закрытых передач выполняется в качестве проверочного после расчёта на контактные напряжения. Для открытых передач, где высока вероятность случайных перегрузок,  этот расчёт выполняется как проектировочный.</w:t>
      </w:r>
    </w:p>
    <w:p w:rsidR="00481B23" w:rsidRPr="00CC1A8D" w:rsidRDefault="00481B23" w:rsidP="00481B23">
      <w:pPr>
        <w:jc w:val="both"/>
        <w:rPr>
          <w:sz w:val="28"/>
        </w:rPr>
      </w:pPr>
      <w:r w:rsidRPr="00CC1A8D">
        <w:rPr>
          <w:sz w:val="28"/>
        </w:rPr>
        <w:tab/>
        <w:t xml:space="preserve">Усталостное </w:t>
      </w:r>
      <w:proofErr w:type="spellStart"/>
      <w:r w:rsidRPr="00CC1A8D">
        <w:rPr>
          <w:sz w:val="28"/>
        </w:rPr>
        <w:t>выкрашивание</w:t>
      </w:r>
      <w:proofErr w:type="spellEnd"/>
      <w:r w:rsidRPr="00CC1A8D">
        <w:rPr>
          <w:sz w:val="28"/>
        </w:rPr>
        <w:t xml:space="preserve">, абразивный износ и заедание </w:t>
      </w:r>
      <w:proofErr w:type="gramStart"/>
      <w:r w:rsidRPr="00CC1A8D">
        <w:rPr>
          <w:sz w:val="28"/>
        </w:rPr>
        <w:t>обусловлены</w:t>
      </w:r>
      <w:proofErr w:type="gramEnd"/>
      <w:r w:rsidRPr="00CC1A8D">
        <w:rPr>
          <w:sz w:val="28"/>
        </w:rPr>
        <w:t xml:space="preserve"> </w:t>
      </w:r>
      <w:r w:rsidRPr="00CC1A8D">
        <w:rPr>
          <w:b/>
          <w:sz w:val="28"/>
        </w:rPr>
        <w:t>поверхностной прочностью</w:t>
      </w:r>
      <w:r w:rsidRPr="00CC1A8D">
        <w:rPr>
          <w:sz w:val="28"/>
        </w:rPr>
        <w:t xml:space="preserve">, а излом – </w:t>
      </w:r>
      <w:r w:rsidRPr="00CC1A8D">
        <w:rPr>
          <w:b/>
          <w:sz w:val="28"/>
        </w:rPr>
        <w:t>объёмной прочностью</w:t>
      </w:r>
      <w:r w:rsidRPr="00CC1A8D">
        <w:rPr>
          <w:sz w:val="28"/>
        </w:rPr>
        <w:t xml:space="preserve"> зубьев.</w:t>
      </w:r>
      <w:r w:rsidRPr="00CC1A8D">
        <w:rPr>
          <w:sz w:val="28"/>
        </w:rPr>
        <w:tab/>
      </w:r>
    </w:p>
    <w:p w:rsidR="00481B23" w:rsidRPr="00CC1A8D" w:rsidRDefault="00481B23" w:rsidP="00481B23">
      <w:pPr>
        <w:ind w:firstLine="708"/>
        <w:jc w:val="both"/>
        <w:rPr>
          <w:sz w:val="28"/>
        </w:rPr>
      </w:pPr>
      <w:proofErr w:type="gramStart"/>
      <w:r w:rsidRPr="00CC1A8D">
        <w:rPr>
          <w:sz w:val="28"/>
        </w:rPr>
        <w:t>Поскольку поверхностные повреждения – главный вид поломок для закрытых передач, то  расчёт на контактную выносливость выполняют в качестве проектировочного; расчёт на изгиб – в качестве проверочного.</w:t>
      </w:r>
      <w:proofErr w:type="gramEnd"/>
      <w:r w:rsidRPr="00CC1A8D">
        <w:rPr>
          <w:sz w:val="28"/>
        </w:rPr>
        <w:t xml:space="preserve"> Для открытых передач всё наоборот, т.к. режим работы временный или даже разовый, а перегрузки значительные.</w:t>
      </w:r>
    </w:p>
    <w:p w:rsidR="00481B23" w:rsidRPr="00CC1A8D" w:rsidRDefault="00481B23" w:rsidP="00481B23">
      <w:pPr>
        <w:ind w:firstLine="708"/>
        <w:jc w:val="both"/>
        <w:rPr>
          <w:sz w:val="28"/>
        </w:rPr>
      </w:pPr>
      <w:r w:rsidRPr="00CC1A8D">
        <w:rPr>
          <w:sz w:val="28"/>
        </w:rPr>
        <w:t>Для выполнения расчётов на поверхностную и объёмную прочность рассмотрим силы в зубчатом зацеплении.</w:t>
      </w:r>
    </w:p>
    <w:p w:rsidR="00481B23" w:rsidRPr="00CC1A8D" w:rsidRDefault="00481B23" w:rsidP="00481B23">
      <w:pPr>
        <w:ind w:firstLine="720"/>
        <w:jc w:val="both"/>
        <w:rPr>
          <w:sz w:val="28"/>
        </w:rPr>
      </w:pPr>
    </w:p>
    <w:p w:rsidR="00481B23" w:rsidRPr="00CC1A8D" w:rsidRDefault="00481B23" w:rsidP="00481B23">
      <w:pPr>
        <w:ind w:firstLine="720"/>
        <w:jc w:val="both"/>
        <w:rPr>
          <w:b/>
          <w:sz w:val="28"/>
        </w:rPr>
      </w:pPr>
      <w:r w:rsidRPr="00CC1A8D">
        <w:rPr>
          <w:b/>
          <w:sz w:val="28"/>
        </w:rPr>
        <w:t>Силы в зубчатом зацеплении</w:t>
      </w:r>
    </w:p>
    <w:p w:rsidR="00481B23" w:rsidRPr="00CC1A8D" w:rsidRDefault="00481B23" w:rsidP="00481B23">
      <w:pPr>
        <w:ind w:left="360"/>
        <w:jc w:val="both"/>
        <w:rPr>
          <w:sz w:val="28"/>
        </w:rPr>
      </w:pPr>
    </w:p>
    <w:p w:rsidR="00481B23" w:rsidRPr="00CC1A8D" w:rsidRDefault="00481B23" w:rsidP="00481B23">
      <w:pPr>
        <w:ind w:firstLine="720"/>
        <w:jc w:val="both"/>
        <w:rPr>
          <w:sz w:val="28"/>
        </w:rPr>
      </w:pPr>
      <w:r w:rsidRPr="00CC1A8D">
        <w:rPr>
          <w:noProof/>
          <w:sz w:val="28"/>
        </w:rPr>
        <mc:AlternateContent>
          <mc:Choice Requires="wpg">
            <w:drawing>
              <wp:anchor distT="0" distB="0" distL="114300" distR="114300" simplePos="0" relativeHeight="251664384" behindDoc="0" locked="0" layoutInCell="1" allowOverlap="1" wp14:anchorId="34BA32FF" wp14:editId="66433082">
                <wp:simplePos x="0" y="0"/>
                <wp:positionH relativeFrom="column">
                  <wp:posOffset>-35560</wp:posOffset>
                </wp:positionH>
                <wp:positionV relativeFrom="paragraph">
                  <wp:posOffset>584200</wp:posOffset>
                </wp:positionV>
                <wp:extent cx="2479675" cy="2282825"/>
                <wp:effectExtent l="0" t="0" r="0" b="4445"/>
                <wp:wrapSquare wrapText="bothSides"/>
                <wp:docPr id="61" name="Группа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9675" cy="2282825"/>
                          <a:chOff x="3600" y="6912"/>
                          <a:chExt cx="4378" cy="3862"/>
                        </a:xfrm>
                      </wpg:grpSpPr>
                      <pic:pic xmlns:pic="http://schemas.openxmlformats.org/drawingml/2006/picture">
                        <pic:nvPicPr>
                          <pic:cNvPr id="62" name="Picture 27" descr="5-проекции-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600" y="6912"/>
                            <a:ext cx="4378" cy="38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Text Box 28"/>
                        <wps:cNvSpPr txBox="1">
                          <a:spLocks noChangeArrowheads="1"/>
                        </wps:cNvSpPr>
                        <wps:spPr bwMode="auto">
                          <a:xfrm>
                            <a:off x="4320" y="6912"/>
                            <a:ext cx="3312"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481B23">
                              <w:pPr>
                                <w:rPr>
                                  <w:b/>
                                  <w:i/>
                                  <w:sz w:val="24"/>
                                </w:rPr>
                              </w:pPr>
                              <w:r>
                                <w:rPr>
                                  <w:i/>
                                  <w:sz w:val="24"/>
                                </w:rPr>
                                <w:t xml:space="preserve">  НОРМАЛЬНАЯ СИЛА   </w:t>
                              </w:r>
                              <w:proofErr w:type="spellStart"/>
                              <w:r>
                                <w:rPr>
                                  <w:b/>
                                  <w:i/>
                                  <w:sz w:val="24"/>
                                  <w:lang w:val="en-US"/>
                                </w:rPr>
                                <w:t>F</w:t>
                              </w:r>
                              <w:r>
                                <w:rPr>
                                  <w:b/>
                                  <w:i/>
                                  <w:sz w:val="24"/>
                                  <w:vertAlign w:val="subscript"/>
                                  <w:lang w:val="en-US"/>
                                </w:rPr>
                                <w:t>n</w:t>
                              </w:r>
                              <w:proofErr w:type="spellEnd"/>
                            </w:p>
                            <w:p w:rsidR="00B14D4C" w:rsidRDefault="00B14D4C" w:rsidP="00481B23">
                              <w:pPr>
                                <w:rPr>
                                  <w:i/>
                                  <w:sz w:val="24"/>
                                </w:rPr>
                              </w:pPr>
                              <w:r>
                                <w:rPr>
                                  <w:i/>
                                  <w:sz w:val="24"/>
                                </w:rPr>
                                <w:t xml:space="preserve">и ЕЁ ПРОЕКЦИИ     </w:t>
                              </w:r>
                              <w:r>
                                <w:rPr>
                                  <w:b/>
                                  <w:i/>
                                  <w:sz w:val="24"/>
                                  <w:lang w:val="en-US"/>
                                </w:rPr>
                                <w:t>F</w:t>
                              </w:r>
                              <w:r>
                                <w:rPr>
                                  <w:b/>
                                  <w:i/>
                                  <w:sz w:val="24"/>
                                  <w:vertAlign w:val="subscript"/>
                                  <w:lang w:val="en-US"/>
                                </w:rPr>
                                <w:t>a</w:t>
                              </w:r>
                              <w:r>
                                <w:rPr>
                                  <w:i/>
                                  <w:sz w:val="24"/>
                                </w:rPr>
                                <w:t xml:space="preserve">, </w:t>
                              </w:r>
                              <w:r>
                                <w:rPr>
                                  <w:b/>
                                  <w:i/>
                                  <w:sz w:val="24"/>
                                  <w:lang w:val="en-US"/>
                                </w:rPr>
                                <w:t>F</w:t>
                              </w:r>
                              <w:r>
                                <w:rPr>
                                  <w:b/>
                                  <w:i/>
                                  <w:sz w:val="24"/>
                                  <w:vertAlign w:val="subscript"/>
                                  <w:lang w:val="en-US"/>
                                </w:rPr>
                                <w:t>r</w:t>
                              </w:r>
                              <w:r>
                                <w:rPr>
                                  <w:i/>
                                  <w:sz w:val="24"/>
                                </w:rPr>
                                <w:t xml:space="preserve">, </w:t>
                              </w:r>
                              <w:r>
                                <w:rPr>
                                  <w:b/>
                                  <w:i/>
                                  <w:sz w:val="24"/>
                                  <w:lang w:val="en-US"/>
                                </w:rPr>
                                <w:t>F</w:t>
                              </w:r>
                              <w:r>
                                <w:rPr>
                                  <w:b/>
                                  <w:i/>
                                  <w:sz w:val="24"/>
                                  <w:vertAlign w:val="subscript"/>
                                  <w:lang w:val="en-US"/>
                                </w:rPr>
                                <w:t>t</w:t>
                              </w:r>
                              <w:r>
                                <w:rPr>
                                  <w:i/>
                                  <w:sz w:val="24"/>
                                  <w:vertAlign w:val="subscript"/>
                                </w:rPr>
                                <w:t>.</w:t>
                              </w:r>
                              <w:r>
                                <w:rPr>
                                  <w:i/>
                                  <w:sz w:val="24"/>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1" o:spid="_x0000_s1033" style="position:absolute;left:0;text-align:left;margin-left:-2.8pt;margin-top:46pt;width:195.25pt;height:179.75pt;z-index:251664384" coordorigin="3600,6912" coordsize="4378,3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29fgQAANcLAAAOAAAAZHJzL2Uyb0RvYy54bWzsVttu20YQfS/Qf1jw&#10;nRZJUeIFlgNbFyOA2xhN+gErcikuQu6yuytLblEgQIH8QH+kLwWCPjS/IP9RZ5akJF/gGMlrJYia&#10;vQ3ncs7Mnr7a1hW5YUpzKSaOf+I5hIlM5lysJs7P7xZu7BBtqMhpJQWbOLdMO6/Ovv/udNOkLJCl&#10;rHKmCCgROt00E6c0pkkHA52VrKb6RDZMwGIhVU0NDNVqkCu6Ae11NQg8bzzYSJU3SmZMa5idtYvO&#10;mdVfFCwzb4pCM0OqiQO2GftU9rnE5+DslKYrRZuSZ50Z9CusqCkX8NK9qhk1lKwVf6Sq5pmSWhbm&#10;JJP1QBYFz5j1AbzxvQfeXCq5bqwvq3SzavZhgtA+iNNXq81+vLlWhOcTZ+w7RNAacrT78+7D3R+7&#10;z/D9i8A0xGjTrFLYeqmat821ah0F8Upm7zUsDx6u43jVbibLzQ8yB7V0baSN0bZQNaoA78nWpuJ2&#10;nwq2NSSDySCMknE0ckgGa0EQw3fUJisrIaN4bjj2IKOwPE78oF+bd+fDYQTIw8PDeGxXBzRtX2yN&#10;7Yw7O214lsKviy1Ij2L7ZQzCKbNWzOmU1C/SUVP1ft24AIOGGr7kFTe3FtIQIzRK3FzzDGONg6M0&#10;BX2aYBnfSoLIITnTGaB65O4+333Y/bv7e/fP3cfdp90n16avV9EqpOiwTR0RclpSsWLnugGqAIFB&#10;eT+llNyUjOYapzHJ97XY4T0jlxVvFryqMLcod+EAux6g9YmItkyYyWxdM2FaaitWQWSk0CVvtENU&#10;yuolA6Sq17lvgQRgudIGX4ewsXT7LYjPPS8JLtzpyJu6oRfN3fMkjNzIm0ehF8b+1J/+jqf9MF1r&#10;BmGg1azhna0w+8jaJ7nVVaGWtZb95IbaGoORsgb1/9ZEmMKQoK1aZT9BsGEfyEYxk5UoFhC5bh42&#10;7xdsmA+RxRxooOAXWfUEO3puPcMNgIbS5pLJmqAAsQZLbazpDfjR+tZvQauFxIxbXypxbwKcaGee&#10;ylLiJfN4HoduGIznkKXZzD1fTEN3vPCj0Ww4m05nfp+lkuc5E/iab0+SjbmseN7jVKvVclqpNnkL&#10;+7FYhwwctg0QLAcz+sSisgPwoAiF3kWQuItxHLnhIhy5SeTFrucnF8nYC5Nwtrjv0hUX7NtdIpuJ&#10;k4ygOj7vm2c/j32jac0NtOCK1xMn3m+iKVJ/LnKbWkN51cpHoUDzD6FoMd9ivQcprKIIP+wg0OB1&#10;XxNg9DKeYXt/qjW+LWnDwGVUe1Qch31xfIeJuZBbEsToc7cNmxcxW5jHmmYD1vawZ6re0dFWz4vo&#10;Fw6Dh82pp99wCO3KtqZRNO4S0rfEnlovZN8RRrGuvADKPSn3vH2epv9jumsxcGnQtvC2GDDb5dbe&#10;msI9vJYyvwV0KQlVE1IPd2IQSql+dcgG7pcTR/+ypnhJqF4LAD9eRntB9cKyF6jI4OjEMQ5pxamB&#10;EZxZN4qvStDcwlfIc7hVFdxWZjSxtQKIhwPgm5Xs7dFStbvp4vX0eGx3He7jZ/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Xn84Y4AAAAAkBAAAPAAAAZHJzL2Rvd25yZXYueG1s&#10;TI9Ba8JAFITvhf6H5RV6003UiKbZiEjbkxSqhdLbM/tMgtm3Ibsm8d93e6rHYYaZb7LNaBrRU+dq&#10;ywriaQSCuLC65lLB1/FtsgLhPLLGxjIpuJGDTf74kGGq7cCf1B98KUIJuxQVVN63qZSuqMigm9qW&#10;OHhn2xn0QXal1B0Oodw0chZFS2mw5rBQYUu7iorL4WoUvA84bOfxa7+/nHe3n2Py8b2PSannp3H7&#10;AsLT6P/D8Icf0CEPTCd7Ze1Eo2CSLENSwXoWLgV/vlqsQZwULJI4AZln8v5B/gsAAP//AwBQSwME&#10;CgAAAAAAAAAhAGZqtbW3MwAAtzMAABQAAABkcnMvbWVkaWEvaW1hZ2UxLnBuZ4lQTkcNChoKAAAA&#10;DUlIRFIAAAIfAAAB3wgDAAAAx4NKygAAAwBQTFRFAAAA////TQB3ufe/QKNsgfskUADQSfe/kPMB&#10;AEwATQAAAE0ARBbovwEAAAAI8G8AZwEAAGT5bwC0Bfy/MJL3v/////9U8G8AXEr3vwAAAAD7JFAA&#10;0En3v9QkUAABAAAA6PZDADAqUABI+W8AZgAAANQkUAAwBQAAJChQAAEAAAAwKlAATAAAADAFAAAA&#10;AEAAMCpQAAAAAAAAAAAAAQAAACgpUAAEAQAAAAAAAAAAAAAkKFAAyPBvAGwACAAYACMAAAAAANQk&#10;UADAc0AA3AJIAE9wZW4AANBEVwpDAiCBKACfAQAEoij3vyIQAADLAgAARDpcyuD05eTw4FzLxcrW&#10;yMhc0eDw4OkANS3v8O7l6vbo6C5HSUYAAECBRzgAAAAAAAAAAAAAAADKLfW/1UJFAIwDAAAAAAAA&#10;AAQAAD1c9b9U9G8AAAAAADAFAABnAVyBUPFvAG8BIw0AAAAAVPRvAMKEAAAwBQAAPVz1vxsjRQAE&#10;AAAAMAUAAEAFAAASAQAAIyNFADAFAABs9G8AVPRvAMKEAACe9G8ARPNvAMQm97+1GPW/AHBvANdQ&#10;8r+CBwAAAQAAAJQIUsEABAAABAxdAAQLXQCA8m8A5nS3vzQFAAAI8m8AAAAAAAQLXQAPAAAA7IHJ&#10;PtcW//+fPgAAAACfPhiCQVBEOlzK4PTl5PDgXMvFytbIyFzR4PDg6Vw1Le/w7uXq9ujoLkdJRgAA&#10;AAAAAHYCAAAXAAAAAAAAAAAAAAC4Gfe/qIEAAGT5bwBtGPe/AAAAAEKCnz4gAAAAAABGAgAAoIIC&#10;AKo8AAC3FgAANydXAQAAnz43J1cBpoKk8m8AGAAAANAkUAAcAQAAoKP3vwAATQDsJVAAGAAAAAAA&#10;AAAMAE0AAABNANAkUABAAAAAAAAAAAIFAAADBQAAzPJvAFCl978AAE0AZ6X3vwAATQBBAAAAQQAA&#10;AGYAAAAAAAAAtxb5KPDybwCYtPe/AABNANW0979Ao2yBZgAAAGYAAAAwBQAAZgAAAOWIQwAwBQAA&#10;H+F7uAAAAAFiS0dEAIgFHUgAACAASURBVHic7ZzbluyorkTt///pHl1VmQYpJIW4mcxlHk7boEsI&#10;poGstcc5TtmOv6YGlrYVGuj4UkopTuncYfaU4vZAMPTd5f3fNpHxf6ullN8PgOFf4GNI6M62iw6h&#10;JKBjHz4GBQKRb6/up+2iozqHqrMXk/DwsabtoqNoBh210IePNW0XHUUr56Y+ZaTR3crn8jEmdGfb&#10;RcfVJB3FJURY3S794WNIBtrQ/AmraXj4WNPmC2HjiwVXlxBgffcUDpPw8JFUEv6AefhY1Hbio3h0&#10;jhave217+LijVUt/vYD76XptdftH+NhEyavZP2CE0e26Hz6WtjcJ73fz5+3Dx6q2rRL3B8wW14+H&#10;j5Ut9ft2Cz7GadiYj20uqOWUHD4dDx8L22wp/N9PLw9Jx1GNnyOXpqM9fIyJn3aQv2D+HqTNEHkd&#10;7d/hY6aWbHRIx7Y/byfycX+Bv206HzlLQYfzz7fDJDa26XxsUOM5fa4b/33O/efbLeZuoAibj/vL&#10;nL2BNP37HPPzdpC+xjZ09fDPs10ImauhhQ+fjtv5GL52AR93IzJVQfr3bTUj17P81/+BEpNt/MKZ&#10;f97ZA5E9+HjbF2quZ9l503SV67WAj1PuJUPSpdvM1C18lM/69+1dEyUXag0fMvEdpc/My58v4vet&#10;+ohO3b+soRWazIeTf/kMzEtIx5UKikkAX9M4gZQwvDAL+UA6fowWzcRMQHgFtRz814+lH4//1a7l&#10;A+tZxcmsWafDFnYOHavwMFZBG43JhrJnxc2dllkJ8lGrWktSxPv4Zs67kfMuPmyxQ9R4+aaEbdCh&#10;No+/h3nTkCLjchmTG2mhndfwMWnq2/iQgl5PE2chycbLZUxupCUbYzYfcyafD3mIv5NqPGZ+JEk0&#10;3j5jkiMx6SCz+ZiCIB2yTl6u0ftxDR85nzHJkZh0kI8EJMVHpUNdURfgkXcakx2JSQeZz8eEIyZ7&#10;vJzXpywUzcTjG/j4WEBaFBzqZQUeDx9UjpFZmiZd//WjbQGTSR8+2Czj8mRjFfZ685j+h7G825j8&#10;SE5DmIWADIyWSKtklJeQebV/Ex8ftoOwkWROfcwswKP1L3ndApCeljhL+BgKSIoPKOBQb0OEydwP&#10;H8k8Y1JlzheYHbwNkCUyNx8vW/ExeZvVmQakapt1tZXIP4akfzbHGT+ej3V4nOMIadq03a3k/dgr&#10;rczRstib8bEUj+Y7PQpDm571pAsJYh/p01UJ/AI+FtNRpOxLyvq/EgE6wNlSMNMjrgj24XzcgEf7&#10;wSxj0LlQakzHsH2kxONz+biDjitvT3LWs8qh0s7Fo2372IePWzaPOndz/tad0qBDXkLej03iYLac&#10;b2NeEQmJyum4CY+zl5CmjdKnA1xCxgDS4tqYVkRCmjIq7qOjkNAkI+Vj0qF2jFF49BS3BR8b4HH2&#10;fGXZQkUSjw59CWn/o/Sn8rEHHnL1+M2PvH8Y0V06EB5tU/W5fOyCx/9NIkIDngws+q1nA4+FgIxb&#10;mUY+dqLj/6YI4WpIhRQj+tk+W/5+pzYdMw2EDFycNj52w+NEhBDLz8dSgzqK1//7n7Zfu3lA7uZj&#10;Qzz+bwgRUyQahAGU2bunHi1eVL/ubSos5dCSCERCSojsG+Lxf7NWWIvVSxt6vt4COqyLad3dVFbG&#10;PJXADoWEENn3xOOnuav9Fs9YVUUiHqKfMzYeDRdOftJv5WN3PH4at/o0G1fIKvyp3/RIaXQ9t1bE&#10;26Yz4FBIRZx8UzxKZQPRwLFFouIZWAmHxtpIzzv52BkPPTFDyFApdALwYuFRP2aLozxu5GNrPMyL&#10;ez8WVRwVt3w79Qt+zP/KYLXex8fmeGRaSykYD/OlMCs9QO9Yzbfx8UV4NM1i7VASEaBSeMDHlGbu&#10;71NsyCBUKv8X0XH+/UGzL4Dze6Z8UQ7Nt5AjWCGVs7Ol+Pim3eNvXZp/StRvLB3u30L4u+eefHw8&#10;HrX432LyFYlPGNEBMLA3j+Q+QgByDx8fj4dof9Wka0J4VC+IjmF4qMCRwL7G8/FteLwXpP+SWjzi&#10;o8X4CdN6CwmW4hY+vg6P8uBv9JfhFCvlS/EMFKRACQC4jY8xKXdp1UI1OMvTg6UjPGbIP3As+RnB&#10;8vF920f9oebPGIBH9cJvHhiP+IrRNJhsKT6+C5CeesRk6L0juXmgH7uuOm85Hj6GtD4+jFAcHeHZ&#10;Ek/2XnyIPbMhz4ZwDZCE9hFx0JRDhR2IAPHw/trgiLqJj8a0vXTNab2CRFViivwX/QjxMCdts/Pl&#10;zUdD3qPHeWLr1SNrAkBYG8mJn1Wvj0fDWLpxfPz15hMfsvVo3azJcvReop+J+6rRqVLvxkdDZkXH&#10;dwHyaq+q4jsq8ROm7lVPIAGQcxMfmQ1EUvG1gMiiAB3M5oGuHgqPo8ywIR8sIGDL+NItRJbk0FF/&#10;ZTUI0TEj/7sXHwb2njwJA+z8/Kbq8emo8fjtEKSc8rH6wip3V9OoApnYsExHGyjh7/XbCFGlqC+i&#10;fCu60TzVTMifMBUeOnGt6WY+YHZctPT6MkDeTZQE6Kg/focTeMrUeGzFR92nTZxKgZNh8dlNVGTQ&#10;EeJxIXB5Vk+lEamlszAitugqireL9DR/HSCiHkSH2jzKsYiYNzPVzLtqhpWGKgUJtRHNBgjrW39a&#10;U6UoWM5y0sSEMoyoGXbmbuzEEnzorhQbOOw3AQKmrBg5rg/fXt0kHpvz4V5FURIvRJvuLRv+CNRP&#10;UrtsFo/t+MAiWBXY+Nv4kOUYdNAXBIGFCkHK6GsdfPA5DMVfhYdgAFw81EhDBvSMheTj42gouK0r&#10;lodyYMHftX2oal5vCo8v4+PZPqhmFqPXq7Fu7njZgY+cAG/7oIN8TAMsoP2jL/IH8JFI8S9sH68m&#10;JvDCY9X1YzUfKNmzfRjNQGElH3q76moUH0gCn+Hf4QPNnu5/+PAj5mN8SjNrqiahsXIRYXM++AT/&#10;EB/vJoqrlqxj+/hCPiyxX4yHXKDjqNZsEB9B9lV8fOP2ceA2NjpKd722hUXPRvqP4gN30zFGt6l8&#10;eB/EdVlti4uecaIb+Uhl//e2j7MIpe4g1UM6bObny7188OE33D4MQKZkkTnbP43CzQuxmA+Q6t7t&#10;Y0Ddk/ePMolKerZ+G3L72IgPoICObvOREdnvKIN08MGY6pDvLI2LJ/kIMt/HR3YuB24fg2pvD0IL&#10;gEYPHyr4UD7aPncrzNzs5V0BRMgm35UPkKl/+2g9JQ7VGoKcJrWZxKx/bdqJx6Z8AAFs7JF8wEVq&#10;mYyUS1dOabiAj7Yp8RJ7Qubw0STfxSM1I6R1Q77obwUdf7si8bifj348WrYPWXYPKrwJDMumKeuU&#10;spmSrVg78QES9fPRoB5XHUFipCGmzwsVxsfhKmfODYdg+RgESMiHHqdDY5Vp7e6C5BGJZ88L8deT&#10;WITSsAePAzx70vNZYECYoHjRw2zkQXy4iy0NYj4Is9C9NOLUK/dckyGidMPwyO4fWT5wd0ZfiAe0&#10;HMFHUBUvynkn22Z8mPtHJvMQPvy1Dh2AE0GRk6u0pmSVc/lyIsoAadGzoW82H8WLHmUDD+DjKjZd&#10;sjVRGI8cHyoYKSeITXi/XnzLVXzg2WUDd+NRlNpSsjFRMR9OMjlErkZp08pH+RJlms2HWQqf2BJJ&#10;R6gK7cAjv384yfSQDhD8YmpZvNLFd7+Xj0Riy5SNoPFo/lGM+kNXJ6gj9LcDub0e5vJhVd3e0nyw&#10;cbEtGaGusg+P0XyYuShRLQdM5bEPH/hbIcN28SFqbMbD2gJzv0nDEWpNbElh+1Y+jG7uNleYtfJx&#10;NvFhW5gjxKpUihqqqeIEWe7iI5E2+tLMOMCiFY/3asCRrHRfSFjYa6hl9SQfvuUn8GFIPI6gADSc&#10;L7eIsIqPkJBi72gpB784IubzoZMk+TC67RrwSL7aMoTLxwHuAwG8UVbbxincb218DAIkwUcSD2P7&#10;OF0OtGcfHsJdxEfXxWY+fEKOqvHFnI3X0/358HpVHXZh6VrrKMJd8aFCt+PhbO+HaGQpOq/vvICP&#10;S047H4Y+tFK6WXLoJsKoF5MdTzurBFVS9zXVg1+o7J1tGh9xbwxH++XUUK1XjtOeUCLKUdV9Ex+2&#10;TjekvdTY1CmpEQ+OD4rivBLAfZ20jw8ycyqHExLmkLKUTjck1GeI9gtKlwpile/16CQ+ToQIUkOH&#10;wi9+2lQSJyTOMed4cezxWLpSEEt8uwQfA5VIPfmlS/ABgexsNB98UmjpuM/Fw+bDwmMwH31hdubD&#10;1ulGNPlw7NNDTmrAh4UfnbFtXRNa3DDVW5jyE/igOqPAQ7YP98igM/YubFcY/GKkHAyIxYfK0MVH&#10;0x6RLtNwGMBHw4ynpJBhNuaDTgnFBRA4kZiUXmYnjiFz3PEyPMzmfHAB79o+7Gkxu2kxe2wfmevH&#10;Aj4coV7A3bYPSzvoHLt9DLh9dBwvc/lQCdiMDdsHHyhMnMliLOAILcO2jyY+Wji0g1pZeq4foI+3&#10;zmYszPMUUnabbB93XD8yfHDxtKUtdxwe/m3lFj4GhPlSPuKuMpc9kt4+vGEyxgAt47aPjuNlGh8X&#10;ILKPi3fL9hF9M/188FrOsdtHno9F9w/ZyYXDfNjGTphx2wfPxwAts7aPJB/Tf7/YQgORIJ5pu2b7&#10;KI9m+TOwagO0nOO2jy35ONFcsfmAsAV4xBPiMcHgcd/2QR8vH8qHLTUYGXi69OBx44/b3PYh76cr&#10;+aDzDcGj7XSJLZr4yM81dmhZsRQfRRUD8bD5sIUGGoOeOGZySeLPxWXCx+PO7SP16/aUFWWTWWGt&#10;RKbQQGPUU2axo0w4XVC/O94i5rbtQ10/Zp8vtlJfo47FmYr8TLrCPP7tAgfCAPmpnrR93HQ9pfhg&#10;82m7DbYPWc71VvHRFpz1aFowQ7ab+Jb9Y/z2MW5J3pPijh/i9afrt9udzUY+qM5cpDDC/nxoVaZj&#10;tCREtsKa3j0Os3nutBjToZkP681IfJTIZ/MZcY1MtlJfotsRDow+XUbgscX2sREfeJ2ZULTfsC82&#10;g8frpZxDhg9ajKlnAB9hCIXHOj7YZAiPudtHMBPl8DV/Ehg7Rn6ex+GRPF4+gA8lyvQbzEc8WnFw&#10;eRx16xRj6nn4gGb+Z2nHGHq6XGbl9JXuNiL5aR6MRxcf6YxG3FBaDx+W3YrbB6AD86EIahJj6mnn&#10;w3ozU9/CB5lNmTXwMRKPwqRe/JePAALZtfBBdXKxrDcrdcXHsvOFzCU1teJB1xVbSzoqPgQeyv7+&#10;7WNnPuxXT6F4XbB9BMMAjz+hAA/kRasxBbUtlcZjr/PFfvUUEl6e9jwe/uUUL/bPk7P+rXzYeMw/&#10;XvbnAzjduX0gPC4+TtHlu3cJasej6Xi5hw8mDgdVtChEpiJQwIf+7XJ5RpMIXfOCGleKnE2R/Gi9&#10;WHuRI3GJ6bFfmWipqrg5gGvcwgeRDNu0rZSIFacHfKy6n3KpyIo84amamCkw1pda8/cwiwg2aFwo&#10;MJuxw2W2KR/2KxMsVVMHHgk+Mh54sHGdyNkUFi+zGOaMFJgsJU5bWfo83UPxUHcPKS672pGTjUf/&#10;9pH8+bLi/pESp628WXQCpH4p0L9dRNqrP8OHiEvKb1wnADTjsYiPtLhTVmTp83RnSnInQNDxd4fQ&#10;wz/PXowoeOzQuk7CLcFH8dKQF0YO1PF8xD7RqsZ5LtscHvoqccp9klaDCLmZj1rR7nxY8hzZqYoS&#10;eEhtkps2NTLDBDyIy5zwmPPzZRYfoZEeGrF9ADzM06WdD5Hp9u1D8NGcGIYO5FGpakGGS7SsYRbC&#10;GOBRYOCA06IGwaiGiThB+jQfrYlxaJwso27X7cMZfr32qvHyta7SB/CREietDBdP9Aw8vOH3uxmF&#10;VCOzkkLDePar7VHWtTEflrgAjxQfzhCDx1g+jF1rNR9VXRP5qGNTmSqjBXgQfDCjttD8/qHCj8Lj&#10;2/iwtI3kwxmi8Ij5INXUDodumThFOPvVdvkgPgyTubePYFlYPtKTWzn08yHdvoAPNUG+SWaMt6Xx&#10;qO5xfWqwQz8f3rup4BY+qEyljbc8tvdKPHw+0nML7TsIET78/N/GRxwi5MMTnCjGKZzFo+TjtPjg&#10;1DiSjrpl44l3xqd03JgPQ5kjOFPLEDxcPrrXUyVMMiJNU3xU2cmEYXBXISuvlOZbZMaQKbTN4AG3&#10;jQY1jkOZLcmIMKO8PoCPUhm2GPXjxRyg4fESZmcW20sxPCLShv8+V/FRxaYSCWXY4D489LCdsQkP&#10;d/vQItz4yI0Rob/SmftHSt4qPsyqaTwm8WFmzOlE8RLf52VJYJho3XwswsMMk8bD5mMqHoYYN2Di&#10;+1zFRxV6GB+EM5FmDB6T+Yh2CU+w7OX5EKuwJR9k0dwQsHR/SHputYVvzMlx7CM+nJ80sofG43P4&#10;wOOD+MC93Md6lJ2OLSeH0ET4amGt28e+fBRabD4cX1IlLLkNj7OYSWXMyXHsfUnq8lnaKrfd+WDy&#10;MHj07+cj8TD4SM+qr8nw8QRqjhk9N/PByTvN1Q6WjxSJgmfwYPng5Dj2kSZXpNJJ8yFXbRs+Lik2&#10;HlNuH8acYgt5DZQPp4FgUtPZwIejlApzfD4foWuocTAeyGUwHsnlQWK5KL9WW/NxqYLD3dsHXuNW&#10;PDAf6SmFDq141L7ufQ65fQofzjAeat0+cnjM4MP5HPr5yISx+MgLMOKjdOjFk9ewfSTxUBe3YAK9&#10;SU7uc5ymOmkiVOl8SkxYt4/gwx51HAmFnXhM48PJmggFIiYA0Xis4yOBB7Z1hPI1eHg0nC7wfGnC&#10;w4jSwYfKEC+15qOZUCOBLTPBh/09OY5UDbJad+k5m0F8GL2Ni+N9BU7AD+IDDo7ePobgce3jWTWe&#10;/YVH5/FydcTFfgYf9oQ5fi3bRxqPdXwc3XzgFFEtx7kvHwfQpwYdP0KejYcX27WRfAzBo2/7gHyI&#10;2Kiga/6lbYMGLMzWOYCPwC9Wl8aD2GI6+cCRjy4+lBfs0EX9vqJJymswlJlCiTQFHqk7H13AIfXk&#10;8KD4yM4nNj/AUuVihjlAXZ/DhzVmuaW3j4F4AD4YNWUGo7dxaZSbFUbWdjcfkbPNR7SIlLYiyDA8&#10;JB/Z2cT2x7VSU44XmerCUVpvxEcxKdaY40Zom4FH9bMlo8YTX6zXqO3DjqOq/EA+olWkpAE83NsC&#10;B1HNRwseM7YP6nhRQkCxm/FhGAaryEl7WRaz4BbP4lGcL9nJdPFYcryIrGv5KEOzfJgz5noRyqpZ&#10;5/EI11xdeRk1QhPoHrt9MHHQ9zAYj34+oBxHIy3/kC1wRrNl2AkHRo0nnlEXBPU7XDV1zRvxUchD&#10;Q44XJczCI7h8xEfGa7QRD3uzbMejnQ8wUWv4iNNcy4FHHCdC1zQ8evkwexsXRrnRcQo++O0zq87S&#10;Gme5lgONdN5OBRQD8ZAHDKPGs393dvDhd3hySvMZgJjSOD6gmGgdGVmXYb3yPh/Ukrde5Qzzig86&#10;mHY3OwLPynw4ICP4gAOOD6HqEEqCst+j0/mwpTauSh8fypyYrJw8S2wnH44LoyrHRwoPwQehxjV/&#10;97atiPaiw8R8DEBkAB+w33ZhRNl8IP8cHjUfhJoyi93buBrKjY5zeHycxbTlRZVZVE796Oiz+HB8&#10;GFEeHyrE1UvNx8siOXmGeScf2quPj2qGrAlLCVQ59aOjD1g5gkith1GlwUgOjy4+7N7GdcB8ZFzh&#10;XIALa1ran78ljubD0G25EJLIVpvTS9S2oE6tvceLjphxhXwYIhvaHD4cD0JSUXmMyPU4kw/D+upt&#10;WwO8mBlXEQGuyVZ8OGISeBRLWMDgkYLV4PiBTktUJJWOVgWIenxFwn4pH4TACbfTIqoCxLmNsHj8&#10;FUabF0Kc3rYl0F58nOOqQ0lacL7EITEfjpYEHsZPF9QHLOIE/G5T6HB6G5cAryXvqx1AXX/lpsX9&#10;eRvyQqHGijh+CT5kEpGsB48WPrBx0duGR8/tlObjZZZX9+uOkuq8hsDxt9PaygSgg48zax9vHzcd&#10;LwQfr5cmfH8cVVb55AmcdLzIJMX/CEYN5RlJ8+HgMXb7SB4v5s+X6jPKxVV5DH0dfDgOsRxY73lm&#10;AOHuTfyaYtOyt40P7ZVnVjiIuiqFaX2/jiqrfPIETt4+1DcK6Ukyclkkt/LrXfQmWPPijjte9Bpu&#10;xIdjH6uB9ZbPeD4yiFyj3KTpYMcJlBGRQFzdlXP2+CiHtueDxwMeL8VbLyHvMXLOcCSJx33Hi3U9&#10;lTOZFvjrqPJemRiFYV8xFItxyj0NQKr1ZhC5+hu3D9nbhodxO03wAYIcZXH6TGxoffsH6LOtYy24&#10;WnglVX71LdZBpDQOJVmbQ9nbxof2ysQp6tVq9b31rvMl7NKB+ZBggY1lL/tCRN4dHXyUvW14TOUD&#10;xs5L/HFEaUFmJDC3fYQCTRakjTegjYRxZRZJWrl9JG6n1vXU2mA/go9QiYWH+YVAQpCVGmoVBXrb&#10;8BiwfYDrqXFDO2+4nxr8Yx+q9NrIgEAvvR6xLJVTKx6j+Ih6Qm+bD+CQ1/jjaMRh+Ii7wpHaJr5p&#10;nGDZ1ZBtOoYPTWEUhwncyIcOa0hOa/x1NOLk+XAmKs/H3xustlhlNa7np4ePaXh424eLdJ3U4gPm&#10;y4v8cXRUun4J/pk5BHiEfMDJ013mfH80Hyg3sn2P5EX+ODoqPbcsH6EONenHifkIpw9NkjHpvqy5&#10;eBi/DBihLXzkRf46auH1g+GGl820TX2pV5HMSttnCkiRAmQAH0SIq4vW2cLH+v0j6olHKhN1+Tgp&#10;Poo+bQWy8IQwaxvwYaTw+MAiqeuHU9I38VHUaMzNoeZCTQycKmPusTwHD3b7MMIbeGSvH3JivWpG&#10;8fEOFBeue5qPFwsPzcc1A3I2CEJ+X1lEmF6/tt/BNj7MoO+4MoxTyiZ8sLbIAuKh+CgnQE2Hnh1k&#10;8FtiTAgFTThLp8WH2RXjUfIhlDl8uBGdXIbQYXzE5To3PlEvxMMYr4yqyN5GHukG+dy60tsHwQdc&#10;op+XXfhI4NG1fWA+iscUIYIP/6Bh8GC2D2DidtlLrIzFRLnO38KHDYR4g4taDKiOq1teWRAiNB4B&#10;H2DBgJeuy44Krx8VHtP50IcbVqi9sGl8muLTxeGjXEaZwiPkLDf8elYRJn4x7XyAuJZ4U0TNVFkn&#10;9nFCetmMUHk+SFNocYDn9zvYW8rFNgEx7iGSj9NCxFUKxGprWYHlVS91MGOKDzEr9/Ohx0zrsFoX&#10;D3CiGN3QDx87gI8qjs1ICx8yTXC8oA1Hxz3Qfz+WDz+/OzceE7UNXEt47Bh8nCEiKKBfGUiDFlBN&#10;ga2h3j5q3H0+HKVeg3wcST5s4wwf5ipLQ4MP9FXqtanCYDnG8hgLZRemnnQQWBnNhzETnphsw1Pk&#10;LixeCtOUOkwN46tex9ACxD1l/t4sSWCB0EL5lb2fcL2oL8SjPlbwRHhism0EHzYFER5q+0DDR/mA&#10;DE1AzFPm9WxrChfKLvo9/n7yvcouPq0eNGdhAh9e9ZAP0hSMO3i8V1PhYV0ccAbjToO1/Y3zfFhR&#10;zvfBiOrFfTQf1hCe8NF8mInO8ceLZ1rx4QT1NFsT6fIhour4UWk/fLw+dBC7zqfr8PjAVW3LRwYl&#10;kMozBZPkgWTPDiTENoYCKqeAj+MotiDR7eRzJ76yBoYfx0dQa7x9lMtT9XiWzpjqY0QjRKJl/F0Q&#10;iMcYPsxI8/nw7jkwl8uHm/tt4C6WnkE7GhzFK4qtowgcH0fxkYswXj6KOxi5FGnraWhpPtSASxK3&#10;fZjZ1Fp482fp/utTg9A6w4crhOyv+3RYY7JRhk/jg/kWWD7CZLZwkQZcQ0LNv70kI/bcWYvq6oG1&#10;wBQ78GHMPw7djYcqOUAOKi87QkI8PqoMNiH+3Ll9FB9WimDZQC/TUnygfn9xvczvYdswh4dzE7Ur&#10;qHoiPOokGBF3PtCiGlr+OrS5y+UCPsyNCvanpgMOO4bNfDg7gkMIhUf+tmqL1zgo6ajDXZ27+DCU&#10;uXx4iQk8xIQRy6BEYsGQEJoP67rqa4v5sHDAec3ScW5Xm6MadupEljJzXoIJu4Y9u2CpbelvS29x&#10;UR+Nx4kx8YWhTqWiHgfS/evpLXyYU2DOSQaPgXyI5Qc+x3ungIQ4Usselc2YIHfzwxoqA13aacyt&#10;g8dkPorMw/kg8HDvjraXdaMoE6NPwFJq9biE+HC38PF6MMtWA+dwPsB3ayhz8WA2WwKPgg8zIPTD&#10;G3ENXEQImHOjByFyuHzg/EhqbW+zdgMfqmCeDycrg8epMmf5gBMG90W/xxBvJQTZ7SVVUWoDZL4R&#10;HzKrTNTGh19pLYKxtF0RHooPZw8BITAxFiS2k7F9mHwEc7GUD+sTlPldPHw+fP9KQxzQ069Hykdt&#10;VXVgGIwrjX3Q2CsaVCFlvR/Nio1AM/mou6WZ6W/nLKfNt3oJSOLhfE6CD+OzPYoxQ7zoA7IBKEEg&#10;ZQI0GY5r+TA+wHF8vHN4Ru142IBUS1mZ4uTc9mF7d/BxjVcxoKOLx0Q+/DweHv7KR0Zgkk3TIIDq&#10;R0/SNIGHiYxfQBcfyPYOPnSn9x4PnMW8zMXDWuHD48O5qUr1yjLSL4yImt4GP6Zve4+PKFK6ucsY&#10;9XXx4U7QX7Vj+JCar0dtiu8hdR9OpDpl5NrsVaBbQfHwdsaalvNhpKH58GKQ2wdTuR8BL7p6rLPp&#10;IEC9Z1Rl0YQUX4df2DVVp8WHAR+IZKdxW5YP8dq2fUQ29R7TxIc5cYCPywTzINcDp0JFIimVqnBZ&#10;D/UstG7EhzsL1EDudLFviZzWcgMqB+RjYQB5EvxgtdIHREDLyVZXS7Djmd5xCuyZsSX5cLRSeIDJ&#10;SKi8IlSEFSPXY21buuJThucDFIOWNrpY6iiNeNzAh6nJkVNOiptHzGhCZRBC8aETmIRgLapf++JA&#10;5OrWBbU6+xa2a8bWKZyT86rFramouAsPcWRcr4UV1gLSxnjom8I1DO1Ti6ymhIZDKUq1hB8qNCmH&#10;wQNcB3iNOoRcrnaaPgAAEExJREFUQMmHu+i6xzJ9n1bEV9RAyHs0i4algW0T+PDx4E6XPj6EVzWb&#10;kA8jAijYWu2KDzlqRvcA0amvh+SU3MKHuXI+H66BjNvDh3y/kl/dIR4wDrKtbruOFBXeIqT2e781&#10;z0fW5+XanMVM6g4kLqdnKx/aqZh9Hd0+XUhCXheZl4FVjdLnEKLxOMx4YduKD7OEctLdJEP4QGH/&#10;0stORwRHSB0zkIIuWIoQC7Ov5yNzutgLGOp074RR+KpX2QCv2tqqBmqxm/RwAkZtGR/OayXGuZf4&#10;FcL1a+ED90I+DFPpqWOV79dAKOUoJoLHo2P7WMMHmCPLDA79dgcVDuDDzc/wYayPQ8jricLDnALj&#10;anp+FR/mmnbg0cCHOaATYLOos4qV4oOoaAYfjYAM5uNaUzjDmdOlkQ/HQ8bDlh41BiHF6tnl+L3S&#10;BHt08JH3+nVtTeJOoq7DBkcapTyCGFhfOdkECEIN6oN4ONtHIx+NeNzBR1C6qqQHj0xtvoNaT3b7&#10;MGgt+zg8qDVGSVhfI94GfFSzZ35qfgJ0uuT5CIZ/TQxLlxqg5yiG6EhxEdBjdz68lHLqrNV2E2A8&#10;ErWF9sfhR/a6S38U0XAherURdGld5w340FNUvrN4SLza+IgtAj4MpyoACElHIqpALsm5qCO0+J1d&#10;54sctCeIwQNsH+Zl0Y0R3/0cPihqhC+OFoPmakSBmvmQq5XxTKQQcyLH7Mlm+AAroLJyIokyfD7i&#10;uJUzjseA5ohELs14rOOjnBMxYk2rtxzCVL/l+Ejj4V6x3biFJYzoBGrgQz4lWztYA/hwl57FA21I&#10;l39KY2gQ8UHGfQcQD95ZQFZzoE+l73hZc//QKEdL34dHjg8GD6EJiWUDa9Cul1QgS6dwaV/lJXyU&#10;gJT/JVY+tKqH6zx0bUwSX1N2VXUYzQwVSNtp1YmZQHnbPNP/+/XjvZOe5PKl8Shf03z441KSxSUd&#10;WNfm8EEXI4GLVBDxVvBx8eB/JsgnwUf5luCDSKIkVdIa8DjRN2LWS9fyqXyAmQ3903h08eGO1paq&#10;DCsAxQdDSAMfhUvPIq/iI/p96DgEJsYrz4dvqfGAsDfcKbEvCpeqRSf/CD74H6zCPLIxXpN8eIM6&#10;JIUHwccVSrqVXXwpX8NHwjwwsV7pSXUNdchanFsTxQe6qosuHo+LjzF4rOSD2hEyxvC7EwHYTM4Y&#10;MoR8yDCRAHXrFa41jUQl52fzkf/JGc2vntN8Ms/OTGDx4QkCwYUI45BJTptMnvCG8dbxkciWx6OR&#10;jyY8fpZBUiEZIfQrHYiQDB4nSP5BfJyZOhk+pIeKwCVKJ/h50stXdjD6tRKTkLCQl4sS+0l80LE5&#10;PPr5cKy8+IfYMbTyNB6w6AF8dOGxOR+RhfPezQf8vMUgXL5uPiBvUSFvcyE25Q1VbsgHN70aBx2D&#10;SpSPX8++CsEA4jhh3oJSqqhvhxxdMN6+fEQWznuGD2vAMXy/mCDgtQYRVArlRcAmwko8uvhodm1O&#10;GkZO49HIh2mDP24wblJQ7QYghZdBO9HrXG8f3XjsuX/ERUE+skHs7SPCQ58vkM7T5seXC3zIla74&#10;cPBkW4fzND7ioiAeHB/MTxwjWP1eStWBig5oEGVoJaSAcgQeO+4fDXigMoipMQgyYtUdZQ6wEHi1&#10;1Q8gN4VFiD81p6C2C499+UgZII94brAFg4f8mYCW3/x5UvgzFUBCzMIAH4Yl1/bjg1vXqKfpEuOG&#10;Ej11CrkYOLe9bIZYlxBYXXXt0Gm0Q9A+kA9jdtvioG82Tih/RkpA7NQeH441DgEHnUtzQ9uOjwY8&#10;evgAfUyg41qH0uj17qVGS2dpNSEADQ6ZxbNtTz6icbQ5k79f3HHoYXAkBhQfYQ2FkYfHZQ8jeM2R&#10;wLbd+AjrsvGAU5jKROPxw4e1Zizjl2TLvuJNmKzBYzc+wsJ8PMqxIBTGg1UE14BdnZIKz77sbiDE&#10;FpBoO/KRGX/NhZ6YLB+Gtc8H7o2LoBzq7iwhjoBE24uPsDBpoIF4z44/S3owg4fBh3WfVEbQJdSo&#10;7WbT8Wl8iHExF4l5gjOdUGSFZ9YHgAmdrC68h7iy2ttWfETF+XgUXRwf4p2xc1ILAW4RjmTRHyeu&#10;HYfCAdRmXIcK+YmYmVprIRhAWDzyfISAqKGXsZTMpy79BuOxFR/BosK/N/hxLBvRncbD2+nctOAD&#10;L0wr1zADyPmv8OH/NeCsP5kolDZL4dHMB9rZjNsHqVuaUVn72k58+IAU3dRUOFOt18QJ4QRP1nAc&#10;B8bDvI9gWYUV8rOd8q0n4ITfL8HsFhtvrPsATUR6v3kRciPyVzYYwVUZMcLyogSdbTM+7Ol9ddCf&#10;CeIDxG7BI74bmBUweJwbEbIbHxYhr1d+Bi67AA83QBDackKr++pRZZkZIkYWENIRahIfkBBrecMo&#10;MCaPR9v2cUJAcHrnAMNhQD6YxKor13bkAxCSpiO4+V09vj8ZGTgprUi/FUho9KoGFY0kpCPORD7c&#10;20MqghH2/ea7JyKrhQQspvCgN4Vq7Ki2Hbs2YwQGZ22la6MfGb2HjusKYAR+PQXpPWWOUtEPX70c&#10;oJ8lpKjNrwAOMEroNpcPgxDatbwKgLhn8BWFeFS3UAYQXYGLR7g/obGyWNs6MZMdeEzno+lWKh1P&#10;zcffusR4UL9gPUJqFTKkv9h+bkeT7iWDWAkJM+zb6pjJ0UJHzYc9QVGAUFEGEJ3SxSP4WXVo0uhf&#10;u1k+dj1fXmnSdER8xBusYxAhoa6L2iLIEZYrw72e7Sz6VCMn9QP4AAcE42ItyzUaeROBneiH/mHO&#10;5aBWrgxaOhCEVDAFaT6Dj4bmLiDHhxeYubwccgshc7BLgiFF2bScohIiCSEG+jb6rWguHyY31bg7&#10;5M8aBoTLwX3XIg/gwyLkGmEy/Yt8HNHx64xxfBiXECZHBg9UpfFbCZ5zRK5v5cP4jv5GTmqP8Ia4&#10;D+8VRysxU2T4OES7dJlE1r1xsg48PpSPo/yobU8v6knwUS8H/+XyeEg66nodQlA9bhJKDvBt9FvS&#10;LD7e7+bUMHgQfNRbiNDiJ+f5uJYc1GsRAjT6NVBygG+j35oG+dDTZ/g5MV9POQmVmBF4nGVYka7+&#10;sVtPQC5jBx4fyId+S81XvRY5DZUaM0eGjyIBSOj8dMqk/Af4qLuUCXLzQr4fUyKqhTOXJF5NHB4n&#10;NEyMKPYYLUf6tjouaZoPVSuYmGiuknxEt0hoygU+rxsI6CpixWGd8e/lA/5mgCaqxw34fk7KCPjw&#10;wHEiSyWCibeJG9gZ/34+ylfDxn43bbPr6OPhgeOGPeWNUxT8FzEMbQ7/M3zY5ZcjLB4pPhAgzmAi&#10;Juz28gYScT8nCPi2Oq5p1ZRYZSqIqNMlyYe5UACcPjy0Lja4Ma46kWQjweZ8cD9Hj9oqMCzfGrQQ&#10;LRHOGPByhwpRb6aQypQq5caG8PDuqCEe7XxwgGSCmSNOdkJhkClTwKfwIRYWWRWXfidWfbS3qBnA&#10;Roix7UQJDNy+k4/Q7Dj0/79KbVO9N8npZeP08fDvWZxA1aVNPowPS+z1f3h/z6R+HyS0JYQ7bLqx&#10;+jy/r+QjEcA1qDtGSG3z98db3EzDHB8iFpNwQbPF0otQU2WMi44hYhucI4smv1pe/a7HP4sPQ/SZ&#10;nxcjEKi+mQ+RL+8T2nQmq02FW4rrXfiwYU4sgQfIBD5yM305EFZOLirfv8YHW00Gj34+koCwpjEf&#10;caTS4ov4cIbYqV3JRzzXhzAlg3qpOEqKwe/hwx8lasrgMYKPYLKrJWKXxNVFlnaWM2rwwWmhrOa3&#10;UPIQQpRpr2xX17s/tSLUnzmY+qr0lGCUiNM8u1GSc5WBSdTjLVpZVX5yP2AqsZXo9fqv8HGWc0JH&#10;doOxUShNuDdJR1qXA8nf4z/Ex5nfRdxI3TH+4ihFDhzCcIguzAiSkJy+PfjI7gmDGBnEh55z8C3X&#10;Q9UbCNcnA7GirMiYTUqGt/Rqj0JkTBNibDpOZAiiDZBi8JGcty2ml7qOOz6LVDJiTlQMsDuut5ly&#10;PAXUlG8wt2cbH8JthUxSCsvHbN0NfOgYE/XxrQ0P6TpZJK3DLqQkg/4dO0AWqfMb+Tjlpn1XY0p4&#10;d63Sm8TjO/nYZBMhJLwHF4nVST6SD1YsGWOSSl6CZ1HaLhEEuj6Uj0Fh7mMkyl4MBRidI/56h6Qk&#10;8fgqPopQNxESJL9GXkbFX8oqs3vw2JSPwQt6JyJ+6veAWpPKZYx6GCM9NTvwMfzvRDcS4ma+dg3B&#10;R+0yQroR4yP5mLGW7qY5s3lpK1E1HtWpMg2Pb+FjyLLKj3RRc3JWegojwMcIDY44PlKfkCFNaB64&#10;prcQQgByvfw9nUP5iDcwPlSXkDFNSC4/qlHBlyISAnK9VEPvfXMEHlllVqwuJUOa2j7e3WMTrEPE&#10;TueIKHaOPp1ujo/n4xjPR5FkFSINyQoyukQyeMg/ttizvR0fZfeMNGsQaUhVkNGh0M8KVBU/peCN&#10;pVnJsIbFzVjGhYikM405Xjg8xPbhSd2GD/E6axGXIXILH0FGzMfrHXrez4eQXMidm3A2IskkwT6f&#10;SBlLEl2FAu3SqmVYqzW/n6au3hJEcimOfk2hM94/wGMx3qhlUgOgzMs0G5FUgpfhvN3DvJ7qx2K8&#10;Vc2cto6PvxxTGckCMiBZUs7xqXzM3frLfDMJWXCKVanSaqLjZVc+Fk3qO9WsZVwGCJPlC/i4jshl&#10;fCwiZHhgkIRTkjletuPjfbIs5OOsERmcNx81LYHLgOr7QD7uarMIyUfNCmjXHB4vDx9lm4PIbD46&#10;9FZ8YIumuF/cJiCSDZhL3aO1/mcNaNEW+Jvb+F0kGS57WenAIzpeHj5gG45IKlgmaZfGh4+ONpaR&#10;TKjcVWXoXUknmBj709sxEpEpfEzH4+HDb+MISYRJnEOz8Xj4CNswROggZKIFdDx8UG0QImwI+hSa&#10;j8fDB9sGIMIGSPDRKoVuDx90G0hIaERGatXBt4ePTOs9aChn8ghagsfDR7Z1IlK7Gn/TJv8ptiF9&#10;uj185FsXIqWj4R+GXUbHw0dja0ekdDO8mQvKqnV7+GhurYhEgDD3k3X/27pVib6xNRISABKEW4rH&#10;w0dnazpoLoc0H+tupn/51qX61taAyHE4Tl6c1Xg8fAxpaUQ8QJwgy/F4+BjVcogcDiB2hPV4PHwM&#10;bCwiP+MNfKyn4+FjdGMQOXxALN878Hj4GN9CRA7Q6mHTa4Jcvz18TGjhQeMCgr3uwePhY06zbxdg&#10;nOAjOLHmtYePWc08P9BwaQHMb8Pj4WNm8xGxANG29+Hx8DG5JQgpe4HZArGgPXxMbw4iEJCd8Hj4&#10;WNJsRMCIMLmTjoePZY0i5NUhhxfqFO3hY1mzNhGXj5vxePhY2yJC/t7qkdUiy/bwsbrBbaTskN23&#10;qHwruDX7v9oAIoCP++l4+LitSUSu5+IecjseDx83NkzIWb7eK/B8+Li5VbtIhcseeDx83N0gIdvg&#10;8fCxQTuMdreu/9sWIp62Kx4PH/u0HfF4+NipbUfHw8dmbTc8Hj72awUe96/O/QqetnN7+Hia1x4+&#10;nua1h4+nee3h42lee/h4mtcePp7mtYePp3ntP7PsQ0nvHrqyAAAAAXRFWHQAT0ba5wAAAABJRU5E&#10;rkJgglBLAQItABQABgAIAAAAIQCxgme2CgEAABMCAAATAAAAAAAAAAAAAAAAAAAAAABbQ29udGVu&#10;dF9UeXBlc10ueG1sUEsBAi0AFAAGAAgAAAAhADj9If/WAAAAlAEAAAsAAAAAAAAAAAAAAAAAOwEA&#10;AF9yZWxzLy5yZWxzUEsBAi0AFAAGAAgAAAAhAD7JXb1+BAAA1wsAAA4AAAAAAAAAAAAAAAAAOgIA&#10;AGRycy9lMm9Eb2MueG1sUEsBAi0AFAAGAAgAAAAhAKomDr68AAAAIQEAABkAAAAAAAAAAAAAAAAA&#10;5AYAAGRycy9fcmVscy9lMm9Eb2MueG1sLnJlbHNQSwECLQAUAAYACAAAACEA15/OGOAAAAAJAQAA&#10;DwAAAAAAAAAAAAAAAADXBwAAZHJzL2Rvd25yZXYueG1sUEsBAi0ACgAAAAAAAAAhAGZqtbW3MwAA&#10;tzMAABQAAAAAAAAAAAAAAAAA5AgAAGRycy9tZWRpYS9pbWFnZTEucG5nUEsFBgAAAAAGAAYAfAEA&#10;AM08AAAAAA==&#10;">
                <v:shape id="Picture 27" o:spid="_x0000_s1034" type="#_x0000_t75" alt="5-проекции-1" style="position:absolute;left:3600;top:6912;width:4378;height:3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8tCLFAAAA2wAAAA8AAABkcnMvZG93bnJldi54bWxEj0FrwkAUhO+C/2F5BW+6qYhI6iohaKml&#10;F62Hentmn0kw+zburjH9991CocdhZr5hluveNKIj52vLCp4nCQjiwuqaSwXHz+14AcIHZI2NZVLw&#10;TR7Wq+Fgiam2D95TdwiliBD2KSqoQmhTKX1RkUE/sS1x9C7WGQxRulJqh48IN42cJslcGqw5LlTY&#10;Ul5RcT3cjYLNfTarsw+9+Mr3x+59d3On9vWs1Oipz15ABOrDf/iv/aYVzKfw+yX+AL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vLQixQAAANsAAAAPAAAAAAAAAAAAAAAA&#10;AJ8CAABkcnMvZG93bnJldi54bWxQSwUGAAAAAAQABAD3AAAAkQMAAAAA&#10;">
                  <v:imagedata r:id="rId31" o:title="5-проекции-1"/>
                </v:shape>
                <v:shape id="Text Box 28" o:spid="_x0000_s1035" type="#_x0000_t202" style="position:absolute;left:4320;top:6912;width:3312;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5VMQA&#10;AADbAAAADwAAAGRycy9kb3ducmV2LnhtbESPzWrDMBCE74G+g9hCL6GR64IJbpTQJi300BychJwX&#10;a2ObWCsjKf55+6pQyHGY+WaY1WY0rejJ+caygpdFAoK4tLrhSsHp+PW8BOEDssbWMimYyMNm/TBb&#10;Ya7twAX1h1CJWMI+RwV1CF0upS9rMugXtiOO3sU6gyFKV0ntcIjlppVpkmTSYMNxocaOtjWV18PN&#10;KMh27jYUvJ3vTp8/uO+q9PwxnZV6ehzf30AEGsM9/E9/68i9wt+X+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2OVTEAAAA2wAAAA8AAAAAAAAAAAAAAAAAmAIAAGRycy9k&#10;b3ducmV2LnhtbFBLBQYAAAAABAAEAPUAAACJAwAAAAA=&#10;" stroked="f">
                  <v:textbox inset="0,0,0,0">
                    <w:txbxContent>
                      <w:p w:rsidR="00B14D4C" w:rsidRDefault="00B14D4C" w:rsidP="00481B23">
                        <w:pPr>
                          <w:rPr>
                            <w:b/>
                            <w:i/>
                            <w:sz w:val="24"/>
                          </w:rPr>
                        </w:pPr>
                        <w:r>
                          <w:rPr>
                            <w:i/>
                            <w:sz w:val="24"/>
                          </w:rPr>
                          <w:t xml:space="preserve">  НОРМАЛЬНАЯ СИЛА   </w:t>
                        </w:r>
                        <w:proofErr w:type="spellStart"/>
                        <w:r>
                          <w:rPr>
                            <w:b/>
                            <w:i/>
                            <w:sz w:val="24"/>
                            <w:lang w:val="en-US"/>
                          </w:rPr>
                          <w:t>F</w:t>
                        </w:r>
                        <w:r>
                          <w:rPr>
                            <w:b/>
                            <w:i/>
                            <w:sz w:val="24"/>
                            <w:vertAlign w:val="subscript"/>
                            <w:lang w:val="en-US"/>
                          </w:rPr>
                          <w:t>n</w:t>
                        </w:r>
                        <w:proofErr w:type="spellEnd"/>
                      </w:p>
                      <w:p w:rsidR="00B14D4C" w:rsidRDefault="00B14D4C" w:rsidP="00481B23">
                        <w:pPr>
                          <w:rPr>
                            <w:i/>
                            <w:sz w:val="24"/>
                          </w:rPr>
                        </w:pPr>
                        <w:r>
                          <w:rPr>
                            <w:i/>
                            <w:sz w:val="24"/>
                          </w:rPr>
                          <w:t xml:space="preserve">и ЕЁ ПРОЕКЦИИ     </w:t>
                        </w:r>
                        <w:r>
                          <w:rPr>
                            <w:b/>
                            <w:i/>
                            <w:sz w:val="24"/>
                            <w:lang w:val="en-US"/>
                          </w:rPr>
                          <w:t>F</w:t>
                        </w:r>
                        <w:r>
                          <w:rPr>
                            <w:b/>
                            <w:i/>
                            <w:sz w:val="24"/>
                            <w:vertAlign w:val="subscript"/>
                            <w:lang w:val="en-US"/>
                          </w:rPr>
                          <w:t>a</w:t>
                        </w:r>
                        <w:r>
                          <w:rPr>
                            <w:i/>
                            <w:sz w:val="24"/>
                          </w:rPr>
                          <w:t xml:space="preserve">, </w:t>
                        </w:r>
                        <w:r>
                          <w:rPr>
                            <w:b/>
                            <w:i/>
                            <w:sz w:val="24"/>
                            <w:lang w:val="en-US"/>
                          </w:rPr>
                          <w:t>F</w:t>
                        </w:r>
                        <w:r>
                          <w:rPr>
                            <w:b/>
                            <w:i/>
                            <w:sz w:val="24"/>
                            <w:vertAlign w:val="subscript"/>
                            <w:lang w:val="en-US"/>
                          </w:rPr>
                          <w:t>r</w:t>
                        </w:r>
                        <w:r>
                          <w:rPr>
                            <w:i/>
                            <w:sz w:val="24"/>
                          </w:rPr>
                          <w:t xml:space="preserve">, </w:t>
                        </w:r>
                        <w:r>
                          <w:rPr>
                            <w:b/>
                            <w:i/>
                            <w:sz w:val="24"/>
                            <w:lang w:val="en-US"/>
                          </w:rPr>
                          <w:t>F</w:t>
                        </w:r>
                        <w:r>
                          <w:rPr>
                            <w:b/>
                            <w:i/>
                            <w:sz w:val="24"/>
                            <w:vertAlign w:val="subscript"/>
                            <w:lang w:val="en-US"/>
                          </w:rPr>
                          <w:t>t</w:t>
                        </w:r>
                        <w:r>
                          <w:rPr>
                            <w:i/>
                            <w:sz w:val="24"/>
                            <w:vertAlign w:val="subscript"/>
                          </w:rPr>
                          <w:t>.</w:t>
                        </w:r>
                        <w:r>
                          <w:rPr>
                            <w:i/>
                            <w:sz w:val="24"/>
                          </w:rPr>
                          <w:t xml:space="preserve">. </w:t>
                        </w:r>
                      </w:p>
                    </w:txbxContent>
                  </v:textbox>
                </v:shape>
                <w10:wrap type="square"/>
              </v:group>
            </w:pict>
          </mc:Fallback>
        </mc:AlternateContent>
      </w:r>
      <w:r w:rsidRPr="00CC1A8D">
        <w:rPr>
          <w:sz w:val="28"/>
        </w:rPr>
        <w:t xml:space="preserve">Фактически,  движение передаётся зубчатым зацеплением посредством силы нормального давления в точке контакта зубьев  </w:t>
      </w:r>
      <w:proofErr w:type="spellStart"/>
      <w:r w:rsidRPr="00CC1A8D">
        <w:rPr>
          <w:b/>
          <w:bCs/>
          <w:i/>
          <w:iCs/>
          <w:sz w:val="28"/>
          <w:lang w:val="en-US"/>
        </w:rPr>
        <w:t>F</w:t>
      </w:r>
      <w:r w:rsidRPr="00CC1A8D">
        <w:rPr>
          <w:b/>
          <w:bCs/>
          <w:i/>
          <w:iCs/>
          <w:sz w:val="28"/>
          <w:vertAlign w:val="subscript"/>
          <w:lang w:val="en-US"/>
        </w:rPr>
        <w:t>n</w:t>
      </w:r>
      <w:proofErr w:type="spellEnd"/>
      <w:r w:rsidRPr="00CC1A8D">
        <w:rPr>
          <w:sz w:val="28"/>
        </w:rPr>
        <w:t xml:space="preserve"> , которая определяется, как </w:t>
      </w:r>
      <w:r w:rsidRPr="00CC1A8D">
        <w:rPr>
          <w:sz w:val="28"/>
        </w:rPr>
        <w:lastRenderedPageBreak/>
        <w:t xml:space="preserve">интеграл от контактных напряжений </w:t>
      </w:r>
      <w:r w:rsidRPr="00CC1A8D">
        <w:rPr>
          <w:b/>
          <w:bCs/>
          <w:sz w:val="28"/>
        </w:rPr>
        <w:sym w:font="Symbol" w:char="F073"/>
      </w:r>
      <w:proofErr w:type="gramStart"/>
      <w:r w:rsidRPr="00CC1A8D">
        <w:rPr>
          <w:sz w:val="28"/>
          <w:vertAlign w:val="subscript"/>
        </w:rPr>
        <w:t>к</w:t>
      </w:r>
      <w:proofErr w:type="gramEnd"/>
      <w:r w:rsidRPr="00CC1A8D">
        <w:rPr>
          <w:sz w:val="28"/>
        </w:rPr>
        <w:t xml:space="preserve"> </w:t>
      </w:r>
      <w:proofErr w:type="gramStart"/>
      <w:r w:rsidRPr="00CC1A8D">
        <w:rPr>
          <w:sz w:val="28"/>
        </w:rPr>
        <w:t>по</w:t>
      </w:r>
      <w:proofErr w:type="gramEnd"/>
      <w:r w:rsidRPr="00CC1A8D">
        <w:rPr>
          <w:sz w:val="28"/>
        </w:rPr>
        <w:t xml:space="preserve"> всей площади   </w:t>
      </w:r>
      <w:r w:rsidRPr="00CC1A8D">
        <w:rPr>
          <w:b/>
          <w:bCs/>
          <w:i/>
          <w:iCs/>
          <w:sz w:val="28"/>
          <w:lang w:val="en-US"/>
        </w:rPr>
        <w:t>S</w:t>
      </w:r>
      <w:r w:rsidRPr="00CC1A8D">
        <w:rPr>
          <w:sz w:val="28"/>
        </w:rPr>
        <w:t xml:space="preserve">  контакта зубьев </w:t>
      </w:r>
      <w:proofErr w:type="spellStart"/>
      <w:r w:rsidRPr="00CC1A8D">
        <w:rPr>
          <w:b/>
          <w:i/>
          <w:sz w:val="28"/>
          <w:lang w:val="en-US"/>
        </w:rPr>
        <w:t>F</w:t>
      </w:r>
      <w:r w:rsidRPr="00CC1A8D">
        <w:rPr>
          <w:b/>
          <w:i/>
          <w:sz w:val="28"/>
          <w:vertAlign w:val="subscript"/>
          <w:lang w:val="en-US"/>
        </w:rPr>
        <w:t>n</w:t>
      </w:r>
      <w:proofErr w:type="spellEnd"/>
      <w:r w:rsidRPr="00CC1A8D">
        <w:rPr>
          <w:b/>
          <w:i/>
          <w:sz w:val="28"/>
        </w:rPr>
        <w:t xml:space="preserve"> = ∫</w:t>
      </w:r>
      <w:r w:rsidRPr="00CC1A8D">
        <w:rPr>
          <w:b/>
          <w:i/>
          <w:sz w:val="28"/>
          <w:vertAlign w:val="subscript"/>
          <w:lang w:val="en-US"/>
        </w:rPr>
        <w:t>s</w:t>
      </w:r>
      <w:r w:rsidRPr="00CC1A8D">
        <w:rPr>
          <w:i/>
          <w:sz w:val="28"/>
        </w:rPr>
        <w:t>(</w:t>
      </w:r>
      <w:r w:rsidRPr="00CC1A8D">
        <w:rPr>
          <w:b/>
          <w:iCs/>
          <w:sz w:val="28"/>
        </w:rPr>
        <w:sym w:font="Symbol" w:char="F073"/>
      </w:r>
      <w:r w:rsidRPr="00CC1A8D">
        <w:rPr>
          <w:b/>
          <w:i/>
          <w:sz w:val="28"/>
          <w:vertAlign w:val="subscript"/>
        </w:rPr>
        <w:t>к</w:t>
      </w:r>
      <w:r w:rsidRPr="00CC1A8D">
        <w:rPr>
          <w:i/>
          <w:sz w:val="28"/>
        </w:rPr>
        <w:t>)</w:t>
      </w:r>
      <w:r w:rsidRPr="00CC1A8D">
        <w:rPr>
          <w:b/>
          <w:i/>
          <w:sz w:val="28"/>
        </w:rPr>
        <w:t xml:space="preserve"> </w:t>
      </w:r>
      <w:proofErr w:type="spellStart"/>
      <w:r w:rsidRPr="00CC1A8D">
        <w:rPr>
          <w:i/>
          <w:sz w:val="28"/>
          <w:lang w:val="en-US"/>
        </w:rPr>
        <w:t>d</w:t>
      </w:r>
      <w:r w:rsidRPr="00CC1A8D">
        <w:rPr>
          <w:b/>
          <w:i/>
          <w:sz w:val="28"/>
          <w:lang w:val="en-US"/>
        </w:rPr>
        <w:t>S</w:t>
      </w:r>
      <w:proofErr w:type="spellEnd"/>
      <w:r w:rsidRPr="00CC1A8D">
        <w:rPr>
          <w:sz w:val="28"/>
        </w:rPr>
        <w:t>.</w:t>
      </w:r>
    </w:p>
    <w:p w:rsidR="00481B23" w:rsidRPr="00CC1A8D" w:rsidRDefault="00481B23" w:rsidP="00481B23">
      <w:pPr>
        <w:pStyle w:val="21"/>
        <w:tabs>
          <w:tab w:val="left" w:pos="4500"/>
        </w:tabs>
        <w:spacing w:line="240" w:lineRule="auto"/>
        <w:rPr>
          <w:sz w:val="28"/>
        </w:rPr>
      </w:pPr>
      <w:r w:rsidRPr="00CC1A8D">
        <w:rPr>
          <w:sz w:val="28"/>
        </w:rPr>
        <w:t xml:space="preserve">Однако   этот интеграл вычислить практически невозможно, т.к. неизвестен точный вид функции </w:t>
      </w:r>
      <w:r w:rsidRPr="00CC1A8D">
        <w:rPr>
          <w:b/>
          <w:iCs/>
          <w:sz w:val="28"/>
        </w:rPr>
        <w:sym w:font="Symbol" w:char="F073"/>
      </w:r>
      <w:r w:rsidRPr="00CC1A8D">
        <w:rPr>
          <w:b/>
          <w:i/>
          <w:sz w:val="28"/>
          <w:vertAlign w:val="subscript"/>
        </w:rPr>
        <w:t>к</w:t>
      </w:r>
      <w:r w:rsidRPr="00CC1A8D">
        <w:rPr>
          <w:sz w:val="28"/>
        </w:rPr>
        <w:t xml:space="preserve">. </w:t>
      </w:r>
    </w:p>
    <w:p w:rsidR="00481B23" w:rsidRPr="00CC1A8D" w:rsidRDefault="00481B23" w:rsidP="00481B23">
      <w:pPr>
        <w:pStyle w:val="21"/>
        <w:tabs>
          <w:tab w:val="left" w:pos="4500"/>
        </w:tabs>
        <w:spacing w:line="240" w:lineRule="auto"/>
        <w:rPr>
          <w:sz w:val="28"/>
        </w:rPr>
      </w:pPr>
      <w:r w:rsidRPr="00CC1A8D">
        <w:rPr>
          <w:sz w:val="28"/>
        </w:rPr>
        <w:t xml:space="preserve">Используют другой приём:  ещё неизвестную силу нормального давления </w:t>
      </w:r>
      <w:proofErr w:type="spellStart"/>
      <w:r w:rsidRPr="00CC1A8D">
        <w:rPr>
          <w:b/>
          <w:i/>
          <w:sz w:val="28"/>
          <w:lang w:val="en-US"/>
        </w:rPr>
        <w:t>F</w:t>
      </w:r>
      <w:r w:rsidRPr="00CC1A8D">
        <w:rPr>
          <w:b/>
          <w:i/>
          <w:sz w:val="28"/>
          <w:vertAlign w:val="subscript"/>
          <w:lang w:val="en-US"/>
        </w:rPr>
        <w:t>n</w:t>
      </w:r>
      <w:proofErr w:type="spellEnd"/>
      <w:r w:rsidRPr="00CC1A8D">
        <w:rPr>
          <w:sz w:val="28"/>
          <w:vertAlign w:val="subscript"/>
        </w:rPr>
        <w:t xml:space="preserve"> </w:t>
      </w:r>
      <w:r w:rsidRPr="00CC1A8D">
        <w:rPr>
          <w:sz w:val="28"/>
        </w:rPr>
        <w:t xml:space="preserve"> сначала раскладывают на три ортогональных проекции:</w:t>
      </w:r>
    </w:p>
    <w:p w:rsidR="00481B23" w:rsidRPr="00CC1A8D" w:rsidRDefault="00481B23" w:rsidP="00AA55C1">
      <w:pPr>
        <w:pStyle w:val="21"/>
        <w:numPr>
          <w:ilvl w:val="0"/>
          <w:numId w:val="5"/>
        </w:numPr>
        <w:tabs>
          <w:tab w:val="clear" w:pos="1440"/>
          <w:tab w:val="left" w:pos="4500"/>
        </w:tabs>
        <w:spacing w:after="0" w:line="240" w:lineRule="auto"/>
        <w:ind w:left="1134" w:hanging="425"/>
        <w:jc w:val="both"/>
        <w:rPr>
          <w:sz w:val="28"/>
        </w:rPr>
      </w:pPr>
      <w:r w:rsidRPr="00CC1A8D">
        <w:rPr>
          <w:sz w:val="28"/>
        </w:rPr>
        <w:t xml:space="preserve">осевую силу </w:t>
      </w:r>
      <w:r w:rsidRPr="00CC1A8D">
        <w:rPr>
          <w:b/>
          <w:i/>
          <w:sz w:val="28"/>
          <w:lang w:val="en-US"/>
        </w:rPr>
        <w:t>F</w:t>
      </w:r>
      <w:r w:rsidRPr="00CC1A8D">
        <w:rPr>
          <w:b/>
          <w:i/>
          <w:sz w:val="28"/>
          <w:vertAlign w:val="subscript"/>
          <w:lang w:val="en-US"/>
        </w:rPr>
        <w:t>a</w:t>
      </w:r>
      <w:r w:rsidRPr="00CC1A8D">
        <w:rPr>
          <w:sz w:val="28"/>
        </w:rPr>
        <w:t xml:space="preserve"> , направленную параллельно оси колеса;  </w:t>
      </w:r>
    </w:p>
    <w:p w:rsidR="00481B23" w:rsidRPr="00CC1A8D" w:rsidRDefault="00481B23" w:rsidP="00AA55C1">
      <w:pPr>
        <w:pStyle w:val="21"/>
        <w:numPr>
          <w:ilvl w:val="0"/>
          <w:numId w:val="5"/>
        </w:numPr>
        <w:tabs>
          <w:tab w:val="clear" w:pos="1440"/>
          <w:tab w:val="left" w:pos="4500"/>
        </w:tabs>
        <w:spacing w:after="0" w:line="240" w:lineRule="auto"/>
        <w:ind w:left="1134" w:hanging="425"/>
        <w:jc w:val="both"/>
        <w:rPr>
          <w:sz w:val="28"/>
        </w:rPr>
      </w:pPr>
      <w:r w:rsidRPr="00CC1A8D">
        <w:rPr>
          <w:sz w:val="28"/>
        </w:rPr>
        <w:t xml:space="preserve">радиальную силу  </w:t>
      </w:r>
      <w:r w:rsidRPr="00CC1A8D">
        <w:rPr>
          <w:b/>
          <w:i/>
          <w:sz w:val="28"/>
          <w:lang w:val="en-US"/>
        </w:rPr>
        <w:t>F</w:t>
      </w:r>
      <w:r w:rsidRPr="00CC1A8D">
        <w:rPr>
          <w:b/>
          <w:i/>
          <w:sz w:val="28"/>
          <w:vertAlign w:val="subscript"/>
          <w:lang w:val="en-US"/>
        </w:rPr>
        <w:t>r</w:t>
      </w:r>
      <w:r w:rsidRPr="00CC1A8D">
        <w:rPr>
          <w:sz w:val="28"/>
          <w:vertAlign w:val="subscript"/>
        </w:rPr>
        <w:t xml:space="preserve"> </w:t>
      </w:r>
      <w:r w:rsidRPr="00CC1A8D">
        <w:rPr>
          <w:sz w:val="28"/>
        </w:rPr>
        <w:t>, направленную по радиусу к центру колеса;</w:t>
      </w:r>
    </w:p>
    <w:p w:rsidR="00481B23" w:rsidRPr="00CC1A8D" w:rsidRDefault="00481B23" w:rsidP="00AA55C1">
      <w:pPr>
        <w:pStyle w:val="21"/>
        <w:numPr>
          <w:ilvl w:val="0"/>
          <w:numId w:val="5"/>
        </w:numPr>
        <w:tabs>
          <w:tab w:val="clear" w:pos="1440"/>
          <w:tab w:val="left" w:pos="4500"/>
        </w:tabs>
        <w:spacing w:after="0" w:line="240" w:lineRule="auto"/>
        <w:ind w:left="1134" w:hanging="425"/>
        <w:jc w:val="both"/>
        <w:rPr>
          <w:sz w:val="28"/>
        </w:rPr>
      </w:pPr>
      <w:r w:rsidRPr="00CC1A8D">
        <w:rPr>
          <w:sz w:val="28"/>
        </w:rPr>
        <w:t>окружную силу</w:t>
      </w:r>
      <w:r w:rsidRPr="00CC1A8D">
        <w:rPr>
          <w:sz w:val="28"/>
          <w:vertAlign w:val="subscript"/>
        </w:rPr>
        <w:t xml:space="preserve">  </w:t>
      </w:r>
      <w:r w:rsidRPr="00CC1A8D">
        <w:rPr>
          <w:b/>
          <w:i/>
          <w:sz w:val="28"/>
          <w:lang w:val="en-US"/>
        </w:rPr>
        <w:t>F</w:t>
      </w:r>
      <w:r w:rsidRPr="00CC1A8D">
        <w:rPr>
          <w:b/>
          <w:i/>
          <w:sz w:val="28"/>
          <w:vertAlign w:val="subscript"/>
          <w:lang w:val="en-US"/>
        </w:rPr>
        <w:t>t</w:t>
      </w:r>
      <w:r w:rsidRPr="00CC1A8D">
        <w:rPr>
          <w:sz w:val="28"/>
          <w:vertAlign w:val="subscript"/>
        </w:rPr>
        <w:t xml:space="preserve"> </w:t>
      </w:r>
      <w:r w:rsidRPr="00CC1A8D">
        <w:rPr>
          <w:sz w:val="28"/>
        </w:rPr>
        <w:t>, направленную касательно к делительной окружности.</w:t>
      </w:r>
    </w:p>
    <w:p w:rsidR="00481B23" w:rsidRPr="00CC1A8D" w:rsidRDefault="00481B23" w:rsidP="00481B23">
      <w:pPr>
        <w:pStyle w:val="21"/>
        <w:tabs>
          <w:tab w:val="left" w:pos="4500"/>
        </w:tabs>
        <w:spacing w:line="240" w:lineRule="auto"/>
        <w:rPr>
          <w:b/>
          <w:i/>
          <w:sz w:val="28"/>
          <w:vertAlign w:val="subscript"/>
        </w:rPr>
      </w:pPr>
      <w:r w:rsidRPr="00CC1A8D">
        <w:rPr>
          <w:sz w:val="28"/>
        </w:rPr>
        <w:t xml:space="preserve">Легче всего вычислить силу </w:t>
      </w:r>
      <w:r w:rsidRPr="00CC1A8D">
        <w:rPr>
          <w:b/>
          <w:i/>
          <w:sz w:val="28"/>
          <w:lang w:val="en-US"/>
        </w:rPr>
        <w:t>F</w:t>
      </w:r>
      <w:r w:rsidRPr="00CC1A8D">
        <w:rPr>
          <w:b/>
          <w:i/>
          <w:sz w:val="28"/>
          <w:vertAlign w:val="subscript"/>
          <w:lang w:val="en-US"/>
        </w:rPr>
        <w:t>t</w:t>
      </w:r>
      <w:r w:rsidRPr="00CC1A8D">
        <w:rPr>
          <w:sz w:val="28"/>
        </w:rPr>
        <w:t xml:space="preserve"> , зная передаваемый  вращающий момент </w:t>
      </w:r>
      <w:proofErr w:type="spellStart"/>
      <w:r w:rsidRPr="00CC1A8D">
        <w:rPr>
          <w:b/>
          <w:i/>
          <w:sz w:val="28"/>
        </w:rPr>
        <w:t>М</w:t>
      </w:r>
      <w:r w:rsidRPr="00CC1A8D">
        <w:rPr>
          <w:b/>
          <w:i/>
          <w:sz w:val="28"/>
          <w:vertAlign w:val="subscript"/>
        </w:rPr>
        <w:t>вр</w:t>
      </w:r>
      <w:proofErr w:type="spellEnd"/>
      <w:r w:rsidRPr="00CC1A8D">
        <w:rPr>
          <w:sz w:val="28"/>
        </w:rPr>
        <w:t xml:space="preserve"> и делительный диаметр </w:t>
      </w:r>
      <w:proofErr w:type="spellStart"/>
      <w:r w:rsidRPr="00CC1A8D">
        <w:rPr>
          <w:b/>
          <w:i/>
          <w:sz w:val="28"/>
          <w:lang w:val="en-US"/>
        </w:rPr>
        <w:t>d</w:t>
      </w:r>
      <w:r w:rsidRPr="00CC1A8D">
        <w:rPr>
          <w:b/>
          <w:i/>
          <w:sz w:val="28"/>
          <w:vertAlign w:val="subscript"/>
          <w:lang w:val="en-US"/>
        </w:rPr>
        <w:t>w</w:t>
      </w:r>
      <w:proofErr w:type="spellEnd"/>
      <w:r w:rsidRPr="00CC1A8D">
        <w:rPr>
          <w:b/>
          <w:i/>
          <w:sz w:val="28"/>
          <w:vertAlign w:val="subscript"/>
        </w:rPr>
        <w:t xml:space="preserve">       </w:t>
      </w:r>
    </w:p>
    <w:p w:rsidR="00481B23" w:rsidRPr="00CC1A8D" w:rsidRDefault="00481B23" w:rsidP="00481B23">
      <w:pPr>
        <w:pStyle w:val="21"/>
        <w:tabs>
          <w:tab w:val="left" w:pos="4500"/>
        </w:tabs>
        <w:spacing w:line="240" w:lineRule="auto"/>
        <w:jc w:val="center"/>
        <w:rPr>
          <w:b/>
          <w:i/>
          <w:sz w:val="28"/>
        </w:rPr>
      </w:pPr>
      <w:proofErr w:type="gramStart"/>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b/>
          <w:i/>
          <w:sz w:val="28"/>
        </w:rPr>
        <w:t>=</w:t>
      </w:r>
      <w:proofErr w:type="gramEnd"/>
      <w:r w:rsidRPr="00CC1A8D">
        <w:rPr>
          <w:b/>
          <w:i/>
          <w:sz w:val="28"/>
        </w:rPr>
        <w:t xml:space="preserve">  2</w:t>
      </w:r>
      <w:r w:rsidRPr="00CC1A8D">
        <w:rPr>
          <w:b/>
          <w:i/>
          <w:sz w:val="28"/>
          <w:lang w:val="en-US"/>
        </w:rPr>
        <w:t>M</w:t>
      </w:r>
      <w:proofErr w:type="spellStart"/>
      <w:r w:rsidRPr="00CC1A8D">
        <w:rPr>
          <w:b/>
          <w:i/>
          <w:sz w:val="28"/>
          <w:vertAlign w:val="subscript"/>
        </w:rPr>
        <w:t>Вр</w:t>
      </w:r>
      <w:proofErr w:type="spellEnd"/>
      <w:r w:rsidRPr="00CC1A8D">
        <w:rPr>
          <w:b/>
          <w:i/>
          <w:sz w:val="28"/>
          <w:vertAlign w:val="subscript"/>
        </w:rPr>
        <w:t xml:space="preserve">  </w:t>
      </w:r>
      <w:r w:rsidRPr="00CC1A8D">
        <w:rPr>
          <w:b/>
          <w:i/>
          <w:sz w:val="28"/>
        </w:rPr>
        <w:t xml:space="preserve">/  </w:t>
      </w:r>
      <w:proofErr w:type="spellStart"/>
      <w:r w:rsidRPr="00CC1A8D">
        <w:rPr>
          <w:b/>
          <w:i/>
          <w:sz w:val="28"/>
          <w:lang w:val="en-US"/>
        </w:rPr>
        <w:t>d</w:t>
      </w:r>
      <w:r w:rsidRPr="00CC1A8D">
        <w:rPr>
          <w:b/>
          <w:i/>
          <w:sz w:val="28"/>
          <w:vertAlign w:val="subscript"/>
          <w:lang w:val="en-US"/>
        </w:rPr>
        <w:t>w</w:t>
      </w:r>
      <w:proofErr w:type="spellEnd"/>
      <w:r w:rsidRPr="00CC1A8D">
        <w:rPr>
          <w:b/>
          <w:i/>
          <w:sz w:val="28"/>
        </w:rPr>
        <w:t>.</w:t>
      </w:r>
    </w:p>
    <w:p w:rsidR="00481B23" w:rsidRPr="00CC1A8D" w:rsidRDefault="00481B23" w:rsidP="00481B23">
      <w:pPr>
        <w:pStyle w:val="21"/>
        <w:tabs>
          <w:tab w:val="left" w:pos="4500"/>
        </w:tabs>
        <w:spacing w:line="240" w:lineRule="auto"/>
        <w:rPr>
          <w:b/>
          <w:i/>
          <w:sz w:val="28"/>
          <w:vertAlign w:val="subscript"/>
        </w:rPr>
      </w:pPr>
      <w:r w:rsidRPr="00CC1A8D">
        <w:rPr>
          <w:sz w:val="28"/>
        </w:rPr>
        <w:t xml:space="preserve">Радиальная сила  вычисляется, зная угол зацепления </w:t>
      </w:r>
      <w:r w:rsidRPr="00CC1A8D">
        <w:rPr>
          <w:b/>
          <w:i/>
          <w:sz w:val="28"/>
        </w:rPr>
        <w:sym w:font="Symbol" w:char="F061"/>
      </w:r>
      <w:r w:rsidRPr="00CC1A8D">
        <w:rPr>
          <w:b/>
          <w:i/>
          <w:sz w:val="28"/>
          <w:vertAlign w:val="subscript"/>
          <w:lang w:val="en-US"/>
        </w:rPr>
        <w:t>w</w:t>
      </w:r>
      <w:r w:rsidRPr="00CC1A8D">
        <w:rPr>
          <w:b/>
          <w:i/>
          <w:sz w:val="28"/>
          <w:vertAlign w:val="subscript"/>
        </w:rPr>
        <w:t xml:space="preserve">                  </w:t>
      </w:r>
    </w:p>
    <w:p w:rsidR="00481B23" w:rsidRPr="00CC1A8D" w:rsidRDefault="00481B23" w:rsidP="00481B23">
      <w:pPr>
        <w:pStyle w:val="21"/>
        <w:tabs>
          <w:tab w:val="left" w:pos="4500"/>
        </w:tabs>
        <w:spacing w:line="240" w:lineRule="auto"/>
        <w:jc w:val="center"/>
        <w:rPr>
          <w:b/>
          <w:i/>
          <w:sz w:val="28"/>
          <w:vertAlign w:val="subscript"/>
        </w:rPr>
      </w:pPr>
      <w:r w:rsidRPr="00CC1A8D">
        <w:rPr>
          <w:b/>
          <w:i/>
          <w:sz w:val="28"/>
          <w:lang w:val="en-US"/>
        </w:rPr>
        <w:t>F</w:t>
      </w:r>
      <w:r w:rsidRPr="00CC1A8D">
        <w:rPr>
          <w:b/>
          <w:i/>
          <w:sz w:val="28"/>
          <w:vertAlign w:val="subscript"/>
          <w:lang w:val="en-US"/>
        </w:rPr>
        <w:t>r</w:t>
      </w:r>
      <w:r w:rsidRPr="00CC1A8D">
        <w:rPr>
          <w:b/>
          <w:i/>
          <w:sz w:val="28"/>
          <w:vertAlign w:val="subscript"/>
        </w:rPr>
        <w:t xml:space="preserve"> </w:t>
      </w:r>
      <w:r w:rsidRPr="00CC1A8D">
        <w:rPr>
          <w:b/>
          <w:i/>
          <w:sz w:val="28"/>
        </w:rPr>
        <w:t xml:space="preserve">= </w:t>
      </w:r>
      <w:r w:rsidRPr="00CC1A8D">
        <w:rPr>
          <w:b/>
          <w:i/>
          <w:sz w:val="28"/>
          <w:lang w:val="en-US"/>
        </w:rPr>
        <w:t>F</w:t>
      </w:r>
      <w:r w:rsidRPr="00CC1A8D">
        <w:rPr>
          <w:b/>
          <w:i/>
          <w:sz w:val="28"/>
          <w:vertAlign w:val="subscript"/>
          <w:lang w:val="en-US"/>
        </w:rPr>
        <w:t>t</w:t>
      </w:r>
      <w:r w:rsidRPr="00CC1A8D">
        <w:rPr>
          <w:b/>
          <w:i/>
          <w:sz w:val="28"/>
        </w:rPr>
        <w:t xml:space="preserve"> </w:t>
      </w:r>
      <w:proofErr w:type="spellStart"/>
      <w:proofErr w:type="gramStart"/>
      <w:r w:rsidRPr="00CC1A8D">
        <w:rPr>
          <w:b/>
          <w:i/>
          <w:sz w:val="28"/>
          <w:lang w:val="en-US"/>
        </w:rPr>
        <w:t>tg</w:t>
      </w:r>
      <w:proofErr w:type="spellEnd"/>
      <w:proofErr w:type="gramEnd"/>
      <w:r w:rsidRPr="00CC1A8D">
        <w:rPr>
          <w:b/>
          <w:i/>
          <w:sz w:val="28"/>
          <w:lang w:val="en-US"/>
        </w:rPr>
        <w:sym w:font="Symbol" w:char="F061"/>
      </w:r>
      <w:r w:rsidRPr="00CC1A8D">
        <w:rPr>
          <w:b/>
          <w:i/>
          <w:sz w:val="28"/>
          <w:vertAlign w:val="subscript"/>
          <w:lang w:val="en-US"/>
        </w:rPr>
        <w:t>w</w:t>
      </w:r>
      <w:r w:rsidRPr="00CC1A8D">
        <w:rPr>
          <w:b/>
          <w:i/>
          <w:sz w:val="28"/>
        </w:rPr>
        <w:t>.</w:t>
      </w:r>
    </w:p>
    <w:p w:rsidR="00481B23" w:rsidRPr="00CC1A8D" w:rsidRDefault="00481B23" w:rsidP="00481B23">
      <w:pPr>
        <w:pStyle w:val="21"/>
        <w:tabs>
          <w:tab w:val="left" w:pos="4500"/>
        </w:tabs>
        <w:spacing w:line="240" w:lineRule="auto"/>
        <w:rPr>
          <w:sz w:val="28"/>
        </w:rPr>
      </w:pPr>
      <w:r w:rsidRPr="00CC1A8D">
        <w:rPr>
          <w:sz w:val="28"/>
        </w:rPr>
        <w:t xml:space="preserve">Осевая сила вычисляется через окружную силу и угол наклона зубьев </w:t>
      </w:r>
      <w:r w:rsidRPr="00CC1A8D">
        <w:rPr>
          <w:b/>
          <w:i/>
          <w:sz w:val="28"/>
          <w:lang w:val="en-US"/>
        </w:rPr>
        <w:sym w:font="Symbol" w:char="F062"/>
      </w:r>
    </w:p>
    <w:p w:rsidR="00481B23" w:rsidRPr="00CC1A8D" w:rsidRDefault="00481B23" w:rsidP="00481B23">
      <w:pPr>
        <w:pStyle w:val="21"/>
        <w:tabs>
          <w:tab w:val="left" w:pos="0"/>
        </w:tabs>
        <w:spacing w:line="240" w:lineRule="auto"/>
        <w:jc w:val="center"/>
        <w:rPr>
          <w:b/>
          <w:i/>
          <w:sz w:val="28"/>
        </w:rPr>
      </w:pPr>
      <w:r w:rsidRPr="00CC1A8D">
        <w:rPr>
          <w:b/>
          <w:i/>
          <w:sz w:val="28"/>
          <w:lang w:val="en-US"/>
        </w:rPr>
        <w:t>F</w:t>
      </w:r>
      <w:r w:rsidRPr="00CC1A8D">
        <w:rPr>
          <w:b/>
          <w:i/>
          <w:sz w:val="28"/>
          <w:vertAlign w:val="subscript"/>
          <w:lang w:val="en-US"/>
        </w:rPr>
        <w:t>a</w:t>
      </w:r>
      <w:r w:rsidRPr="00CC1A8D">
        <w:rPr>
          <w:b/>
          <w:i/>
          <w:sz w:val="28"/>
        </w:rPr>
        <w:t xml:space="preserve"> = </w:t>
      </w:r>
      <w:proofErr w:type="gramStart"/>
      <w:r w:rsidRPr="00CC1A8D">
        <w:rPr>
          <w:b/>
          <w:i/>
          <w:sz w:val="28"/>
          <w:lang w:val="en-US"/>
        </w:rPr>
        <w:t>F</w:t>
      </w:r>
      <w:r w:rsidRPr="00CC1A8D">
        <w:rPr>
          <w:b/>
          <w:i/>
          <w:sz w:val="28"/>
          <w:vertAlign w:val="subscript"/>
          <w:lang w:val="en-US"/>
        </w:rPr>
        <w:t>t</w:t>
      </w:r>
      <w:r w:rsidRPr="00CC1A8D">
        <w:rPr>
          <w:b/>
          <w:i/>
          <w:sz w:val="28"/>
          <w:vertAlign w:val="subscript"/>
        </w:rPr>
        <w:t xml:space="preserve">  </w:t>
      </w:r>
      <w:proofErr w:type="spellStart"/>
      <w:r w:rsidRPr="00CC1A8D">
        <w:rPr>
          <w:b/>
          <w:i/>
          <w:sz w:val="28"/>
          <w:lang w:val="en-US"/>
        </w:rPr>
        <w:t>tg</w:t>
      </w:r>
      <w:proofErr w:type="spellEnd"/>
      <w:proofErr w:type="gramEnd"/>
      <w:r w:rsidRPr="00CC1A8D">
        <w:rPr>
          <w:b/>
          <w:i/>
          <w:sz w:val="28"/>
          <w:lang w:val="en-US"/>
        </w:rPr>
        <w:sym w:font="Symbol" w:char="F062"/>
      </w:r>
      <w:r w:rsidRPr="00CC1A8D">
        <w:rPr>
          <w:b/>
          <w:i/>
          <w:sz w:val="28"/>
        </w:rPr>
        <w:t>.</w:t>
      </w:r>
    </w:p>
    <w:p w:rsidR="00481B23" w:rsidRPr="00CC1A8D" w:rsidRDefault="00481B23" w:rsidP="00481B23">
      <w:pPr>
        <w:pStyle w:val="21"/>
        <w:tabs>
          <w:tab w:val="left" w:pos="4500"/>
        </w:tabs>
        <w:spacing w:line="240" w:lineRule="auto"/>
        <w:rPr>
          <w:sz w:val="28"/>
        </w:rPr>
      </w:pPr>
      <w:r w:rsidRPr="00CC1A8D">
        <w:rPr>
          <w:sz w:val="28"/>
        </w:rPr>
        <w:t xml:space="preserve">Наконец, если необходимо, зная все проекции, можно вычислить и модуль нормальной силы               </w:t>
      </w:r>
      <w:proofErr w:type="spellStart"/>
      <w:r w:rsidRPr="00CC1A8D">
        <w:rPr>
          <w:b/>
          <w:i/>
          <w:sz w:val="28"/>
          <w:lang w:val="en-US"/>
        </w:rPr>
        <w:t>F</w:t>
      </w:r>
      <w:r w:rsidRPr="00CC1A8D">
        <w:rPr>
          <w:b/>
          <w:i/>
          <w:sz w:val="28"/>
          <w:vertAlign w:val="subscript"/>
          <w:lang w:val="en-US"/>
        </w:rPr>
        <w:t>n</w:t>
      </w:r>
      <w:proofErr w:type="spellEnd"/>
      <w:r w:rsidRPr="00CC1A8D">
        <w:rPr>
          <w:sz w:val="28"/>
        </w:rPr>
        <w:t xml:space="preserve"> </w:t>
      </w:r>
      <w:r w:rsidRPr="00CC1A8D">
        <w:rPr>
          <w:b/>
          <w:i/>
          <w:sz w:val="28"/>
        </w:rPr>
        <w:t xml:space="preserve">= </w:t>
      </w:r>
      <w:r w:rsidRPr="00CC1A8D">
        <w:rPr>
          <w:bCs/>
          <w:i/>
          <w:sz w:val="28"/>
        </w:rPr>
        <w:t>(</w:t>
      </w:r>
      <w:r w:rsidRPr="00CC1A8D">
        <w:rPr>
          <w:b/>
          <w:i/>
          <w:sz w:val="28"/>
          <w:lang w:val="en-US"/>
        </w:rPr>
        <w:t>F</w:t>
      </w:r>
      <w:r w:rsidRPr="00CC1A8D">
        <w:rPr>
          <w:b/>
          <w:i/>
          <w:sz w:val="28"/>
          <w:vertAlign w:val="subscript"/>
          <w:lang w:val="en-US"/>
        </w:rPr>
        <w:t>a</w:t>
      </w:r>
      <w:r w:rsidRPr="00CC1A8D">
        <w:rPr>
          <w:b/>
          <w:i/>
          <w:sz w:val="28"/>
          <w:vertAlign w:val="superscript"/>
        </w:rPr>
        <w:t>2</w:t>
      </w:r>
      <w:r w:rsidRPr="00CC1A8D">
        <w:rPr>
          <w:b/>
          <w:i/>
          <w:sz w:val="28"/>
          <w:vertAlign w:val="subscript"/>
        </w:rPr>
        <w:t xml:space="preserve"> </w:t>
      </w:r>
      <w:r w:rsidRPr="00CC1A8D">
        <w:rPr>
          <w:b/>
          <w:i/>
          <w:sz w:val="28"/>
        </w:rPr>
        <w:t>+</w:t>
      </w:r>
      <w:r w:rsidRPr="00CC1A8D">
        <w:rPr>
          <w:b/>
          <w:i/>
          <w:sz w:val="28"/>
          <w:vertAlign w:val="subscript"/>
        </w:rPr>
        <w:t xml:space="preserve">  </w:t>
      </w:r>
      <w:r w:rsidRPr="00CC1A8D">
        <w:rPr>
          <w:b/>
          <w:i/>
          <w:sz w:val="28"/>
          <w:lang w:val="en-US"/>
        </w:rPr>
        <w:t>F</w:t>
      </w:r>
      <w:r w:rsidRPr="00CC1A8D">
        <w:rPr>
          <w:b/>
          <w:i/>
          <w:sz w:val="28"/>
          <w:vertAlign w:val="subscript"/>
          <w:lang w:val="en-US"/>
        </w:rPr>
        <w:t>r</w:t>
      </w:r>
      <w:r w:rsidRPr="00CC1A8D">
        <w:rPr>
          <w:b/>
          <w:i/>
          <w:sz w:val="28"/>
          <w:vertAlign w:val="superscript"/>
        </w:rPr>
        <w:t>2</w:t>
      </w:r>
      <w:r w:rsidRPr="00CC1A8D">
        <w:rPr>
          <w:b/>
          <w:i/>
          <w:sz w:val="28"/>
          <w:vertAlign w:val="subscript"/>
        </w:rPr>
        <w:t xml:space="preserve"> </w:t>
      </w:r>
      <w:r w:rsidRPr="00CC1A8D">
        <w:rPr>
          <w:b/>
          <w:i/>
          <w:sz w:val="28"/>
        </w:rPr>
        <w:t>+</w:t>
      </w:r>
      <w:r w:rsidRPr="00CC1A8D">
        <w:rPr>
          <w:b/>
          <w:i/>
          <w:sz w:val="28"/>
          <w:vertAlign w:val="subscript"/>
        </w:rPr>
        <w:t xml:space="preserve">  </w:t>
      </w:r>
      <w:r w:rsidRPr="00CC1A8D">
        <w:rPr>
          <w:b/>
          <w:i/>
          <w:sz w:val="28"/>
          <w:lang w:val="en-US"/>
        </w:rPr>
        <w:t>F</w:t>
      </w:r>
      <w:r w:rsidRPr="00CC1A8D">
        <w:rPr>
          <w:b/>
          <w:i/>
          <w:sz w:val="28"/>
          <w:vertAlign w:val="subscript"/>
          <w:lang w:val="en-US"/>
        </w:rPr>
        <w:t>t</w:t>
      </w:r>
      <w:r w:rsidRPr="00CC1A8D">
        <w:rPr>
          <w:b/>
          <w:i/>
          <w:sz w:val="28"/>
          <w:vertAlign w:val="superscript"/>
        </w:rPr>
        <w:t>2</w:t>
      </w:r>
      <w:r w:rsidRPr="00CC1A8D">
        <w:rPr>
          <w:bCs/>
          <w:i/>
          <w:sz w:val="28"/>
        </w:rPr>
        <w:t>)</w:t>
      </w:r>
      <w:r w:rsidRPr="00CC1A8D">
        <w:rPr>
          <w:b/>
          <w:i/>
          <w:sz w:val="28"/>
          <w:vertAlign w:val="superscript"/>
        </w:rPr>
        <w:t xml:space="preserve">½ </w:t>
      </w:r>
      <w:r w:rsidRPr="00CC1A8D">
        <w:rPr>
          <w:b/>
          <w:i/>
          <w:sz w:val="28"/>
        </w:rPr>
        <w:t xml:space="preserve">=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b/>
          <w:i/>
          <w:sz w:val="28"/>
        </w:rPr>
        <w:t>/</w:t>
      </w:r>
      <w:r w:rsidRPr="00CC1A8D">
        <w:rPr>
          <w:bCs/>
          <w:i/>
          <w:sz w:val="28"/>
        </w:rPr>
        <w:t>(</w:t>
      </w:r>
      <w:r w:rsidRPr="00CC1A8D">
        <w:rPr>
          <w:b/>
          <w:i/>
          <w:sz w:val="28"/>
          <w:lang w:val="en-US"/>
        </w:rPr>
        <w:t>cosα</w:t>
      </w:r>
      <w:r w:rsidRPr="00CC1A8D">
        <w:rPr>
          <w:b/>
          <w:i/>
          <w:sz w:val="28"/>
          <w:vertAlign w:val="subscript"/>
          <w:lang w:val="en-US"/>
        </w:rPr>
        <w:t>w</w:t>
      </w:r>
      <w:r w:rsidRPr="00CC1A8D">
        <w:rPr>
          <w:b/>
          <w:i/>
          <w:sz w:val="28"/>
        </w:rPr>
        <w:t xml:space="preserve"> </w:t>
      </w:r>
      <w:r w:rsidRPr="00CC1A8D">
        <w:rPr>
          <w:b/>
          <w:i/>
          <w:sz w:val="28"/>
          <w:lang w:val="en-US"/>
        </w:rPr>
        <w:t>cosβ</w:t>
      </w:r>
      <w:r w:rsidRPr="00CC1A8D">
        <w:rPr>
          <w:bCs/>
          <w:i/>
          <w:sz w:val="28"/>
        </w:rPr>
        <w:t>)</w:t>
      </w:r>
      <w:r w:rsidRPr="00CC1A8D">
        <w:rPr>
          <w:b/>
          <w:i/>
          <w:sz w:val="28"/>
        </w:rPr>
        <w:t xml:space="preserve">.            </w:t>
      </w:r>
    </w:p>
    <w:p w:rsidR="00481B23" w:rsidRPr="00CC1A8D" w:rsidRDefault="00481B23" w:rsidP="00481B23">
      <w:pPr>
        <w:tabs>
          <w:tab w:val="left" w:pos="4500"/>
        </w:tabs>
        <w:ind w:firstLine="720"/>
        <w:jc w:val="both"/>
        <w:rPr>
          <w:sz w:val="28"/>
        </w:rPr>
      </w:pPr>
      <w:r w:rsidRPr="00CC1A8D">
        <w:rPr>
          <w:sz w:val="28"/>
        </w:rPr>
        <w:t>Нормальная сила распределена по длине контактной линии, поэтому, зная длину</w:t>
      </w:r>
      <w:r w:rsidRPr="00CC1A8D">
        <w:rPr>
          <w:i/>
          <w:sz w:val="28"/>
        </w:rPr>
        <w:t xml:space="preserve"> </w:t>
      </w:r>
      <w:r w:rsidRPr="00CC1A8D">
        <w:rPr>
          <w:b/>
          <w:i/>
          <w:sz w:val="28"/>
          <w:lang w:val="en-US"/>
        </w:rPr>
        <w:t>l</w:t>
      </w:r>
      <w:r w:rsidRPr="00CC1A8D">
        <w:rPr>
          <w:b/>
          <w:i/>
          <w:sz w:val="28"/>
          <w:vertAlign w:val="subscript"/>
          <w:lang w:val="en-US"/>
        </w:rPr>
        <w:sym w:font="Symbol" w:char="F053"/>
      </w:r>
      <w:r w:rsidRPr="00CC1A8D">
        <w:rPr>
          <w:i/>
          <w:sz w:val="28"/>
          <w:vertAlign w:val="subscript"/>
        </w:rPr>
        <w:t xml:space="preserve">     </w:t>
      </w:r>
      <w:r w:rsidRPr="00CC1A8D">
        <w:rPr>
          <w:sz w:val="28"/>
        </w:rPr>
        <w:t>контактной линии,</w:t>
      </w:r>
      <w:r w:rsidRPr="00CC1A8D">
        <w:rPr>
          <w:i/>
          <w:sz w:val="28"/>
        </w:rPr>
        <w:t xml:space="preserve"> </w:t>
      </w:r>
      <w:r w:rsidRPr="00CC1A8D">
        <w:rPr>
          <w:sz w:val="28"/>
        </w:rPr>
        <w:t xml:space="preserve">можно вычислить удельную погонную нормальную нагрузку             </w:t>
      </w:r>
      <w:proofErr w:type="spellStart"/>
      <w:r w:rsidRPr="00CC1A8D">
        <w:rPr>
          <w:b/>
          <w:i/>
          <w:sz w:val="28"/>
          <w:lang w:val="en-US"/>
        </w:rPr>
        <w:t>q</w:t>
      </w:r>
      <w:r w:rsidRPr="00CC1A8D">
        <w:rPr>
          <w:b/>
          <w:i/>
          <w:sz w:val="28"/>
          <w:vertAlign w:val="subscript"/>
          <w:lang w:val="en-US"/>
        </w:rPr>
        <w:t>n</w:t>
      </w:r>
      <w:proofErr w:type="spellEnd"/>
      <w:r w:rsidRPr="00CC1A8D">
        <w:rPr>
          <w:b/>
          <w:i/>
          <w:sz w:val="28"/>
        </w:rPr>
        <w:t xml:space="preserve"> = </w:t>
      </w:r>
      <w:proofErr w:type="spellStart"/>
      <w:r w:rsidRPr="00CC1A8D">
        <w:rPr>
          <w:b/>
          <w:i/>
          <w:sz w:val="28"/>
          <w:lang w:val="en-US"/>
        </w:rPr>
        <w:t>F</w:t>
      </w:r>
      <w:r w:rsidRPr="00CC1A8D">
        <w:rPr>
          <w:b/>
          <w:i/>
          <w:sz w:val="28"/>
          <w:vertAlign w:val="subscript"/>
          <w:lang w:val="en-US"/>
        </w:rPr>
        <w:t>n</w:t>
      </w:r>
      <w:proofErr w:type="spellEnd"/>
      <w:r w:rsidRPr="00CC1A8D">
        <w:rPr>
          <w:b/>
          <w:i/>
          <w:sz w:val="28"/>
        </w:rPr>
        <w:t xml:space="preserve"> / </w:t>
      </w:r>
      <w:proofErr w:type="spellStart"/>
      <w:r w:rsidRPr="00CC1A8D">
        <w:rPr>
          <w:b/>
          <w:i/>
          <w:sz w:val="28"/>
          <w:lang w:val="en-US"/>
        </w:rPr>
        <w:t>l</w:t>
      </w:r>
      <w:r w:rsidRPr="00CC1A8D">
        <w:rPr>
          <w:b/>
          <w:i/>
          <w:sz w:val="28"/>
          <w:vertAlign w:val="subscript"/>
          <w:lang w:val="en-US"/>
        </w:rPr>
        <w:t>Σ</w:t>
      </w:r>
      <w:proofErr w:type="spellEnd"/>
      <w:r w:rsidRPr="00CC1A8D">
        <w:rPr>
          <w:b/>
          <w:i/>
          <w:sz w:val="28"/>
        </w:rPr>
        <w:t xml:space="preserve">  </w:t>
      </w:r>
      <w:r w:rsidRPr="00CC1A8D">
        <w:rPr>
          <w:bCs/>
          <w:i/>
          <w:sz w:val="28"/>
        </w:rPr>
        <w:t>≈</w:t>
      </w:r>
      <w:r w:rsidRPr="00CC1A8D">
        <w:rPr>
          <w:b/>
          <w:i/>
          <w:sz w:val="28"/>
        </w:rPr>
        <w:t xml:space="preserve">  </w:t>
      </w:r>
      <w:r w:rsidRPr="00CC1A8D">
        <w:rPr>
          <w:b/>
          <w:i/>
          <w:sz w:val="28"/>
          <w:lang w:val="en-US"/>
        </w:rPr>
        <w:t>F</w:t>
      </w:r>
      <w:r w:rsidRPr="00CC1A8D">
        <w:rPr>
          <w:b/>
          <w:i/>
          <w:sz w:val="28"/>
          <w:vertAlign w:val="subscript"/>
          <w:lang w:val="en-US"/>
        </w:rPr>
        <w:t>t</w:t>
      </w:r>
      <w:r w:rsidRPr="00CC1A8D">
        <w:rPr>
          <w:b/>
          <w:i/>
          <w:sz w:val="28"/>
        </w:rPr>
        <w:t xml:space="preserve"> /</w:t>
      </w:r>
      <w:r w:rsidRPr="00CC1A8D">
        <w:rPr>
          <w:bCs/>
          <w:i/>
          <w:sz w:val="28"/>
        </w:rPr>
        <w:t>(</w:t>
      </w:r>
      <w:r w:rsidRPr="00CC1A8D">
        <w:rPr>
          <w:b/>
          <w:i/>
          <w:sz w:val="28"/>
          <w:lang w:val="en-US"/>
        </w:rPr>
        <w:t>b</w:t>
      </w:r>
      <w:r w:rsidRPr="00CC1A8D">
        <w:rPr>
          <w:b/>
          <w:i/>
          <w:sz w:val="28"/>
        </w:rPr>
        <w:t xml:space="preserve"> </w:t>
      </w:r>
      <w:r w:rsidRPr="00CC1A8D">
        <w:rPr>
          <w:b/>
          <w:i/>
          <w:sz w:val="28"/>
          <w:lang w:val="en-US"/>
        </w:rPr>
        <w:t>ε</w:t>
      </w:r>
      <w:r w:rsidRPr="00CC1A8D">
        <w:rPr>
          <w:b/>
          <w:i/>
          <w:sz w:val="28"/>
          <w:vertAlign w:val="subscript"/>
          <w:lang w:val="en-US"/>
        </w:rPr>
        <w:t>α</w:t>
      </w:r>
      <w:proofErr w:type="spellStart"/>
      <w:r w:rsidRPr="00CC1A8D">
        <w:rPr>
          <w:b/>
          <w:i/>
          <w:sz w:val="28"/>
          <w:lang w:val="en-US"/>
        </w:rPr>
        <w:t>k</w:t>
      </w:r>
      <w:r w:rsidRPr="00CC1A8D">
        <w:rPr>
          <w:b/>
          <w:i/>
          <w:sz w:val="28"/>
          <w:vertAlign w:val="subscript"/>
          <w:lang w:val="en-US"/>
        </w:rPr>
        <w:t>ε</w:t>
      </w:r>
      <w:proofErr w:type="spellEnd"/>
      <w:r w:rsidRPr="00CC1A8D">
        <w:rPr>
          <w:b/>
          <w:i/>
          <w:sz w:val="28"/>
          <w:vertAlign w:val="subscript"/>
        </w:rPr>
        <w:t xml:space="preserve"> </w:t>
      </w:r>
      <w:r w:rsidRPr="00CC1A8D">
        <w:rPr>
          <w:b/>
          <w:i/>
          <w:sz w:val="28"/>
          <w:lang w:val="en-US"/>
        </w:rPr>
        <w:t>cosα</w:t>
      </w:r>
      <w:r w:rsidRPr="00CC1A8D">
        <w:rPr>
          <w:b/>
          <w:i/>
          <w:sz w:val="28"/>
          <w:vertAlign w:val="subscript"/>
          <w:lang w:val="en-US"/>
        </w:rPr>
        <w:t>w</w:t>
      </w:r>
      <w:r w:rsidRPr="00CC1A8D">
        <w:rPr>
          <w:b/>
          <w:i/>
          <w:sz w:val="28"/>
        </w:rPr>
        <w:t xml:space="preserve"> </w:t>
      </w:r>
      <w:r w:rsidRPr="00CC1A8D">
        <w:rPr>
          <w:b/>
          <w:i/>
          <w:sz w:val="28"/>
          <w:lang w:val="en-US"/>
        </w:rPr>
        <w:t>cosβ</w:t>
      </w:r>
      <w:r w:rsidRPr="00CC1A8D">
        <w:rPr>
          <w:bCs/>
          <w:i/>
          <w:sz w:val="28"/>
        </w:rPr>
        <w:t>)</w:t>
      </w:r>
      <w:r w:rsidRPr="00CC1A8D">
        <w:rPr>
          <w:sz w:val="28"/>
        </w:rPr>
        <w:t xml:space="preserve">,       </w:t>
      </w:r>
    </w:p>
    <w:p w:rsidR="00481B23" w:rsidRPr="00CC1A8D" w:rsidRDefault="00481B23" w:rsidP="00481B23">
      <w:pPr>
        <w:tabs>
          <w:tab w:val="left" w:pos="4500"/>
        </w:tabs>
        <w:rPr>
          <w:sz w:val="28"/>
        </w:rPr>
      </w:pPr>
      <w:r w:rsidRPr="00CC1A8D">
        <w:rPr>
          <w:sz w:val="28"/>
        </w:rPr>
        <w:t xml:space="preserve">где  </w:t>
      </w:r>
      <w:r w:rsidRPr="00CC1A8D">
        <w:rPr>
          <w:b/>
          <w:i/>
          <w:sz w:val="28"/>
        </w:rPr>
        <w:sym w:font="Symbol" w:char="F065"/>
      </w:r>
      <w:r w:rsidRPr="00CC1A8D">
        <w:rPr>
          <w:bCs/>
          <w:i/>
          <w:sz w:val="28"/>
          <w:vertAlign w:val="subscript"/>
        </w:rPr>
        <w:sym w:font="Symbol" w:char="F061"/>
      </w:r>
      <w:r w:rsidRPr="00CC1A8D">
        <w:rPr>
          <w:sz w:val="28"/>
          <w:vertAlign w:val="subscript"/>
        </w:rPr>
        <w:t xml:space="preserve">  </w:t>
      </w:r>
      <w:r w:rsidRPr="00CC1A8D">
        <w:rPr>
          <w:sz w:val="28"/>
        </w:rPr>
        <w:t xml:space="preserve">- коэффициент перекрытия, </w:t>
      </w:r>
      <w:r w:rsidRPr="00CC1A8D">
        <w:rPr>
          <w:b/>
          <w:i/>
          <w:sz w:val="28"/>
          <w:lang w:val="en-US"/>
        </w:rPr>
        <w:t>k</w:t>
      </w:r>
      <w:r w:rsidRPr="00CC1A8D">
        <w:rPr>
          <w:bCs/>
          <w:i/>
          <w:sz w:val="28"/>
          <w:vertAlign w:val="subscript"/>
          <w:lang w:val="en-US"/>
        </w:rPr>
        <w:sym w:font="Symbol" w:char="F065"/>
      </w:r>
      <w:r w:rsidRPr="00CC1A8D">
        <w:rPr>
          <w:sz w:val="28"/>
        </w:rPr>
        <w:t xml:space="preserve"> - отношение минимальной длины контактной линии </w:t>
      </w:r>
      <w:proofErr w:type="gramStart"/>
      <w:r w:rsidRPr="00CC1A8D">
        <w:rPr>
          <w:sz w:val="28"/>
        </w:rPr>
        <w:t>к</w:t>
      </w:r>
      <w:proofErr w:type="gramEnd"/>
      <w:r w:rsidRPr="00CC1A8D">
        <w:rPr>
          <w:sz w:val="28"/>
        </w:rPr>
        <w:t xml:space="preserve"> средней.</w:t>
      </w:r>
    </w:p>
    <w:p w:rsidR="00481B23" w:rsidRPr="00CC1A8D" w:rsidRDefault="00481B23" w:rsidP="00481B23">
      <w:pPr>
        <w:tabs>
          <w:tab w:val="left" w:pos="4500"/>
        </w:tabs>
        <w:ind w:firstLine="720"/>
        <w:jc w:val="both"/>
        <w:rPr>
          <w:sz w:val="28"/>
        </w:rPr>
      </w:pPr>
      <w:r w:rsidRPr="00CC1A8D">
        <w:rPr>
          <w:sz w:val="28"/>
        </w:rPr>
        <w:t>Для двух цилиндрических колёс в зацеплении одноимённые силы равны, но противоположны. Окружная сила для шестерни противоположна направлению вращения, окружная сила для колеса направлена в сторону вращения.</w:t>
      </w:r>
    </w:p>
    <w:p w:rsidR="00481B23" w:rsidRPr="00CC1A8D" w:rsidRDefault="00481B23" w:rsidP="00481B23">
      <w:pPr>
        <w:ind w:firstLine="720"/>
        <w:jc w:val="both"/>
        <w:rPr>
          <w:b/>
          <w:sz w:val="28"/>
        </w:rPr>
      </w:pPr>
      <w:r w:rsidRPr="00CC1A8D">
        <w:rPr>
          <w:sz w:val="28"/>
        </w:rPr>
        <w:t xml:space="preserve"> </w:t>
      </w:r>
    </w:p>
    <w:p w:rsidR="00481B23" w:rsidRPr="00CC1A8D" w:rsidRDefault="00481B23" w:rsidP="00481B23">
      <w:pPr>
        <w:pStyle w:val="7"/>
        <w:rPr>
          <w:rFonts w:ascii="Times New Roman" w:hAnsi="Times New Roman"/>
        </w:rPr>
      </w:pPr>
      <w:r w:rsidRPr="00CC1A8D">
        <w:rPr>
          <w:rFonts w:ascii="Times New Roman" w:hAnsi="Times New Roman"/>
        </w:rPr>
        <w:t xml:space="preserve"> Расчёт зубьев на контактную выносливость</w:t>
      </w:r>
    </w:p>
    <w:p w:rsidR="00481B23" w:rsidRPr="00CC1A8D" w:rsidRDefault="00481B23" w:rsidP="00481B23"/>
    <w:p w:rsidR="00481B23" w:rsidRPr="00CC1A8D" w:rsidRDefault="00481B23" w:rsidP="00481B23">
      <w:pPr>
        <w:ind w:firstLine="709"/>
        <w:jc w:val="both"/>
        <w:rPr>
          <w:sz w:val="28"/>
        </w:rPr>
      </w:pPr>
      <w:r w:rsidRPr="00CC1A8D">
        <w:rPr>
          <w:noProof/>
          <w:sz w:val="28"/>
        </w:rPr>
        <mc:AlternateContent>
          <mc:Choice Requires="wpg">
            <w:drawing>
              <wp:anchor distT="0" distB="0" distL="114300" distR="114300" simplePos="0" relativeHeight="251665408" behindDoc="0" locked="0" layoutInCell="1" allowOverlap="1" wp14:anchorId="3AA8DD31" wp14:editId="7B3A8534">
                <wp:simplePos x="0" y="0"/>
                <wp:positionH relativeFrom="column">
                  <wp:posOffset>-8890</wp:posOffset>
                </wp:positionH>
                <wp:positionV relativeFrom="paragraph">
                  <wp:posOffset>43180</wp:posOffset>
                </wp:positionV>
                <wp:extent cx="1828800" cy="2103120"/>
                <wp:effectExtent l="4445" t="0" r="0" b="3175"/>
                <wp:wrapSquare wrapText="bothSides"/>
                <wp:docPr id="58" name="Группа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2103120"/>
                          <a:chOff x="3744" y="3600"/>
                          <a:chExt cx="2880" cy="3312"/>
                        </a:xfrm>
                      </wpg:grpSpPr>
                      <pic:pic xmlns:pic="http://schemas.openxmlformats.org/drawingml/2006/picture">
                        <pic:nvPicPr>
                          <pic:cNvPr id="59" name="Picture 30" descr="КОНТАКТ ЦИЛИНДРОВ"/>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744" y="3888"/>
                            <a:ext cx="2860" cy="3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 name="Text Box 31"/>
                        <wps:cNvSpPr txBox="1">
                          <a:spLocks noChangeArrowheads="1"/>
                        </wps:cNvSpPr>
                        <wps:spPr bwMode="auto">
                          <a:xfrm>
                            <a:off x="3744" y="3600"/>
                            <a:ext cx="288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481B23">
                              <w:pPr>
                                <w:rPr>
                                  <w:i/>
                                  <w:sz w:val="24"/>
                                </w:rPr>
                              </w:pPr>
                              <w:r>
                                <w:rPr>
                                  <w:i/>
                                  <w:sz w:val="24"/>
                                  <w:lang w:val="en-US"/>
                                </w:rPr>
                                <w:t xml:space="preserve">  C</w:t>
                              </w:r>
                              <w:r>
                                <w:rPr>
                                  <w:i/>
                                  <w:sz w:val="24"/>
                                </w:rPr>
                                <w:t xml:space="preserve">ЖАТИЕ ЦИЛИНДРОВ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8" o:spid="_x0000_s1036" style="position:absolute;left:0;text-align:left;margin-left:-.7pt;margin-top:3.4pt;width:2in;height:165.6pt;z-index:251665408" coordorigin="3744,3600" coordsize="2880,3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lF3NngQAAPMLAAAOAAAAZHJzL2Uyb0RvYy54bWzsVtuO40QQfUfiH1p+&#10;98R2nMS2JrOayWW00gIjdvmAjt2OW2t3m+7OJANCQuIHEPCAQIvQPvDMH/AL3j+iqm0nmcte2Hkl&#10;UaLqW3XVqVNVffpkV5XkminNpZg6/onnECZSmXGxnjpfvVi6kUO0oSKjpRRs6tww7Tw5+/ST022d&#10;sEAWssyYIqBE6GRbT53CmDoZDHRasIrqE1kzAYu5VBU1MFTrQaboFrRX5SDwvPFgK1VWK5kyrWF2&#10;3i46Z1Z/nrPUfJHnmhlSTh2wzdh/Zf9X+D84O6XJWtG64GlnBv0IKyrKBVy6VzWnhpKN4vdUVTxV&#10;UsvcnKSyGsg85ymzPoA3vnfHm0slN7X1ZZ1s1/UeJoD2Dk4frTb9/PpKEZ5NnRFEStAKYtT8/Ob7&#10;Nz80/8D3bwLTgNG2Xiew9VLVz+sr1ToK4jOZvtSwPLi7juN1u5mstp/JDNTSjZEWo12uKlQB3pOd&#10;DcXNPhRsZ0gKk34URJEHEUthLfC9oR90wUoLiCieG07C0CGwPBzDRhvItFh05/F0e3gIR3F1QJP2&#10;YmtsZ9zZac3TBH4dtiDdw/b9HIRTZqOY0ympPkhHRdXLTe0CDWpq+IqX3NxYSgNGaJS4vuIpYo2D&#10;ozDFfZhgGW8lQ3A0YzoFVje/NX80r5rXzY8gvSbNX82vze/we9X80vwJSz8hEL2+VjtF720ciZCz&#10;goo1O9c15A3EAG7qp5SS24LRTOM0onlbix3esnhV8nrJyxIDjXKHDRh5h7oPwNumxVymm4oJ0+a5&#10;YiXAJIUueK0dohJWrRjQVj3NwM4UaowBjtWKC2NJBkR6pg3ejpSyqfhtEJ17XhxcuLORN3NDb7Jw&#10;z+Nw4k68xST0wsif+bPv8LQfJhvNABVazmvemQ6z94x/MO+6CtVmtK0M5Jra+tPSEAyydOxNBGYi&#10;QmirVumXgD3sA9koZtICxRyA7OZh837Bon4AGkOiIT3fm3GHzIkim94tSJh3QTTu88YLwlt5A0xR&#10;2lwyWREUAHqw1GJNrwHq1rd+C1otJBLA+lKKWxPgRDvTQ3AcpdiLF9EiCt0wGC8gSvO5e76che54&#10;6U9G8+F8Npv7fZQKnmVM4DWPD5LFXJY862mr1Xo1K1UbvKX9dIDow7YBkuVgRh9YVHYgXuwHoXcR&#10;xO5yHE3ccBmO3HjiRa7nxxfx2AvjcL687dIzLtjjXSLbqROPgpGN0pHRSLQj3zz7ue8bTSpuoD2X&#10;vJo6UI3hg5togpVgITIrG8rLVj6CAs0/QAHh7gNtKYsk7UoIcBa7CzR/3ZcIGH1YnmHrf6htPi9o&#10;zcBlVHsonMjrtr+9wMBcyB0Z2lLWbcPGRswO5rHEWTK0/e0dRfDoaHvdf0y/feNCi9r069sWNLDH&#10;Zd/bw/02KvdJuc/bd6fp/5zuWgw8KLQtvC0HzG61sy+qMMYI4uJKZjfALiWhagIN4b0MQiHVNw7Z&#10;wttz6uivNxQfEOVTAeSHLaYXVC+seoGKFI5OHeOQVpwZGMGZDXS/dQGaW/oKeQ4vrpzbynywAhIP&#10;B5BvVrIvS5uq3SsYn67HY7vr8FY/+x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pvnXTfAAAACAEAAA8AAABkcnMvZG93bnJldi54bWxMj0FLw0AUhO+C/2F5grd2k0ZDiHkppain&#10;ItgK4u01+5qEZndDdpuk/971ZI/DDDPfFOtZd2LkwbXWIMTLCASbyqrW1Ahfh7dFBsJ5Moo6axjh&#10;yg7W5f1dQbmyk/nkce9rEUqMywmh8b7PpXRVw5rc0vZsgneygyYf5FBLNdAUynUnV1GUSk2tCQsN&#10;9bxtuDrvLxrhfaJpk8Sv4+582l5/Ds8f37uYER8f5s0LCM+z/w/DH35AhzIwHe3FKCc6hEX8FJII&#10;aTgQ7FWWpiCOCEmSRSDLQt4eKH8BAAD//wMAUEsDBAoAAAAAAAAAIQCLL1dwijMAAIozAAAUAAAA&#10;ZHJzL21lZGlhL2ltYWdlMS5wbmeJUE5HDQoaCgAAAA1JSERSAAACXwAAAoIIAwAAANjBTN4AAAAD&#10;c0JJVAEBAXwud4IAAAAGUExURQAAAP///6XZn90AAAABYktHRACIBR1IAAAgAElEQVR4nO2di5Lc&#10;LK9F7fd/6dSku20uuiNhwOw6ddJjQBJiWdBM/nzHubUVp+PpALaW1uZrK1Kbr61Ibb62IrX52orU&#10;5msrUpuvrUhtvrYitfnaitTm6006/tTXY1dvW8/p+Kmv167etp7Qkauv767etp7QxdVxbr62nJXV&#10;rM3Xlp/qPXHzteWn+ri1+dpyEH6Q7w3Y5mtBEV8UN19bjaJvIjoDtvlaRsUl1+Zry1NVydp8bXkJ&#10;2hJhkDZfWyqhv/rZ9WurUdxJHhkSHFXmrqOvLWfRv7LefG01ifn7EJuvLavQQ1fWBRsZGFjlrqOv&#10;LQ/lZJHla9evLZ3YqpV3lT+O0uZrJknZ+vbFTMBWQ1DYfE0i/sAF9Bc9VhrWafM1g3AAqOO9jK/v&#10;k/u5KxKbr8HF1K3m833yTSGigG2+xpZ989p8bZE6clnGI1bBn/f5/kXKqCL58tgfvx+MsZLafA2o&#10;omZRfFENot9633htvl6hej8M5qv84KrN10hCDlvOfB3gj5uvpUUd5C3nLyVfMd8eN1+jiPyaSPLV&#10;XL/I7q3afA0g7g6iw/64+VpXHF6m+oW2gHyR7lu0+XpWRyqyE9qGD2KfHylem6/llHDltT8m9w38&#10;/ljwFYDY5usxZUWr/fx11MJsFSFsvlbTdzWhUoL3R5pyCyVhQH0rj1+SHdqszdcDApaSP4CJDYPC&#10;LiI2X6sJXkdyedVLT0BWshSL1+arp4hl9OXrO+ikKlpdxbQeRFFEGN0qxG9C/nwhp3Ugirjqtfnq&#10;Ih4v8/0E6RUzhsSn9iAJIsLoVqKUKw4iyobBMWYLDlHtQBREiNWtPwFFa+D6pbYvCyLG7Bb8W0Ub&#10;Xx3ql9q6NIgowy8XcqTpuz9K/7LP5msqEUd5bhOkipt2qQi+lJYatPnyFfNFEQflyf0xUJsvT1Fo&#10;nWQZYvFy46vvkm++HEWWrqsHPpS0a4gGea621KDNl6Pu3+nhPSi+qGFoExuN7HGQNl9Oym+5qF74&#10;cMP5i6Bln+/XUL0rGi4h6H2VOreRcWlCCNEYfDHfugYWgNbnF0FUd9wO5UUfGmpLa8qucZbzYPaI&#10;IVWH/MGL7C8zVLZiTURsmsdBGmk5Z8MLrbje3x+t5y/tiAANtZ7z8EXv55YvguTUd/3y0Bx4HZmQ&#10;LvhgyizlFG3RjnkrX7Psjv+jPK5PcBdisPF+VRUjFcWL+Xo6BFbCr7j+fBG+tFG8ly+0pWcYmDRf&#10;bp3vV21vnn7zjtAQa0cfYJ+va7qLExIUG19S14JRnbP5+Nr9l3Vz6CLyKA93pyypmzZfjbJ+deoi&#10;HVzfEZQxwg0VAtZGhKF5HKXNFyXyGoJ4TtnDHalHnQa+3nf+YurDI3zdXNElB2mgzOL+qFjwNszX&#10;GAXseb6OW0h754DysmU4FkXsj7hFrAVp6vx1aSi+kIQ8FBDn3/J9jwRMHGE2jvDl6ceo8fnqHWIZ&#10;i6GsGDdIeYxCX66ObHqer5EEYu5ZwPz5wrX5EqlTOvAaqubL9FWQXHfibIaOgeMm9okQDc9Xn2xQ&#10;O3QfvsyjsEFgE3UOCdEMfAXHSJ/+yG3Qly8yQrSRGAVb2nxlik0H892CDMDz/LX5ekqh6fhl28qX&#10;2wUrc8m1+QpTWDaywmWpHp77I7NBb76mUr0rGkuO6jlljCtfm6+JBGTZEQnTTsedAE181cM2X5W8&#10;swFnmERC12Lmy/38Bc5z85XLNRtoeh3P9+58mZBAKtXmq5RbNsojl9TL4+cvw3fo6nyZP9cZa9H4&#10;fDnoSIR2IUbrGvzPX3qB02WTEKAX8HVn1cSXekwAX0okkNdp8xWhJKeP84Wf/jgo9/4YpYZslEMf&#10;3x/zxT3uZ/TW7cfXPt9XskYIZPJxvuC2Fr7oirj5ChKcXt/90XKUgtuYXcsE3+YrUMTpAx1BGEOd&#10;KBswUsr/VrJs1ElWPqxl89Um6jRj5QvlSG2MJIWKAP1NAc2X1pO71uLroDLewJfuTla9P9Khbb5G&#10;0Ten/nzpxnjzhb4wm69eyjLty5d6DIeKadDmK0iCbJS7Yie+rKiYBrnwdQDCnDppBr6oGKE0ue+P&#10;ugYTX+R7xPGFt1VdYaGemzUzXweS4If5Mn1/5AYZ7yfSTpsvSPD0yeQ8zZflu6ipfpEXs78WAV6B&#10;jM3AF/iQyayuwfX8ZbzrsNQv/BRfcyUCDQ3cqun4EuTDsIj06mIN2hFBfKENdZKovIVQNitfp2Wt&#10;OtUvy/mL5YveBMERZRsLUABgE/FVvpJP80WcvyL4knxLTHrjtYv35MjYLHwh+cKG9DjfGwobd1LH&#10;B5GFCupbDEGpq02ScWo1Ol9EWvrVL083RCGixhB81f3+nl0jyuEicNxq2ER8gU3YGMIY2oSHoGqg&#10;FsbMJD+uzFOJ1z0CC672KupJm2k3ESvm5YXiR5fDWr+8GuL4gvogb6aUGtKtWHPwhbY4Nfiev8h/&#10;czeAr0RXANBTLmzMurg7ZKFlcAcxeVeOca5falvM1o23kJX6uM5b/9ezQOs4K76UFawFsVfxZapf&#10;7nxJLxqyFrA1w6jUmT/LBqHxYfbNhI3OF1ly/PgiEmhxg9mij4YcX8jp6vu8oit/KImOCNkK2Oh8&#10;EVOjV8RgTNlCoQKb+rbp+ILvCkQoIebodjwE/bhJ+FLeNhiKhOf3R5YvrIEsYHXfD6sFXvyCGjkx&#10;ArYqX+gI1A8RgbKBkIWvfG2LMnV9VByqVBEjYYgHGZ11k3HjUtpyPd8TYi4hqLZ6R8za2kPgBy7K&#10;F96i3OtMfOEpUttiGaLaQL70eNn5ImssOsbqrJd8+SLcqFtsXxWa+RIaRNVwmWUgbPPFNT3MFwyW&#10;rZj8BuoH5W41/Rt89RC5pU3Jl+LLCla3MOZEauNLe1Wx+TI3UaigphR85dviUT9HIya1+UrFbClI&#10;C25N36LGlWFIxtdRqXiMhsupkS8lYaPzxVQDrAEdgbshItA1NPNVQvT76ADX6cCX6hC2+eJaLHxh&#10;/Tm+4B0Re25TO16aErb54loMfKH9FXzBTWiQCrlYkUYzMV/UWqEjcDdEAER4KlPs+R7iyJUtJj6V&#10;FVFIK/Kl/sZHDKGb9KaQEPD9zx0vryWXBTUxX/r90ZkvHBXcFNx6MVRcQ3ChParNl7zBdv+FhkWf&#10;wMCHZYNz0QqQKMChZ/Cn5/lSFhAKDAyj/B+QRnbK8SQIcvQpWPiilpfwY2mCnTCAlV2vy6384fBL&#10;Iylhw0+C2W2wBmwE4cfSBAcl4ysH6SikcPmcFuDr+QsKE19UI3ijNRtaH7Hxjj8ZT76cL1iRmDi+&#10;apCmZOsjJujxJ0RukOgQZYPbBaucL/GgwUUHPv6c8Myb9kdLZXPZH5HT1cxofUSGP/7ESL7QIbgt&#10;3I22BYwM4QWCCy5m4fL2Rs5gZr6wTJH7E+FG13KRccCPq0c4XlhMIfL3typf6n3TdP5CrKFsFI8z&#10;spKWR9g62fO4t805+EKbsBG4LdyNzj/DV62MPLx0hS9IBNOT86VsUQNJNjnxVbWlQ9CoIhTDF7Zj&#10;uPvyli9fbvcT6PYm5euxzAc4xic0N1/6EaYWe/1CGhBX82pRvvzO9zRfeJmCn+aNUCVbTVPzpaSF&#10;GqF1wm2D4MMj+2eSFifrI2x+48/ZtD/24gvqmz1evW5dwtLUPxKl1FeixGJSDdQlve6a63eYp64h&#10;1tNyfJE1x2AM98LxlYGV/HE9QpyupWn50mJkqF8Mxvj+WG9/QCV7h+DX8IFAdNLTQo1QO2G+P9Yg&#10;vZKtP4GTHj8J5M6la2CKlOo4h1apd8J1vocvuhbhtox8gU8R/4trOb6UDeSOimCBFqiy4cBIHEuR&#10;MW6+iBIl5AvZFqepW7FRvp4vbAC9PR5pr++Duz8I3KiK5qv8jUacLyc5/vqR4Ytsq8vWkbZPwdaf&#10;YiOdjy9T+XKsX+R91lSV66Pv20I1t9tPbmuajPUQwZF2BHe+p9qq9vnQ+i88aJeXpRw+fnae5QvL&#10;+Zxw/UnwIjlaHz9Bjr9LhK8AiQY45ZNWro/IuB3mtRJf5IuItxC3pcCTYsDEaH1Ehd4+rzI54yeK&#10;wEg3gqg6eJHKrU1duT4igneZWPmaNhuMltv+SKEBVC+uy6QiJvEt1+32F+FLOULGF1SiDujhpGJS&#10;0DzH+fhCG3SFjUzfUatuUYU9qsgUONlP0jV+0oh8qAaQmAB8fXpCtKmnMJK0adObzzI2fLL07xvL&#10;ENX2e+2ASnY91k1gNKmPs1r7WYrGT5b+hWMYQhvSxrU2xVRh5euXrfyNbDQaLwIjdAA4BgEGqlMT&#10;X89zijt9XVvibHxhz5VfE4EGZBv8NZniHVzE2cFqEDhE3D/YjHaU9v6L5ivrk2flXBeqROjRwWgN&#10;PqTeP5jM9lRvvhZHzJGvX7aAyn+fY/Vm+wqfuW1/TPu8kC94doYpI8eKcxm+tOev7KyVNx8rH+hz&#10;OfGF0zUfX9hz3TU9QhcO3ZqqZ6mdO5+wmfjSVin2FgJ67BLpJELwkmZB1HV+vvCcQI+RV+5NdQuV&#10;ii9pz9n5InJSPcZ3wE3XqeNLweH1qSG0Hmrji8Jq9Jn3FpsP3S4qtfqwbHwdWScIr4hYp1DD1BV5&#10;u3qOnmgjX9A/zHXqNoM11Wnmk/PFne/hE9fb2fov7fRt6brSPHqytXwhdGHIvU/K6Tf8XvLzwTS8&#10;mzAcEFJgjDZXibqk4c724En/HqXgBuKei372ZvF5cMjWVHwRxyygK1y6Bp9mR0ku39/CF0FH+vwo&#10;BXXa+ojMB/K12+JlGb5KsBDWtj7CM+KZs+n5Qv+6zYaLFpdMJydT8EWcBQR4dYtyKpFfilxylqV/&#10;7FVgtscapY0XJ+SXsb4Jm4Uv7hoC/gbZMb751OXu5rY5+mLg2x8C1+gTelr332wIzNikfBW7Ivj1&#10;cYvWb91DkzbN/pi+CRVY+ePnYpxKfV7Hifm6m85Nl1q9iv1kfNVZ2duiRd1yNglfGEWbLZP65eyY&#10;4XzPwPVQVHPq3gS6eJuhfsF4bbr0ShK5//7XTwBde1vUq3hLd/1Cfvuz2TKpzFo3voY9fyVgXanZ&#10;cFkEZe3dfBWF66j0dIDTCMvZm89fNU6Qno5yfFG56pLAIfmS0bUxo8Vl6J31S8nWRgxRcmTFeryQ&#10;LxQeMFmbMUSipHTja5TzPVyVkksJwaBuwY4raS5eVb/YDY99GTdhyt/097uf+OxAPbyRUZCJ4ZK2&#10;a5j2JeuRqiSYB5dFwoYoG68mTDv1t/x+SHxc4BOScPouxo6sVAjHdL3+emhBxBVHnr5X7pOG2W6+&#10;gJ4ao42hzaCWmfY9fj3Alyo3ujy+ArCj7bzZq349dP+lPDLoTxer83VU0o+PiSxz8VD9Us/OkI11&#10;i1gF1Yh05btI34UwfNsx8rUYYW7fXpbm65cj+T2CCcj1AHOcU9/jfU++fhnSZEqf1YajybDynE4f&#10;vu4for2lXu9zg9TvB8hWd7PKfwa9zl/3D9HeLpemmTWkY3K+YmpwJ76SH6K9fT0a59WQj8n3yKjo&#10;F+SrJVVN6ZgUsNjjY3w+uvLVlqnGHM/H1/xfTvLQu9zlNjjxuPCZaKUmZ+tPXflqxssh1RMt2PRw&#10;VdmOnUx7unyuFGdYs+k3xv8qZxA5GY9sefE1+qpNEKJIvflqt+EUyMCrt0DZulTO5BV8DbxFLrEp&#10;piqmEjgvl7R5JX7EJXzixBXurRdfTnnzy8awgHV32dN+lDOvebjyNR5h3RVfvXIHQe7c1tIxH5uv&#10;P8VfeHZw57eUznxtwIJVZjgi4Z7r6EvEBixa8/HlGeGDJewVaNfpjfgLRp6pdF6WxwB7x97ciy9X&#10;a37GzsfW+R1nP2CW3pP2TuSMfwH9rYJyG8GXrz1Pa+dbKgmuwNl34Mt/9UbfwCkvI3IcyhfwzNvF&#10;kEnN1eFXJOP+znp6vnwNRih48YfGK26F4Bkv8e1MqcjVH5qtP0XFhkza/XbJ016cIrM8dhIm58vT&#10;XKRiQp0gAfPyNfiLm8v/nm6SuYe9WJuvVK58Db8pJoqJE03A8DmOPCj5WZoGr0C+4AZPDzGVN8Do&#10;6fkXbCeC6wzkC2lw9BAUeYRVBy7ua9SJ6IrIJ5kDL2+zpflsC7nxHwl/UCG/0CVa/bw4WeomKx2T&#10;Fq6v5uRrylwbgp6brT9NyZc630Osjj7qqcn6KOIv1AXzpc36MIukC2MFukL4Ipt9XKjMXOv08Fpp&#10;cJl9W/zJeQpsSp7ja4DFksSQnLieDtdDzvPYfLGRsB1GCLRNRy2n3Z614JA5ZaBDFQTu7RskzBYB&#10;cBWotdlmejRYv30oAr26jrFw6O81xnkHGpVPxBkvvkuD+Z8TTaxprxHWDg56DbJO4DX5fD5O1aLh&#10;tvlOVuu5G2msWR/R1IKXGQx6FbqgKnwVstbdX1hPjNYzN0dZd9tiKoY0Bsg7KFysUrzgBcn2D3sJ&#10;kw7z4eu4PxER2+YSvNbV270IXffMBHwZ3vr/u5ago9Iw7Cj9AQ+4fDzC/ljwuw5d9+5Xv0B5D/2U&#10;E8Ps9aEuaNBT/fqj5avoKPLQFiFv//MqLsPVV0eh7DHURWn670/Bf8fTg6/iRzTYCkSZh7YIefvG&#10;l3hspSWG5Et/ClOlyoEvwDsbwSh85W+w/L8LProKpPKWtFPSXcOXPBBxT6EvWTkYg68i1IVqWDqT&#10;8tC7DF8Hbl5ekaOWPKtcF18hrh4QylfeUJzEpJY1ZzV5V8wZARgciqjCJZ2bQsTN/iJYp2p9lSc3&#10;m13ZouVLVej+D1D0Bb0BFq+TDBKMKsZwvJaqW/9VTi7Jd/UD0IezrItF1Rtwx/cAK5zChyEw0qDo&#10;0cTKdwecr+uTdDtRF68znC84Jt1lizYqbTQd7nB76jgyXlDY6i50GqQ1rhiln0DmU9ClbftxXHs0&#10;iyvxVeBVn7i+PwIIkgtloquNL7FDG/q/saZhYADEt1kHJ0PoKGHJ5g1zV41BzRri0Q9Jncp7mvky&#10;jYLc4wGsyVfyIG8FP1Jr1FAfGhKrdWmK0mPpWa8L85XnvOQuO4hhaWqg6wm+tIN0Qdm0DmB3Kbp/&#10;lvB1jQUt2tPTxpdhiDLaXnitxxe6PyYfa76gLz8t2WniyzSo7X0I0XABmXWU9SufG7hxVhtl0b3t&#10;63/DUOuWrAnaeKrUJWUZvo6br/RR0SHtWj2rrLWl5gG+Tg1i5iIZ2X9YMeUr/THnC+jss9GMzZdx&#10;goYvqQvxleW2yHPBF/AMNmOPyD6ysXDKJtBl4Rfh6xDq7gx/8qOrgS+H0imZxOZLLCleYrkE1TAb&#10;D/fcRGSHtMZo5ufLnS2vhDTw5eOfBUwyvjUfs/MVgNcifNlu9cvRDlE0m3hIEWg5AvY4Xx9bpvk4&#10;ZmJWvmREAOD0Iuzh89dtDJkP6sXzJVuEL1mvA34aRNgYfOElDPuFmCdc56QHMAEKx5H/20ZZR5Qm&#10;R8aG2B+/Buv5QNNzZwtzNK6E6w/0uj5xlcoLMOvgkPUQ8OVfuhBH44oGA+hYPIOMULvEE7/fDlqP&#10;ckIAbjGeJ+JLW7yqx7URgC7p0Y6N1jgsaj3yKSVuvg8D/YbY9ZZ01amqxBcvnS8yXuOw0PW4ZpT8&#10;Ebz+c/DFY0F2EFGFjrBFbBoVvZ/kgLW9QWKPofbbVBYc/qaLt6H2bIvcNCr8vFIlNHr1O7hoUDNc&#10;lQ3xZBvXoIGv+ALWja6R+RK9adJWWzZbhmoHJB5tQ8Xm+8F1DspXhRb8Gw6g8fegtmCbpnn0kHz1&#10;x2uo89f/ScuowNshshryaR0/NF8dl30gvBSHT6oDaMW+bEbARuOr8TVr8Otsr2WsEi+RjetC0SMs&#10;xaAGX7ahrNlHSonj38Soi0aLAbYXH0J+MFMFI3eKDWlxZRxLmSyM9qLNwQ1UMLQLImPr6mkw0jbR&#10;vnwZh6L2AJvT8FWs52VPtSIquCSFCzz2SyIRhCjs3+DHOBS0haej1/fHxuFF/MXvTQUrwoCRGkZT&#10;VZgAEZRNiA9T2F1pPHWjGoqbpOKdhK96Dhlq3IqIwDp/bHEGKCsO6dRVMPXZM/GijQwzyWTexQ0f&#10;RstYAK+ML/KLi4wtdFOUf908XfjSlbAh+LK2uqnJDZTunK+7Gz7YSpfu94o+6VSUsCf2R83Xjwl+&#10;O/QdnFso6teJESJA4/gduWDXisU++wP2AF/iXJxT8PUbWxaw8iNY5Dg6mFVUwnU2vkmAZ7af0mpq&#10;3xDWb2jvdIS5uSeTmUgN3p8TGKSVRwaXKp+u38vYbkqbqXlLWIUZQdeh+UpynNuAU3VAsjvWW3BM&#10;ZwxfwA1PpDryZXBULi92P1EOaEPLcOoC42qVyH8nvqzZ9KvnrBvjMPTgBH0Uf11kXNqN+PNFG1Tz&#10;lZZ910h4j3Fy5wt4EWVcSG4p2vg0DSOjIfuoDd4/qIKwr6BhmMGNaVAS3lGWqayXvO4QtxSNpauM&#10;zEG+fOW2JHE252P86gUd78vnkEyu2iEbma/yKMH0vV7whv9sum863J3c+YWQyn74ZMKCBg6XIXDf&#10;dPJBtPBFFPmGN6yy02JA6sWQ9wSXM59s+kORBmVa2nkCovYUG1PL/ogebYuENEypC2AmFxdWv5+S&#10;SDEqEhqFLjzRihETnPqSgbthBV65htQMy9cFCsRXnYT0cTmM9DE2XKcrX9X9RDm4ykdzerpk1oEv&#10;4N37/lxlI2lFMmM8pz0kZ76on/xT0okvy5gjf99qvpKP2VGMe+tmgutPbnwVZqAX1jshI/OF1a/D&#10;ztdcYH1FvyxKQ8iPE6blliXse++7jXwxOqv71aQHARDTPK6omBv5mjIfuUzBHweA0Z2J8tUruzC1&#10;a7p8xvPVGOBzMoZ//M5fuZ1fDYP4Yl7ITsmMse7P1/xkfWSdxK9OpXZO6Ae4LnHtUQry4MzXCoXr&#10;K+Mcrvr1S4OJr75sXXGHmIUnsPky85WjkSUD+Vx96o7X0HyBgHlE96Sc+LqzkSBXfnXPqXvkRB/m&#10;Z/MFy5cvVJkvvEe4YvkCvrVobWTjXsqXFi6evG4KdAhOx8oX+mQyPUxXxJSY6OMsT8lXsH21+RSO&#10;CfGKFDSnwfnqYF/VuUbjKP+6w5Gc8sGRHzQjK8lDauMLfOsmfwnl4YvLDti4dt36KYivibMljl6A&#10;BmHoBWz9CZqgZXson/lE94Ck0UvwoFregZcXX9VDj9iekGzBJXggTeW2OG+qZHLhC3jaHtkj4kLn&#10;2aDBmQWtPMqWQOuZNvM1MWB04AI6SHAGpYv8i0HNwVYGXs4XcVyX0SUYPFKCsAV0i3Y2vgKNk6kU&#10;1i7JocstYA+hgOETUttPDfnwNVgSJULD5vD4PpQN94+7UWBQ9IzU9tPJt/MVekkRaxnONIkG33Yb&#10;GBAvon457RVFAtV8aRra1ZNcSeUh4hm8cH2F8fX508d+mgAPvgILWEe+GDzISMavWz8hRfv0SnWZ&#10;v8H5CjvfF1koBHeX7Ysh4boJnty3pSn2m1IjXzhGE+S11B0xgxbDzUxs/amO8kjAaLN7FJ/+/9QW&#10;HNcwqrJkUHww3ExGF8IX3KCyGcvXbIAdSVK/+SBvslAjs+FV7Y9ZJmz2itnnP2r5otwYwpO49Ldb&#10;koFv+pN/W6xUBZvyZTEGTD975lS/wgB7jC/c8ZR16yuML8tEsNmb+SKDCEq1v1VR8cJKdTV4Lryq&#10;dP5moJ0INXklX0g6kx+bNnCBd297djomJusjgi+VDXL6Er6SHiqdzv/TBd91bICricthVIR+lwgt&#10;XtIugvOUDjAAuRY5rmVLWGvQBfOlmpKoq5QvLJasyU6dZFI+qwl5N49uD+c5kQsnGSyav4AvhDBR&#10;AGbgEIv8hJRRwX2sY2fSve7yNUiGCuef9CT6V05Z62l/A2H1XD2WVJRFEV1tcQyhe92xlBMDxTlI&#10;ukpsJid9cfy4uc/H5Off/zGsmdRiazm4/pTwJR+hTUAyRHM/LfHSvBSulLVYWZEuw/pYUqDlSxGb&#10;x3I4IVYOywww5taE61Suz50BFV3o/piftar0iiJrXhGCLrlp5O0oD4fSsWtIeZFqzwHCF/CC6/lq&#10;BKzwWgMisA4Def1I21gVrq9k0/r8o0Dmm/Ikf/UNV9krXyGpdUtYmM8LNhliYP2BmUPHrYqXiK/m&#10;+cv4ujsqzvctAaJc/D6yNRvlQ4uXNvRZRM/N6/0i+YIv7e8fpA6MUZ11APdHJgo8PYK0vQEvegnz&#10;6TdkguSr7np+O8r9WUL7BVUXnvsjGSZKF4cNjuV6IuZYpKAlHTBft/PMT9ascGCI6fsnbCifeRk2&#10;igiBTkXl8nxhU/SePsjX9yG1UnoHmv4avtIXIQcE2d+PqjbCo8f+3y82inzNnP2g5y8MME0MypBv&#10;Cki+qtJdsvH7/+WMskHQbF+ySeJ8+fuR8AWUN40H1X6aLDTotOSrjrQIm8AFneTqApY0YvoWvnSA&#10;aZbuBuQsX7GcLzRQxHvdyo5cW9mMAzMQz5emf9axzkDyAxwnYO3/Y6D1xWz9qdOs7/Ri53soGHVw&#10;smXMO9U/lPsjV3+SyYFvyGvhOr85jJ8/wVeS/TIMS1SCqeQ9ssmnKByQKGNlD27oG9Rp+smq1U+z&#10;JS1GtbiiOpQVi7+JgCxDps7fzfDr2TpDbiJwP59P1fP8oFO0Gl1R4/IpY3yVXOUb+D2gMFNJP4FV&#10;1DMHFF/5jlK0Gl0J+AJ3tTslSa+cLyBr6ZPN1p86v2KJH/i711mWlV9jgztkcDFtGK+sEwgPPAms&#10;x8vUGS+8fpEHFXtwQXwhKatHbbqu5e7IV/X9MQkGWpWGZUKXufJVYoTyhfyD7RutRHUaOuUD54vY&#10;Ulpiw9Yb4QvgI8/RzRfq5uV4wRnoydfnEx4a9LjRJTjf7CHJVxkdbu3tdGFn3o544XwRgzz8VtSk&#10;hnFEgKelpU3XT1gCJuLLtoTF2h/FRWlBR+YBQOf3aaN160oAlIQuiclWSNw9W7qG9SwBSm91K3M1&#10;X3XV2qeuXJ+cEG09Avg5kniD1g9b0foDZe7iC/sGUPJ1G8pJh5wAABMKSURBVCAi02XjVerJ1+ez&#10;bgy7iujKE5YqvqqS9ftcPtx4KTUsX+rzPVxaXEVAHK1JOe4TdroWSmIUvWGvR33U8qKtn57y2651&#10;+BLHMR9pj7INhKPpu/mKoc019nH40nrvx9fvs26YcxDp+nw+sKB8B8vhvL2Vru3/kjr+hbezdN47&#10;hWrjyzWR6NsPcCG0wmAJ8EUPQO/Ak2Y+xLHUkS/1/uj4pkrpYhfv0xUDRORepcLI9Uk5/+fUHTCx&#10;O+HayS0BJNXLKODr/5+NX+nSX2fKCPNKRmd1CTrNlPZGy8t7uWIIGbTLeryZMMju//9foCcLLE6N&#10;bruEnZUN3ajm4AoGjoP8RwkZl3VF8SKMVXe+fGbWr379PqsGuRQGoGyVpqVlohzWD7BueJW/CGu0&#10;Nuz3R5+XJ08TnzUdXzKbbboijzFf+/Od0Oh8KfbT3PiBi/GqbQ6tYcd99dXnkO88lc6/3g7kKzVd&#10;4iTFy8RXaA1TvR1u7jztudnCXSROuuyP1XKI10fQgfZoipcJqBtf/h7i+SpC7sFXuRrJZ84g5xNt&#10;Dl/+YPuB5dfdaOWhL1/1K38bYi1a+Qo/55+RZ5mwwOP5KmJX8mX2B8H1bWVHG5s7EBalsKDH5csI&#10;GAnXKdsgrc0zAhYcbXwyioRrvKmD4+A6Y/kKPyT5qsfrMDJf+qkzbH268CbszTMB1iXQhfnCuvAm&#10;7M3nPIT1CXJkvtTBSQq+AI/GkKYArFuA0X7KXIfxxVauX7cml6KQJiCsW3QD82XEi+tXB5eWV0++&#10;BgSse1B9tkfz+UvjQ7SmxV1YFZ4HX+MWsCGDalKZZ3e+jlx8d2gg6rTsIFygISvYgCG1qp6R5/fH&#10;z96mwgvhK39Yxp88ky7QUIB94xglHEfVKXa8v787KBazKkX5QOCnzLbCzyiEjRFFiICZefGVrp5m&#10;JXNU6uuTqpgBfCnCH2BlBwghSFB+1d8I+VbVSn57/UZUI3O8TqiiOc2gh0bgO07QwrvUL+gILrZ6&#10;jQKdZHxd9jNnQk/62Lz1NN3RKjeX/8+Uo/36/XpngVRjV+Drruy/nzsH0EdgcpWrY3NC9r+GXcNh&#10;n8n2OBVftcslqxiwN/5/rDIhdqOJ6v4TKK/Xj9kGit1fCKPrubxjbYpxoSDz9OUL2IBlUR25CoNn&#10;CWB2/zVsBfuEPFS5iosFyavOHbaLZT5UK3gcJ8BXfUGBFDg9Kx0BGwmsn2LrF88XnRNmZX5rpypg&#10;2dAyyusnAj+pqzzI8Za+h3qXL+i/z9fmQmmguN6qxvvzNcA12HOKmjaa0iP/QCSeXRTTulXfZxG+&#10;0psMqL7pfL6WrzCx9Ss95siHV30koeSDWKP1o9ynwGVlc/PlK7S2cHyJ16LYuoBx0P7G8SWpmYLg&#10;4GANA7dA4VuXjC/5xVd5XAd6fBuST4xVxisfGxOsi97MK5FNL77YfodQ0BjaKhubJVyLQT9rk4lI&#10;ZrKfJX9YXTjwlZKWQ4deudnjtYzEzLnZmk3k0if72ffPFieiQECCDPTVXqt2NhbbZLdSSfhK7pn8&#10;fRS9ykeIrUa5BLwlkIivs6l+SRcLhIkzG8KX/DoFHd8w9jn5v1J0utPve0983WfGMcGLKEOAawj6&#10;PI+Aheoi77C5t7m8T7DzZY6PNc15vr756upZ23TnxMv9i4iQr5NaCKETU3zOF6yq98QSdkuaRlAI&#10;X1R71tGWuJaMN9avarxqGvq4Jybro8f4smPS9EJ783U9FjrXBD45Wv8Vsj1SHTSdjT6YwaxxezPv&#10;XDp+6k0xke8k+Kw8zxdvnGk3ej411yqL0OW7v0vSUvEV4oUazVtvaWeN88OXgetPjjMRLXx5vre6&#10;0Y+TW7c3S6wL7j8aPIymp/g6DiNgwSsQyxeTo9XgOh3P90JeyvtVoxtDgHL7ZLuHA+x3Z8vR5ceX&#10;lJecL6sf/TiN/TjrJ8LXctviJadZiRPU6s5a91T2o4wjDqJr8pPymZc8QU58NVph7IdZP8sJXOeE&#10;Nely4kuRodH56rRBfiexNlt/8pidJks+fDUaeVRHDtjT4QTLYbFUS97obX68Gv9q0mxqnqUyV23e&#10;VliXV+HVXKG1yfLw1mTiSR2png6mk1zuozdfIr2Pria+LNlyoLnFwhBaYxYyNczU9DK289Vi4EEl&#10;kS/ymohkn6it1L+SrzJRs87DIvvfYzedJEL/douDvD3AR64XAWabp/mgOjpfAX+hF3n8DsBM02z4&#10;FtT8t4unWhU04OlmYpVlmi1fspvrV8P4juIyNNFU2tTCl8mfZVDqt2F8RzEJmq8SW6WcJnxc1Riw&#10;DbudN4wfR5svvPvmy0ELTYWRYppHM13tfDUMH0orzYWSZprtdLV/f7QPH0tLTYaQcJ4epetjyD5y&#10;qRV5zQlM+Nfmfehq5avReZQb8xXipP8ooUKybHrRtSRfpsDeU7+YZq+NUeaOi8QjhDe5eVzkLI9c&#10;Lv7MAzsufLyXzde30Zuwtr8N1O5f4qiDl/MtNxTILEusNl8Bft7AV/39MaBopdat4zryRblxi+It&#10;B/xijqFwndPz5RjFK/kKpmsSvmA/zll5C1/p50iyaneqcb0Aow+kzo7W56v8X7WMzZdrKLgj2UMH&#10;R2/g67g+hMN1zspXxO9xXsNXl7p1+bOO68hX4TbO0fp8daZrDr6O5GPgSWF5vrrDdU7FV6y7jjl/&#10;RL03xp9b67i+fKm9xQ+YSQ/BdTby5RoJ4UefFH14a/J11Gz1neQsfNlGKQauyFeF1jR8dYrUmBND&#10;Nh9IfbgArjZft4czzZBu6HGP1oxZiS+4bG2+bvO/D5c7mb+s50v3R6hy3Q1dIzEOiwu0euGSh5Jw&#10;jYGtwldVt3rdTyPhGIfF8gX9JN0pjXGtyRfU2jcc47CI5YByArx/pFtzXCvwhdettEffkKzj3COF&#10;swICh3qGLci9S2MdT/S2mPXqG5dxmG+keE6QZ8RfOZQ8wyIQhDqiKrAovF7Ilw4YAhmgQRroxHzV&#10;ZYvk613fHxlLSKKwbQ+ka/X6VW+KyGSInTMsNuMwlzj/LhwYQ1SrJAgNX3yv4VRVrvQx2r1ffE/y&#10;JbLAwsfaWJWvfFc8gCZ0SLcYn+RLvO5cGB5+ZtsdCbjOzdfHgtSRIBDy/LYgXzRemy+VI1swVP4R&#10;E7YI++oAhHVCB/cI9OfSOGwkvqB8auA6J+FLxFbSER0eH+rt1DhsKL6AF1OZywn4gui67iPAnpiF&#10;LuH+fFrHdYpUR0iScV2A4/MF4wVfAmJt/fFq/PflPCNx8JLmVQfY0Hxd14QpVha+HriGGZwv6S1G&#10;2t0CmHE2qiG2bKEFi5geDthkfHUpYNr+d1ziCB/YOGQiNkMBX/AOGRIoptX4ypI7N19Y4cqa6ZFw&#10;i3+ouNbj6zdMEd4oeN0xlLuiF1/dC5jdWTfArOPk4Y3BF8AUzslJRc0Mwhy3BI9peL7skgc4zEwU&#10;dAXwFZGChfm6d0kuzIFmIseLvaFAB6EeG+LGNDpfjS5EqRsGrxqteL6+XUflK3pdHDywcQ5SiaGi&#10;RUVGLYC44TIxKl/B6+Li4A4VvdR+GC+Irfs5OQZtEzWMy1efAubmAV4/Xx9WYXR1qF/Xg/H46rKv&#10;OHqwrGG8cLbuVmok3iZr2Hz5eQBXsscsBAHBQbB8aZtm4qvHmx/F1232Mb4KuLQ3WQxESGP5/NeR&#10;iKFJDt/+vUJBXbgaq1f0Gb7KWCi+SIp0TcXzqyOXA2uC2hIbD5izfWhNn+CrpkvPF7dBSoakWVCE&#10;L1ej1dn4wn4F05Gw0it5ucnyRTiRNGQvmXQGtVFTk8jydHx9jfJH6yhBbhm+CEuNLT/zYTnw4Cty&#10;eeKM96aLwtlUv7iqhzZhQUVkwocvn1gwB7HW+/BFryLHl+gsJWoqWl7PV9S587Leha96GaFlpoZh&#10;VgmHRCSQi5g9stVgr/c/SF34quiqoPHmi6lf4A4ZdNRtHb8EX1FfziGk/v91tM+fRUfEAGWd8isc&#10;BBPvJR++JgUsMrFntXKEG7JGUea15rBBYVlw4mvOE1hk6FXdYvnCmigXhD1VS1gmmm3OXMACQ6/x&#10;4nhQ82XBi+QLc9SidqPTAxZktkoLmicyg/34wvw0ycHqtHyFxF1VraIFH4LYozwRMcAD66J6DwiR&#10;h9k5+Qqpuxhbd6M2Esv5i6qfIGBj8zVnBfPnCykOeTMxDjFKOSwf4HdtWWzQ/S47PZPezpe7QYIV&#10;kjsDX+UQFKeiDxwC6qZJr+XLt3wRK1p2kj6+WmmfkHsilt4LtflyM8XhRdcv3HjyOVuu1OH1G4Hr&#10;pk13vxomJ2fzEebEV4UWapZyKOULrk9wScTjJSfkLN8NwslYBzGlRmcktcXxhR3NcB9YL6ZSalti&#10;5OZsLr7a6QLQSp5TA2BrhB8iAlMT5ipCvnzNQlhzsBhdsfWrNqhumrZ+TbVDNvIF7Yt5GzUItoj7&#10;oqJQN83L10w7ZANeRympadLn5ktgahrAjJFyaNG2KadENJuvy9QsgBkDFeFFGB+mfvVcooBfkDha&#10;jJEhyhothi8MMNQ+7pmKSd00cf2agy+y+FAD8oFc/dLx5bw/msiLka+zefjS9i9HGfZH+ioL909F&#10;pm5agK+hCdMGCNNl5muf7xvNjQ6YLj6keJ1EpTbxtc9fYntjA6YJDyGLtkM5MPGFr9Ar+Qq4BfP+&#10;FYMkvKxw1d25Btwo2sKGBPvSNi3Cl+u1mp8lUWxHKYUl0kEEX8QhUNkSowBf7oQ5KYOCYoAHjCMP&#10;t422CCYgd/UGvoYDjIsLRIvmS3cNQZY2Pn4wCK2nhfhymohXOtiQaqbQf7Oo7im9GkN941FR8aqb&#10;er/4Ic6c+fIww4YElywpX2Uj6gF1jsdFRYw36QeFKMbZcPWLwusAlLVxQ+pGPAi0BY8cb3k9Xw7W&#10;XayQtQZBi/JOzs77t0B4y1v3x9OxgnkYEeKFDEQtot6IMLRjNl+IXUfAgmKhK9fdBTOJuyPi0I7Z&#10;fGGGvQBrtiCjixoKNhD+iEDQFrU1y/nL543XKNDbYHyVPwv4ItqMfKlb3OqX34aiUjxfrTNqG1/F&#10;AGJFly9HvvrVL7BcY6biFOqS2X2kRhwiAEJKH5O33R34Mp2/5BvkM6Xr4zrWugNgbWMT70eptBs5&#10;XheVL1/NB7AH4Tqj+XIhzDwydw2jdbWQFqAWyi0eDzqGMEc4ot8Lh7e7VR1ct87SPO52TOebKFIW&#10;wAbjCzXcRT3ct83UOK5EikSFBkwZ1gB8+Zx8PdTFf9NcTcMUdJEXKaagTQcwvTW+fqE2+6lPDC3l&#10;Wj8GIcvCF7W6hH8iMD9roDnuXeqtTkG0TFs7Ai1cBEQEe/qoyKqCjSGsKewNxdafOgZiJUzXH4Pr&#10;xFeKistQ2LjrDt0YTf0ajK0/PcKXzqmiO1q67lZyFNiGuiKiwMPDWjBjar5QQ4/oGb5UmLXwBbTi&#10;o1TOjResjtZSvobj6qeuYQXzxfG7LF+abHZW/6jC+GLLoytfZByGFpu5aq6jYfZAOFrAuG4VV5hh&#10;ki+tc+PxS328l93S3z9jZh7SE/Ec1S9suO5kqxQvbH3JEAhjVEREADo3zG2H4jV9Rk/FJkTi01Vh&#10;hq9fGGAH6Igwpg+YIk9pbQK0/uuxAGskLKcWQmhvwhDUgvpGGjqc72coXF8NU7/ItReNZUwxTtA4&#10;tQ09vj/OQteD9YvDJOvGDynMku7ARjRIbQORU4IJEV94/MNqhGBl9UjC4mWNcgO3obFpG0x8CeoX&#10;+X4Mq0GC9cOL4Qv179bgvD9+xhD/3b+xNVrE9d0FzBOe7cf5MtyMMbcdU1auj0YMWVSt0GyPy5fN&#10;/6xkfTRs4GDRyjsQA1UNtDFlg/H6i7yxG3aReI0fOpJgZkmwJswH6lzb4He9Oj9c58R8YctI84X6&#10;cGvw4WvmI1em8ePHaUG7Y0A+zxfyLG9Yg6yPJpjFZHxRXgR8LVK3fhp/HujxS3uJOkL9gvbBMyHv&#10;/8/LwHUuxxd1bBmBr+pR3rJQ4fpq9OlgtJB8EbbQFnUD4sR4fb/Ytnhp+AkRfKHPCVNoC9YgClI2&#10;RsCX3tvgGn5GSN7x5aAgGm5//MW1KF3T8HWADxfga2W2/jT8vEi+NBcXpvtV4i/VYiM03x+XLl3/&#10;NfrE4Pyb+VIfs9QnNinf66P1X8PPzo8vYjEdD/6kkyP9vD5c5+v4Qp24NQjOf29h60+jT5LaH9ER&#10;uCnUi1sDcwvxln3xp9FniSzGuHyRXl4G1zk8X/h66GF5mK/XofVfg8+WOmWNyRcc2PsK11eDz5fa&#10;B/ExuC3lECe+XsrWnwafM74so56/av8vpmt4vk50JUflK/Xy2l3x1vgz1/JF369ixpS2RHy9HK3/&#10;Gn/6bkyQdxpKW2yV3JXro/Hn77o/OvKFNhzJLSrS6T0aPwMTnr82W5fGz8KQfNFFcrN1afxMqFfr&#10;Mb525ao1fi5G5As2tfmqNX4u1Gdy3FBk/brPXeOntKPGT4b6/gs3ZLiN32rTBIn1ql9bD2gv0lak&#10;Nl9bkdp8bUVq87UVqX/2yGDStIG/+QAAAAF0RVh0AE9G2ucAAAAASUVORK5CYIJQSwECLQAUAAYA&#10;CAAAACEAsYJntgoBAAATAgAAEwAAAAAAAAAAAAAAAAAAAAAAW0NvbnRlbnRfVHlwZXNdLnhtbFBL&#10;AQItABQABgAIAAAAIQA4/SH/1gAAAJQBAAALAAAAAAAAAAAAAAAAADsBAABfcmVscy8ucmVsc1BL&#10;AQItABQABgAIAAAAIQB4lF3NngQAAPMLAAAOAAAAAAAAAAAAAAAAADoCAABkcnMvZTJvRG9jLnht&#10;bFBLAQItABQABgAIAAAAIQCqJg6+vAAAACEBAAAZAAAAAAAAAAAAAAAAAAQHAABkcnMvX3JlbHMv&#10;ZTJvRG9jLnhtbC5yZWxzUEsBAi0AFAAGAAgAAAAhANpvnXTfAAAACAEAAA8AAAAAAAAAAAAAAAAA&#10;9wcAAGRycy9kb3ducmV2LnhtbFBLAQItAAoAAAAAAAAAIQCLL1dwijMAAIozAAAUAAAAAAAAAAAA&#10;AAAAAAMJAABkcnMvbWVkaWEvaW1hZ2UxLnBuZ1BLBQYAAAAABgAGAHwBAAC/PAAAAAA=&#10;">
                <v:shape id="Picture 30" o:spid="_x0000_s1037" type="#_x0000_t75" alt="КОНТАКТ ЦИЛИНДРОВ" style="position:absolute;left:3744;top:3888;width:2860;height:3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5mCLEAAAA2wAAAA8AAABkcnMvZG93bnJldi54bWxEj0FrwkAUhO+F/oflCV6kbpRWNLpKVQpC&#10;QTD14u2RfSYh2bdhd9XUX98VhB6HmfmGWaw604grOV9ZVjAaJiCIc6srLhQcf77epiB8QNbYWCYF&#10;v+RhtXx9WWCq7Y0PdM1CISKEfYoKyhDaVEqfl2TQD21LHL2zdQZDlK6Q2uEtwk0jx0kykQYrjgsl&#10;trQpKa+zi1HQTeX67r/rDCfv4+w+qPdbdyKl+r3ucw4iUBf+w8/2Tiv4mMHjS/wB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j5mCLEAAAA2wAAAA8AAAAAAAAAAAAAAAAA&#10;nwIAAGRycy9kb3ducmV2LnhtbFBLBQYAAAAABAAEAPcAAACQAwAAAAA=&#10;">
                  <v:imagedata r:id="rId33" o:title="КОНТАКТ ЦИЛИНДРОВ"/>
                </v:shape>
                <v:shape id="Text Box 31" o:spid="_x0000_s1038" type="#_x0000_t202" style="position:absolute;left:3744;top:3600;width:288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nI8AA&#10;AADbAAAADwAAAGRycy9kb3ducmV2LnhtbERPS2vCQBC+F/wPywheSt3oQUrqKvUFHuxBK56H7DQJ&#10;zc6G3dXEf+8cBI8f33u+7F2jbhRi7dnAZJyBIi68rbk0cP7dfXyCignZYuOZDNwpwnIxeJtjbn3H&#10;R7qdUqkkhGOOBqqU2lzrWFTkMI59Syzcnw8Ok8BQahuwk3DX6GmWzbTDmqWhwpbWFRX/p6szMNuE&#10;a3fk9fvmvD3gT1tOL6v7xZjRsP/+ApWoTy/x07234pP18kV+gF4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SnI8AAAADbAAAADwAAAAAAAAAAAAAAAACYAgAAZHJzL2Rvd25y&#10;ZXYueG1sUEsFBgAAAAAEAAQA9QAAAIUDAAAAAA==&#10;" stroked="f">
                  <v:textbox inset="0,0,0,0">
                    <w:txbxContent>
                      <w:p w:rsidR="00B14D4C" w:rsidRDefault="00B14D4C" w:rsidP="00481B23">
                        <w:pPr>
                          <w:rPr>
                            <w:i/>
                            <w:sz w:val="24"/>
                          </w:rPr>
                        </w:pPr>
                        <w:r>
                          <w:rPr>
                            <w:i/>
                            <w:sz w:val="24"/>
                            <w:lang w:val="en-US"/>
                          </w:rPr>
                          <w:t xml:space="preserve">  C</w:t>
                        </w:r>
                        <w:r>
                          <w:rPr>
                            <w:i/>
                            <w:sz w:val="24"/>
                          </w:rPr>
                          <w:t xml:space="preserve">ЖАТИЕ ЦИЛИНДРОВ </w:t>
                        </w:r>
                      </w:p>
                    </w:txbxContent>
                  </v:textbox>
                </v:shape>
                <w10:wrap type="square"/>
              </v:group>
            </w:pict>
          </mc:Fallback>
        </mc:AlternateContent>
      </w:r>
      <w:r w:rsidRPr="00CC1A8D">
        <w:rPr>
          <w:sz w:val="28"/>
        </w:rPr>
        <w:t xml:space="preserve">Аналитическими методами теории прочности можно получить точное решение для вычисления напряжений в контакте двух </w:t>
      </w:r>
      <w:proofErr w:type="spellStart"/>
      <w:r w:rsidRPr="00CC1A8D">
        <w:rPr>
          <w:sz w:val="28"/>
        </w:rPr>
        <w:t>эвольвентных</w:t>
      </w:r>
      <w:proofErr w:type="spellEnd"/>
      <w:r w:rsidRPr="00CC1A8D">
        <w:rPr>
          <w:sz w:val="28"/>
        </w:rPr>
        <w:t xml:space="preserve"> профилей. Однако это слишком усложнит задачу, поэтому на малой площадке контакта геометрия </w:t>
      </w:r>
      <w:proofErr w:type="spellStart"/>
      <w:r w:rsidRPr="00CC1A8D">
        <w:rPr>
          <w:sz w:val="28"/>
        </w:rPr>
        <w:t>эвольвентных</w:t>
      </w:r>
      <w:proofErr w:type="spellEnd"/>
      <w:r w:rsidRPr="00CC1A8D">
        <w:rPr>
          <w:sz w:val="28"/>
        </w:rPr>
        <w:t xml:space="preserve"> профилей  корректно подменяется контактом двух цилиндров. Для этого случая  используют формулу Герца-Беляева: </w:t>
      </w:r>
    </w:p>
    <w:p w:rsidR="00481B23" w:rsidRPr="00CC1A8D" w:rsidRDefault="00481B23" w:rsidP="00481B23">
      <w:pPr>
        <w:ind w:firstLine="709"/>
        <w:jc w:val="center"/>
        <w:rPr>
          <w:sz w:val="28"/>
        </w:rPr>
      </w:pPr>
      <w:r w:rsidRPr="00CC1A8D">
        <w:rPr>
          <w:position w:val="-34"/>
          <w:sz w:val="28"/>
        </w:rPr>
        <w:object w:dxaOrig="2860" w:dyaOrig="800">
          <v:shape id="_x0000_i1025" type="#_x0000_t75" style="width:190.75pt;height:53.3pt" o:ole="" fillcolor="window">
            <v:imagedata r:id="rId34" o:title=""/>
          </v:shape>
          <o:OLEObject Type="Embed" ProgID="Equation.3" ShapeID="_x0000_i1025" DrawAspect="Content" ObjectID="_1582037095" r:id="rId35"/>
        </w:object>
      </w:r>
    </w:p>
    <w:p w:rsidR="00481B23" w:rsidRPr="00CC1A8D" w:rsidRDefault="00481B23" w:rsidP="00481B23">
      <w:pPr>
        <w:tabs>
          <w:tab w:val="left" w:pos="4500"/>
        </w:tabs>
        <w:jc w:val="both"/>
        <w:rPr>
          <w:sz w:val="28"/>
        </w:rPr>
      </w:pPr>
      <w:r w:rsidRPr="00CC1A8D">
        <w:rPr>
          <w:sz w:val="28"/>
        </w:rPr>
        <w:t xml:space="preserve">Здесь </w:t>
      </w:r>
      <w:proofErr w:type="spellStart"/>
      <w:r w:rsidRPr="00CC1A8D">
        <w:rPr>
          <w:b/>
          <w:i/>
          <w:sz w:val="28"/>
        </w:rPr>
        <w:t>Е</w:t>
      </w:r>
      <w:r w:rsidRPr="00CC1A8D">
        <w:rPr>
          <w:b/>
          <w:i/>
          <w:sz w:val="28"/>
          <w:vertAlign w:val="subscript"/>
        </w:rPr>
        <w:t>пр</w:t>
      </w:r>
      <w:proofErr w:type="spellEnd"/>
      <w:r w:rsidRPr="00CC1A8D">
        <w:rPr>
          <w:sz w:val="28"/>
        </w:rPr>
        <w:t xml:space="preserve"> – приведённый модуль упругости материалов шестерни и колеса</w:t>
      </w:r>
    </w:p>
    <w:p w:rsidR="00481B23" w:rsidRPr="00CC1A8D" w:rsidRDefault="00481B23" w:rsidP="00481B23">
      <w:pPr>
        <w:tabs>
          <w:tab w:val="left" w:pos="4500"/>
        </w:tabs>
        <w:jc w:val="center"/>
        <w:rPr>
          <w:sz w:val="28"/>
        </w:rPr>
      </w:pPr>
      <w:proofErr w:type="spellStart"/>
      <w:r w:rsidRPr="00CC1A8D">
        <w:rPr>
          <w:b/>
          <w:i/>
          <w:sz w:val="28"/>
        </w:rPr>
        <w:t>Е</w:t>
      </w:r>
      <w:r w:rsidRPr="00CC1A8D">
        <w:rPr>
          <w:b/>
          <w:i/>
          <w:sz w:val="28"/>
          <w:vertAlign w:val="subscript"/>
        </w:rPr>
        <w:t>пр</w:t>
      </w:r>
      <w:proofErr w:type="spellEnd"/>
      <w:r w:rsidRPr="00CC1A8D">
        <w:rPr>
          <w:b/>
          <w:i/>
          <w:sz w:val="28"/>
        </w:rPr>
        <w:t xml:space="preserve"> = 2 Е</w:t>
      </w:r>
      <w:r w:rsidRPr="00CC1A8D">
        <w:rPr>
          <w:b/>
          <w:i/>
          <w:sz w:val="28"/>
          <w:vertAlign w:val="subscript"/>
        </w:rPr>
        <w:t xml:space="preserve">1 </w:t>
      </w:r>
      <w:r w:rsidRPr="00CC1A8D">
        <w:rPr>
          <w:b/>
          <w:i/>
          <w:sz w:val="28"/>
        </w:rPr>
        <w:t>Е</w:t>
      </w:r>
      <w:r w:rsidRPr="00CC1A8D">
        <w:rPr>
          <w:b/>
          <w:i/>
          <w:sz w:val="28"/>
          <w:vertAlign w:val="subscript"/>
        </w:rPr>
        <w:t xml:space="preserve">2 </w:t>
      </w:r>
      <w:r w:rsidRPr="00CC1A8D">
        <w:rPr>
          <w:b/>
          <w:i/>
          <w:sz w:val="28"/>
        </w:rPr>
        <w:t xml:space="preserve">/ </w:t>
      </w:r>
      <w:proofErr w:type="gramStart"/>
      <w:r w:rsidRPr="00CC1A8D">
        <w:rPr>
          <w:bCs/>
          <w:i/>
          <w:sz w:val="28"/>
        </w:rPr>
        <w:t>(</w:t>
      </w:r>
      <w:r w:rsidRPr="00CC1A8D">
        <w:rPr>
          <w:b/>
          <w:i/>
          <w:sz w:val="28"/>
        </w:rPr>
        <w:t xml:space="preserve"> </w:t>
      </w:r>
      <w:proofErr w:type="gramEnd"/>
      <w:r w:rsidRPr="00CC1A8D">
        <w:rPr>
          <w:b/>
          <w:i/>
          <w:sz w:val="28"/>
        </w:rPr>
        <w:t>Е</w:t>
      </w:r>
      <w:r w:rsidRPr="00CC1A8D">
        <w:rPr>
          <w:b/>
          <w:i/>
          <w:sz w:val="28"/>
          <w:vertAlign w:val="subscript"/>
        </w:rPr>
        <w:t>1</w:t>
      </w:r>
      <w:r w:rsidRPr="00CC1A8D">
        <w:rPr>
          <w:b/>
          <w:i/>
          <w:sz w:val="28"/>
        </w:rPr>
        <w:t xml:space="preserve"> + Е</w:t>
      </w:r>
      <w:r w:rsidRPr="00CC1A8D">
        <w:rPr>
          <w:b/>
          <w:i/>
          <w:sz w:val="28"/>
          <w:vertAlign w:val="subscript"/>
        </w:rPr>
        <w:t>2</w:t>
      </w:r>
      <w:r w:rsidRPr="00CC1A8D">
        <w:rPr>
          <w:bCs/>
          <w:i/>
          <w:sz w:val="28"/>
        </w:rPr>
        <w:t>)</w:t>
      </w:r>
      <w:r w:rsidRPr="00CC1A8D">
        <w:rPr>
          <w:sz w:val="28"/>
        </w:rPr>
        <w:t>,</w:t>
      </w:r>
    </w:p>
    <w:p w:rsidR="00481B23" w:rsidRPr="00CC1A8D" w:rsidRDefault="00481B23" w:rsidP="00481B23">
      <w:pPr>
        <w:tabs>
          <w:tab w:val="left" w:pos="4500"/>
        </w:tabs>
        <w:jc w:val="both"/>
        <w:rPr>
          <w:sz w:val="28"/>
        </w:rPr>
      </w:pPr>
      <w:r w:rsidRPr="00CC1A8D">
        <w:rPr>
          <w:b/>
          <w:i/>
          <w:sz w:val="28"/>
        </w:rPr>
        <w:sym w:font="Symbol" w:char="F072"/>
      </w:r>
      <w:proofErr w:type="spellStart"/>
      <w:proofErr w:type="gramStart"/>
      <w:r w:rsidRPr="00CC1A8D">
        <w:rPr>
          <w:b/>
          <w:i/>
          <w:sz w:val="28"/>
          <w:vertAlign w:val="subscript"/>
        </w:rPr>
        <w:t>пр</w:t>
      </w:r>
      <w:proofErr w:type="spellEnd"/>
      <w:proofErr w:type="gramEnd"/>
      <w:r w:rsidRPr="00CC1A8D">
        <w:rPr>
          <w:sz w:val="28"/>
        </w:rPr>
        <w:t xml:space="preserve"> – приведённый радиус кривизны зубьев </w:t>
      </w:r>
    </w:p>
    <w:p w:rsidR="00481B23" w:rsidRPr="00CC1A8D" w:rsidRDefault="00481B23" w:rsidP="00481B23">
      <w:pPr>
        <w:tabs>
          <w:tab w:val="left" w:pos="4500"/>
        </w:tabs>
        <w:jc w:val="center"/>
        <w:rPr>
          <w:sz w:val="28"/>
        </w:rPr>
      </w:pPr>
      <w:r w:rsidRPr="00CC1A8D">
        <w:rPr>
          <w:b/>
          <w:i/>
          <w:sz w:val="28"/>
        </w:rPr>
        <w:t>1/</w:t>
      </w:r>
      <w:r w:rsidRPr="00CC1A8D">
        <w:rPr>
          <w:b/>
          <w:i/>
          <w:sz w:val="28"/>
        </w:rPr>
        <w:sym w:font="Symbol" w:char="F072"/>
      </w:r>
      <w:proofErr w:type="spellStart"/>
      <w:proofErr w:type="gramStart"/>
      <w:r w:rsidRPr="00CC1A8D">
        <w:rPr>
          <w:b/>
          <w:i/>
          <w:sz w:val="28"/>
          <w:vertAlign w:val="subscript"/>
        </w:rPr>
        <w:t>пр</w:t>
      </w:r>
      <w:proofErr w:type="spellEnd"/>
      <w:proofErr w:type="gramEnd"/>
      <w:r w:rsidRPr="00CC1A8D">
        <w:rPr>
          <w:b/>
          <w:i/>
          <w:sz w:val="28"/>
          <w:vertAlign w:val="subscript"/>
        </w:rPr>
        <w:t xml:space="preserve">  </w:t>
      </w:r>
      <w:r w:rsidRPr="00CC1A8D">
        <w:rPr>
          <w:b/>
          <w:i/>
          <w:sz w:val="28"/>
        </w:rPr>
        <w:t>=  1/</w:t>
      </w:r>
      <w:r w:rsidRPr="00CC1A8D">
        <w:rPr>
          <w:b/>
          <w:i/>
          <w:sz w:val="28"/>
        </w:rPr>
        <w:sym w:font="Symbol" w:char="F072"/>
      </w:r>
      <w:r w:rsidRPr="00CC1A8D">
        <w:rPr>
          <w:b/>
          <w:i/>
          <w:sz w:val="28"/>
          <w:vertAlign w:val="subscript"/>
        </w:rPr>
        <w:t>1</w:t>
      </w:r>
      <w:r w:rsidRPr="00CC1A8D">
        <w:rPr>
          <w:b/>
          <w:i/>
          <w:sz w:val="28"/>
        </w:rPr>
        <w:t xml:space="preserve">  </w:t>
      </w:r>
      <w:r w:rsidRPr="00CC1A8D">
        <w:rPr>
          <w:b/>
          <w:i/>
          <w:sz w:val="28"/>
        </w:rPr>
        <w:sym w:font="Symbol" w:char="F0B1"/>
      </w:r>
      <w:r w:rsidRPr="00CC1A8D">
        <w:rPr>
          <w:b/>
          <w:i/>
          <w:sz w:val="28"/>
        </w:rPr>
        <w:t xml:space="preserve">  1/</w:t>
      </w:r>
      <w:r w:rsidRPr="00CC1A8D">
        <w:rPr>
          <w:b/>
          <w:i/>
          <w:sz w:val="28"/>
        </w:rPr>
        <w:sym w:font="Symbol" w:char="F072"/>
      </w:r>
      <w:r w:rsidRPr="00CC1A8D">
        <w:rPr>
          <w:b/>
          <w:i/>
          <w:sz w:val="28"/>
          <w:vertAlign w:val="subscript"/>
        </w:rPr>
        <w:t>2</w:t>
      </w:r>
      <w:r w:rsidRPr="00CC1A8D">
        <w:rPr>
          <w:sz w:val="28"/>
        </w:rPr>
        <w:t>,</w:t>
      </w:r>
      <w:r w:rsidRPr="00CC1A8D">
        <w:rPr>
          <w:sz w:val="28"/>
          <w:vertAlign w:val="subscript"/>
        </w:rPr>
        <w:t xml:space="preserve">    </w:t>
      </w:r>
      <w:r w:rsidRPr="00CC1A8D">
        <w:rPr>
          <w:b/>
          <w:i/>
          <w:sz w:val="28"/>
        </w:rPr>
        <w:sym w:font="Symbol" w:char="F072"/>
      </w:r>
      <w:r w:rsidRPr="00CC1A8D">
        <w:rPr>
          <w:b/>
          <w:i/>
          <w:sz w:val="28"/>
          <w:vertAlign w:val="subscript"/>
        </w:rPr>
        <w:t>1,2</w:t>
      </w:r>
      <w:r w:rsidRPr="00CC1A8D">
        <w:rPr>
          <w:b/>
          <w:i/>
          <w:sz w:val="28"/>
        </w:rPr>
        <w:t xml:space="preserve"> = 0,5</w:t>
      </w:r>
      <w:proofErr w:type="spellStart"/>
      <w:r w:rsidRPr="00CC1A8D">
        <w:rPr>
          <w:b/>
          <w:i/>
          <w:sz w:val="28"/>
          <w:lang w:val="en-US"/>
        </w:rPr>
        <w:t>d</w:t>
      </w:r>
      <w:r w:rsidRPr="00CC1A8D">
        <w:rPr>
          <w:b/>
          <w:i/>
          <w:sz w:val="28"/>
          <w:vertAlign w:val="subscript"/>
          <w:lang w:val="en-US"/>
        </w:rPr>
        <w:t>W</w:t>
      </w:r>
      <w:proofErr w:type="spellEnd"/>
      <w:r w:rsidRPr="00CC1A8D">
        <w:rPr>
          <w:b/>
          <w:i/>
          <w:sz w:val="28"/>
          <w:vertAlign w:val="subscript"/>
        </w:rPr>
        <w:t xml:space="preserve"> 1,2 </w:t>
      </w:r>
      <w:r w:rsidRPr="00CC1A8D">
        <w:rPr>
          <w:b/>
          <w:i/>
          <w:sz w:val="28"/>
          <w:lang w:val="en-US"/>
        </w:rPr>
        <w:t>sin</w:t>
      </w:r>
      <w:r w:rsidRPr="00CC1A8D">
        <w:rPr>
          <w:b/>
          <w:i/>
          <w:sz w:val="28"/>
          <w:vertAlign w:val="subscript"/>
        </w:rPr>
        <w:t xml:space="preserve">  </w:t>
      </w:r>
      <w:r w:rsidRPr="00CC1A8D">
        <w:rPr>
          <w:b/>
          <w:i/>
          <w:sz w:val="28"/>
        </w:rPr>
        <w:sym w:font="Symbol" w:char="F061"/>
      </w:r>
      <w:r w:rsidRPr="00CC1A8D">
        <w:rPr>
          <w:b/>
          <w:i/>
          <w:sz w:val="28"/>
          <w:vertAlign w:val="subscript"/>
          <w:lang w:val="en-US"/>
        </w:rPr>
        <w:t>W</w:t>
      </w:r>
      <w:r w:rsidRPr="00CC1A8D">
        <w:rPr>
          <w:b/>
          <w:i/>
          <w:sz w:val="28"/>
          <w:vertAlign w:val="subscript"/>
        </w:rPr>
        <w:t xml:space="preserve"> </w:t>
      </w:r>
      <w:r w:rsidRPr="00CC1A8D">
        <w:rPr>
          <w:b/>
          <w:i/>
          <w:sz w:val="28"/>
        </w:rPr>
        <w:t xml:space="preserve">,  </w:t>
      </w:r>
      <w:r w:rsidRPr="00CC1A8D">
        <w:rPr>
          <w:sz w:val="28"/>
        </w:rPr>
        <w:t xml:space="preserve">           </w:t>
      </w:r>
    </w:p>
    <w:p w:rsidR="00481B23" w:rsidRPr="00CC1A8D" w:rsidRDefault="00481B23" w:rsidP="00481B23">
      <w:pPr>
        <w:tabs>
          <w:tab w:val="left" w:pos="4500"/>
        </w:tabs>
        <w:jc w:val="both"/>
        <w:rPr>
          <w:sz w:val="28"/>
        </w:rPr>
      </w:pPr>
      <w:r w:rsidRPr="00CC1A8D">
        <w:rPr>
          <w:b/>
          <w:i/>
          <w:sz w:val="28"/>
        </w:rPr>
        <w:sym w:font="Symbol" w:char="F06E"/>
      </w:r>
      <w:r w:rsidRPr="00CC1A8D">
        <w:rPr>
          <w:sz w:val="28"/>
        </w:rPr>
        <w:t xml:space="preserve"> - коэффициент Пуассона,  </w:t>
      </w:r>
      <w:proofErr w:type="spellStart"/>
      <w:r w:rsidRPr="00CC1A8D">
        <w:rPr>
          <w:b/>
          <w:i/>
          <w:sz w:val="28"/>
          <w:lang w:val="en-US"/>
        </w:rPr>
        <w:t>q</w:t>
      </w:r>
      <w:r w:rsidRPr="00CC1A8D">
        <w:rPr>
          <w:b/>
          <w:i/>
          <w:sz w:val="28"/>
          <w:vertAlign w:val="subscript"/>
          <w:lang w:val="en-US"/>
        </w:rPr>
        <w:t>n</w:t>
      </w:r>
      <w:proofErr w:type="spellEnd"/>
      <w:r w:rsidRPr="00CC1A8D">
        <w:rPr>
          <w:b/>
          <w:i/>
          <w:sz w:val="28"/>
          <w:vertAlign w:val="subscript"/>
        </w:rPr>
        <w:t xml:space="preserve"> </w:t>
      </w:r>
      <w:r w:rsidRPr="00CC1A8D">
        <w:rPr>
          <w:sz w:val="28"/>
        </w:rPr>
        <w:t xml:space="preserve"> - удельная погонная нормальная нагрузка, </w:t>
      </w:r>
      <w:r w:rsidRPr="00CC1A8D">
        <w:rPr>
          <w:i/>
          <w:sz w:val="28"/>
        </w:rPr>
        <w:t>[</w:t>
      </w:r>
      <w:r w:rsidRPr="00CC1A8D">
        <w:rPr>
          <w:b/>
          <w:bCs/>
          <w:sz w:val="28"/>
        </w:rPr>
        <w:sym w:font="Symbol" w:char="F073"/>
      </w:r>
      <w:r w:rsidRPr="00CC1A8D">
        <w:rPr>
          <w:i/>
          <w:sz w:val="28"/>
        </w:rPr>
        <w:t>]</w:t>
      </w:r>
      <w:r w:rsidRPr="00CC1A8D">
        <w:rPr>
          <w:b/>
          <w:i/>
          <w:sz w:val="28"/>
          <w:vertAlign w:val="subscript"/>
          <w:lang w:val="en-US"/>
        </w:rPr>
        <w:t>H</w:t>
      </w:r>
      <w:r w:rsidRPr="00CC1A8D">
        <w:rPr>
          <w:b/>
          <w:i/>
          <w:sz w:val="28"/>
          <w:vertAlign w:val="superscript"/>
          <w:lang w:val="en-US"/>
        </w:rPr>
        <w:t>E</w:t>
      </w:r>
      <w:r w:rsidRPr="00CC1A8D">
        <w:rPr>
          <w:b/>
          <w:i/>
          <w:sz w:val="28"/>
        </w:rPr>
        <w:t xml:space="preserve">  </w:t>
      </w:r>
      <w:r w:rsidRPr="00CC1A8D">
        <w:rPr>
          <w:sz w:val="28"/>
        </w:rPr>
        <w:t>- допускаемые контактные напряжения с учётом фактических условий работы.</w:t>
      </w:r>
    </w:p>
    <w:p w:rsidR="00481B23" w:rsidRPr="00CC1A8D" w:rsidRDefault="00481B23" w:rsidP="00481B23">
      <w:pPr>
        <w:tabs>
          <w:tab w:val="num" w:pos="1440"/>
          <w:tab w:val="left" w:pos="4500"/>
        </w:tabs>
        <w:ind w:firstLine="720"/>
        <w:jc w:val="both"/>
        <w:rPr>
          <w:sz w:val="28"/>
        </w:rPr>
      </w:pPr>
      <w:r w:rsidRPr="00CC1A8D">
        <w:rPr>
          <w:sz w:val="28"/>
        </w:rPr>
        <w:t xml:space="preserve">Расчёт зубьев на контактную выносливость для закрытых передач (длительно работают на постоянных режимах без перегрузок) выполняют как проектировочный. В расчёте задаются передаточным отношением, которое зависит от делительных </w:t>
      </w:r>
      <w:proofErr w:type="gramStart"/>
      <w:r w:rsidRPr="00CC1A8D">
        <w:rPr>
          <w:sz w:val="28"/>
        </w:rPr>
        <w:t>диаметров</w:t>
      </w:r>
      <w:proofErr w:type="gramEnd"/>
      <w:r w:rsidRPr="00CC1A8D">
        <w:rPr>
          <w:sz w:val="28"/>
        </w:rPr>
        <w:t xml:space="preserve"> и определяют </w:t>
      </w:r>
      <w:r w:rsidRPr="00CC1A8D">
        <w:rPr>
          <w:b/>
          <w:sz w:val="28"/>
        </w:rPr>
        <w:t xml:space="preserve">межосевое расстояние  </w:t>
      </w:r>
      <w:r w:rsidRPr="00CC1A8D">
        <w:rPr>
          <w:b/>
          <w:i/>
          <w:sz w:val="28"/>
        </w:rPr>
        <w:t>А</w:t>
      </w:r>
      <w:r w:rsidRPr="00CC1A8D">
        <w:rPr>
          <w:b/>
          <w:i/>
          <w:sz w:val="28"/>
          <w:vertAlign w:val="subscript"/>
          <w:lang w:val="en-US"/>
        </w:rPr>
        <w:t>w</w:t>
      </w:r>
      <w:r w:rsidRPr="00CC1A8D">
        <w:rPr>
          <w:b/>
          <w:i/>
          <w:sz w:val="28"/>
          <w:vertAlign w:val="subscript"/>
        </w:rPr>
        <w:t xml:space="preserve"> </w:t>
      </w:r>
      <w:r w:rsidRPr="00CC1A8D">
        <w:rPr>
          <w:sz w:val="28"/>
        </w:rPr>
        <w:t xml:space="preserve">(или модуль </w:t>
      </w:r>
      <w:r w:rsidRPr="00CC1A8D">
        <w:rPr>
          <w:b/>
          <w:i/>
          <w:sz w:val="28"/>
          <w:lang w:val="en-US"/>
        </w:rPr>
        <w:t>m</w:t>
      </w:r>
      <w:r w:rsidRPr="00CC1A8D">
        <w:rPr>
          <w:sz w:val="28"/>
        </w:rPr>
        <w:t xml:space="preserve">), а через него и все геометрические параметры зубьев. Для открытых передач контактные дефекты не характерны и этот расчёт выполняют, как проверочный, вычисляя контактные напряжения и сравнивая их с </w:t>
      </w:r>
      <w:proofErr w:type="gramStart"/>
      <w:r w:rsidRPr="00CC1A8D">
        <w:rPr>
          <w:sz w:val="28"/>
        </w:rPr>
        <w:t>допускаемыми</w:t>
      </w:r>
      <w:proofErr w:type="gramEnd"/>
      <w:r w:rsidRPr="00CC1A8D">
        <w:rPr>
          <w:sz w:val="28"/>
        </w:rPr>
        <w:t>.</w:t>
      </w:r>
    </w:p>
    <w:p w:rsidR="00481B23" w:rsidRPr="00CC1A8D" w:rsidRDefault="00481B23"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t>Литература</w:t>
      </w:r>
      <w:r w:rsidR="00DA2EE1" w:rsidRPr="00CC1A8D">
        <w:rPr>
          <w:b/>
          <w:bCs/>
          <w:sz w:val="28"/>
          <w:szCs w:val="28"/>
        </w:rPr>
        <w:t xml:space="preserve">: </w:t>
      </w:r>
    </w:p>
    <w:p w:rsidR="00481B23" w:rsidRPr="00CC1A8D" w:rsidRDefault="00481B23" w:rsidP="00481B23">
      <w:pPr>
        <w:pStyle w:val="a8"/>
        <w:tabs>
          <w:tab w:val="left" w:pos="1120"/>
        </w:tabs>
        <w:suppressAutoHyphens/>
        <w:jc w:val="both"/>
        <w:rPr>
          <w:sz w:val="28"/>
          <w:szCs w:val="28"/>
        </w:rPr>
      </w:pPr>
      <w:r w:rsidRPr="00CC1A8D">
        <w:rPr>
          <w:sz w:val="28"/>
          <w:szCs w:val="28"/>
        </w:rPr>
        <w:t>1. Гузенков П.Г. Детали машин. М., «Высшая школа», 1982</w:t>
      </w:r>
    </w:p>
    <w:p w:rsidR="00481B23" w:rsidRPr="00CC1A8D" w:rsidRDefault="00481B23" w:rsidP="00481B23">
      <w:pPr>
        <w:pStyle w:val="a8"/>
        <w:tabs>
          <w:tab w:val="left" w:pos="1120"/>
        </w:tabs>
        <w:suppressAutoHyphens/>
        <w:jc w:val="both"/>
        <w:rPr>
          <w:sz w:val="28"/>
          <w:szCs w:val="28"/>
        </w:rPr>
      </w:pPr>
      <w:r w:rsidRPr="00CC1A8D">
        <w:rPr>
          <w:sz w:val="28"/>
          <w:szCs w:val="28"/>
        </w:rPr>
        <w:t>2. Решетов Д.Н. Детали машин М, «Машиностроение», 1989</w:t>
      </w:r>
    </w:p>
    <w:p w:rsidR="00481B23" w:rsidRPr="00CC1A8D" w:rsidRDefault="00481B23" w:rsidP="00481B23">
      <w:pPr>
        <w:pStyle w:val="a8"/>
        <w:tabs>
          <w:tab w:val="left" w:pos="1120"/>
        </w:tabs>
        <w:suppressAutoHyphens/>
        <w:jc w:val="both"/>
        <w:rPr>
          <w:sz w:val="28"/>
          <w:szCs w:val="28"/>
        </w:rPr>
      </w:pPr>
      <w:r w:rsidRPr="00CC1A8D">
        <w:rPr>
          <w:sz w:val="28"/>
          <w:szCs w:val="28"/>
        </w:rPr>
        <w:t xml:space="preserve">3. </w:t>
      </w:r>
      <w:proofErr w:type="spellStart"/>
      <w:r w:rsidRPr="00CC1A8D">
        <w:rPr>
          <w:sz w:val="28"/>
          <w:szCs w:val="28"/>
        </w:rPr>
        <w:t>Чернавский</w:t>
      </w:r>
      <w:proofErr w:type="spellEnd"/>
      <w:r w:rsidRPr="00CC1A8D">
        <w:rPr>
          <w:sz w:val="28"/>
          <w:szCs w:val="28"/>
        </w:rPr>
        <w:t xml:space="preserve"> С.А. и др. Проектирование механических передач. М., «Машиностроение»,1984</w:t>
      </w:r>
    </w:p>
    <w:p w:rsidR="00481B23" w:rsidRPr="00CC1A8D" w:rsidRDefault="001219EB" w:rsidP="00481B23">
      <w:pPr>
        <w:pStyle w:val="a8"/>
        <w:tabs>
          <w:tab w:val="left" w:pos="1120"/>
        </w:tabs>
        <w:suppressAutoHyphens/>
        <w:jc w:val="both"/>
        <w:rPr>
          <w:sz w:val="28"/>
          <w:szCs w:val="28"/>
        </w:rPr>
      </w:pPr>
      <w:r w:rsidRPr="00CC1A8D">
        <w:rPr>
          <w:sz w:val="28"/>
          <w:szCs w:val="28"/>
        </w:rPr>
        <w:t>4</w:t>
      </w:r>
      <w:r w:rsidR="00481B23" w:rsidRPr="00CC1A8D">
        <w:rPr>
          <w:sz w:val="28"/>
          <w:szCs w:val="28"/>
        </w:rPr>
        <w:t>. Кузьмин и др. Расчеты деталей машин. М., «Высшая школа»,1984</w:t>
      </w:r>
    </w:p>
    <w:p w:rsidR="00481B23" w:rsidRPr="00CC1A8D" w:rsidRDefault="00481B23" w:rsidP="00481B23">
      <w:pPr>
        <w:jc w:val="both"/>
        <w:rPr>
          <w:b/>
          <w:bCs/>
          <w:sz w:val="28"/>
          <w:szCs w:val="28"/>
        </w:rPr>
      </w:pPr>
    </w:p>
    <w:p w:rsidR="00D55380" w:rsidRPr="00CC1A8D" w:rsidRDefault="00D55380" w:rsidP="00481B23">
      <w:pPr>
        <w:ind w:left="360" w:hanging="360"/>
        <w:jc w:val="both"/>
        <w:rPr>
          <w:b/>
          <w:bCs/>
          <w:sz w:val="28"/>
          <w:szCs w:val="28"/>
        </w:rPr>
      </w:pPr>
      <w:r w:rsidRPr="00CC1A8D">
        <w:rPr>
          <w:b/>
          <w:bCs/>
          <w:sz w:val="28"/>
          <w:szCs w:val="28"/>
        </w:rPr>
        <w:t>Контрольные вопросы:</w:t>
      </w:r>
    </w:p>
    <w:p w:rsidR="00481B23" w:rsidRPr="00CC1A8D" w:rsidRDefault="00481B23" w:rsidP="00AA55C1">
      <w:pPr>
        <w:pStyle w:val="a5"/>
        <w:numPr>
          <w:ilvl w:val="0"/>
          <w:numId w:val="12"/>
        </w:numPr>
        <w:jc w:val="both"/>
        <w:rPr>
          <w:sz w:val="28"/>
          <w:szCs w:val="28"/>
        </w:rPr>
      </w:pPr>
      <w:r w:rsidRPr="00CC1A8D">
        <w:rPr>
          <w:sz w:val="28"/>
          <w:szCs w:val="28"/>
        </w:rPr>
        <w:t>Каково назначение передач в машинах</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Каковы области применения прямозубых и косозубых передач</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Каковы сравнительные достоинства прямозубых и косозубых колёс</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 определяется передаточное отношение  и передаточное число</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Каковы главные виды разрушений зубчатых колёс</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Какие силы действуют в зубчатом зацеплении</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Какие допущения принимаются при расчёте зубьев на контактную прочность</w:t>
      </w:r>
      <w:r w:rsidR="001219EB" w:rsidRPr="00CC1A8D">
        <w:rPr>
          <w:sz w:val="28"/>
          <w:szCs w:val="28"/>
        </w:rPr>
        <w:t>?</w:t>
      </w:r>
    </w:p>
    <w:p w:rsidR="00481B23" w:rsidRPr="00CC1A8D" w:rsidRDefault="00481B23" w:rsidP="00AA55C1">
      <w:pPr>
        <w:pStyle w:val="a5"/>
        <w:numPr>
          <w:ilvl w:val="0"/>
          <w:numId w:val="12"/>
        </w:numPr>
        <w:jc w:val="both"/>
        <w:rPr>
          <w:sz w:val="28"/>
          <w:szCs w:val="28"/>
        </w:rPr>
      </w:pPr>
      <w:r w:rsidRPr="00CC1A8D">
        <w:rPr>
          <w:sz w:val="28"/>
          <w:szCs w:val="28"/>
        </w:rPr>
        <w:t>По какой расчётной схеме выполняется расчёт зубьев на изгиб</w:t>
      </w:r>
      <w:r w:rsidR="001219EB" w:rsidRPr="00CC1A8D">
        <w:rPr>
          <w:sz w:val="28"/>
          <w:szCs w:val="28"/>
        </w:rPr>
        <w:t>?</w:t>
      </w: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7126B5" w:rsidRPr="00CC1A8D" w:rsidRDefault="007126B5"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lastRenderedPageBreak/>
        <w:t xml:space="preserve">Тема 2. </w:t>
      </w:r>
      <w:r w:rsidR="00481B23" w:rsidRPr="00CC1A8D">
        <w:rPr>
          <w:sz w:val="28"/>
          <w:szCs w:val="28"/>
          <w:lang w:val="kk-KZ"/>
        </w:rPr>
        <w:t>Передачи зацеплением.</w:t>
      </w:r>
    </w:p>
    <w:p w:rsidR="00D55380" w:rsidRPr="00CC1A8D" w:rsidRDefault="00D55380" w:rsidP="00481B23">
      <w:pPr>
        <w:ind w:left="789" w:hanging="789"/>
        <w:jc w:val="both"/>
        <w:rPr>
          <w:sz w:val="28"/>
          <w:szCs w:val="28"/>
        </w:rPr>
      </w:pPr>
      <w:r w:rsidRPr="00CC1A8D">
        <w:rPr>
          <w:b/>
          <w:bCs/>
          <w:sz w:val="28"/>
          <w:szCs w:val="28"/>
        </w:rPr>
        <w:t xml:space="preserve">Цель: </w:t>
      </w:r>
      <w:r w:rsidR="00CF0B2A" w:rsidRPr="008A5B22">
        <w:rPr>
          <w:bCs/>
          <w:sz w:val="28"/>
          <w:szCs w:val="28"/>
        </w:rPr>
        <w:t>Изучить</w:t>
      </w:r>
      <w:r w:rsidR="00CF0B2A">
        <w:rPr>
          <w:bCs/>
          <w:sz w:val="28"/>
          <w:szCs w:val="28"/>
        </w:rPr>
        <w:t xml:space="preserve"> другие виды механических передач зацеплением.</w:t>
      </w:r>
    </w:p>
    <w:p w:rsidR="00D55380" w:rsidRPr="00CC1A8D" w:rsidRDefault="00D55380" w:rsidP="00481B23">
      <w:pPr>
        <w:ind w:left="789" w:hanging="789"/>
        <w:jc w:val="both"/>
        <w:rPr>
          <w:b/>
          <w:bCs/>
          <w:sz w:val="28"/>
          <w:szCs w:val="28"/>
        </w:rPr>
      </w:pPr>
      <w:r w:rsidRPr="00CC1A8D">
        <w:rPr>
          <w:b/>
          <w:bCs/>
          <w:sz w:val="28"/>
          <w:szCs w:val="28"/>
        </w:rPr>
        <w:t>План:</w:t>
      </w:r>
    </w:p>
    <w:p w:rsidR="0000536F" w:rsidRPr="00CC1A8D" w:rsidRDefault="00CF0B2A" w:rsidP="00AA55C1">
      <w:pPr>
        <w:pStyle w:val="a5"/>
        <w:numPr>
          <w:ilvl w:val="0"/>
          <w:numId w:val="13"/>
        </w:numPr>
        <w:jc w:val="both"/>
        <w:rPr>
          <w:sz w:val="28"/>
          <w:szCs w:val="28"/>
        </w:rPr>
      </w:pPr>
      <w:r w:rsidRPr="00CC1A8D">
        <w:rPr>
          <w:sz w:val="28"/>
          <w:szCs w:val="28"/>
        </w:rPr>
        <w:t>Д</w:t>
      </w:r>
      <w:r w:rsidR="0000536F" w:rsidRPr="00CC1A8D">
        <w:rPr>
          <w:sz w:val="28"/>
          <w:szCs w:val="28"/>
        </w:rPr>
        <w:t>остоинства и недостатки планетарных передач</w:t>
      </w:r>
      <w:r>
        <w:rPr>
          <w:sz w:val="28"/>
          <w:szCs w:val="28"/>
        </w:rPr>
        <w:t>.</w:t>
      </w:r>
    </w:p>
    <w:p w:rsidR="0000536F" w:rsidRPr="00CC1A8D" w:rsidRDefault="00CF0B2A" w:rsidP="00AA55C1">
      <w:pPr>
        <w:pStyle w:val="a5"/>
        <w:numPr>
          <w:ilvl w:val="0"/>
          <w:numId w:val="13"/>
        </w:numPr>
        <w:jc w:val="both"/>
        <w:rPr>
          <w:sz w:val="28"/>
          <w:szCs w:val="28"/>
        </w:rPr>
      </w:pPr>
      <w:r w:rsidRPr="00CC1A8D">
        <w:rPr>
          <w:sz w:val="28"/>
          <w:szCs w:val="28"/>
        </w:rPr>
        <w:t>В</w:t>
      </w:r>
      <w:r w:rsidR="0000536F" w:rsidRPr="00CC1A8D">
        <w:rPr>
          <w:sz w:val="28"/>
          <w:szCs w:val="28"/>
        </w:rPr>
        <w:t>олновые передачи и в чём заключается принцип их работы</w:t>
      </w:r>
      <w:r>
        <w:rPr>
          <w:sz w:val="28"/>
          <w:szCs w:val="28"/>
        </w:rPr>
        <w:t>.</w:t>
      </w:r>
    </w:p>
    <w:p w:rsidR="0000536F" w:rsidRPr="00CC1A8D" w:rsidRDefault="00CF0B2A" w:rsidP="00AA55C1">
      <w:pPr>
        <w:pStyle w:val="a5"/>
        <w:numPr>
          <w:ilvl w:val="0"/>
          <w:numId w:val="13"/>
        </w:numPr>
        <w:jc w:val="both"/>
        <w:rPr>
          <w:sz w:val="28"/>
          <w:szCs w:val="28"/>
        </w:rPr>
      </w:pPr>
      <w:r>
        <w:rPr>
          <w:sz w:val="28"/>
          <w:szCs w:val="28"/>
        </w:rPr>
        <w:t xml:space="preserve">Зацепление </w:t>
      </w:r>
      <w:r w:rsidR="0000536F" w:rsidRPr="00CC1A8D">
        <w:rPr>
          <w:sz w:val="28"/>
          <w:szCs w:val="28"/>
        </w:rPr>
        <w:t>Новикова и в чём заключается принцип конструкции их зубьев</w:t>
      </w:r>
      <w:r>
        <w:rPr>
          <w:sz w:val="28"/>
          <w:szCs w:val="28"/>
        </w:rPr>
        <w:t>.</w:t>
      </w:r>
    </w:p>
    <w:p w:rsidR="0000536F" w:rsidRPr="00CC1A8D" w:rsidRDefault="00CF0B2A" w:rsidP="00AA55C1">
      <w:pPr>
        <w:pStyle w:val="a5"/>
        <w:numPr>
          <w:ilvl w:val="0"/>
          <w:numId w:val="13"/>
        </w:numPr>
        <w:jc w:val="both"/>
        <w:rPr>
          <w:sz w:val="28"/>
          <w:szCs w:val="28"/>
        </w:rPr>
      </w:pPr>
      <w:r w:rsidRPr="00CC1A8D">
        <w:rPr>
          <w:sz w:val="28"/>
          <w:szCs w:val="28"/>
        </w:rPr>
        <w:t>П</w:t>
      </w:r>
      <w:r w:rsidR="0000536F" w:rsidRPr="00CC1A8D">
        <w:rPr>
          <w:sz w:val="28"/>
          <w:szCs w:val="28"/>
        </w:rPr>
        <w:t>ринцип</w:t>
      </w:r>
      <w:r>
        <w:rPr>
          <w:sz w:val="28"/>
          <w:szCs w:val="28"/>
        </w:rPr>
        <w:t xml:space="preserve"> </w:t>
      </w:r>
      <w:r w:rsidR="0000536F" w:rsidRPr="00CC1A8D">
        <w:rPr>
          <w:sz w:val="28"/>
          <w:szCs w:val="28"/>
        </w:rPr>
        <w:t>конструкции червячной передачи</w:t>
      </w:r>
      <w:r>
        <w:rPr>
          <w:sz w:val="28"/>
          <w:szCs w:val="28"/>
        </w:rPr>
        <w:t>.</w:t>
      </w:r>
    </w:p>
    <w:p w:rsidR="00DA2EE1" w:rsidRPr="00CC1A8D" w:rsidRDefault="00DA2EE1" w:rsidP="00DA2EE1">
      <w:pPr>
        <w:jc w:val="both"/>
        <w:rPr>
          <w:sz w:val="28"/>
        </w:rPr>
      </w:pPr>
    </w:p>
    <w:p w:rsidR="00DA2EE1" w:rsidRPr="00CC1A8D" w:rsidRDefault="00DA2EE1" w:rsidP="00DA2EE1">
      <w:pPr>
        <w:ind w:firstLine="720"/>
        <w:jc w:val="both"/>
        <w:rPr>
          <w:b/>
          <w:sz w:val="28"/>
        </w:rPr>
      </w:pPr>
      <w:r w:rsidRPr="00CC1A8D">
        <w:rPr>
          <w:b/>
          <w:sz w:val="28"/>
        </w:rPr>
        <w:t xml:space="preserve"> ПЛАНЕТАРНЫЕ  ЗУБЧАТЫЕ  ПЕРЕДАЧИ</w:t>
      </w:r>
    </w:p>
    <w:p w:rsidR="00DA2EE1" w:rsidRPr="00CC1A8D" w:rsidRDefault="00DA2EE1" w:rsidP="00DA2EE1">
      <w:pPr>
        <w:ind w:firstLine="720"/>
        <w:jc w:val="both"/>
        <w:rPr>
          <w:b/>
          <w:sz w:val="28"/>
        </w:rPr>
      </w:pPr>
    </w:p>
    <w:p w:rsidR="00DA2EE1" w:rsidRPr="00CC1A8D" w:rsidRDefault="00DA2EE1" w:rsidP="00DA2EE1">
      <w:pPr>
        <w:ind w:firstLine="720"/>
        <w:jc w:val="both"/>
        <w:rPr>
          <w:sz w:val="28"/>
        </w:rPr>
      </w:pPr>
      <w:r w:rsidRPr="00CC1A8D">
        <w:rPr>
          <w:sz w:val="28"/>
        </w:rPr>
        <w:t>Планетарными называют передачи, имеющие зубчатые колёса с перемещающимися осями [8,29]. Эти подвижные колёса подобно планетам Солнечной системы вращаются вокруг своих осей и одновременно перемещаются вместе с осями, совершая плоское движение,  называются они сателлитами (</w:t>
      </w:r>
      <w:r w:rsidRPr="00CC1A8D">
        <w:rPr>
          <w:i/>
          <w:sz w:val="28"/>
        </w:rPr>
        <w:t xml:space="preserve">лат. </w:t>
      </w:r>
      <w:proofErr w:type="spellStart"/>
      <w:r w:rsidRPr="00CC1A8D">
        <w:rPr>
          <w:i/>
          <w:sz w:val="28"/>
          <w:lang w:val="en-US"/>
        </w:rPr>
        <w:t>satellitum</w:t>
      </w:r>
      <w:proofErr w:type="spellEnd"/>
      <w:r w:rsidRPr="00CC1A8D">
        <w:rPr>
          <w:i/>
          <w:sz w:val="28"/>
        </w:rPr>
        <w:t xml:space="preserve"> – спутник</w:t>
      </w:r>
      <w:r w:rsidRPr="00CC1A8D">
        <w:rPr>
          <w:sz w:val="28"/>
        </w:rPr>
        <w:t xml:space="preserve">). Подвижные колёса катятся по центральным колёсам (их иногда называют солнечными колёсами), имея с ними внешнее, а с корончатым колесом внутреннее зацепление. Оси сателлитов закреплены в </w:t>
      </w:r>
      <w:proofErr w:type="spellStart"/>
      <w:r w:rsidRPr="00CC1A8D">
        <w:rPr>
          <w:sz w:val="28"/>
        </w:rPr>
        <w:t>водиле</w:t>
      </w:r>
      <w:proofErr w:type="spellEnd"/>
      <w:r w:rsidRPr="00CC1A8D">
        <w:rPr>
          <w:sz w:val="28"/>
        </w:rPr>
        <w:t xml:space="preserve"> и вращаются вместе с ним вокруг центральной оси.</w:t>
      </w:r>
    </w:p>
    <w:p w:rsidR="00DA2EE1" w:rsidRPr="00CC1A8D" w:rsidRDefault="00DA2EE1" w:rsidP="00DA2EE1">
      <w:pPr>
        <w:pStyle w:val="23"/>
        <w:ind w:firstLine="540"/>
        <w:rPr>
          <w:sz w:val="28"/>
        </w:rPr>
      </w:pPr>
      <w:r w:rsidRPr="00CC1A8D">
        <w:rPr>
          <w:noProof/>
          <w:sz w:val="28"/>
        </w:rPr>
        <mc:AlternateContent>
          <mc:Choice Requires="wpg">
            <w:drawing>
              <wp:anchor distT="0" distB="0" distL="114300" distR="114300" simplePos="0" relativeHeight="251669504" behindDoc="0" locked="0" layoutInCell="0" allowOverlap="1" wp14:anchorId="0F150505" wp14:editId="346E3E4D">
                <wp:simplePos x="0" y="0"/>
                <wp:positionH relativeFrom="column">
                  <wp:posOffset>17145</wp:posOffset>
                </wp:positionH>
                <wp:positionV relativeFrom="paragraph">
                  <wp:posOffset>-426085</wp:posOffset>
                </wp:positionV>
                <wp:extent cx="3977640" cy="2680970"/>
                <wp:effectExtent l="1905" t="0" r="1905" b="0"/>
                <wp:wrapSquare wrapText="bothSides"/>
                <wp:docPr id="52" name="Группа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7640" cy="2680970"/>
                          <a:chOff x="2304" y="6480"/>
                          <a:chExt cx="6264" cy="4222"/>
                        </a:xfrm>
                      </wpg:grpSpPr>
                      <pic:pic xmlns:pic="http://schemas.openxmlformats.org/drawingml/2006/picture">
                        <pic:nvPicPr>
                          <pic:cNvPr id="53" name="Picture 37" descr="ПЛАНЕТ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304" y="6768"/>
                            <a:ext cx="6264" cy="39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Text Box 38"/>
                        <wps:cNvSpPr txBox="1">
                          <a:spLocks noChangeArrowheads="1"/>
                        </wps:cNvSpPr>
                        <wps:spPr bwMode="auto">
                          <a:xfrm>
                            <a:off x="3744" y="6480"/>
                            <a:ext cx="316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rPr>
                                  <w:i/>
                                  <w:sz w:val="24"/>
                                </w:rPr>
                              </w:pPr>
                              <w:r w:rsidRPr="00BA67B9">
                                <w:rPr>
                                  <w:i/>
                                  <w:sz w:val="24"/>
                                </w:rPr>
                                <w:t xml:space="preserve"> </w:t>
                              </w:r>
                              <w:r>
                                <w:rPr>
                                  <w:i/>
                                  <w:sz w:val="24"/>
                                </w:rPr>
                                <w:t>ПЛАНЕТАРНАЯ ПЕРЕДАЧА</w:t>
                              </w:r>
                            </w:p>
                            <w:p w:rsidR="00B14D4C" w:rsidRDefault="00B14D4C" w:rsidP="00DA2EE1">
                              <w:pPr>
                                <w:rPr>
                                  <w:i/>
                                  <w:color w:val="000000"/>
                                </w:rPr>
                              </w:pPr>
                              <w:r>
                                <w:rPr>
                                  <w:i/>
                                  <w:color w:val="000000"/>
                                </w:rPr>
                                <w:t xml:space="preserve"> 1- солнечное колесо, 2 - сателлиты, </w:t>
                              </w:r>
                            </w:p>
                            <w:p w:rsidR="00B14D4C" w:rsidRDefault="00B14D4C" w:rsidP="00DA2EE1">
                              <w:pPr>
                                <w:rPr>
                                  <w:i/>
                                  <w:sz w:val="24"/>
                                </w:rPr>
                              </w:pPr>
                              <w:r>
                                <w:rPr>
                                  <w:i/>
                                  <w:color w:val="000000"/>
                                </w:rPr>
                                <w:t xml:space="preserve">     3- корончатое колесо, 4 - водило.</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2" o:spid="_x0000_s1039" style="position:absolute;left:0;text-align:left;margin-left:1.35pt;margin-top:-33.55pt;width:313.2pt;height:211.1pt;z-index:251669504" coordorigin="2304,6480" coordsize="6264,4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7McPlAQAAOALAAAOAAAAZHJzL2Uyb0RvYy54bWzsVl1u20YQfi/QOyz4&#10;TouiKP7BcmDrxwjgtkaTHmBFLsVFyF12d2XJKQoU6AUCFH0qigI9QW/QKyg36sySlGTZSYzktTIk&#10;z/7Nznzzzcyev9jWFbljSnMpJs7wzHMIE5nMuVhNnB9eL9zYIdpQkdNKCjZx7pl2Xlx8/dX5pkmZ&#10;L0tZ5UwRUCJ0umkmTmlMkw4GOitZTfWZbJiAxUKqmhoYqtUgV3QD2utq4HteONhIlTdKZkxrmJ21&#10;i86F1V8ULDPfFYVmhlQTB2wz9lfZ3yX+Di7OabpStCl51plBP8OKmnIBl+5VzaihZK34I1U1z5TU&#10;sjBnmawHsih4xqwP4M3QO/HmWsl1Y31ZpZtVs4cJoD3B6bPVZt/e3SrC84kz9h0iaA0x2v32/pf3&#10;v+7+hb9/CEwDRptmlcLWa9W8am5V6yiINzJ7o2F5cLqO41W7mSw338gc1NK1kRajbaFqVAHek60N&#10;xf0+FGxrSAaToySKwgAilsGaH8ZeEnXBykqIKJ7zR17gEFgOg3i/Nu/Oh34Ii3g48H3rwoCm7cXW&#10;2M64i/OGZyl8O2xBeoTtpzkIp8xaMadTUj9LR03Vm3XjAg0aaviSV9zcW0oDRmiUuLvlGWKNg6Mw&#10;jfowwTLeSkaRQ3KmM2D17q/dH7t3uz93v+/+3r3DwPWHW1UUXbVBI0JOSypW7FI3kCSQuqC2n1JK&#10;bkpGc43TGN6HWuzwgXnLijcLXlUYVZQ7IMCiE54+gWWbAzOZrWsmTJvUilWAiRS65I12iEpZvWTA&#10;UfUyBzszKCgGCNUoLoxlFLDmRhu8Hflj8+4nP770vMS/cqdjb+oGXjR3L5MgciNvHgVeEA+nw+nP&#10;eHoYpGvNABVazRremQ6zj4x/Msm6ctSmry0D5I7aYoPAWYP6/9ZEmEKE0Fatsu8Be9gHslHMZCWK&#10;BQDZzcPm/YJF/QA0hkRDLn4yvQ5pEoVxW+/6JDskySgZBTbSfZIAU5Q210zWBAWAHiy1WNM78KP1&#10;rd+CVguJBLC+VOLBBDjRzjwVpcRL5vE8DtzAD+cQpdnMvVxMAzdcDKPxbDSbTmfDPkolz3Mm8Jov&#10;D5LFXFY872mr1Wo5rVQbvIX9dIDow7YBkuVgRh9YVHYgXjL0A+/KT9xFGEdusAjGLhSv2PWGyVUS&#10;ekESzBYPXbrhgn25S2QzcZKxP7ZROjIaiXbkm2c/j32jac0N9OKK1xMn3m+iKVaCuchtaA3lVSsf&#10;QYHmH6BoOd9yvScprKIIX2wl0Ol1XyJg9Lw8wz7/VI98VdKGgcuo9qhKQvFvm9lrDMyV3JKRJX+3&#10;DbsYMVuYxxJnydA2s48UwaOj7XXPSr9RFJx2qT79RkNISNujIt82MICu7419aj0z+z4c7g9RuU/K&#10;fd5+PE3/53TXYuD1oG3hbTlgtstt+3yyEcTFpczvgV1KQtWEBww8jkEopXrrkA08NCeO/nFN8bVQ&#10;vRRAfnyV9oLqhWUvUJHB0YljHNKKUwMjOLOG7rcqQXNLXyEv4XlVcFuZD1ZA4uEA8s1K9hlpU7V7&#10;8uI79Xhsdx0e5hf/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187XY+EAAAAJ&#10;AQAADwAAAGRycy9kb3ducmV2LnhtbEyPwWrDMBBE74X+g9hCb4ksBzuN63UIoe0pFJoUSm6KtbFN&#10;LMlYiu38fdVTc5tlhpm3+XrSLRuod401CGIeASNTWtWYCuH78D57Aea8NEq21hDCjRysi8eHXGbK&#10;juaLhr2vWCgxLpMItfddxrkra9LSzW1HJnhn22vpw9lXXPVyDOW65XEUpVzLxoSFWna0ram87K8a&#10;4WOU42Yh3obd5by9HQ/J589OEOLz07R5BeZp8v9h+MMP6FAEppO9GuVYixAvQxBhli4FsOCn8SqI&#10;E8IiSQTwIuf3HxS/AAAA//8DAFBLAwQKAAAAAAAAACEAXKuIVKGsAAChrAAAFAAAAGRycy9tZWRp&#10;YS9pbWFnZTEucG5niVBORw0KGgoAAAANSUhEUgAABOgAAAMVCAMAAAD6SjuSAAAAA3NCSVQBAQF8&#10;LneCAAAABlBMVEUAAAD///+l2Z/dAAAAAWJLR0QAiAUdSAAAIABJREFUeJzsXYm247gKlP//p9+b&#10;vkksoIDS4i1RnTnTtoSgWERk5/btsi0sLHw3yv8hbur714hzq6XByoJXMsIeR3PbibJjXNnCwsKd&#10;AboR2+eMtBVV95tzG1rJOmY3VqNbWPgJoBYS9Cp0+pN30WHPn0QdkhQexWp0CwvfDtjY3OlYekSY&#10;aHSbIzyK1egWFr4dRDfS0s7i+OwXHgWT2exkmPkYopjj4sLCwncBdhS3dYHJ5CVb0ys4xSIU9uba&#10;sRrdwsK3Ax3YZC/T0nGjM6rqO0dRz9OzK9yKjxer0S0sfCngeU5Os9J5N9q8W9jXSjTrCrdjNbqF&#10;he+GaRJ522O/PCBaWXzb1OhiNyOUCv1aFhYWbgy9v8O+lr8oY3+aTtwW9XqOMONTbEXd5lajW1j4&#10;RrQdldoPZeKG7aemddEdswvrRLew8OWIOwxoOE1v2cLJ8EXf5kzOb3O1ntXoFha+EkGLQYewpmbV&#10;2ATxd7OEphndaTW6hYVvht+e9NYHt9sWCavZzbt/N7rimTn+QIdILiwsfA+czlY+kNP+zbtdFacd&#10;fYYqYfmCrChBYyjrxYOBWI1uYeHrAZuR14Tcpmi7lRgpoeZhDLs/EsCFhYWbQ3WKQ7vRgRiOwIxY&#10;Liws3BRim1/XqEYxKwILCwvfCLnNr+tUg+jxWng8M6YLCwv3gtzjF3WpCehwW3zXuxrdwsL3QraI&#10;6/rUOFrd/rdmX70a3cLCV0J3iObOEt39axz/DW5Fd9N5zIXRLgWr0S0sfDlMgzCbf56laape+j69&#10;qZetcXU1uoWFr0TW6K5j5gAyYtm+f5BPr3uP3c/dhYWFCYja3HWsWkE3Oi23Gt3Cwg/gO/pc2ujs&#10;20O58t3hnuTzwsICC3u8eeTPlEWUi4Wcre+OpbmwsHAJ9Puqz8U3NDr5PQXj1ZN8XlhY6MBXNrrw&#10;NAf0HMhxYWHhepTvanTxA6ur5zCGCwsL16NuBQ9vdKDF0a48yeeFhYVGiHbw4EbndLjV6BYWFtRP&#10;DX9Fo+vUM5fWwsLCjSBbw2p0CwsL3wfVGZ7e6Eb0TGO0sLBwK6juMKVhnI2d8xjtJ/m8sLDAQ3e1&#10;Rze6YT0zyCwsLNwOqj/MeQQ8G6vRLSz8OqIOoI9zD210L6xGt7Dwy2j7zbvb435lEdWbCYee5PPC&#10;wsKOsAN4r+eedqKbxflJPi8sLLwRNwA19f7ecjW6hYWFJ6Gl0RXV6B6061ejW1j4YRANwG90J/Cb&#10;hfWt68LCD6OhAeyCq9EtLCw8BGX//bqf20h6bxOr0S0sLDwEbY1ue16j+/wKplI+P/+nbps9ubvP&#10;CwsLAA0bV//1iOlc5qD0gNd+IPOFhYVDoF+7xZJq2V1b3evrkve/RP33TxUW/e8Z/p3t3sdaXvlx&#10;vBcWFo5B1ehaDmnl85cjboh1oltYWBD4nG2i/a6nOtrDmViNbmFhQYBpdGbqcY3OfPWwGt3Cwi+B&#10;aXT49dzNG932fi/3Zl+THuhzq9EtLDwM3MFGTHT3h8sxi/KTfF5YWPgHttGpm9XoFhYWngOu0Zmb&#10;1egWFhaeg9XomvXMILOwsHAmiEanxetlJzCchdXoFhZ+FqXlW9RdZDW6hYWFx6Gtza1Gt7Cw8Dw0&#10;nudWo1tYWHgO3r/GqLHNrUa3sLDwHPCNTkmsRrewsPAwtDY69suLW2E1uoWF30bWAnSPWI1uYWHh&#10;cWjsc6vRLSwsPA9UnzMDD210o6Sf5PPCwkIMfX5Tt7Ma3XltYzW6hYUFH6I7lDK30Z2H9ei6sLDg&#10;wz62bqvRLSwsfBdAo3tipxtl/F75IJcXFha68O4UD3x4XSe6hYUFCmU1utXoFha+CLYj1I1iNbqF&#10;hYUvgG0JdZ94XJt7dqPbP1YKwiPzsbBwMfBxTdw/cGM9tNHBzhbgXHYLC88F3jjFfPn6rG21Gt3C&#10;wkIFuHHkJnrgtnpmo2vtc0/KyMLCtfjbMKX6+kHtoWpbPWZnPbPRrRPdwsJRKPI7h+Cvu65GdzRa&#10;G91j8rGwcBs4O+iRuyqjzHqzGt3CwvcB7KBn7qpZlFejW1j4PoAt9Mxd9cxGx0f6gSlZWLgN1Gnh&#10;74/V6E7DanQLCycANron7qovaHT4WfUeQOwE/fLx4dwALiy0QJTvanSnIWokz8W5MVxYaEBdpg8s&#10;2FmUr2p0Z/Wgk3BuFBcWaNRF+sBynUX5qi8jTmpAZ+HUKC4s8KiLlC3XG9XzrD12qkso5t+BM6O4&#10;sMDj+eU6h/MxPhegWkX64M5zMg6J4sLCON7V+dByncV5ls+tjWFCc7kVJoVxYWEuCuhzT6rWcq8T&#10;XXNfYDpFosF75VAJWP+K89RfXn/T+bWMeJuhfLjTe42FhT+IEn5kqeYbkdQzg8yEB1FWqf7NM96y&#10;GRJZbFIHFhauhWhqjyzWWZyvOtFt+r5FZc4kJ0v40+Z0Jr2wcC50Xd68XFt7SJsX1zQ6s8JVKX4i&#10;ZVNncezQjCRSKsrbIL1iYeE0qI010CROQmMTafNhmrutBFO+SC71jvCfiBAVw6GwLywcjXdRom8j&#10;7liubR2k1YnDv3Xd58XviYm57hNtrpECoyLCUkfQFxYOh6rIoS5xCtwWEoPVPpslKRUyrSasX8Un&#10;/VnnsqjspyK5J9s/OnctnIUfhirI977Yd8gNK5ZrbKYhkMqnk5Rvycrnj0k/O5dxIGgSfnDeWt8X&#10;Fm4BVY7F/PaSR5Rs9NNdjcxvcKKb2eaILkYQDEWsFMdv4VKs1Gx3D8LkhqCUzybJid2z0bHRU1I9&#10;cV9YOA/v0lRler+yPY7JVY1u+gM5ZT1xl026ESqzfqxlYWE69rL2Gt0PlO5cDxtebon2NanREaYp&#10;boQPcOlPVMzxWDGciboobZH+TOHOPtHRYnRvoxodYZsRCAwIMT3W3um+vrAGsEIzD6IknRL9iVZ3&#10;p0ZXv8Jr/sGf09JU8APwm/h3l0sDViTuALFpVqOboIeLVtTnxGhToyMspxJcsj9t2Fn+7eWy8CzI&#10;gnRL9Acq98hGZ0Nn25gjaNQGXSTtMEQL4roUQeLLy2XhUVAFObSLHo57NLpcbZ6ilFvKPhCoxFKq&#10;qZqFhVNgNyTxSX0St7Nx7js62+jK6zvXrex/m2r0iwp4e3SfW9+8LtwLuhbT+vzq8r1Bo5sFZaSB&#10;GZfeRAowWVi4DroW0/o8snw/v8zsn4H5m54g0MwYjnJ2d7F5rg4HhSG+5cc+wtLCf1jhOQOmDpny&#10;nFDBh+5gAJpXt0fQP07qVo2OIs74l5taWDgLqgyJjSDlhuyeCJpXr0OOf6zU2fHwuTG8mWMfY+tO&#10;eATJhV6oKmSLs7APZ5HZU8ES6/PH9Y8UuwQuoddlRrzJt1j4Bhji+AD/vhbtW/tdkXRtDhTxoTsY&#10;oTkaI2DN7lKnxwNzqybSRseGwLP1cKgXPgOKvjE6t8a7IuniHKjig/ewBcurw5fIO04ujYfaDUeF&#10;hAxVg2dcHH4aB0dnBd/gXZANxdldx3O2Ko2O8+0IKsOknFrBKqhUGdX4OvqOgLLIEPuI+LYQ5x/F&#10;6kQn412PDXuseT/qdbgtAZn6HKEsFqD78yMqjXXU6MhHd1HDXFxc51kFlapggP1enbJI8FI5I9Su&#10;rb5wDtAua1vaVKvN+/gstHdsb/zsRhf+SBu0icnkhvK21d7o7lcJC98IUYvte6y/0zWxPAHNJ7qj&#10;G92/ISQ3DsSFcPgl5R4hhSJpT5us1GaGnw75YTOiaJTJT0MUOd4I6fKmJe02zsEsQpx7nyioAM5o&#10;YzkslyleKRHX4FF79n5F9R9kTK7j8dNwSrNVQ8uSDhunYBIhd29jMROPOZ0sgaXCuUUIoVCc1egW&#10;FhyoKvTqMlXRsKbHxiEor9+C+35mnKaW8W+X0vJ1d/DUSPEX985GN6vPeS30Hsle+GFEW6xL0ZHf&#10;1k6H3vezG13rW3s1NYmNZ9UbCJZRurG96d5cXj0Lt4R7LkBF31GXLesOKP3S/sMk5gB0l0Z36OdA&#10;Z1Pt7oUDJbWwMAuq/garkl3bb6P8PWyaDhWA4HFMo+OkbKM7tjEo5ZwhsyYTsfZWo1u4DKr82P6Q&#10;KMyX99uIOpoDXttNGt2pJzrOkOQDF3iUy+ivgFhYGIUqP7Y/JArT5QM2GhocweUz+5K7WaM7pDMI&#10;3ZwdOqWJyYM8WlhIIGsPbroOhVx/6bPBdzeayK72bo1uEhvPaiPPXCSxeJhLCwsxROXF3YEr0r92&#10;EZd1f9WTfc0gprtrPrfRVfQU0UO7wm6WtZILMXE+0qdvworRwVB7bijaoY4OC2Xr73LJBqwpnfpz&#10;dDU9JX9kU6BjIxZQOjmzTWx/ECtEB+NdhDMKMqnqdguNna1xM3/kfqDRVc5SJlIm3MmQT8bCwnGo&#10;anBSQUZqhkyAPjbY53bv5+zCJnLlskdXzkIqx6lqM7qwcAwO2GVBXY+Z0H1EvgKq/uXn9z+eyOmj&#10;ZNsJMkCv6ya1hPKm9Lm1xlNnGGcTGtroA/FI0gsCdfFNrEVP1exqNxuoRXm9tIcS3c6G8G5Vr1b+&#10;+tbn08t3DwZMOL4x7reGqD3MCwvDEJU3txaxttnVbq3QysXeO+vnXSYCv+zr0wR9o9xvjVF7nBcW&#10;BqEqb24tYm2Tqx3sH1a5XNrV6DbmPdxh0D6MKIKxSeNHhdhQW4+CC+dClXNQ+CP6pcK5FqwJVrdZ&#10;N5cO3WOUA7NTANlNkSMUVSLa7YWFs2Bq7ogydGxM1l9367aFzetYQmSfu+bHS8blKEUywNr11e0W&#10;ToHb56ZWoFJ6eKNrWljfz+Xz4EbHSBF6gEhjcCZB1KAY394/jq75BWGJY2eWtIgvHAKVtqJKYLKh&#10;j9rZFno560WzT3SMzI0bHaUoF8H2L4N5V/geMj988/4+23J238tu4H/z4EVve7+tKeLlp7j++nab&#10;Pnuo2yp4U2nUaidb6OVsFh36DYwjdMtGx5hnXXTsL1yAvDy+E9L5o2Py0TvdQidrs2buiY4yXoJG&#10;d0hhEqoJ4xS/QKJ5iy7MQJyvb0b9TeVfKI4MymFx79NnlpzZ6NBLIz1zaaMjtBCWMhoLpyLO2I/g&#10;HYgjQ3JI0PsUgjVzf7yEk7rdo2tunMogK7FwJuLa+Am84nB0SA4JepdCsOaad3QmJIfmINdNks+i&#10;RXgQ78lwdhC/2mXjfPwEXmE4JSSfb/Vn6WunDCtgfesavlgTKhgrrIjDqWMj/zLyeK0fW/z8pfHR&#10;XcasHLMQKGzRaItgW43uM5+roKzkWuQZ1qFa79SCf+Tj70cpXj8Q8v7ftt9u5f1Ple9y1fx7rLKt&#10;qVRKB3yud5ovkpl5u7KHrX7pFCE0/f2YtsuoldOD3pNGWAKTGx1J4dxGl5EjzE4SyXVkZxAqUKkE&#10;FW3W0PEipmrKO1QEQtNfjyoGYyH5KCHMzQx7h0JYAnO/jGDfUAXfuh5QnZFSwh7v2agIT4YQIpSE&#10;ZOj+M0ck1/E+9gFRZOaQUnocPtt8dH8V8UdgbnLYG/SZF/71yosanZYvFvPfV/mECM6MX6lIqKSh&#10;FeZtIUpsFBCj52ARwUU/PL8ffD8e1Q+55S1QJ7ioRUTQvxq1/2MRKerPyOLMmHOcc9fmNjpSzFYh&#10;mDkCLp8gDrQI8TarhO+rPgL+Kyue7+ednKsj1rMLcCKfN4DbtrekKuxCpLqCmdl3lfj3OdT/NBMn&#10;Dr+KosPibQNCFb9kdtQ5zu4W3yWmsiE2skEwNRkeodw1yvtBkTmWXvOECGNpisjhEliECflXw5S9&#10;vxFyVU3SzfqHteVC15zoTNDdbmQm5GrQx/abIhV4qnPGjFdztIyqIUViKlPb3OADPVVYUIIryS8G&#10;fFVzvNXJUffT6HYArGcmG65oi2xVDQoG2aFRaikhQ9gftkRHOBWJqfx9mmRksp8J2TbG0IQCdHgU&#10;qqV/LVSe6YYwxe6JjY6psn/SM9k0vDJUKw7PwbUlf9bPraatcmMKY0bLnSIy9AFxxq6+MZTr5zW6&#10;yZ8vlnLp8mVSo9uSd/FvOdvoToRhwpAl/RnTw9KJJSadLR/Y6PzFv9rolOd/t2eEZLYFyznY1ZGe&#10;g9hkckE/OgyGCUN23O9/AhO6WH4qzalMzHcqwmgJp6lnX08GZv13oFx/3Z4Qk9kW6u0bbehUz1Q2&#10;vFxjj5oC6fek13PDWsxPAXSqIUVCM4weGM5mLlO/wglp/mink3+77xWGM0Iy2QK7oVM9U9lwUpc3&#10;uga2ucioFsNuhMwwXyI2iHBBEmNmhh2iAvu90OW+bcxn1LjZyRb8XdyoZy4dTuoWnW7cH0Jk6iNy&#10;KjAqslHvkpGa1kbH8+2X4Bz+etRROD4k0w34m7hRz1w6nNTVjS6nqlcEMoTLTFTGLDkSxXyuU273&#10;sLVvi+FiITH0RUSqg0nPD6AOA1PWE83N0zfO+xcbXU40709KZX9M6K7bo0T6nHKhZUZFSI/+/Rnr&#10;WI0ugan8g4My24LZvb165tLhpEpJ+KvDF2xXnn6OKiE0qoVLTyT13uvdfHWJD3Bp0JOK5MUyg8kJ&#10;u/oBEBE4IySr0U1qdJl+jumgyJyDTW6q8Hu+0YyVZwM8yobOQCQwcGz8qc4nYjCpZ+QGV6Pb5ZJO&#10;Z5ew+4Nh4M3mIkJPKhIrGTy4lFLzbQ2Mlud7WFMXk821IjzDTMh1NTodglk9I7e4Gt0uZzoYhVw9&#10;w8Cdy0SUI4NkBk+XhW50SKCn0aUyNJfB8xxdDb/94KpCQG6jGSbnN7phPTPIsIfiOtKlC7lyguf7&#10;KlBDaJnz9DvpRVS7Hd33JnCZ80Df7RGU+eVGpwNAbaM5Rlej+4jBPpYi002w3K8zkX5LRDS4/LGW&#10;2kUOaHTMizPyDd4YkY0tyO+G8p7aRlOsTrUwiXPbeleaC2EV6aibBUh0J+xrGSzN7yHKz1xmzFJm&#10;hy0SSqqLbtFv6UQKPMLDXFej276k0c2i/CUnOt54NZCLeHriuEEl6ASVG6I2/dA7s12MkCG45Kfu&#10;6p1RDxOaLOf79wI/tR4dk9kGZlH+pkZHUawGHBFCDVwdkwGNLjY041UgVyVs6pDmv5U2T33pFXx3&#10;e8WahFaQ1dj1b4ZpdKe8uJxtYRbl2Y2O+9APG124SSK9KUU10KGFl0lFQgFGDeczUyOkIqX2GUid&#10;/wm8InFGUCYbmEV5eqOzZYY2SOVA4AZXtlQkgAhsdL6C3VRuaPQxkJKZZKhDkZftOyL1/ifwCsQZ&#10;QZlsYRblWYz8MqvfyezjTDlyZctEAomYvkeEs8uQIzQow1pyp6Sehp7qpPqmiAP0E3gH4pSgzLYw&#10;i3KTgvw9M19+RDlyZUtFAon0vjXL7Tyv0TVwacz01YgD9BN4h+GUoMy2MIvyfRsdW7Z/40RTiF1j&#10;okmqIZSM90JOYPzZVkW+Mc/XI/b/B1DH4YSgzDYwi/LB7+j88ktK8T2Xle1nOGt0YNDSJzwMRKhT&#10;IZO2GWS4AuFcqoRaE305Yv+/HyIKZwRlsoVZibyq0SWl+JlKypYJApYoTY2OCjfLhXtCHnpu5eKS&#10;N2bpNk7km255/66Vv6p6fxNVf4ehP11C2x6dP7WYDiD44xBROCMoAyaohHYmd47P7QQxWbWhrGZo&#10;NnbECUk1RsSMFZmgh3woVUMddpobM8pjI8SSmY1u834qqZniV0HG4IygDFjACQzRoLyH0ShNKW7Z&#10;1BORZ/WQ54gXkfLzjY4gLCTGCu0U1MxuSvFceAk82mKPAVRfOWjtHYw8TU3kIqZOdt7DdYeq1mBW&#10;aTiIgCER5yk6VxNJEHSIBHMFkEsJQ2GZndJNWJ/e1IjEfjmU/zZvR9k87UR3RaOzdCkxZwaoe41/&#10;Jgk/WRGqz1Hv/rMOFZP5ML5do4vL7B7dZHgzfBmU8ycFpN+Cm78ItPIeRhxdTsyZMdqsNGmEIxsI&#10;Mv4QTjNpYS2lWhI7GxEaKSKz0Fxmp2BwK3wdlPsnhaTfgpO/ELzyHkYtdF/7TrNzmaphzy/CUSIS&#10;TLRyESrqUyxNae4NepyDNdf8T4fdBrejeCbCBNZyHd8KJVa/+suIt7oxqmYMilOeEqFgosVqaX/N&#10;120qFYnNtFuSKbhro4O1dzWlyyC8d4MyPUwH6RtWObvRNf+CHr1ejzWqgwZwlBxpe7VTsoRrRVFY&#10;cpmkRAoSUb/WkixbQkYGzwT0QY3ubhRPg3D+vJjMNiG25oieWYRe6pphV49qfAqqvjWkBcSKShKT&#10;RpSAWoCvjFNgQns/ipfgLxDnxGS2iYr0tzQ6GKJ2jQvHYqM76unYad2V4TVQMbnplxGBunGVh38Z&#10;QWwbsW5Q3cJhEJ+tn6tbwRK8G8MrYGJywqPrbH3DKo/wuYCXWaV+5EH0PV+G9ubC0eBL4gxUrFoZ&#10;fi8+cWjO2pC1ufqGVR7U6Mw31kU2OluHnitTt+XCfNAlMROvH4moWBBEf7LpVUlqzNmwvYn6xnVe&#10;lntN3/NkYAsu3B3gx7sOt/hjqNw+JwqTLcwifY9GF3jiOyrLd8YmkFebHLNnVEkld3VBwza64y3+&#10;FmqnT4nCbAuzSF+VeVvcoVzjlJ4bLvVsIfdTaTfH0E+5/P1mOvF9QKbPBGdesFwtXdl/LoTTp0Rh&#10;toVZpO9wogv9cOci9+3c9aWeMIgmA97ZFBsfS/JfZlDfuUEsPZiiuh/FUyFjcEbe5tsoc1Rev++j&#10;vTqrzQmDFxV/aj7xKNAbmQxscTRso7tvE7EUb0jyPKgAnNnopisc1Xp9ows9SBpdqNo32E16BKn9&#10;pNH19qyITjSFNkh5T920iVQUV6fT7p8UktkWJpG+c6Pz54iGEX13cU31M+b92XaHP3OusZAqsLAb&#10;umkL2RmuPqeyeF71l7ld5YsaXSQRrI00JxZv3ef6plq7Y/Y4HDW62zaRzz/UU31tvvAP8p8xOtDO&#10;5MqYtWfv2+j6ti/zTHvNHi2E9TQgwbqOmehfFEJ6Pk+t2+H7pQ9VL95Wo6vcl59Uj2x0o3qmsOkx&#10;nDtwCLcLt+h758X2O75a6G+CnjWzSO2Tiz4sMhSAqzndADJrpzS6u33pet9G503GyxidF9U/uQH9&#10;yWhdMhVyitj69G/ZQx5B8mzsn0unBGW2gUmcr6qDOOb+FNPIMovXbIDKbkygofswi3pf1JllD+gh&#10;qNHdj+XZeMfhnJBMtjCL9OUnumDOnQp1ZgavbnT7O+FILlLhz/Up5Gw9oYc8gePZ2ONwSkxmW5hF&#10;+vJGFzyeWnahz0k8zsy2a/9tNqUaKZk4lS1KjnR36yKr0RmYohuNSbz8tlG/vNG5c/6iUGFssDJ8&#10;aaPLD3XNU2lsJkzdu4ugNnczipfj+IBMDvqsRN6w0fleEX0u7wJXbQFtdX5janrjRk8BYdlIyuen&#10;Tapvca/5Zrv+nXNf2OF6XBIpPKPyZ1v40kbXuf23LQ6E7TAXOP5qB8NquqbCZS0P0aX+K2B1uyv7&#10;T9ltYEr8rxY+FkFEHod2Z0QIzgnKZO2zSF/X6DzrvRsyXAfeqqcMJwPkK2ARUIxnOqf4ZVPb0PHA&#10;fv0KRAROCcpsE7P03fFEFywIlcW2tOU2uuMADoc84kD0Pdv7lpo+QsAx7P3gWg2o+VLeItsmbisF&#10;6iBolApV3GnQ84vFJDUXwDCfF5TU6mx9j2902n6w7ydbPr/RgRqIeARz3lRYFP5UGBA0RfSX28AJ&#10;IYlpii6Apn2OK7MtzOJ8qxOd71LkbBYJNXlV4foOz3tETfWhufCXLuEpqsXcAjgUNOZpOh+K9Umu&#10;zLYwLZNT2HTYNfQDfyJP4zCA2YsKF5oNqSRTgZWIQUCvhQbXZm4Ax18G0xRdg+K0udXozoSlH7gT&#10;uRkHAQTpqsLFZgMycUBcDwamImP6HUM1s79Me/9USVFzYlGVAfHuomxCZ3m/yBAD9Fva8SwXiQFN&#10;ZwDxQ99DHO3KbAuzSN+m0XVt6vgtF157Ud26+UpbTKDNnfJJhPyCqeZH5YxiMvevr2lx70sTq3DC&#10;9nivP6pgZmrMKBaBiYabmfTpG1d5p0YXSUZqMiux4ZPg2o3ojLQRf6rV1vwmiMu3lIILI00XVsYt&#10;jJWyDNoxVWNG8W/60Y1uUOc9Gl3Xhk4/a+HsGcn2ycAvA85vTHC2z1iaOjqvpT4/qUaHWSXaiJVp&#10;d9hVJRSuROzrZ3JWzyC4zNY3rvIOja5zOyd9zps9IdkBnbYOkxZwYKudRkok0NhMxJ1TDMl2ZWQm&#10;pFm+IhxQdDhCjp+5T8/4kkYnPhirI5O8et/Oo9SEml7fbt6IfYSm+WSnIk3BC8ymU4FCXx3bfJin&#10;xHQjkbaIOVu4SbKwu7P29BnNYRiQY3GRnGQnUJmtz9nIpnmDq2c0ujBoYUi9+PCFO0OCNJxEwJlL&#10;V7lTIccmGiXpRVGovfLVhcu0OVdPtJYAXy4XAnMsLr6i0fnuQZevb3RBIUVBSwKa6HxPnud+kYbh&#10;dLAyUhqYa9Q3/e1e6DQcrxdEAVPy9HgjwqTdBZgk2u8eDqYyQaFR2eLeDRqdG5c4Ylk8/Um5cjW6&#10;RlvtB9IsF4GZMMUeq8I3yRxTlBwOXFt2t/uYzWSWvnuc6IbWZnGOQ5awz5eefqLLHoKi8uhalkev&#10;cSpdhle1EtnDFClVwm6jG0zwBBUnAG8kd9MDzGYyS1/yjq7BwRuc6DCHMGBxMONgi8Bd0eh6X8Y1&#10;v3ILopDRaGU470SqCzRCJEQpSDCu4RzgaMEN72A2lWn6vqjRRfPh6kR1ZvnvhiY8irysgjmzrsgp&#10;32ZIZ+JU5Fk+VfRIEioh+e/SmyxokgNB4SbATOGGdzCbyjR9X97okmiFs8zaubmgQFRWxMuf6lo0&#10;v9P1vS+0y9IoGckN9rJ9tjfXFxVKBzBTtN89HMtkhsaOD3MpN49SE6IYp56l++YpjQ69VAmWt06F&#10;fiYa+2i0H/e0Snb7CZnuRhd90p9VJuMmBkv60Y2O1jOFTYfdyAGmk/0n8Jb6u96K+pWzMIWzAteK&#10;ovE3+p7aRQIFke76VlmNCblTwbJIY+fc9morYlb0AAAgAElEQVRXYWEwPEQwR9KssnQYLm90Ex2c&#10;v7lm7derG507ly0cxnG+xbzF+Ubz6YxK8Rrd/IfNhMZZjS4kuM3YH5dUSScuqukTiEzbrzdsdLFb&#10;uGt14DjfSN4b4uNzi1hHDgWuJrb63gmGj69mtFqmY+Kx/rcsTeFgmi+pkV5cVNKnMJm1YW/X6GKn&#10;bLvoxqHuBcyBH1bQrK5WueoDw31TzU0we1+4OzyWIFqiO8uX1EgvLirpU5jM2rA3a3SxT8Tu4HG0&#10;hw536wmSNEPVKl9948z8RhcGtidH0FaWwBmPrpfUSIZsX5xK5gQmshYGdUVmBnWHdjH92KeOrRJs&#10;onMh7YZEwGipXzz5+gPTzVP+IVHSKGYifrAdT1aWwAlfRlxTI73wS0mK/f2P9qojCGNR39VofeM6&#10;4zchx8FhHxfwVBzoXMhee+JImqEtqTx/KljVrnDnUQ1QGmcljEhfFF4m8a7teyLmuWfq9c6gHmO0&#10;djBpWMJxGEdkZRbdwAM7mq+Z6Ph5FUxkoIhXcX9T+7/fXOkxdVqq1/jg2wdtCLFy53xvQlcjW51g&#10;bBN+EfBM3xSQ5nC4RzDftftQ6nPAepStEOS93fv6s7oxGv6GQoptLsWYlCgcprK/30efFkFkg7B7&#10;E+ZMB9fND4A4DGPTwFgimC0f0XIaDEv9jf7pmO/blZSG1mrzKSHMHTe6ip/7KTfsQhumJeyn0dzn&#10;Pg9rQ+nqyvh5MDyPTkOKA3y7kNLIYmM+4TOT9excNJldmICGWPc2OvyO4J64JAchbujbPEpd/OVA&#10;Kj6B8kWOT0vYF0CHBobJj1pTmCen8ZY4Kk/9uKFnsyh1eiDvE+EpfC9xfGLCng8uUG7wmFB3fWX4&#10;WJyQMwLHxNxYgWek+jX1+yX138hncCapDv71TSg4K4SHZIM0ufAfyGD58cuXX5Lm6xBHefhFzzC/&#10;EVi/jIdFNLrt7XF5NbrXS4iL+Vc3ieSksj17B6AaZN9Efie4eAWxSVeHer4QcZTHYnB1BJ2sN7O6&#10;Q6MLK7Jhj7RbPh6t+5xWO0HF51j/SUHcoSYhpYWlKAW7AGftOwBi/DV+O1l/bqNL5OYV7ak7oHWb&#10;N+gdVvH5q1J/f4ifxil/P6i8vU+fL+blvbB83n98vp9UP87z1vv+33Cjy1WIyYZ477/Y8KGYXFy3&#10;wizfbtDoQjcO6RGnFIXi3Wl2/zGHdy/Z/66E+UVPnxcY9aa/Sf23NjooFqqAfY5qdE9vEsc1uuvj&#10;8i2NLvZifps77dNP2+ltdE3YdAvcml8nfzrq+93u+0xWn9yqb8vlLeMIJxcrcSc5PYDV1Rt6BMe5&#10;cH1cRvIj6mEepVYORJExMp2WZ6mLbLRvPFfP7dERklAuVuJOcnoAq6s39AiOc+H6uIzkp9yt0Q0J&#10;9VqepS8wIb/76jCb95cbgfWFE6MDW0+xev4J7I/5T391z6ZALpkodiCo+nL7mXj0uATMFmnYRR2W&#10;52nE+rWNDrtMe7kPWGcGxHxjZphTk9N+BDqceYbnbp6Kmk1L8/pGl0vMLcdDCzxg3GyXTuNtQLpD&#10;uo3m3Cja0UDLe+oRe50ADsqkvF0Kl+T3NLrDcnFkeiPCzXbpNN4GnDuc102zYAxJNrB9FLBHsxJ3&#10;Lf7RCwi+vnDbzPdw9e12XaNjXqL8+95v+pf/R+U2KZvWmsL1iFJ5HwyEh4yTMwvGkOROIefxLOw/&#10;x6hG65+H/Hj+icFL6s4IyqapMO96ovvwo3ZHj+V5GqXeZI+2q6sV13+4WfXGNjkgt8D7uXDfHv9Y&#10;bK+f9hXve6tNVf3w3pwT3YeTP2t0IPm3k5L0d7W3D2BowyLRhXVbRCRb/Ltro1NyMy0f9DVbprTV&#10;k/vX4A4im40Jz752tWOO5Kb2A+XPw4Cdo9vArYMSsWxx8JaNrhqen4rpGsl6abP7iCL8gNgzrEOx&#10;mJn1ZHdBWe9fCexfsO81LuLNICLZ4uAdG109PD8VczWy/7Z823cRz6jBGilh1qNYTM/6oqbU3yf5&#10;p0S0AThmwb43wbkvuknu38vutxfAp48q+Yjz10xdhL5QsLUmxZ2aRq/wNnFKng3q1MRGapcKA1Xf&#10;v0g45vZmWA57bXE5UGCpakL/aNytwFUNoWcKmw67cmuaiXdFktujw/JEVY2ntGCKKE1jWFXurEb3&#10;FneOVu+OaunjFWwiYzE96wmy1r4FgbP1zAODMiuRVzc6ZyKXm2+5Tw2tqLgrTF8KIVa0Lu6D8pZf&#10;91qwKc5MmPJpR9Jw/wn4vv4lopJ6VkxmJfJujU6Pza/XORrb4+/vPqZnyLXVTdviPvQ2us+KlojF&#10;YvWsJ/X6+ZgvfUp14ATjFa3V6H620U3RsjU2uq04PyRWleJb0HsGPAdVg6r+EMxLNSt/t9OGHHi7&#10;nje66DF7jzrKo9tlvx9RoxM3DwvK0xvddZ+3Xq/hFeyv35vMshvwBpt0Z1CqRif3TN2Q3//TTu6B&#10;pntPLFUp0ULK8vVBPBnuR0N9Xdo+nG+AWZ9Z9zrR4ZG59TqosJeQaQKpXC/D6+ByZxzfZbMT3bvP&#10;qRm5MlbzffDDrm4fFpUvbHThFploOXhxSy/vWfhyJPHokdX4gsed6vBaNjNR4PtCIzjk0KPgbB51&#10;+7SgfF2jc5w5oNH1axwKutmSesDdsw8CZt/kVixHh+vJUeyDEwN1+7SgzCJ9daOTL0p9ufmWe9f1&#10;UvG3aBuadLmW42fpAj9yGt10/GYVtEaxSc03Ina2KQc3wizSl/kMt4MvN99yz5oRKv4WbUOjrpau&#10;2NpEu35hFBsnOorway3a3K+gKQc3wizS92h0gS/Tc9OucE6F7Cr4pjAByoGJwt1g45TkgpPrT9g3&#10;4RWKBwaFLZtUzxw6HYZ39kzFTjdMa5xVHJWejubQjSZz53AbiTeriTT2KyjyQ+xqOg2g6ybTM4lP&#10;s92KPVPY8y0fJc/o6WsQu4YG0SZrjeIN4D+aAylDNdORGvsVlG9odGMPVNMYtRpWOyCXm244lZxq&#10;XOiqcif+uN3+RE2roljYtju70dGsO/3+Joh0PS0os3bF5Y0u+7m06bnhFc7dLUJXrVn3gXuVoqVS&#10;Pv9D4pvT+AYbnVGXK7hbJC8CKruLKbVgVjZXo0voTbMtlLmaH1iKFpUT+yXrmZHTPS7TMmlnfAvq&#10;KDwwKN/T6MiynW6YYzfN7A81ujp4o41OlUmel1ZzX4/vanTd5C//MoLsc6c2utGg5nabGt2T6vI/&#10;TGx0pkxWo2uDjMEDg2IbXR/9O5zoKKnphglixzU696dmgOFT6/Lzm5a29+8eES2n+rVM9R9KR+XE&#10;fsmGFFX2virWIn6rzAE5fBxUAB4YkroERjbm7zU6t8coi/MMSsX2Bpr/BmxTGp0fxc4Y/wyU/05I&#10;7w1FutuHGzQ6SuiUE92hlcBtQrPNn4xtRqMLoghXUqK/AOO+F9NbQ5Hu9uH6d3SU0CmN7thCgPny&#10;KXwDtuZGp/5BsbYva8wEZfJrYZwXiXkKAOkuL27c6PSemWy5g9E8u64p2DCeig01Ojbj0altNToC&#10;yvUssjcFIt3jyOWPrqnA7NwghWcUgdDvGivfhA01Ojc+VMb9STCcmfxuSM/z0N4THulWX57S6A41&#10;fEoFCBOuPdsthvBX7eDXKW2lfL5htWQ8Ta3WyUbnLc6iaCccvWSKvgu141RsbwmXNOfNR+DyRud/&#10;wh+UGanyvOwLM8l+JX6cwiXNao4m1Hf5f7OlGRtqdGxzRzF0vcBLEl0/hFcMHhgPtyCySqmk/l0c&#10;xjABU9CHZEaoTDfWwXZjKaI7eHaccZ8YvyBlXpMGo+5LgyQ00WxM6T4b+you5fsanZjMVt/1y4ii&#10;cYDllMRkcLtZTSQp9iZa5RsUJRZEWLe40eEMxxlxAhcH8yYbu3weJz+PE9u+BQ/8V8s+MbhXPCjE&#10;ezSevUOjC2NeDA4wfIhywq69caU6+lPreHujy4kXcC1rsmzyveFmG13Lic6XPznHLmzReTjKuKBx&#10;gJHZKK9jaBqaYF4U4rF0fQTsa3rzM3NKbQV27U0m5eryJjzrvHyfAeWD1+ji2MdZQQujJJ6d5ZRG&#10;hqNMCxrTjcwAHyMVLy94YviGje7gzBxdWLld5kNoC30nItcw0SAfNjrtQ93e2htdfETLmWoul+5u&#10;7DwVj0mW7c3tQAdJBcyLnhi+/B2dM5WLDVs+OeOV0aC2cSqRJs+Ea5pfEMuniirmwJ0s9rGEnszT&#10;yFk9GFEcjqUn1F4bhAx0kGzEQACVyN0ancP2AMNnp7s269f2Z9An6ZIPhtsVjRwYkaemjIFdvZiY&#10;zRNJGT0a2nkXjWopw5ZGI/uTQAcJRMwGUElcnno0bOVmW70g2bVdn8Q+4bKMJ1zDvKLYcPJeUQ1E&#10;xYkRy6DyjrRZCon0McBhaIwMUEsZtixa6Z8COkZexOStErhjowNyc0xuOEDnQBh2SewToYCv35kY&#10;l294Mq68i0vTteJKidkmfZcWfur6IVWpdLIZuAioVAgoDUDd3+3J3hgedhDJzbR4UbKFYZdESjIe&#10;bz2fuTwbFpiJmn1Smq79vNG1aTsSlrQzuxpdiO7ox/peN+f44LIAGyQTG7N3WbKFXZdEQtFj7roU&#10;TkxThHOG/34sUAFXZ7OcPsRgNuwzoZwVL0yqv2X8+V/qdR+0RsHpG8C9nX3dnMAnIJG+KZ2Tm1rJ&#10;VckWdl0SagfBaVd568Q0RfAU7gCogIuzWUbbriqkdDkOqUqlT9r7BQhfb3Siw1mYkRqp+aJk1yT8&#10;iour0Zv4G25+oYcnXPKuHqLP8Vs5FlNKGVUBq9vg+EYnzf0CpK+3aXTvhGO5QSPW0KWNLqi4qBbj&#10;CdemS+UoRXAnX97obt7qXshcakCt7qX7ACs3hvD1Xo3OlRs0UkC5d6rsRm3Xr+t8xtPs2HSZNEzE&#10;4/Wh3DSi/ZKNeyyn1KeKYg33QxadFuii/61Gp1y9R6Pzwz+Qmb14hIKrkl1b9evaZ+eRTmLHj8eW&#10;KUp21+6XbNxjsYamEHsD8XcKKo7Q+4uE9zcIkaZGHFuVH82HWrkZlKdX+VxHPAp/d2qqIpqkcRC1&#10;VY/bGY3OlW/Uoybg9p3f6MJneytHGMplckMOxTiXVXyOrcpd85FW7gbl6sUnuppS8LK7NTVRmV2V&#10;7Nqq71Y84en1DLo86OHsOVe+crQ7fL9k4x7LtWkZFSEbnUeSjt2RVVkrPs7KDSEdvU+jC6TaMhNV&#10;WKfKGRBWXRLOhMvZdaV1It6T4UTxsB3X6DqfW42iQREnPCAQkJ8TtKkQao8yckMoPy9yuc4rU9ed&#10;qiepnAJUb2yji/fL0Hu44k1QFuwWVUNW6pxOx0kQ7bLLDOHwa6aIPw+oSqH2MCu3g1fn1/DIq5/f&#10;HvSCZpWTUFv1OeCJZL/gvaYU/pOzZS+kHAORO2qlHtSmR/scdcxiX62NinhUcGiA0PGNTiotfr18&#10;G7SfV/ms9smsRkdIH1VSGWqzvldwwuXrumIt/RuppREfWr/T5+zofsnGPZajE0wYGRbZHIG/b2ff&#10;AQ+W/xPdXoH6919icBBvYsdauQNMmdzkRJfLtWklhJo5D6K26/NEEw7dwI99XAfa60kBGc+bz3xR&#10;C2qFu4gRdvHZ/M6s22A+zCYklygSXyAOKxA6qCqlzpzS98A4+pRGx+ucJjcd5bNDi7td4V/kchW6&#10;B4pdwsCdgQaC49zrykyIpO2XbCZjuVTLazr9qGNIMDxDlgzVNAn9UDoPsnJHWEevanT1y5tIrnF3&#10;8H3uMSc6l200rrSBrUTsMTdMyUStcb9sTWXPbMStXaT7wSCNrCNHxYfHS9/neHyIkXvCenn9iY6S&#10;I3U1HPyubHQBXz2Rbad4ONhI+Q5zLXuGPzsLuUofzuNkZqne58JeSHGIXpq9BJwjeBZaT44IDw+t&#10;7Qgbd4V183cb3dme12Z9Dmoi3fJ4/O/CaXTm411OCP2u4fr+/d7spUWkAzIIEYsxs4T6nMKQBO+y&#10;jlpstglKH5+Br8RlPssdlr/VJRRt799lyFnu596F2qzvlZr4+IXlvInN7WbsiW5PDdbv+CdVC3/Y&#10;sMdyzCyhPhcZkkiCayUPKEqp7igrj8H1Jzqyh/VrcRY1cx5EbdYnrSZcop4LoLzxlov3YsIvNlxr&#10;3C/ZuHMp9+cy1VnNEzRZCSe4SBUbnW7suTnMxK1xfaOjpOLpLtNNiyagshr4tc/UISrvn8gqr5+9&#10;sBup2AnvHRAclpwcfm7o5ES12lolAhU8GcZa8i6aWmeQ/fzKX6LeCQntVlkjnpi7Eaf1F3B5oyNE&#10;gFQ0R5pupTyKupB97p+a369ef/7tnNcvCKr+zYGX8v1KPHBWv3lITmz7RN2XxDJDMIjcvrPfml8K&#10;9zcT3FYusZybPSKprMjc81xotxQtfAQqGpfU/g1w6Ts699VcLXeI5SsaXWU3a3RfAuF1NUjHqWGW&#10;UM7Yn6JFByFY85oR0vPx+YD9fLr9HC5tdGFmTbXAmX7LHSuHYAvf36/fAel1PZpEKvgAdM97hGZi&#10;hxOfvakPfhhc4Tw6/eVa6S2ZlS/GbR9dbbHoiUHbvcv7sVv1fSjVG7moh9Sz6nXebVB72nqii2fh&#10;IzWhlXjiJMgRIjII/kITHSqoLaiX9er4BlzY6N5vdNz594Uql8FUXZXtyqxftnS9PwG1P61PrvGs&#10;nk71UsYnioggvEdd4Za8x8Zjwp06vgLXOB3nTRfI+3ZKnnorZhTIke9+cq1dbUheKIa0MHoZ06RI&#10;y/cQu7iz0ISHCmoDxJpOHV+Bn2t0V2UbORI0OrnCDsrad6LkbhZvYi6EP/UoGydullE7RYRwoDtS&#10;DaINkCv6dHwJbtjoxMRwrl3bY1qGzPqeIKn9Wqyt4+Es87cKHLcLN7m7scHo/YJRfsCjK6H2JBEV&#10;HB6nNLpOHV+C2zU6MT6U5dj0BFXddlPvRWPZL6VIqQXgsmCjwIlA3YaN1HlCru7a2bjHYloLpZQX&#10;ykUYHSjsMQ5qdEq+S8e34GaNTg0PJDkzPUNXr13fIeUrurKNpB4UwsFGwRNanbo0NuQHEnB1v2Tj&#10;HotpLYxOWmaGSE2Sh/xE+KcC+cDEzyVcenR8D3620d370bXoxiO2a71ajdZ68I4zhqoJrdjpdKYX&#10;ysMDcpU8V6ViwAlK4xQRwlDFsQH550DJBDKnlL2fw0U+eyFXo0ek5qJk11Z9r0w56kWbvjZ6rR69&#10;qRwBqFkOKt5an3JCekrGPZHyyCYaCZv9nDSXIPgOiOiQ4ZMLzOpGHV+EezU6MXRQbi7Ktt2giIMp&#10;yF2uXmMvq2urBwTSnTIsq1GtBV+ONbq4e+HQJMoIi8Nagtimyw5pdFKYZ/StuNOjq91ER6TmomzX&#10;Vn23gNf7ZdGXmxLARmAg/VmtQok7R0inJZtlgye6SguljrH4tY1Orb6s9G+B+zQ6sDvYzdFjeqLK&#10;FruCg9/oTJNROsRyJNDf6CLLpbfRRT77cXJnizQdKmNk6KfSmJYiSTisgjrz0VWv3fgcfCNWozsJ&#10;tVnfL7WR9zNbPb8pL8wmU8pQJNGc2y0lM0dgv7aibqdzQxBH0QsfECZEQBWejANOdGbpFtXd9+Mi&#10;n23IdcZVIcw3PVMnb1dQiBqdaTJypQxOrQwJG6/1Wu8MidLi2tuUrPAUJhPEwI+N8T8JON/oPAOn&#10;IaxK80HTiH1Zv47n42aNrsgJKzbP9ESVDWYFBabRyb6Ct4nQZhQU0Gaqu8+VHvINOvbAM5vP4COP&#10;QxBHMRIRws0ikb/H4cgTXbWsW8cXgHF6fmDqFL9M2NxvHZlxJc0zWyfz2HpeqIKD3+jUcyG/YYSh&#10;fdgGXOsGV5KRZ0+2KzW7X2sCZiWIkxvFSCRSnouE7h6G4xqdWNOp4ysw0uj6I1an2Lx4qVJxQGaO&#10;TDZbqMUlIQPzKVN+w2ygc6HzlBFyrogznfBEzQIG2lscgSSK3HMrIaKEImcPxGp0h2PE6f6Q1Sm2&#10;Tzx7Lg7ITDlAZ6U9tRtzkIHZ7Ip8y6BlNpL7LVz4GW2zJ5luq9GRIKoyFXCXAecalXwDxnweP9KJ&#10;G5OD+Zm5LNm1VZ+DogeWZFtGLNtHtcX91hLrs1e0B4c2OibaHSIV+Rflz7+z8Pe/979KtL9zef+h&#10;/umij8Jd1EZuv079Ih2PfGSD95VoDNwkEzjdpRQlfEBqzsu23dNFNAbEQe+E92aTW6QEMGrUCmkI&#10;MrNUMnt1qxNTgIH2F0fAjWk8X0mFEq4ZSn8DKkUgbvtNareDmFxhcvZbmNlCGkSroNtdg+Tmsbwo&#10;26i+40bnnKx2ObvCG2UaXWUOcPGxuYS24xodEepQxHvtgln2o4BGB+wd8ugqxEHKfgu80/njQoNV&#10;uGHSJ7kZuCrbtVWfAwqMDtNHjlxRHxiiRsdZpY2q46Kyr7zAcXKjGCUvFdiifzjWMUAodbTFqsPw&#10;MMRi4+g41+PHF+AujS6T43WTpqcpbLI62OikHL0MnBj222ytMktafC/zGVgvFLE8joGIPx+LOAbq&#10;MdmpdoG/93F/H9jin2nb3ABc1Oh+sdPRPk8NDx/2+ak5PtXu7n1b9j0vIZQcuwxtJECGsFu8neMt&#10;268JLxQxJ7ThfLK8lon1H4nIXkKaL1whzBr5YlzT6PhXBvNzc3Syh8qfENnleJsjJzrlW4OjA8EY&#10;a3REfjL9RyKyldCOJIJAsEa+GJc0uoaoz8/Nwdke2wDJtLTCm+1vdMa3BldHopGFNow+kaBojlBC&#10;AncaO0i0sSFar5VTfXsYLmh0RElb4Um279zn4sawxY0uNkw1OqTLOuebRJkNWcWIg+sHn8lPPDuv&#10;OHC40EhqeYiazkaXkmeDb3ST7AX1HL2ymmO90jlPodXdiU07jMP0mcG2EQ2wT7Qw9sOadfx1xtqD&#10;4JmOiblRwQqS6XmNDuhGve/gRmey0aPk4ZjaQXJjYTk7O3dyag5MdtNGtthMKbr+u2OvTaPYWK+N&#10;SeyINYE9hkEYjUgUYW8OjKMQdQsMAHH/jAR+ydWdZsd0fAFmdpBcIi7mMxrdfI1AdSfsXvDYgtih&#10;YAHNamqLGx2w6jjtjPWGAplXHsEpce+stkvbRHqBuLv5cVd3GnUZ/ApO81kUcFTLWnhybg5Ltmbr&#10;GlLDcBGaMypcBnbAm7J0EMV61LHpjIFENkA7GAVVv0BEIEVm1Qbx6fEZ8l0OVlMcqlVBYL8eE3zO&#10;n1hN+Ua1jJZMTM5RyfZ9dCTtwuAVHdNzWhqd5YkUIQOOTWfMZ+B4IcOYuygn9GjOv0sPiUMaXSM3&#10;WA9tKr4DJze6TZ2h3bVmf8yrvmOyjYg6hsSwWKdVxPva5QAGHMVbtdcCPdVEZlKN7YkHksBIUXDM&#10;4VWGLxBiZGaVGtQNG52b6HA1wwFUw092uhN8RmVL5jU81TgLWTqUNh6Qp2PoM2w2tVLhcg1GcZh9&#10;xcCEGyAwCigCf5r/CpjjuTNOJNSLJDQdq+qEG4GDH11DAj+Dg532ijaJeT07u/wOyba3Nz1LpsBf&#10;ckqHyzUYRaVtp4xJqwezdj2HNPZZFB5kpkjk1vxwoJWESKqqE24EDmp0bjXcsdMdTqnfwL/qDdf7&#10;FZuEXExFdd/Je3qyfYqOpUpYrFRKXK7BaDWxa9bsrEmtxXUzM5o1usS7ooFnzRjimzB3HMkl+4CU&#10;f4ZSy+3UnEAd5t+9MdTokpgR9ervJ7tb52RofqqjjRk/vYoSB43OdzsYRaHTmoBJrcX11LMKaZRx&#10;hB7GfKVQInGXRvdJ0VY28HfIGu1Z88c5eAwmse1VEhRjy7Sr2tPWSdcoG9ejFCbOeqtkoxNKunUS&#10;j67VrTHhRxpPeAq0E52AHhoXAduMN/SC0bYx5aN+n/qGi34wHKlDPf7dDXPYzml0wZuWeLk75xrr&#10;5KuVDavRCgOCcBj/LZG8zj//awHR6Jo1bk4jm32ig0cg6QeToGDSyaG3yqEF9e7X8vfTaV1N4eCK&#10;V5H0Q/obOKLREQH159HE1BxNz3QQiUoiX+i/0xqGOU1UN1MNlZMbHf/yjcxeCy3T6Uc18qabIQ+V&#10;7esfj26fndCT6XBF4PBwmlML4woDdq5BW78t1R7C1yQsCxKaVciVYxEto1UiGtU9kR82d03QCsY1&#10;tpluQRGpbl7+Beh3GoeeTIcr468cz3Ziuh+7Qkcx45W4VbN4mavMDminq1tjIiPre+8qL0VfAS+E&#10;nPP2Qw75TLNIaX090AqGNbpr6/cVsbcJ6Ofe78Ng4ED0qWwUlDU4qGc7ayhb3huBTW4+R5dvQzFQ&#10;dFx2wWjRvUO4byWNiSAgkVVMAzGQ3mrlWh4eLN83kKXm1yJStuRnpvoR+LN9WtkRhSrj3ank6Zix&#10;w8ldApYSg8BaB/L13VEQvN1N4ppQBBSbiBxoOdv731iu1H+ES/UQV6q5on4essnkZwFwSTogr3ZJ&#10;raYyD5jsupmkMaktlsQxnQCVmvBGXjnoNOsy+BXMOsq02y3AeKyqfJ573CpIqiSsILCc3ym7lLfC&#10;UySWI11oXTBa7LY1J7pS3RoTrtFtg6ORAh3JzxXwQshhzTpBgGIUDl/Id2YeEOuioZZYyU6zm8zG&#10;76HfZ7bcwsXRSGDxZDT54i3xFInlUFd3o9sdUK7Ut8aE77U/6ilADHZxuc6G3BIpVsgHI6VlOM1d&#10;QLSLxvvo/Tmbv69or4HRbT/RH+fezdHtc2/kxWIzFPExRXEa2pxx1niKquXGosvANyEmPgOe4i3o&#10;U6wLvgLb3mRQHWdNPJBql6QW3uCzg+L+Ecm1dgNRRv4E7wfamcHoNVP/AvQ6TdZattoMsTZPBRuK&#10;+t4Ti5Ybmy6FcBQc6QLF/iLI1FSMla5HgBk9qdRbljBYgB9im8sgb5JlfUC0cXbY1ZxRYK1RyTdg&#10;RqPrfnGgi5xZZGyfgSZf3PMW3kW1FW3RZQAtWFGrGXC2BlynoVvO8rjR7ZLap0of8J1NCtWxgAiz&#10;rBOQuJMff3W7TXFL/gW278OMR9fxRhAS4msAACAASURBVEdoiUVA/3uteq21801o8OU9xPpQG9EG&#10;XQKRIjikJqtbfxl2IDWKG526AvqEnMeDyshHdV5S5rdjZnoHgAjtY8ED9p8g57dYs8FqWI2ubWWF&#10;7rXiNl+QKyXMMtQUTYab3Y+OrLMcdx3HvjtWUGlvJoBijwNlaZOQ0nbxW6XYyEhcDP8tqYkZU/+I&#10;c4f/nmI4sBO4dXLQia7I+P32dxHDn2CdkTP7jljSbATabTSU/c69txB/NHAbnbj+fPNGN7oSgDnR&#10;4XXWBraaOyS4IH2Wqa/bC24ll0sgIU59D2BQvfz4y/vt37rRHc5pRqPrUCJCngafSQ+RQ1YL4Nle&#10;gs4St9ZFuSPErkQrpzY67Lu7Gg1KGjpiZnEeaxDmTKDp7cIcIO7vITfi4erUnFndquR7cO2Jjow8&#10;KzL84IpEcpLOtLNAP3nV+vdLWf5Wu/540T+/IW+dRqfsW1hHndB4q+HorlnY0LxhYB1mhmdvSTHq&#10;+4CjmkTcCrbYU6snHAufiyknup5lbWdB7qVMLtFxcEyr0JuNthLUnzUOW7iAo7NQqahuWZOvZU5o&#10;vMUuF+uGYoo5YF427r21ELqT+Vv5FalCTFK/CMfNArV6NbrGJXWkOgPnZ96RZbQdpSUj6sy6S+SE&#10;ux/CPdKmob/RmW2JwtIEmQrd8ocbXTKdCXU6Jdn++yOUMExIv3LX3LW1kg4dT0dvjxJ3HWbdzMfm&#10;ekVGnma2rMrcSXeNGPZ3RLBHqhtqmVJQ37Imt+c0One21hHNHQpr79hGt6/q1/F4jDW6odhzqctF&#10;KBJjIjFXd85dIobTfYE2Sv2nDqWU+rtWHLUq84Fvtb4ELOnq1vdHcYEhF3JOXNGYjbk7q7xwlhcY&#10;22mw9lajOxxDjW4s9tTiXITQwliKBSK6oSuO1krc2wwgzjkq8XphU6OzJo032KSJhxASXGwYthmN&#10;rhD1Emfa099a496nnudP7Fct2EhkQx9P7Toej+HHzr6oscsJ/VNEMiYR3dAVR20lr8P5miqpCFq1&#10;+0I1OsElsei3ZMYdptFtDg0U7ChNeE4IhZO5ih7IiNnRxHAu4a8zShp1fAPu3ehy/RSDVIQi4kpF&#10;zrg+fiZ0ON8T1TosghYpX6Q2MyGvtQ6j3TVqzAdCxzc6PPUSyEQKNPD+3NhvCpjYyuemlI8Y/Ifb&#10;9O9eIlpQLuEuG9XxDbi80aVShCLC2qiWTzF6qz1vXC/f4zqcdeVbAyE+wppZ1OiAik0tIiyWmKnm&#10;AuP+d2c0043OGTaLCZGTwbSgXMJdNajjKzDc6Pp+Eo+JOJOUKVqY3JeAsSxZmuI7fqDca2XepIZ1&#10;Bmk2UYl1sCbFwnp+v5ZkUOSFnBM7ZVoHFA2bxYTIZciJxS6CVcC3Jh3fgb429e9ITv01UE9DHnEi&#10;J0TW5ojENZJUqq/+30S9FGnab6gtYlZKzXIKk6+ueywmjS4+0fU/ujrDPSIXIucV87dLhnR8Dy7y&#10;mYg4kRJSx/C5MX44hQ9/ViBdWJCd/ZrYIODaaq5mtVysBJoEJ0jY6NhH1+5G5ww3inxTozNl16Pj&#10;a3DTRkdlhJQYPRRmJ7adbCjAqDZm1KU9kNlhq5dtdFq17Vw2EJaVfMqyDI5pdHAQhTqUubzPufxS&#10;AWcJdo3W8T14cKMjUpaLMInPCnGfigRy1cWUc3Vth/dGYn2p+MgrdfhyOmB07HOEkTRcqX5NmglT&#10;baPWb1xXw1ClXkcJXYmcWuyCislqdG/cstFR6chlcjVU2tNKrKYckXzt37wwU1usFTi7Q19LZoo+&#10;tqIc0Lpxu7QLkRM1WScUJzQ6QqRs8idGCONQTQmFTagy1bkEWqTWcw58J+7b6BgFqcheUr1a7FOg&#10;KxEw9w0J1cJMbbBebzYHPn9JZoo+ElH0kWpg0Fuo1BsvvVD0NDpPYYuEtBWdvxk1wt8W8Vwu1hct&#10;Jzv1d+KGjY7IRWvddovoCgmOa+h8ZIRcFsYMGFbitS0gUQtTjU5IGKeMF/b6dbAqZq3iWxOxscYO&#10;6mjpMaBOLwpFmEYHTLtCmH0me2Sjq7V06Xg27tfo6GoaFWkoW/PQhoSSWmJW1+Vcbzt9bXZGdV3s&#10;dUuj81hp3cDM336S3DTd7ETnHlgVrzyuROit4jEJ1Lko5C0IR4PEZ92AjqdjNTpOJqozMecKMstN&#10;/RtXtKgVAdJ6I9UWPle1PrwzqptipNGDqh3ZTe4MZSAaG50RcOIbi8zSY7mTCDeE1Jx54rGqtbTr&#10;eDzu1uioTBAyM+u2Jhx1qoweHq9LWJe/XmWGq2vrFtJsJoTRmpPlvAtJcWVcqNuvFRezVjU6J+SI&#10;6axGl2shTA10Ow6ZJ5i4cGI1utMMuGlLMhE9+RgtqUisBLQVuMZMecZDjwtsdO6/XF/MtZbAGw54&#10;48yaa9vo9uXCwVrdfq283L0XkfCs6GjFkdYrhkUAE0fono1OurEa3REGoAUnbVkauGzPEYEVwjc6&#10;/7T63gxasy1prvInoia0wa7iC+9+1xL79T5Y6bSnQdBnUQzpLJ7X6IR7xyHxJfStU8c34EaPriUv&#10;XL7eQhkq3UIkrLNjCvoK1N5suI25wmyjs7+YBUaxGkOxZjctLTSqxcbkIMSuQFraj9XosMgBcUER&#10;J7LA5IkuyqZXO1GdHVHOXw+TCDsvRFWsyU3Ly0zR4pQDor9tBXlDBo6DWtGl41twpxMdW3HNmtu1&#10;aJmgRvgSXehDEO2mJPoic8rFKYhQ2/u2LxoJ1IouHd+C+zQ6IgdsUTJqOH7gucqVXDgIfrjjJPKJ&#10;ZmqBsIQfXUOD79ssBKzLkW984L4Qt2l0MyqOSiNd/bWgW7lJgS7MAwh3nMYtl8irgbEk6WQcxTAW&#10;KuDRvTT//kelWdH6sWZ3l0bHFG5ac1T99xnyChduyYX5AOGOk0gnurkWEhFI3LMaaSf9DGlZbQMa&#10;n4x7NDoq/mTFUYabRZwiQfvxvweR9z+N8vc4U72krvW//ix1FvZbo/qngeIdZ3pKoyMsGQnM3FmC&#10;hYr7ZQwPsTLn9O24RaNjok/ITNTiv4nzxjnjf39u1ducmMd57U5+4pcN/G+X24r4cZFKaNvqHr/r&#10;3oZdUQGPQ/1imYokihhTRgTy9vTynjfDHOeGz4hPxh0aHRX9VIZQwtvhGl1jQZ5VYei10CmGNQsV&#10;FRusWgAF0VlBBJsUmVUwLukLG50yWFuboPFpuEGj84Jvt0iukbBJEPP5Rs8otymfX2h0iW1SZP5z&#10;qyYdv387qdF9tNytUk/E9Y3Oi309RqRnSt36WwRV3fSC/D5UUVG7TY5tKIFoxzOxZhNNkO8pF64q&#10;XnPGR4CMJ+XHanTXmP1E/PVn3sUIjYRJipc7IeamF+QXogqL2m1ybAOhhzueiTWVjoFaSCTIqrDu&#10;eUh4Um6sRneR2ZZUniuCZSzVfeCHyyfDHpY9QnrjVaIgvKJMiIoh/sb0nBe+7mcrW9vIQ4iEBsFS&#10;JOE3K/X+jW6iCMMp42sHJhXkvdHn3icsOHTRphZjDZufSkUqwmjxRNqY2kLaqm+2t4F/JH63YkwO&#10;aXwm7tDoCElCVypCcMpslF9tdL3uvddV8bFNCxaDGPLFoMUTv6rw1xJVcUblCPU/UKkerm90lOAM&#10;EYJTagQ1uruXz5XMRICqMRdIZldAVA1bU4RIZ9VhjyIlB+ZHar95pR6Jmzc6ulhyLQyhlMhHBmzD&#10;u5bPlcz2AMkxH0CkKoOsaqhMcMWQS2Svc0kuR5aO0s6yuh+GGV/f6KZ0sVyE4pPN7yJgGz6ueM4A&#10;yHIJgQTwEt8aQ2lEIJNJeWrZWKQXfuCPsXdrXN/ocilC05hEbsjwRbswNPGrsMGBXUsE2IwgIWCK&#10;OoplhwMqmZEExVUKx8Z6oTSTjL4U1zc64hiVaiKM5SK5jkoR2JexhR8FiI3tWqIYyuvbxnpQhxpH&#10;O88BkSgml7EMcmrIXD9U3N9/J/mBQEFqcuTyRpeIUGpmiMSGiC8jEgU/ChMa3Abq4IqR16hpdNBW&#10;Ws1MlhgtYbuwHg5WeR+UZo7OlVD53kerP9pegArtk9myZskSYLScIAJ2mNqlz/ycPAE6tua4pl5y&#10;7pVeTH8LGx1bL6MiabkUhG5t3UDV2t4fzgQMXIwG5cfxjs0Sp2jq4zeZz4PBBMyGtr69c/FcDRWa&#10;161btX9/fu6LK58ZcrnkXYzxaHKjO6J6hFaWzqXAVRGDV34g8chsxpPxIxcha58TEqLV7Z1r53Ko&#10;0LxuvaJ9/anu4beujpn8iTIXyT36M+QIes7FrI7C54mvZnaYNUyBNIgDl4Am0U1/CFz6KR2JyLAO&#10;fOyv7y6pnqdAxObfZfJLOOuWRFc4UwmfdPWLNBwca57BopNKR1bqTUs1TDdVBpHyI5kHZkOahBOM&#10;s0Qo3iINjyKW4p2L53qI3e6+NapezFXx/KRH/mmjTSd6TIR+hWf9urDRmXjetFZN6EAo/+S215m6&#10;Rfl0upzZT+kGs/4y6D8WJmiQXIW1+u7OxXM9xG4P3xqJeNZCyZcRcxI9U8TUi7vyjNqp1d+5Vm3s&#10;CNDKj2QemA1pJmVB+coXJcHUHiXq2zsXz/V4R0cFyU9lFc4iFgeNjmGRyzT5FSoq799AwonOMowM&#10;eFXbqW4KKUd3B25BPDLrM40c4L0lwsBEymyw1eja8Xpvb16rid+2Xv2NhXrnv6ZNHjYhMeVtbp5D&#10;UgQWZ3+dDsGv2k59U1g1GaR+wyCh5xIkPSpZCG+s6AhBraaY3bLflMvC+AygZOtesM/bjWlOdn2N&#10;blTkiY1O6WbPmTeCCWSvnjl0ms0Wp0/HPtkywuJzy1ZYVkxoaz8MlCedv33/2ShvpuO1RZsRz3+m&#10;s6R/S/ZlySlOzPv4Rodeix5mbz5mcb76RHf/RrdRje5Rn5Jnw6RJ9i8VyuAbC5VybgekQsRO4nbb&#10;XyE4tQk1UGq74UXzIHNHAASyU9EUOh1mC/4UTX7Sg3m3ypYkd56TlpDp51XPyTABUpFzQ1l8VPOM&#10;8SkinCFEtPYGLDqmdoxqwOnugIHs0zSFT7tZzD72SDuNY8BXPyPkmF6NrgUqQCCD4vnUrNuF6ixQ&#10;YSeE2iohtGO7d7FCeNl8GN2Y1M0xi/OdGl3mkVkEF9BVSVC0tt1Gl2j7bdSxQ2Hcr+GyYtHyYUU8&#10;lRJaGEOVSbw/zdCBxSP1+pzujVmkb9PoiC+RzSIUA7r8CXrW9DrRdUJGy4zGD3bV3B53JuhEZiaK&#10;CNJ4fzp1Ferug1vADyvVWaTv0+hyf7QIWsIEhS3tpkYXm1yA7WkPHQziO8ZFy3G1TwjReniRUgKO&#10;Tl0l2rvgFfDDanUW62ucBtzpqgwaHRURUgSbXo2uG1XPEkPBqfg9auS40qdLKhVoeRVSQo64hGP1&#10;EyCjd7i5CXDfjg/qOxdOi2pc1aWlT8SEu7p9TvFcClSxSQjf8jrWXOVPEWFMAZ8CkmL8rM5T9IP/&#10;Y0CnO9Mzh06zWdg22hY5nY/R0Sxiwl3dPq94roGp2KwlJI+ujLk5IsSZzy7xVqI6ijkMw0TvYHsz&#10;waY71TOFTbvZmj3pia2eZi1E0LBEZPp5xXMRvBi6AQQCkThYO0WEMOSz9pbwHEZhQ36ouclg853q&#10;mcKm2aouXXbBTbAeXXvhBtQXri6a0/RPS8BDDFR/CKoON6WFbt9b1elC92dAGojDfUtkNULrmUOn&#10;1WrFnXKiscKPxmp0vcDhXI3uKEgDIal7Iokkr2cOnVarFXfKicYKPxqr0fUDRTMU3bobnexAju79&#10;vvpDEn39def3+HtyEwKvPynnlGNHNzpl91HFmlcJqWcKm3azH/aMF631fTjWO7p+oGjGov2N7gag&#10;wnBIoN9WgM3D7M3HLM6r0fVgNbpB2F/vB6VktG9YCDkS32KhUSjlR5s7ArNidO2jK+fDW+iYSuzB&#10;anTjIIKmon2nCqCRORcLjUEpP9rcIZgVpBs0OkrYrLoUomY+FwuT8YnxHuJz8zwBmXOx0Hj0kMVD&#10;zB2EWaRv3+gqIVhCelqu2YXrZWlx8gLbOtEdh3dg+czdD5l3idBo9KC5J9XqLM4Xv6NLHahF9hX1&#10;SilgltVW9KiaN6Ke8PrW9Ry8Y6xjjW42IaryNQn4X97e3zi+f+ak/k6WcfCQ4lF6FeXHYBbnJzc6&#10;3b02LVutcgeNKnFSlEfFuraLHh2MyILFO7ImF6ok9utqdNPXuGhM+osyAi0y36IRZaF0z4TUWwQO&#10;MHcYZpG+utFRYmqRmsG7AF1F9a0v4fVuoDJ1bfU8qmobYZuKrpv6TuWrlghkccplSq1FPerTZxw8&#10;7NHVULm0VLtQKgzpmUWozSrHXYmINbjR6FJVFZlVvdktcrhiXXE5slhz3KFqj+LwjqyJegF9J8xd&#10;JiBM6itbNqBJ+g7kDh7U6ACRa2u1BzblnXom8Wm0ypA3EqDGjaCpSefK2yFRL6xZV1zmJGLB4h1X&#10;E3VYBvgTLRrdL6VJX1gaT9OeCZxUObaODzY4DzbfvYpazXZOWtn2IjFOgytTh2K0Wl/QPFIgxz/L&#10;96mn1c5zoKKtP2+01Fal1GRRTm8m+0KZPyxsp4nPSkO7cgycin4CbLa7NbXa7Zy0slyRoEUibdWU&#10;WabzqzTsorZ6vQYo1x7U6B5Th40o6b8TreTdTBVRbjD7aUZxq4OD1Z3Idp74UKIuqOMA3H9Igak9&#10;N6ZrCqN2sxl7NG3c1iUHR+3aXTbQBWjUaystj6qdS9EaJ5sxmQGrt04FHDXlo+vAGdWHyk0L9/gs&#10;avEoCAOnWOzAK+BiRGPQwtjyXqspeTRt3Q4KWF1VJjnRzbkWOlajOxSm0s11JVgt2fR1MGo+EqO2&#10;qcpPafZ9yPxjgtEHpf8Ei8q8+vVVm9g8pQWDTIZ96bKacYfz1m9biWp0l63Xqfl9fWVJWlX21SPU&#10;nFQsaLzDCmJNfLRFJzahXktscFRz2bS60IvEw8OgtJcHYzAQY8u7zYbknVnreC1Hju6Xn+ldfW1K&#10;WFX21SMUm4pkQ9gweHL7b0j7+4h8/W/bPj+Uv1U/nq/+t/te+yT9vwZvz6rm5GFTVYIybi/VYFAJ&#10;72epOq3Kvhb23fIFyMLph1IeB/XWGA3E4PpesyF7Z2ZftK+tteyXu/LakH/llzo8FM7GJpVvR9o6&#10;GGe5omvImHNH6/no0OedEGtBvdBBIEGsHgCk+lCMhmJwfa/ZgH08UfZTlJEuqFGhrlhZ91WZTjc3&#10;cRVq5+zts6C5H9foUM/aUEqVQLHL1JNw3ABrOWMEwxUA2iZC6h4N+dUYjMVgLDutRuSd8drjanWt&#10;SF9u6hJJWlWOWmLLGsJ//zNPvs46cMNjq/9Uj7Dy9hWGUj0DR3HPEKwpuRQVVzdk5qYa3uD1Zorv&#10;dVnAYypWVg9YG56XVzU6a+yZGI7FqIIuoz59Ne76/LkGo0pPpTEQre1V1wGN9/y8ZFyNKxzoPL++&#10;V/v52jZzDXXA6hDrUCFIH/LsOxJHFo5UbKv1WRiOxqiCLqM+fTXs+7xfm1E1jx9Zo89se/3vqmJQ&#10;c5mXjAUJFW3zULyL4HN6pUUIv1VuUKC2vmllgoIimrrie3gELMPKogsrsIkrsfOEQsclEChzkMHC&#10;U6Nzt0dXPehk4zNVCW3qWl8VaRer0h/k+LFTZMz15Ydw3Fatoo0aHTilpx9+WgUqmXodMgeROuO5&#10;2Bkf3p4yo60y052LWzRD4Uc3Os8HOxaV1C4M6zOr8KLn8SJEBDa6n+50h0BFO3r2DM50Tgm9BGQu&#10;nc9M8sGP8Mbz8GAoG9qmYmEYiQFNGd2rWVdWCJdw6SCuPdGhcSyJakoXonOZYRP1VjOzxt4DYPHE&#10;pCz8QUXbJETI6UucOZj+9Ew3pdGhM905haNsaJOGQnpLH8rAuVKJqizCpM7AnRqdP9ZSoHY+g+Jj&#10;Lu2hDp3ojonUEXgM1XdkYZ4K3BMqX2wJqGxuVrNiEKlI/LEOHpwQZcJYDKch5Ym3utH5NMdwSdGj&#10;snByHpdUcEV8AO+Cwri9BrQhiYW5UNGGud0l60X18oYSUAped0IvoSr3Rw2c0eiCDgKmve7T2MrQ&#10;Q6/LSzWjyYE5dX9Wf0vJyblZUUvGVVkrSKvRwj6+ClVSreEyNScLL5jUOOWw2eQ1H+ZgIWyiFrTg&#10;SwDY8T1KN/t0KJNFP4mq6WJvXWF9GDQP58BVzxIUzr2jcW6jcyvCLZB6Yl+kB9VVT41bSxGD2gGX&#10;+8IwgnyBzOSL0vb3ViAYAL0Rxcyf4P4AKE6a/WZn2x42lS1t2lVtZjdpaZsbmHs0Or9E6hm8XBbo&#10;69qKSlkwj0SVVrhsNbrDYCIsUlRnKz/Pf/ZVnHrnRG/0OlTTUlDzh1fO66/GyAFxq++jW7S8gUlw&#10;rvlLUX3LaybNnwhYVftEsEYs30SBVCvFLDIEa1YqdR6J8ZlyPboeCpUZ1ehU2ewbqf5LbjYzasT8&#10;3Tkro08lwZMp9RuU5QY/dgsqvujWf/aE0t55Lj4bgrvEUK15Au5wootahSvnXmEbuzqXziYTUK99&#10;X+6i6GphNt4PMDrWeLfJfMH8b97uRXVgK8FVqnVFPoGnYSIUXVDaketa2lub9EiUFm/W+hzYnRWe&#10;SxsdxUEceVVMzFXWOnHZq6LWV/vn7i777//qamEyRLRlowOJLkDKU4rM7IvEtfMkHBFOigHTPwBK&#10;tzYVTxti9tb0UNXoPgPSzT1RUvWf+EcUHa77cYtGl1eOvUFnurQezZCS3peh0VotulqYDJUA78ju&#10;w9XqWBrUTHa6XeDg2nlHbVPW6o/y/f49t3PbqmBVs6W+1S7VluStpvW5lRn5mJiLM/fnXgWfQBTj&#10;trNC3HUXIxxtVVs5IK4WZqMjMyZPm6lxk60uzRnl1K9aujtCTWgzcxqtc3B1oyPrRq5vKEd7gIN1&#10;PwHz4/XzeEdW/TmYDzw5K9tcPRRZ0lw4zsVNafXi0kfXvHQ+k/jJNFLnvZ9pJga57mZC/gsJ8pNP&#10;76NrqDWwNkF7XhCft7r3rZ2b0urFLRpdviJc3qDRn2osc3S1MBkqxlMqgHkjPKD9o2VLKqL6eus5&#10;f/n4wbhDoyNWRMsbVCZTDerR1cJsFN0O3sc7T/wj2GnPfl9W9pf2eX1VLNKK4JRdh9sS68P1jY5a&#10;oZd3PAW/VFDstu3zBdNnr22ihN8M3t8SfVVR3AV7tMWfborpRpQY/KuwzzeKYD4nzdd2JncRbkqr&#10;F+c2uv2r7m1vH/GKqovszQWKckUezRF9Um+5daI7EJ/AFoVQnjhKZSbTVhjr1z/v6cvdsXb2uo5/&#10;JOJZuOREJ76AZRYUtTwS7f00ZzqddiBltTAC1eiyWFMVsA192nElxlV3LXcX1NSJI/SDMMcB9wfI&#10;U8RqpVi4ZrzGP1pyQqDRJYYXOqCiXZJ9x+7JWCTWQtjoqO+M8Wmoiauz9NXUBjGLv3in9fp5a1ma&#10;EKFKLTde5KzJfB5dLcyGinHSGthMkP0nmuM6ZWGfWDLGZ0DvzAJeGlzNcQCTuJc+0CrlSCSe8uQc&#10;yWbR1cJsqBhTn3WUVsJqd5lVImyNp5RPgN6ZIt53ItqHJzU64qOW4Em6EnJaje4cqBiHwebTkElF&#10;GSWyXYs0iF4LuzULanQ3YNqJ2zY6IBgsY/PAibiq9jl0tTAbKsYzKmBrONb3malFEuHb1E7lcR1r&#10;tK+vptqJKbxBOCjwKsVYIE4wZZ2J59DVwmyoGBMdiFRK2Z3Q6Mhvt1LOR+MTYHl6Rl8DXU+2C3Ma&#10;XVWB5aX1LzpKTsFXCLuIu4xPASEUKSuA2LPzf2+oGOcdiFVK2e0sNSUSid+kdNAuEyc6IXU93x5M&#10;fnTlpLKI7bNS0FvGx5+Qirjtc+hqYTbqTRcGuykJuZxfoIQhU96+/E1ah2BRx3w1OqOGCkHRCOWs&#10;XmdZQ/wpqUAb2nEPzv7dUW86HXYkOKvRDT08mPL25W/ROQDbghrdTeh24o6NrpqTgs6yhvhTUr6+&#10;fQZdLcxGvenCYDclgZBz9RF27Fp3yfW1Y/diHXPtbrJx74xrG52ffaTXW9UQfUrK17fPoKuF2VAx&#10;Pq/Rucd6wozlQtTTVbBbsY619DfZt/fGpY0uVyRunWUt0aelojJfje4sqBjfptFRj65mjJQ9FXpL&#10;VpuplOAvNl1GuBdzGOf+s9FSM0ISr2sKPpkiT6GoAnO1MBvv0KbBbsoBJZhWQEa62FbnieZsDgPc&#10;l59Qr0anlOT+s+FS41IQLmuKPS8W1rmUeGjqH4B3kGHYkSCrlTXtMeprdGMH0UOA9+U75qvRKSW5&#10;/1S47LCQxMuaQt8gFxem5UXpXWiBLRec7NYSGHhRS5hyyrtT27HA25LAZYx7ccNGh5bZGyxCMGXl&#10;kOhuq7b60NTfHqBc6MJJ1PLmMSeOdr7y6rahA4w26d+EmrqMcS+mNrpAGw4f1uKN8csiGqwc8me3&#10;VVt9aOrvD1svTrKbMsCKBpZ6TnRQ4dVtA+xGd6OKFFzGuBdzG10uAiIbKZGDhEjOlJWLy7wWeGjq&#10;b4+9UGDYjWSDXt68w4mhnZ8Gm2r3CIDt6O7UZ1f7JMYN2ffqAI7KQUIk58nKxWVeCzj2n1cMd4Mt&#10;mPEKuPBEZ1U2Mp8OEVg1ZtyIq/3uOPsdXawkXoatNNUKK+jQxTvOq2qO0oIPs+PGK2BjiyCrAIK0&#10;MwdECT6HoA6s5vSeW41uV5InLBPwmkW9DOtoKhVW0KFrd1wJuHOUFnzoPRc1uiatvG2HEUXamUuN&#10;nIc6sGDOyG7XU+7EHMJpp0vm3bn7N7rM84V+2BDDYLfGnxQObHU3Ol2tV9dOHVgwZWVveaJj+Ew+&#10;0b1joGKRtYOsLuQ7OihCM2XlkFa745TfV+FehTcJIMIi1vJhq0lri33IiaKdKr28curAgikre8tG&#10;x+CARhciWB9pRndShGba6BEcv6TRFffm6Qg//kSERaxtt9gVFfFHbYFOVlRt/Y1OEDirdByAIpaH&#10;TV/6dK6jOLvR+e0s0qztfO7t+CJf0gAAIABJREFUW5xqJdbX6BEevuLR9dmNroMwCHB13VJ0szCl&#10;0VXlTmg7Eo6P+6QvfTrXUdyg0UWRE6tazMyHouMIqQVjYR3WcJbSY9CTgGPR2OiiT28pOzlyJAh/&#10;PeFrCHsg6Jze6PCzYFgTRTe6VpNzoOmkJAaDOrb8ZLWHwIazupmZWhr9jc42jUr2gNgxcL1jInEn&#10;HPNlhNXaVCp4pWurnq9uWkxOgynzTL4H1XM5jvrfv9Vk/vbhqG9/potsKOoV9Jhn2M9q4O3SJpta&#10;ZREyaOBk1L2d7ohWasOXes/Pi2YXrFdzInBH9BC2a/rDk8TMU7Ov4qJfS7c69LcX5Hiz4wtj0PG2&#10;yQqqSIjWNVC2V3LfWssr3fXrX1QYiY1UCjrXhBmtxrKo6JgEDFO+FHMYVwF4Hw2wBBolFGszuWZf&#10;HysXlHkBcguHwkvAPsgVQEMRBLaGG909XnlZDhUZk4AbEB7AJMap/3ieLQdppLn0hDAa9exCvmK4&#10;LJyAOC9gqKMIuBpAY866xAp2kMaUtweKQ01lv35fDRK+GJO/jEhE8jGsGN3xWqQwK4fUouGycDji&#10;vIChGUUA1UICWCQjxcq5q9sXBQzK+2G9ntovtfSw7bMxtdHlIm2rdFiDMj/o0dUZxywXDkKSFzA0&#10;owigWkgAi1RyoJCEHMtcWulYZXSgaLel5CG4rNE1VUy0pinyrKDHDg7vwkyJLLQizQscHC4CqBQT&#10;gCKhZBGSDB1rpH0VUDKek2dgNbrQNDWsB13XotX/JnqqyWfZjmrr/Xf9/jmW/XvI9/eUlbHtI5x0&#10;ehGX91HHjwuMI44MH67yIsmJAqWEKe02FhKSBB1gpH0VUNKJYdtn49pGF9m3YQ2rPDFurmI4KiMG&#10;xHL5ulfp1H2C4hnzr1Q5kZxevUpfdbXPeos8XfGQvx4TnHKiy9d9vCdsXNU2Sj8uYtyPkxudPJuF&#10;NWejGlb5DRudpwDrNAciimjswK7JjeTk6lXatGbPDLQPWDlUm+j7osSnFREplc6Uy3Vdo/TjKsoQ&#10;DJ8rTnTtP9MPlLQYF8INHnleENvM5WTHKy/nVVNR7Q0GUjc660O7VanMKnaUIn8BKZ8pT5YTdXJA&#10;ZEb7327kLOjMlxBS4iLKDm7Z6OJwujH27DRFvkEO6gwYIFFPs6cTu90Bqc845JlUSpqrwyizil3H&#10;3MBAA9gwTZKT6jBUJMdYfEam26HO1y6DaPhkygkYLu18+3x3dhaJyE5T4Ek5Tyced+w7toxwpXR3&#10;eKiW3vqs5sBkQxRju7UqpNe1oyW9tX4OGpJL+uJMhCvNp3qHlVMQp53M0kNw/omudECacZ78qL6O&#10;T1msPyEDLIxJ1BOV0v2yjBQUCqAbSSfY43a1ISnmKbD6kAXHMk2SFHMrIF9Zh5qVPRu2Tnxs+n/X&#10;UO7G1EZHZbQlukovtmPEEqa8Q5Eb2WD40Scm6uXVNetSwLF46sx4KaWlWfh2tzp4XmY8M3rcrvUy&#10;zVcAVwOuPsKOWhsvaCE+Ha+s17+0QvyOg3dT2+pUXv47V/owhy6RrrdA6YG0Qh/AIAveHXbGs++z&#10;EhPV8mKuCbY+Q6vZmBQx7TSpXEIpc4XtuPHF806t3FjmZDfEDbHkhxlzGI+C2lC7s1GGcQHpbpz8&#10;6Kqi5P6GN7UmttMQd0oq0AdnInlv+ymX3/d6f/U8IphW8R7VtN8iFUu+XVir6AjjhSaMr7y74kTn&#10;b2XCjl2rvIqFz0GZgbNJj2BWo9uyT7r92V4I25+11zvGPuR56jmqhIy/FyADnPhPs3YVqeWb9bi5&#10;nuB6e1rb7Sju3QX8yq3m4G2JII+GJfBv5LOO+LQLtjJhx65VOekmrux0rDF2BzFC4Vxce6Kzhbvf&#10;2nh64W0IOyEUKcNzMO+1gzGTarHR01pNYLXQbCZgjBsMArsov3CBqwkoUsTdMx3LNRbcrXR0VMtR&#10;RaRZo2OlcYVD8uPo6wDShBEK5+K6Rie3mX1YtfF0w8uHnRCKlOEMw1Gi0dVHrSKbu1SduuWI22ga&#10;xirIfCSRXdvckpQ5qhR/s8xXSNYAe6RzZ5jF+EnE9M7OkA+BsRnO+3m4K6Y2OiYw9c6Co1g0tMNH&#10;nRAKcwinDE876asSBh2HU7csPd22pKY0xLTFfREgkXYMT5nLxQ90kDTXQCQRprPx0TX8wOKJzwNj&#10;knRzKq8D0fVyIEejOKnOqwlo1qPOesdPeo5X074u+OganGly5pCtF8gxi9USTCMKZjjhUAniTBNP&#10;pVLSsQIsMqJxPhiT+ZEgF7kPOpgWApVqRtxVI4vArwm2WjgRXxWcM57DVe5wtRJp4RwL24KZ3SdG&#10;LDrO1QrTuEQaY4/wMiZQ2f6M/15KYTYNsuFrPLtjfJL/cbWkUCK1mkdgvNHZkZaAhaKq1kWUMSeC&#10;O+lcOItGsw9tZ5xsdOxJxW0LQkupax3rb3leBkTeKXvtJlpZQqMjO1AsmfZFCBOeAmdlXHGHQBRs&#10;HwKH7onxR1czkARoIJb/rt0q7/IfKApVFTCft9dQpPbXUZjWE/6JmFqxsAGygVbGNj05a9VV5ltx&#10;FkbKntroet4WjOGT/PfvIKh+w+qbzB7+IlB9np5NewiTeOY/R7eZH4p9/W8zVV0M3iqGqzwTyLTA&#10;6XoM17Kr1LoKJVPH/GUyqGbCMcnWsL/2gkZHdoz42ZMqgER/km7PJhXxCbDJ7znend+fhzCFJ5Gm&#10;SsJErLXR+XsmjXsmkGmB0/WYs9jVyRVP6hj+lKlfNv2pr4c/nzE+6dCmJ4NSufkfhEk+caNrWAKl&#10;4llfgtWPpYLsUtU7B6rY/g29ZrayfwpUBYOWsx8rd8Ecnk31Ve+yrQ6Z3h0m/bEZJvDxfFpuSECN&#10;OQpczcZZKEZ4HqhWCio7mUnHYK2fcSjQ5g8Hsc5Oxxnr2KMs0t2NzolCmPkDIJIfSQWLf7PRxVlS&#10;aTSRItBmJiaaOcGIBM47ClzNgb9GKqTlq1YytZnI5zCSvlnHHc+BYNiPddYcs0+z0COpxjqRxCWU&#10;yWMWqZ6Et6XYYBLk1ei8SVM4pqxcAE2MPOSSe4FVuQagoKOeNNr08OvXa62tFqrMRCbjUKbtVfvj&#10;aWPYR7rZANY6Io+kHqGSUU9thtDy4b/qzfrWgeTD93aY2eiiuV1CR4oKqlVFrUBkYh/a1dsxhwEc&#10;5ulHWvGSekoI7RORySiQRHvV/vz7s8OzTLeHiDhJu1l3rSiez81HNsbwNtDksqV3OM+pOPhEZ5O3&#10;X7cEFSkjVgA6sQcd6u2YwwANS5UhfWcmcLfSVuutbcYB8+fyRTZgyRrGepIWY5K29UuNrsnTIAJH&#10;85yLY090fng6Gl1zJiCfgH+XcneMCJPnIR/lQHxCo0sSG1s1AQsMwRlgPMqJtdnQVGcUl9KUSJAE&#10;mIN12y5u89SPwH4pU/T6GbsGRinj+yjBqUXhieLs6e040SFt2yGNzn2X5NpBdgNdRtwMYWn30bW2&#10;GofLM5CvcCLmrQus4E8VDi4/knSbYp82lBik8KuIQh+mpXchyJEzLFmCQd8HOTEhJuM1bjRDa779&#10;atgqDJjD2UhazleStdUwWJ4jxAovYkFYmE4XZyWwG3oUrgdXXKNL0zL8AD0ZKjrVYM34Gm4VothH&#10;aelcJ5VgDpimP+Jr9vU1xkQPDr6RDYxhAo47SSBdrYTwS8Qx7NJXOoDWzCp20l0KJqwl41Cp27ju&#10;40EKgJV6BdBH+a44JiLR4guwgSqxmVBrTmNXG+3ByY0O1lXggJj5yNUuF3yDdZa4xL3K9rwJLHmH&#10;F6gvCyTWmgrbwOgJn73SEY64VqWb+627DCoCjU6bqa5tXkD7hGZgtICVyHnrfyAUrz8dipa+vIyX&#10;RRhaL+I9i7zcBIOfa8Da5y8n9AorkgWloF2jhSHt9kZnTo9KIVrqR6KWaJF9SeAoUccPtSk5ceBT&#10;7XXiml6IYm1t1PTMAllE/y6cJw7pcU1XScX+J1LO5yDh+2Gw3sqQXcHJQRhZJ6Ida9y0+IP7NSDt&#10;05cTakU1qMSdyHyuovDZ6y1Yolcb8o5PG94QfiSESC2ciEqXlSvkrhQCmbB/BkRnBbMQLUOxlsIq&#10;KHi1MuMoVv6alaz/iVSSvTLzpUqOVwB33hW796VZYj1WMsf1xjCyXkQnAJlXpD7XgLRPX04gb8VC&#10;V7Qhevu1NUMsN+ydcOHDlK9LiUTqoTbroiRxZKPTbgVhSU7cOOTaN3K1o1BrQw8LhP+lJH/FIVXE&#10;yLBsUqZ+fN9XQQD2USWUhLsbSdigsx1rrBJgX419bgDrgD7QIb0VC/fr/ugp1Xyj4zudv85XRSx2&#10;RVUg68WcIvXwEopGJ7r0KConqHDXd2C8Bbw+wn9OLhIgzuxHN7rakTAAM/yNVJhtHSmKNIzBmjeM&#10;Pnc4pB9RuQzq+IzIv5YM1rXA0bFfY0eFORyYMGLhp4MDvNaXU3rr5aQmfpszjS4JC7RpYHwc7nPO&#10;MR6pmxOqXGJeqyO4FlMfYaRafWG9zX0hQguWNsqn9nFE9gFwVQnLW6nF6LWzm7z2eRkjRokxVFNw&#10;/MeBSSKGRslwx2JHNTpK1GNSDfirkVWFf7PJ+SvXUj6/Yxd8vBkN3AeRJdoWKyCS6+gUAFHtbHRD&#10;NCQdPGUJx7ocBUMgIrLf71NIONSiB/B1LRIwkxY3Z+V+rdyAMXBiE4cMDXMR56S4RkcfIlmrDhMx&#10;4i1PGJR3ok1Dq6XxQqNlM0qsPhzH2H8qXKzIkAD3eevmLAhcoy8j3u5J5yJrFbSJO0ryiKCpKJRI&#10;i7hHU/vlJkVcrQUudPTFhY4nHGnrXKrfynFStaPKNt/oeGpkowvPdJF9kzvcosB10agVm4VQBxOE&#10;XT0RLyakqQhnx13pOFWNmIo5lKir3ZKOdcnlDbKBFg+BRH+jq282c4NEXKX6eov0xW0BjzvS1jnr&#10;oYuQBtSGfC4yBbGqjZWjG114Bk5CBppOvSgeVi7bwMCFvh8uz83tL1o8l5hxpvNWOk6hdMWNbkan&#10;I31hi7Fa1SBL2ZYIJPg+BxqdnKmui772rENho8+OGs+ki25w3JChQTrWkWBTowsVNRUXEsNrHWVx&#10;HFVquOZWX0tHrMKiVKPIEf5/VEaygbda35hIHtKs0b11hJZSd3NXSB1MJpTiCSgeIonxRieGa4n9&#10;uhaxx5dI3NNtXJNhcKPjxgwNOnG2PCLBSxudx0QPuhpCEtqMcw2HQSw0cU83FYNahggYq29MxBEo&#10;NeycFc4bHVOSQyJFI9S2L+PEEiUOcgkOSgk8aKlL26KCz3Jw+MM6sHPSS3IY6gl0SxHfGNSGHJch&#10;4T9FY8HGE11TpxMchEx1rZPqNTotDSKkqXAxkEL/Log0hQKpCJMaJCEKwc6h9bGhlAhda7kElY19&#10;DSXFMFN1JxkUH0QXNGrtaC0Ahw0voTvSIZZaVjoQToDSoOHAYRv23OGLmkZXm468AQ4wwkjEWxfF&#10;MTrTgT7nHOIqkVy4mNFNCfP+IxvhilSCMNqq40MVz6H1iZ2UB1FttLtMOj5LGKFUiTIICBQXzHEv&#10;cK++qY0qkUp2M9dO8WvNDi0dCS8+OGaNjQ6EI5YtIsLSF7LR2TgEwmGjYztdGEfLGadPbNUS57pW&#10;qFSg4vO9t77mK4hmSEpwH1eAK1gLc0g2oZxo3upSATIf7wWETK4EFZ60r2u0Jvm5MuxRyYAxc2lK&#10;mBQWadI6xN+IceLLD8MkoTFfESUsIywsk40OrPWF2050m1fSWLxI1KNmWYHD9VJzuems2HW5/0Am&#10;DdmUPiYF3KBiskA5kiWo5q6QIsTfFM6zUS2gpDIlyqKTawx48vi7V3qsb/uNmNiv7aheyIuIIvZC&#10;vBNCIYqC5o1FSkLpOY1OT8fSYEHil6sOTJQaRswbtyJmx+5Zs4FCxRu473W6aAnd6PK45zogV7AU&#10;5jD/KCbPfHOaIZWQl3QuQihR5nCqIcScJ2eUyAF5CVRrTrUWcxm0P0c1CAYIrJa2/mWNDs0F4l6j&#10;w58ssY7IkXxF2ujYCRuzOH3yuFZ7a4UdHcpsGCzP13wRv7FTwy1mdq52IcwhZYWjEQrQIozTf8K5&#10;CKHEmHNybSED6MgZHdbKPlHL1NLFiPg6sorfooS/HIFBwhEJAmkXoEEo7/ez/Q5wyPVH8nGjaznS&#10;+d5W49W1vrTDn+si9xFUV4uYyLnOO76yyyKBvF3S5AxX1FZgDrPPYiE6JEF/OhBy/2RTCQLWmjfg&#10;wZLW82JIKFXmzLUlGQgzw6bpwXDgYRCRMJDu8mRYalO2wERDb03KFK2JzLQ4LPS8+VvxEgxX15u+&#10;LHghk3PAkfOyRYQSaLFSasTrWhrdvEMdYYUif3Sjs58dqlQrKcUZpADdOoeVSkALe9vAdLR92Phg&#10;FqBwwOEoaP2Nzl8gY6T9sDHGCij/glnKkBjZx7EebclcmsZkLrVtq65AAd91yTFxES8MJcitz0vU&#10;eUk7wZ8MKT3JW6r7coSSeQrWlh4pFlqq4LtKTX33uZRC+NIc/fyDm94IZuFudvNSYaIhJkxIwkDC&#10;pdzUbsALbbx1g6n8HOlQiUyJe2ylUoFcMvYjEUM3FQ5dsL6i0XRhJECfcXIRzTU3rRvdcB8jJfhD&#10;XaIs1sPBWtIjO5maVi1V0IRUg1daHduGhisdkhS+xKqRW25AnAk3aEFvcRVqrVib0Fu74RrcZDTf&#10;Q5lJvKy50WUnug275F/G57kqEpuSqCmELiCOsY/OwlwkkiBETAixYZhD/UdiZUiAEqHPdCc1Orzp&#10;ainBt2hopegq/mCveWyOtPnAsraRW25AnAkvaMkm8VIVGysq5rUv3ae2aBZplAa9NbmyoqHVe+c5&#10;k8lAwGbJ2Hajsonogolo5ZRjX67DJB8vgTncCcRWiEARzvLdkIhtrIWDtWRG9gF7RUC5VA0jgU2O&#10;hwJaIWVaO+qFxBkXGuNAhsqsVrCs90SXmHQFkEJlkFxVrVR6ZCqsQ1ankRW64W+YcIazuARC7NpU&#10;JBLgj0qxU3qkDlpqhYlU7it3pqOMNTa6qgKkiQegl20VcDkW5yIb9nXZdY6uTMB6rpIWNDpnmLca&#10;MvGUuRNKz9VIo4Jl0rVM2Gfo+FMSO2VG/mQ+oqkZUmDmmS4QbGl0w/XxNWBSEQ17XwPoMXUgTTPj&#10;jYr52jReuPG7hVtpDLouxFboBB2MNCqeTLaYP45N0BE7ZUaKOsnlZqYxJUSyxPCNbkqFfAmoVDjj&#10;r2Goy4zlDwlyJcxYR6PDo0iqkYnYKWCh55nUczWyoLgy2eINNBhoYEhgg5HMeBTU6NJOl9NImDb3&#10;bUckM4OV/ThsZNyApXFEc4QawtyuTKitTWOH/KZDiCGNxRDwXPA809SvBWSvfHVdOf5MR9DMnTJj&#10;f/e18OvSt0P6Ekvk7XLn4mujG91YZXwZUGzckCWhRDN2jE0Qti/U1qZbHSLkkMZiCLguuJ6JY/Dl&#10;gPwlXd/HsDlsG/wbWVBLSiLX4bpkOBZ1omNZpBwigbYHmkB0NboewOjwSXJ12THPIGMM8C5wGL9S&#10;swacv8Ar9y3SaAx58XI/venUnAJIUTENZ1MFkQDd5pr6XPOj68Z4wzGNeBJK/skkZNhGN14c3wUc&#10;IXZU/uACiLIaaUlSlDM3lzbVLSadc6Rlgnm6DpgJLjWUVCTscccCMCK+DKGDsxEJ8A2Eaoov6fcf&#10;9OnobwHDYopI5MlqdD1w4oPj1pAWPeaaC5IU5czNpeXA2jQuovXGjGshmnDj46fEM+Edv1NORGwK&#10;8+gZq8i3ZUn7DZHErKiN7GYDkLuaSbRYT9W4yviHIgaxLNxhjh6wX/8dg2CE8AOb48OmkiOl4SYy&#10;Y06Q3NCFEQXDYgAZ8yDlQVzxuA5gi8kNZQUR25Srrjp31NLFHlQ2Md+WVAmPgvxrSolEpGLKmY7t&#10;MFEEtbR3gh/jESSE17EJf8Bkw+qwpILd7EyYsc15R1Maj8shTXp499fuK8eqQ8f/vdZaWZHciaMB&#10;1GpMCFN22HSOFpMy+bhKkKsdSfLoOqqiVPkZD+WD/BtKiUikg0kDRyQ34vFFOUT+j/Pw86GohkpG&#10;G51Y7luLqtObsAoaK/atHh/e5FigBw+jsEWV4UY4GNZzYshPWoB6STFwhlVrbDLokE4bXXMbyhLi&#10;qWq2EMkTKQkJxfZzJi1KGqj+SYIN6UofQCQSaD7T2Sl+bVZRY53u7xbLu4Y9p+aMW4/DOMQsc+XV&#10;YK2tse9USp3U2WHZ6NrseTY5Z11trhWpJ8qHrypMVFjGvilAM5XJteSGhiRQDVRzaMARJboytppk&#10;sMlK9CnDKP+sDfi01o5HJxz31RCnq6hO8bBNQZyYJl+hkko1m35sDbF9T6Dhsp94/4mM28ydrVcB&#10;ac+MnxCXGc6J60kwTqSETBwlwJgasRKFz4xUEWg0k3z8khHzk2YMjTW6+Jtov6CiCUPG5Rnq4dQH&#10;eqLR3essLV5woK9IizYFdOX4rLTEkVtavMvmxygOjhcxz14cyGoySYivqtXyBuKIEdPJDbWKpCoy&#10;Cw5dM1Il2Cpq+2ws799w+1LLLiekvNCTOVN7xBVusdw27hrukueGi4cmLXgY1leqn8J7rdL2Vmjc&#10;KOo8N8Mm3+jcJHlWfLjUeAvJBBMjUmzrjnUb8kb37uJ/0p/bv7F/Ap///cnzH/FSpLIJcpdrIETc&#10;0Dd/OPlJDMdbq3lYve9xII91OFlp7tKwp+FBN2YUao7qbKdu7PWQTfdI7jvUdhaQsalD5ZP39Lc1&#10;xrajGhFKJtrjSkIqpReOrpRqYJT8bCejDybyRXpd5Cq2ES6Awy4fXk30eALVQwV/O7FOUracVA6j&#10;VZofAnzlotHVOaiTWpXZ6Akj2grxBnG1JTbIfdIz7k+4s5BjLhep4roHoyNr3eUlVR/cAiBdIYnK&#10;G2FQqkx9SUV8hvGq10k294GjARZ4hl3tfvXjCZ6l1RIlOlLublGk2zUIlNMAFfRRWU9Zv+YYRZ+N&#10;g8kwFloy4vJ1JvBw1DQMSaJL5Z8u7N/vJwj5TNsR6MqIaEGpM3cmEXFp5EvMqsxZnlyjuKs/tEvr&#10;D3xFaY7JpAdVGNy4lhoQsq2moGf9Vr1P1FC/Mx4lCebEtRCabi3XNE6AmSuZnsiiR3JhMRWgznQ0&#10;fF0ZEbM/hEriNZxbMFabmMhWoFW+t8GEa8VT4yxw6fLqw80FmHy8Ep/ncRCyYRjcpJRo6KIUWuup&#10;ojHNrDPhrXLVJc5JtaEqj3KjeBqlpohy6lIdsUASYswzSGIYnJSHEgMpjJ0JRVyCft+IvPJdiqrZ&#10;tdM4zutJHOA7eBObkKQy5Ta6eQgUo/PHSK/TZsGEs8pVF1lxfm2Uo8oz0WEaLjH0Kpf/kvCaf8vJ&#10;fe+8JQri5pCSbR9m+RM/L18wAlEOK4mAKaoDNZDHNxRxKfY1us7jTEvpRMMuoVazTfKOlrZhN8Fy&#10;cCZ8vd7E+6Hq9b/3I8f7dpdKrEK/0sDkgcw+aLtzkk74PhiZPrjacoP7rVnaY9mMeavQY0rWh4J9&#10;kHkbnxz9OGaEQpXeSldlw4QnH9ltPKONN+oeLZKZEIO1NApX8WEW38qtY9EnRkOSgt3gzQTDfMfE&#10;zjlCbb8Y7w6IA3aaccsFRzgKvp1IkuWrbH2MnPRc2Kze9SAKFaslUh7vKxjb5upg4Cs+yuLbqnWs&#10;sdHN+9jsNIFkHXEkdFh0j4HxA/p1vHHLpSlpcO6ARtfVolq1NDwdN9LpGeatfkZhbNvLg0Cg+Mjq&#10;RWEqYVzaG5cn3/w561lwlDDnjWMPzAchcP9M094hJJeA2v5NxMly121+Yxl6oDMUGgw38gn182Yj&#10;qwEXGNreIgnhKj7M4ke7cay90bkf7+GCphbYcLaHzmE739XozjXNnemy4MuJOFn7nvSlvAlXKysf&#10;q29rOX3Pl8Aq/pD3rPrKcYbjUgBXSgBNuHrNxJt0yIIEjN3HJB/17qP9hDO/ncDeQfNPb3Ti9lzT&#10;2jqVmiRBTKMLP1R9c+4Cnvacs6HLs5VOj1WXDcywHgQyaiqgozL4udOpjaLgDKd+OXOSoEecGm7/&#10;IJxgIYgWlIEBKRJgyIEvR2uoxCEhOegwdj5RoSkabE5iAUdbQ6ObeqbDx6Lxjum72TTcuCNiMq4W&#10;MG+y7kc+5q4ZiHyia8eCa9klhBWq0aCamg16Cw75oA2ipWX8RidDpYmpONnRoq934cxNlrbSh1pz&#10;1seaT4GITso49+IzEXstnfIEXQX8hCPeo8WfaNQ/Sr797GPG3HRTCdltoGwWUY1tTrk+OTlQg43F&#10;lNrEU56i1kKw68dOdIONzjS9fViojzhGtD19+wejNVN8TnLc9hMnpGygPS+McOw1Ig8ESRbRRJse&#10;9+8AuvEJ5dnhuX3a6lJjsTP5RDFwhoGu3vxhhcgxWnXHx2nnilSRFy1rQjY6R6Sac6Lzd71/gDgC&#10;4Kq105lSENRkeutxc22G3/r2OyJE7JkuLrRqgvR6cqvj9bhJi4Z5+dBqI0tH3NUCdMnB2JdDG12j&#10;/3aX5Y2uJY6tAc4ixFuQ8i5xa5pudELScN9vVAAtb6Ug4hjxrrR548iMolyr3awMbnqAUE4ZOmFF&#10;Aw02xb4oxaKaoPXEYWitWE+8tdVNsmpmQUkN+FIMnGFcL8AA4SYkrYy4nrVG3S2PxAJpWfw6Fvbf&#10;8ahlHHklYF2EoSqccG+jU7teGK006st6taShh7G3fkhzL6yEn/f/tXctSo6jMBD//09f3U5iC6lb&#10;D4yTOKGr7tYWovUCGSezs4mQpYgpM5ace9ImkafVc4/mc/RWWmzfZM/ohVZLoEl40yBiy1Y0LDgo&#10;327pfn81ygIlR8eqr62KSrXQbEpquqKvHProey4aHQibeGHOgEwF+YrdDeOwcylbtdGV/GFuFolc&#10;9bw7NAUjPEVv+JGDHuhokf06QBu9KS02dKcSDt1DJu8MVBcdq762KiqpQlNOgrq2u5lEez5Gvjen&#10;0fl9zEatFPpgfHfDSIyA3T2qAAAgAElEQVQCZcs3OuWy1SYDGfe6gSJPjWUCz1CwRAwS/JQF1c+E&#10;oZZSttF5BqhD/mxk8s5AadCx6mtXRSWyaanb6ezEyMfI96b/QZyOU9J3ph7XygPjKXyzcBwKPbYB&#10;WL0wYCV1tPNu0tA8/SINby5Z/jksjIcl+E9IC1yxTv7lptZ/9vQnCrx1wlNFg/PblwGlQceqr10V&#10;KVZp7CjUpS1BzsfQefr5grFtnLYP8d4dG7DnbhwKID/b6GinC/blebmrfh2PJwYsFasww3BRnYpg&#10;Wub8gYi4fRdQFkys+pqogFOOFnccx7WRNkBehhM0NC2tST0cFDyseu7m8m28t1pRtEmrbIQGQeSe&#10;+nX0NDtYPsMqTLBeWacDqPcz13CGCCq27wJKkIlVXxOVPoXHpWExypLEXA43Olor4ChruK1vi/xU&#10;mmh1iVgAn9WJgkVyPiPvJ/PHlROeMj1pXYVGcVoMEyzLPuUYVk2b3+dSA9Bkuws8V+muwLHqa5wO&#10;k0Wp3rFsSmqnuTYLwGEri1jKxOYamqotvU5D8VmdKNS02eoA02eOskwU3XHp8zwjQQGDShoV3cnB&#10;QBaIHPGwLPPAgFq0Xs+i7RudjO//29X/b2zbYxqf2NuI4pCxkrhNmfWl1IsOgJsSewsoiX4dGkel&#10;DvbZumdV1AHUcTmXckvdqUSRkqGCN2zA4znfcgIeEhdQJ+t/yKrVZMJpbavcL8/1b7LU/IV8IyTi&#10;kLGSuJuE0VNXWtftNs18z3QiygeJNa7dcDsdUEEHUMfpMBzmq1SJIi1YZQNsBmXy9IvqF9Mzqwl9&#10;lOFEvZm8nJirMgYj8MK6FRJxyBqSuFsPIRPjStM9WMlp7hqqhal8QKa1w/5RTxlgudDesGOFpaM0&#10;9UZHDzPlDeTrp2mmNrpZZsmAUSsc6EbsVRz3ywT0L2h0H98JE3GIGrJyPqVy1Fz3ZOk3SHcNDcWp&#10;CY9LJdTY+iXSObXf2Elkzcb+bs5CG210tRFXzr1O0gT+EDn9NzSz4iH3tdO40YHJ9PkSFKOoX5CT&#10;ARiDt5x6vUABzUmNNHl7bL39uNAuhQnzKZWj4tpxySiradRoDYhV3vqmI5+3YzlD9Yb3hRPSMREr&#10;ho0OTqJW3RlMnfLU6GedXebQM6vaGGwIYDJ7qFVTOFai8gGYNTqy5b8dNKlyWF+6VI/r1vr3Osdo&#10;EdrWwYkuc/F3XuVmJnFpo6u2EN8MsdDgDMxDDaQDqLnvNp/IGRh41THaVIMDIPGO65McZvV9lu8H&#10;ifq4LuVC5V9a4DarOChAIMpg6HqnXJqZRXSaZemIphH52CkHzSEDrj/2zcd3/52NDsfnJ4NRDrpw&#10;hqjYF33p94NkSWW+xKYYbEpBdUrwSIUbSa/1PBPvyeWg6Gw0NEh/GpEHb4vcUm0C5WFib6WdtQrE&#10;/ntd5wHsc9BdZqXQgYMqgLmMHxugawbH1X4GJE/yppSRvmidDWazDENpVi+sIotBcqEFcL7RuV1+&#10;sNEZl0Px2OGDqJfpa++CRatAHgcFc0sSXk6p34AjoqZWeJUHzHLi+hF46TDXat7fBaBDV9M6nWYE&#10;qxc47FS14zLRTmh0/P0wbHTOVp7aiYr0paNh0UBNPNxHcUmgtGg6aICx/n7t0UR9Lm50Zq1+NXCi&#10;bDrRvMefdghyYJN1aJ+Qkc6rPjw3GhDuyRWh+Gw0NMjeMaZDJ1NOPEB9OG+32IuwmzSBQ/1eMsZH&#10;uqKF+oA16Nqt97kpjQ5OEH+vq7PdtFTYxcXshP+6yIYXgzBScp+Hrs5MZoa6ltE/pm0HxVijs9oH&#10;Q5+Y7goHKG6ASqfdjfHkxVB8NkAa+K7PskbT6Q9QY1lxuQO69LDAVkwT6G57R9uUqDNjhISoelIt&#10;PziYnPLACFC7EfCdzMqIZ7yaSIaECUJ8VpYxuo1uV8H6NHHHdNDojDs1HBTGTwQTHvdXzuhuNZt3&#10;S+zT4LMnunc0OkrE9OFqq/MMWK3okxL1Q0pASapWyQCIyj0XciEKC7iL43eaGooGhpLoSzAXZ2Qw&#10;WQ9FFKheAhaaCbhfoqhDUFRNaVnWXUXo3hIXaPCJRuds8ejY4rImJviHh5o71RZVdDJ9YtQ1wiOD&#10;ng8+TIB+tQHq5Yis48c8c7LLQcY5LkwcB6kMESaMiMk21BbA0gP/iyRlNLUKS/7WPd7Mquj5G72V&#10;5mjwqUbndzo6n9KSCUUe6jYze1WD5cn1/bSjpG58fnWAuv7vv0MtchB65DgAw8LsGcd5dTJRZ83Q&#10;SKFlbsVG2wL4JqPZB83pZpe0F6Yj7fI4lCEThB+b43unSOR0ApZzT7JmZ7VGby9NO2KCSWcqfRGg&#10;eyx+Mm9yo4MuICl0llsBwoSRREPU4VZy7jlSoxlG1Q6SprxFwkygwhoLnSXD6OPpfIAZHOsJc+gL&#10;ncs9vNWsMnIQQrKotwAM2IQZJBGIPGGizzneJcxkrajZOt5K6raPb3RYv+ov1qk2Ou5TEJrrvDtA&#10;DFZbDqNhAVXPdEV+anaMXg0mi3oPwHBVkEAlzirQ481geDJ6ASPvrUZkCFXENFQYb9A4nrebXj/W&#10;rUEUCp3wl7PsV0CYmC7NWJ/C0JRgU2/+xtLz11Pv+vNhODe5tLRHICT0VpFdd0/hbrfTp5nkCTbn&#10;5u8ADpfmFclIXwFSMpmlPUMJuh81Hc5VUbspynhiVvnjorGf7zmFv8Kl3PobcFhoIKJrbHI50AX2&#10;mNRHy3PoxPabeHXo35p2tpqxwgWNLn3Ig2YmQ0WNtvxzNNtRYBqlrbM+K8KseZZP4hZcGkiIF5li&#10;pbGvRvd2TEl7caZeqZLnb1kIyfP272vZpJNmPYmNDMbxQoT7haxWtH5jvYKm1GtAhvR6IzrdSAW9&#10;CZOM4kxf1efONjribydGy8hZY80eYA+5Nu8H915QL45fC7s9XqYPWZe8h/JfpM8fId/jPuZuzx+u&#10;6BKwqzT594G4u0+nmO+QIbMaYKmwVljZGvSyPGzH2eh9FSmyAaKYszIozVpx3Ek0ulBPWXkOWKNe&#10;4bWZ1po3g5TgBHiKUv6CKU3LurUhhUCGEbhFkyGMPNuFfty0TfxzcZ1j8n275u4PAiyFbKNzlvKk&#10;Zf6KRveUohk6KBC0I0TJTUxmJ0StBp813MoxAFwRGQop9eMcqk8/0jEj5JegMRryZM+cJISylWi3&#10;tHEvtIVXgJUd1CSznCJMWv+t35NN7z68jd2oNb8JD0a8T9YGj6O4ttLU7E5vDw7obdZH6A79xq5/&#10;N2AqOEQpUAEB7aG1QUBrQYyQATxF1iWJDehGbq1G93aQvMPfy3GMAcH+oi6E9kAt3/P12DFgvjin&#10;M5iMrGYwLN1VmwVkBy9VKJJy6Fb63ZOf3RKyPv1CgDTQWRySkiPqnRtdtu0gVUVnjbuxCR7w3FMs&#10;7XjfVVvJ7Jn9f5vWM/87rG/7tt2ttt10O/63h3nsWRLUZ7xSe2m/MdByggvRartby2rixZuQpRVL&#10;MvpydowZPZI2z3dnTztUQ8hX4xjDA2CoiecZWkbgsQ5Ofz3b8IkOz5I9BpH2DrimJ1Ylg5mrYMg6&#10;Ti6o830BI8Z7nGQIZg2owukZGe9+CVl6CckTiLTbv4vi6HZ1OlBogMPgBXX0c0RDr67yzUA5Qh0b&#10;a3RfgjfFRZObL/QNACPGb5q5rDlN7TjjU0I0F2kORnj4Atj6qw20Ikrp+K5Jc1wj4AV19HNE3qur&#10;eiU8XvBsozvYHlrWtBcaL6mLr22Ms/Cs09ZArvYa71sbFtauh/7jAjAJzLgWfUx/EjXU6wWyuuGq&#10;mW9odC850fUPGK3PWgByTITuZ0Fq2zpZNu0T53SfkF+DuW05XGB8vyS21s1gg35JoxsuHjG0gav8&#10;+bDjrQZzfLWkpiEWFcGpNICUoCRx/RwRPtCFvtT7XP4Hhh3jKXxss3x3o+Mjj/H9z22/3Vr/SK19&#10;XHQZmtmMu121mOUUywGYK0CTESOKYNgKM9L3tnowhzl1Tz0iDo5D0dkv6rv/ZZwXHrLrwJdy7KvR&#10;vRa42nbknT5WcawyEoS4lyMoUCorIEFJev45I5DNpuCyozswNQWSbtQ16rH0NvZ8PPag0W3PEt5q&#10;530u4hKFtf44wHcaGNoGNk1PBYKnaztY85LA9VkaypvMGAE5GAspB2RqBiTddIfBdezLQOzs48R9&#10;giVbGEWmRLfPNY9NXV7V6MB06yNxO28QzIZug1tLoZjlRTcq/splP8v8qDUIehiWjqVBjAIGmEN7&#10;nfCFcI03ujiohQK6wuAK3T/XNgx5RxdqHtgoXKd4BiTB7rrBDTtv6KPgvAH6po9mDMHSVf1tTX2P&#10;I37WXxApUmREpxNmdjW6t0Ktd1igL8i1DQRejyJhWIuQIp7d8SSCG3Pf8vvh0bB5eH6mirB0E/0F&#10;ibEvOcjy34DKLXer0ujSuUtp/vm5/ylsoGT8/ZG0fy0G1xCuCNn9cz1+KWwkfqhFJAwrAdKDcxVP&#10;KrwR962B0KTjCvUQkw3A0vnl8HMHyVWr6W205+lvs6tL5Zb7FTc6y34tHolS62BzHhQvxcNJ04qP&#10;v2p7/H2ep+rAT+i+J7gZsKGo2p5DwnAnwGqezLc0w31jwI+ODLApcaaKAHSuw1zMUt9sbxvLLvfL&#10;e1bs+qcdWLgIpjzXFQs8x+sUH9Lo0Ey49Rwr4+4jA55NNkCmxJkqAtF5Rlx3pzQ6pjp8olud7tOh&#10;i/PCRjdCcWWj6zcfVufCaEOanTHuPQrFC8+Tf1Ojq6QxkADrXmzHjLwPC6/EXpytHb9Gq/19qNHE&#10;Fn6qPz/rfN62vuZene2JbsTbjiAPbdpVEjdIA80DNKEnI7B+It9TXr/11XWkMeMZkqiQRpRYnefe&#10;jhcb/Bhh4QxQirsxpDoDzWwsoLI3SVDu6NU1sUS2qIt43uuZTV9YM5AlFHr5Hy6OnIU4QqPUlfzA&#10;KBBd3V/v2dPOv7qq6da4F9tqdNOBUtyPAdWboPf8uJNym4b9j/6AqaYmsmrMYAdDGeSEFuu56UjB&#10;+Ac3Opik8/5KsV/iLvmeKjbvhfa6Rnch/6b+NDJ0epGjMgPPlP1dNvqgwNkkS1uPQvUbgMSBPofp&#10;9LvMK64sevskfUAKNCMXPRfCGShP3TSSV5rsysggIFvg70ijS6Yt0+iAU15s+AAyB3fbxQol93EB&#10;dpEZnJ3rl8DG+LwHC7SfAZZosJDhNEjUe4OEJJC6G4kZxoDNH8wsz/abXl29duq6RcTBiU4tpmkn&#10;uhc0up8Cyr+poW10+vTxHISvhZotsQyyeo+95tUezEFH6U6p6pq/E/QgchC5zULJZcgYTOhgD4nf&#10;m9uNHf8vbnSBv8wtIp7d6IBTTmjdjOnp+yWg5Jkaxq9t3phhS6yDrN6zu8YByjnTG13gKXFd8EG3&#10;3VoVXQhn9InhdvWIk3A6ZIkGgekCB7JOyYH90k3fv4v93k20tOPF1vqlPjd9vwSUvENmR2n12Aqo&#10;qDxMpfRqqg2/mzM1b37BJPQSVQCXhZQqanR78z8+8P2bscl/kw7HB32krhcbHecZhXLfPouQPmPw&#10;OuB+xVKuZjjHQBuEHxp2aKEIlDwho8k21SMDJZXe6EzVlm10cvxx7WWvSwlO0ubuJn50Y5UiLYka&#10;iAACzyVxg42OzPJYxmGMaDHS5+7KI1nPAeKQsxXZw5NUCsMTnSdZSAMlT9aLj5LFQPE8aIRq6fZV&#10;UMVnFNEdej0wpZZC1XiIG8SSo3kMaT5uIue+NpJJo+3S0fwxFyPfS/7GT23LYa7UsVrxbX+djo1p&#10;p/zYPMlCGih5hwym1r89VtO/PwxDvKoSWmCtpWiVE/6r65kU9n3J9wPxUSM6bjD+eDnFlOr3pOWy&#10;p21LXuZknuQEqraUJO2t4Op4lRE74xjkwfuNDkQ7kKgFlLxD9qWp3cPCCzux9EMVNtH6gZxjDgP7&#10;aLzjlfda5WwI7b2NrmwO3WbmQ6m+ZY8QZctG4QfnSRbSQMmzBX6Xd9eArdU0ZjY66B1zuGZs6MiW&#10;Ie4dG/DyMWHbf1FY8ifcWwNfONT8PZnUvEnlAPTnmQYYqlEm8xdSAMk7Evqlqd3Dqq1ddJmZKDm0&#10;H9Ax4m4VenbtCCRuIO9T55yPhNip20BSkv5e2/s4gkXqSBbyQNkTokRu9cO429ltXz+buJY13v+Y&#10;HRl3WHoHV11pNeH11xFCFTIJ8xd2tqY2A9GWNmFRpe6CjHOKaRC2iDd/Y65UcVzscudBcln5+gsu&#10;ULal6PIiiz86F14TM3DooVGno0Z4kgET4Zec4hrbKwGTdmQ8WxQmyMLcKrCtpEmQYJ3Rq+GVZTW6&#10;SUDJE7KXFfst8E50+eXUzTRS2OjgDNj7ULMQ15EXefcVaUempJnMMt8vAYkiN/eY9zJ/tQtOWVaj&#10;mwSUPCl7WbXfAdTTjwycSeFIo+uESnWTnwj0ct+NtPu90x0VHXcS28+7+tVVmgXXdB7Uvt5f6wYt&#10;y2p0s4CSJ2QvrPfrMffwCvN6xblY8COD46TATKld0TPnSd8i+K/fzjz0TH/9qnc35mp0c4CyLWWv&#10;KvZb4H9aV2bjiT1PbgwZm/NIpaTQrmDIM1xL4jAlM+IYh9G90GHhh7MzPclCGijbsgQvqvV7MDc6&#10;ntipZqIvI86TSmJ5g/S6GcS/XXzWRx/MX0fdXvrsJvF4kN5ja/7O9CQLaaBsC1lUfNwr7tIfV6OD&#10;pIK4M9L0/va0xfV+aWeYOEhYcJh5IMzS5Kho/cwAD+GTwN7aDNpYV6N7BVDyhEwvpE7huAVr2Fs6&#10;n4KpXpLE3ukzOrMa5A267tTNtZmozRlVe4s6RYOnoqaUjQth4J2ytAU81B6RUZgild7V6F4BlDyx&#10;CBpJLhBCTTTZYUy7NuQMWcL91SA2DTlykhvasmankYaNbldiDpFraxBEogOD0wEdiYkE23thSTe7&#10;NlyHTRm0gN+sRvcKoOTBdYLmQa6sDAixb/FcPhl6fcTUpmHT6Ea0ropJXv3pw8d8Z4uYBQ4UAkA3&#10;xhqUGgV7rqIpU5HoyPjtQbS3I+M58sBRyTQ6dMo0eSfxNHC3QZg0rUZ3Bih5UmaXZacUyuDsM7Iz&#10;io1CnmJ5zBVIkimEW5/MaWveksobqYQviTITy6Rbcu0QiHS/6zpQM1bp4fIoCbAvGHs3Uy4h9/G4&#10;vNsQTJZWozsFlDy9HmB6uXRMDx4SueWE7J8UOrOHJIOzUsNXAaY+B8kyi5M1Okku7Whxsm10qfdO&#10;aWoaH+6PWsZd4QLg7RiVk8oKanR6VbvucnPaPzOFxb1QBkqekPXLE8200kE9ukBGu6TTdp+8IrZ2&#10;FTa4aIcgWS5wE7eQ8IRmO4vT9J4SlQ51698jw8Rf0uh6ejUTeAunaI+49zgT+9CG0JQWFi2kAZIn&#10;E2oKbvTOyJJtEhrOCB3LcqdcCmlT+1yEZLnCzcNPINT5DANF10pCyyft82EnBpt1oWXFxgrj1U64&#10;Hpri9f4/bzYIY281ujNAyTPr0b5rCM0zskRLhMWFBS/J/gbaCyBN6hwUIVku8RS4bg90xAGigJ2F&#10;tekFDdyiIkJ3DYPQIj76bY70Xtc9UzxUx9XoXgNdTik7rklrqTUwqDg4GZY8KbNr/lps85aoYLnU&#10;z6Y3pcnl36VSt9c9h1U2waki4UGnzyGzz+vHrzR+XpqGo1zTmQiamafaj6scr0b3EjSQvkPW7CWY&#10;jjlj2VaYi/69l5QNYKW9EhvO8Qgky/VeH2bMtQ7MVT4uO/XezgYbh3aEtzohliryN68/rzapLX+2&#10;x5AAF7cteQt+Qkikoet7Wq8P0EpWqxsBSJ1MJ7rSqpgzsrKhPkf18mc/pIitXI49QhxWGZLFmurE&#10;NNxc8HIuuO6uums0cZcrduOpvG2bJbS32mHNbq89Me7ikQ+bZRO3ViTpn5ECaNvrRHcOKHm7rEst&#10;zjISUlniOEj16ANyVEZgVPWD+0GAZOxFY9IKtdUQXicbXRJipiTpr2x/sEsF+QwypKeB+wZvPXc3&#10;LGbXSl2zaz1z24/tbc1KBP0Wnuhsb8f6Cz6aKZA889vFBTmQNNtwEB1pTLEseZhsDqDphFDN7/gm&#10;LVHJQj2m/hI2Jws2nq1PO3AoFtPWZX33tI23tr3KT+K6fxNNzj9+8Lhvb8CATaQddKLra3Zc6MII&#10;S617t95aw4/dhRi2HJspBjudH0LIOqiHFK2T1XNe/oyTjQX7iBodpS5CslCXoSWeP54EebNfdRaB&#10;AlS2d9oDcEtmOrIr8XAY92JUnw0tkl7y0F4nulfAphM937oRxIF5x/UKnSWtaN6J/EVdt9PviZ0N&#10;PDAGIT0EPoNjFg54e32juDseaQSLQd62flSrwjNf8APDq9HNgU0nbAP9EOSIhbBONb1phHxJs1i2&#10;WCgnSzLGW4VkcdxNPymiNCz8j+613aZyVzpuzRguIa1KXxkjwotjwYVN5waXvxpCLIg6oUdlmTfV&#10;07JM68Tvw8HrucwcTPIAJAusjuswTyqi/CXYA6+U/UvN1h288oWM1lJ/R0tDJAtpwOTtMppsyIK4&#10;kWJWljjTZdsfWSLpWJJmRML6fTJniUqWnhxqwvmYU7mPsNEbpXf8pqnWxA/o7mnZ+lfn5+3WveRL&#10;S5ttPc/bjb2GT+za+HUVVEUUBqcXSPSooV2Nbg4ayB6qtR1GRDk97ERWlul0YP3gVULnAieRzFl1&#10;7blJH5NnLFARQVPXSBVO9xJtK79AX0mP8jc52M2ClddUTq27UStZyONf5nCLavuDMcd0hXvaBmyT&#10;sAWhucBFzFg5DmGZ3CdqzwxDstBNWPUXvm9/MrbuOHj877EQRMd5RiYOhX8j2yauyD98ctjYc6MK&#10;wZKtRpWqHTcFkbWwktXohoCSx2rdDSMmyJ2ZzPQQI45gTC/tzkOapcSNzlLWIFnoJnTcJULDCnYX&#10;MAqcYjJAUk5GfcphR63k/fX6GFUvxx2s26ag3q2tfi8ITnSadTW6MaDkPWU213xO7QUU+gGtWD0c&#10;Q0aGNgs2gs1YkdNRZe4mLVG71+QAVs/KOk/xWOLdl8jkrwz57N3aALohdFNtdGrc98STLOSBkrfL&#10;nNRacaO7flAGjUN3CF/+VTN9nCzMFiSzlqhgcTah528Uhb8neZki2eHuZ2/WBtANKb1/1/pEIG7h&#10;N7qYH3uiJPAJvJAAyvZRJl4NJsu82dTOGllZRrPmzVl/dg5/SechWHpG7i4mocxwd6ljBZ4cydpj&#10;n05KxUVob4DviSdZyANlbxc55cApt0JcmytkUxtdPkDn7Lhbm7VEBYtm5JEVEmirzXYbmo4IiYUw&#10;0ndB5+EV8D3xJAt5oOwdIl4PnHMkhJpJPVxaOhluttBKJUDWPY1e/3IzaYkKFrwNMu6GnVmOW895&#10;siAhshCF+VboRFyPwA8jeVEivgwoe0Lk1QNJqQw1l8G5zvvTKSuI0Zhhh1bmz8sa3clHD9qBuPis&#10;IpEZvpA+CkEiLkDkh5a8KhPfBZQ9IfIKgqSOJrQ7JHPOJAlZ+t2XrCpixTtjzlqigoWWLeGv+0yB&#10;sJqIkXvb8XsRvh9PH710zIXnB0rgixLxZUDZO0T7FUxxURjL0nPxaSvpzRkP85pyoc5aopLFK5uZ&#10;BJkwOwTSLMpm5eBq9Cv+FfD8QO/+r8nDtwFlbxc1fYUmQ0JkJpadmYuFiDEdSlGIrLSrGh1izBfJ&#10;fftHiCl5pvtXgzjK90J5+YJfaOX5sRrdLKDsHbJjECcZJh5pstnYn1fIpnoDZst1PGuJWkqoACch&#10;TUKPAFShd9j2nPBfACfcy5D1xNdf8IGyt8vkoLMCICU0Y4XEoaxiPLfmIrSSsGxlIHcXNLr8Ubfw&#10;Xg4xxuhQfCgCV+eHsxrdS4Cyt4v6QZhmugvG2sNJ2fz34eHGIXM3a4kKHrbdsllxT+P/au9rlmT3&#10;2Z+hs/8Gp0a0Gt1LgLJ3LPZ+0FnIQAYtXSzjjW7w3YusrkSAcoPPWqKShnQQYonmKv3BQ2I2T9Vt&#10;NmdYKbgxzpnMejLT6O8BZW8XmcFae0Ca2cnZuUgKPUzoTXnxU97JRmftFSF5WpMWsE7G3+G3eqZ3&#10;680Z+qvSP8Nk1pO75fKzgLK3y8wgzjTdBpmH+wv0+FFDew3bH20nUFPNuqLRda+uuQzkHx/5c170&#10;8KEOfjQCj1V0Mwx6fqxGNwsoe7vMrFRnZyWaEKxUVg8x5jf6GVmxH4AgZi1Q2EV8N3yHabjDs6GL&#10;PKJPQ/gFsSnwBJPMkOK/XzY/CSh7uwgM8haUfgMd/VCJmo6NnDpgbkNbX+7yaXsCdRHiBpmdkJ3r&#10;k2rp3Gxfhk4fY7MiDBqdfp26WUI/Bih7u4gOQhJIHcpY9ZiV7CtkbCXv9chBTy7UWUtUsOgaUcUo&#10;Cl5PIMUeobk33ZWh22JsUozrRPcSoOzpTZQ4RaV3G91sCVnam9KZDs4d7NpCKLfBrBUqaHxybBA7&#10;kc5BUtYEXvIPicxE2EzUYKifMJn1ZIKtHwbK3i7CqeWdAHOHsnRjqr4/jcuGZ++JODb7xY3ubGTn&#10;3lTt7D3wO+7I0HW8Vc7EuhrdS4Cyt4twGYudYLBN4rImZUUXE7Lqma5L3awVKmg6yqJrGc3hZPWR&#10;3w2h72ypjce7Gt1LgLK3i1gNoRRXgU8P9dJWsjZq78har3pwEu7PWqGCJkGfLZxzpuP2lbCjv/Fm&#10;DP03g6djDhpdM5JBOz8OlL1dRIuIpI4mnH1CD1lOeFh8Rc6fkaxdAepMHZLGGrrgTJeZfMymntwH&#10;YQAsUyeQ9eT2yX0rUPZ2UXEXIUW+N8b0uJWs3nEkQgHKLQsJg0TAdTxrhQoea8cYyReu2NiJW8iH&#10;uyGMAA/SamSQ9uT22X0nULYPGS8HlQ2e86pWTnlDFly0BrmLLu0VJzrXa2U2kavyezmWzojxvQjD&#10;cAbDlcArlfLkS1L8JqDs7SKnHt6Cjy1ku5VnG5nGwW3ji3AM0vWLGx0Pje4M6AvShNOtTAV+a8SB&#10;BFEWVwq3Zce/J2Ns+OAAAAvxSURBVMvvAEqe2SnprXHqoJedO3L8GFh/I7C2r3h1Dd+uuVc0Vw6d&#10;O9szc0OEsUSBmtz3V8//bc//beGXEbu978r0q4GytwvcDZMXTngDHbOiV51ZhRjRtByXHHDN5WEY&#10;CyEwol6EaCA5sDMU0ochjCUOtJqLqNE5koU80DrdJU1focmQMCGElMkdGLlj97kMM14xQj11HvQ4&#10;qLt1CJowBBUHTADSpRY92lNRfRJSKyNBUTGZ9uTrsv1KoLWa3tKOLPuZXKKDpa14fssJLJwghhqA&#10;wRNsklPS11w5ZqDJkJKYCVN4U4RBxRFXk1JudAXuhR2osrsMdQcwHTLGZtAmcvRC081igx8mxXt0&#10;wiYGuTvBJinNddoVVdWxJ08yhfdEHFYYczUtq9G9BKiyu0gO5vdG+riAC8d3G5iNtPAuFLJ4l07Y&#10;xs0aPMEmOUcdtPmpf+7Ap34HUisjQVExmfXkqxN/Odye0C9qZxcMNjBOWbTi7l4baLhiZqwpwTFr&#10;hZoIqpTNACngSXr6aBAfjTC4OPBqctaJ7iVAlT1kerS2N5AtbD+nR1zPbT+hEG/VCZu5WYMn2CTn&#10;aQdBxvQbPlefFMqHIrWMEhQVk2lPvj35lwIl75DpQZRnKhtuiTk9s/caXTQq0Hi7TlhSzRo8wSY5&#10;Zziok6d9ddROR/HJSK2MDEXBZNaTnyjAZUDZO1qHHsSptjJcE0cIvWJmhvae1E0t55NrSjo3a4UW&#10;Iki7V8PpED4ccZxhEqqJWo3uJUDZ20VmEOcayHBNkNTRJLKx3SeUU6v57Jpq1uAJNsk5ycHeyyRO&#10;h/DhCOPsR5FeMD8hIZ78Sg2uAcreLqLJhiSQOitDQuLq2NaT+rnlfG5NSQdnrdBCBFVSFxOs3AS5&#10;lXFcBxpgNCEhnvxeNWYCZe+QsWxjFiTMypAUe3psv1LVRSjxipmwppo1eIKt45zjoCVFPrNtOMHw&#10;J0IsLlcjoqiY9D3xRQtZoOQdsr6xMP0Nlx8XhWpiWQM4EWYfVKg+YMlY3KY3utazTyPtaE+l+yZg&#10;qzNYGgFpMWfrRPcSiPUsj+S8y7ClQGXpLx+oZ77hYpgpphmbXHDMWqEHz8RFL4hk2DNS8I9zst5M&#10;8EbnzMk0unNOAE9mVuQ30e96td4DQCbAT2wa6YaeX9TeaKCTTnShN4Jj1gI1jBc1On19in6y3tWI&#10;PhFx3mqfClMbndiYczbCjwLlDrYE0Hj6r59wEags+gSOGJoQaII0YfZ9je7Perjh6qS06f0Owqjj&#10;nFSz5n8YuD6jmwSUPNsSrmh0DckUfYufsOlA9138uPL7xPk+InI0a4EeNBNXvKBq9vrHdlUYtVn2&#10;hKJgMu3JT1ZkFhosjNqh8vjcT5ZXpAi4Mn+t5vgEojX9V2snAzbSSHmGvU2u0Bmv3/3VaZCG/I2N&#10;Lo4mtzTkLaEoOOX7U1BecIAKu8v6ltCpor6B14gjTDJMDTRlByrUHJNGZsVlGM8SClL9XLu0GNiR&#10;yw3kG90JkmrS1onuJUCV3WVdS1DXWwu+lR3C9YGmrEGFonuSY1J0B+XEfAmqhq5/amOlVkaComLS&#10;96QZSYF7YQdaz6QnCDWV/rMdb+fZ5D8Y0n8LOy9QZdhT1sIRe9u0PvflJ7pPQBh0nJJq0qJGZzvd&#10;b5VkElDydpFI9n6K2PZ/wUi0I9hF0nhxoAm7Zzx7fu4oOGYFevBMTJ2kusBnbWsq3wWIvs8OQ6jG&#10;WG90JfqFP6Dk2f1U2lrdloFIvABMB9nPsfJJe3dtdL/5iRD+bq7TyLy61kxSmt6XiTX/QaDsdf0I&#10;bq2XZHv6YeKlje7xTv+8npIy8YSYt+YlU1fiX9xWcdSpRnf+1dX2ufXmegpOo5Md7xA/VF7v6Wn0&#10;jc4N4fmqft7cBSc6RT6PtDvE/equihtdgqBk0HGjo/rVisyB0+j6h0qvOOGD9dMMNWMgFkd/wpoS&#10;2btLo9v05c9tqzDqMCPlpPFvxHTP/Hf7axWZBa/R8VfX/K/VOjhr+tPx/kZ3hkxSznJQcq4T3R+m&#10;Nbp85oLP6Aq+LThAyTu+LZDNYdpfxnoPbMuOP6Kb8mVEi/tqjXKbuuZtc5Pi0ybMyvpsfFCjs9//&#10;tjb5R65+CaiyTYMp3gigz136XYTM3rSmcUUxJNFqdHA7KIWQoWgy68nNd+B7kepz39Xoco/teY1u&#10;Dp/grBL6WpIJuHzXeg8iDHo1unviFxtdvIdnNrpJfIIGE46Sg0Ynrk/5ez/EhXp1oxM6N9+B7wXa&#10;Macb3SeW4nC/DytQnmFw8qvr5Y1uM9c/g9TSCCmKNn1XDp3V6E4AJW+XybLfPcuvbnQX5O6aapBG&#10;d/d6D2JKo6slbb26vgJuo/umz2xAo8son7b3shPdeVJ0orttvQcxp9GVkoaVwZr5zYrMAdyCsNHd&#10;Pc2g0X3XZ3TnSVej+6BGt050U7EaXaA8w2Diu7wS5SQHDSn9BvZ3kFoaIUXRpu+KJ1lIo97obprn&#10;D2h0Z9gk5SQHDelqdKvRfS3SjS7RHj4ar2500siszBnGs4SCVJ/ab17uUUxpdOvV9fOAdn0zIIp3&#10;QmkP36XRTTzRmVfse5d7FFMaXdGk68hqdHOQbnR3f8SjUFLK8wyeYVOUlza6Tj7Bwp3wMY0O5P/e&#10;G/DNcBvdd35Gd/tGt03tQpLKNroZFm6EuPCvbnTrRDcHqH0dolJ3+Gy8s9HNypxhvObLiM1c/w4y&#10;SyNmqJnMenLzHfheoOTBRnf3LNugvuBEtxrdbMxpdOvLiI8DSJ7oA6vRzTB4hxOdNnD7eg/iYxod&#10;WKQ/WpI5SDe6u6f51Y2uM3JVozvNqKhAue9a7zGklkaComTTd8WTLKSxGp2vfNreDRtdJ79rvccQ&#10;B/3yRteMpEK+8MBqdL7yaXt3/Yzu5uUeRGppJChKNrOu/GZJJiHd6O6e5Xc2ulmpu7DRmes4SV+J&#10;KY2uaNL3ZDW6KfjlRpdRnmHwlie62xd8DB/T6MAq/c2KTEK60d09zaDRvexb19XoboMpjW59GfGB&#10;+L1Gl1vNZ2Nt1uAJto5zjoOWFF7ftd6DWI3O8QZImfr/Q49/mvHflcrb64MAAaxGtxrdXBM3wlsb&#10;XTsHxDKFOGf78WeD5kyje+nCOv5pZfDcQGFg//ZsKoG4ORfVYXo8PZKDh9Ipj5rq7N3kywjz6hon&#10;6SuRWRoJhpJJbXsYgGYS86ehC4rFSOL2sm1p+7o+DcvSHdO2s0fVzvMZHDgUrYyHgtvHkR1n8Ujy&#10;mRCa24aaOiLo59DxOoG9fBN0jPTRa54bz848klKaY0/Bmy6ODu15uz3e4tr+p/yfDGRKEkFazzN/&#10;GPqgSIx0Gzop2brrv5LKurauwpxCvLyLniBe6KULW5tRpM+uMl6Zb3LmnTCb3fQeMKVff5/Wu7OY&#10;3Og2X/Il6IJ6xnibUHVVvrVKB1ajewDE/bWbVEG19G24YYOG+bU5tH0Cn4teFTx95B5n+G3XOs7/&#10;m/jc8DhCyoC6K/M5YJMviqr0vX/FPNgjbC8wJ12huZ2D8Dn8BK0bUYqARd9ur98bpk7uZynzzMLL&#10;1wLVyerkiayo7hI8Ie/7ymzEz4dO9rahrbzFW0vz9teJWRdnrRRKLVaXYt6XEZVqdCPHpwJaIGpc&#10;tfD52Jfw43Z7fm523D6v+knR0ojNIhU6DQ40kP9rKtJu1a+G4Ta6fvTeCx9t6JTySXvzGh3q1Wcp&#10;lXOk6f0Qrmt0fILnx/WN7kfg5HM1utXo7lvvIaD2YlUSHHCATch68osVmYYfbHS51Xw6VGnkXo3O&#10;WPsdXNno6ATfFU+ykMZqdL7yDIPXnejOMgpWcW3EP4TV6L4UIHmk0d08y69udM3m7gSb9mpeMbpQ&#10;JevN6z2IKY2uaDLryWp0J1BudHdN86sb3UteXc8yClZxbaz9ED6m0YFF+psVmQSTvKMNrEb3o42u&#10;u75rvQfx//p48c9brBPdS6CzFza6m+Z5NTqfVltY2+pVWN+6vgQ6eavRbXP7yMKCi9XoXoOmf3L+&#10;73dHNfGj5I9GV//4YWFhIUD+1fWf7Df+IsPCwsJ3YTWuhYWFr8dqdAsLC1+P1egWFha+Hv8BxTJv&#10;RxOOR90AAAABdEVYdABPRtrnAAAAAElFTkSuQmCCUEsBAi0AFAAGAAgAAAAhALGCZ7YKAQAAEwIA&#10;ABMAAAAAAAAAAAAAAAAAAAAAAFtDb250ZW50X1R5cGVzXS54bWxQSwECLQAUAAYACAAAACEAOP0h&#10;/9YAAACUAQAACwAAAAAAAAAAAAAAAAA7AQAAX3JlbHMvLnJlbHNQSwECLQAUAAYACAAAACEAJOzH&#10;D5QEAADgCwAADgAAAAAAAAAAAAAAAAA6AgAAZHJzL2Uyb0RvYy54bWxQSwECLQAUAAYACAAAACEA&#10;qiYOvrwAAAAhAQAAGQAAAAAAAAAAAAAAAAD6BgAAZHJzL19yZWxzL2Uyb0RvYy54bWwucmVsc1BL&#10;AQItABQABgAIAAAAIQDXztdj4QAAAAkBAAAPAAAAAAAAAAAAAAAAAO0HAABkcnMvZG93bnJldi54&#10;bWxQSwECLQAKAAAAAAAAACEAXKuIVKGsAAChrAAAFAAAAAAAAAAAAAAAAAD7CAAAZHJzL21lZGlh&#10;L2ltYWdlMS5wbmdQSwUGAAAAAAYABgB8AQAAzrUAAAAA&#10;" o:allowincell="f">
                <v:shape id="Picture 37" o:spid="_x0000_s1040" type="#_x0000_t75" alt="ПЛАНЕТА" style="position:absolute;left:2304;top:6768;width:6264;height:3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iTn3EAAAA2wAAAA8AAABkcnMvZG93bnJldi54bWxEj1FLwzAUhd+F/YdwBd9c6jan1mVjGwwG&#10;E0en+Hxprm1pc1OS2GX/fhEEHw/nnO9wFqtoOjGQ841lBQ/jDARxaXXDlYLPj939MwgfkDV2lknB&#10;hTyslqObBebanrmg4RQqkSDsc1RQh9DnUvqyJoN+bHvi5H1bZzAk6SqpHZ4T3HRykmVzabDhtFBj&#10;T9uayvb0YxTMNsMxHp5c0bZvL5cvrIrNO0el7m7j+hVEoBj+w3/tvVbwOIXfL+kHyO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iTn3EAAAA2wAAAA8AAAAAAAAAAAAAAAAA&#10;nwIAAGRycy9kb3ducmV2LnhtbFBLBQYAAAAABAAEAPcAAACQAwAAAAA=&#10;">
                  <v:imagedata r:id="rId37" o:title="ПЛАНЕТА"/>
                </v:shape>
                <v:shape id="Text Box 38" o:spid="_x0000_s1041" type="#_x0000_t202" style="position:absolute;left:3744;top:6480;width:316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rncUA&#10;AADbAAAADwAAAGRycy9kb3ducmV2LnhtbESPT2vCQBTE7wW/w/KEXopuGlq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2udxQAAANsAAAAPAAAAAAAAAAAAAAAAAJgCAABkcnMv&#10;ZG93bnJldi54bWxQSwUGAAAAAAQABAD1AAAAigMAAAAA&#10;" stroked="f">
                  <v:textbox inset="0,0,0,0">
                    <w:txbxContent>
                      <w:p w:rsidR="00B14D4C" w:rsidRDefault="00B14D4C" w:rsidP="00DA2EE1">
                        <w:pPr>
                          <w:rPr>
                            <w:i/>
                            <w:sz w:val="24"/>
                          </w:rPr>
                        </w:pPr>
                        <w:r w:rsidRPr="00BA67B9">
                          <w:rPr>
                            <w:i/>
                            <w:sz w:val="24"/>
                          </w:rPr>
                          <w:t xml:space="preserve"> </w:t>
                        </w:r>
                        <w:r>
                          <w:rPr>
                            <w:i/>
                            <w:sz w:val="24"/>
                          </w:rPr>
                          <w:t>ПЛАНЕТАРНАЯ ПЕРЕДАЧА</w:t>
                        </w:r>
                      </w:p>
                      <w:p w:rsidR="00B14D4C" w:rsidRDefault="00B14D4C" w:rsidP="00DA2EE1">
                        <w:pPr>
                          <w:rPr>
                            <w:i/>
                            <w:color w:val="000000"/>
                          </w:rPr>
                        </w:pPr>
                        <w:r>
                          <w:rPr>
                            <w:i/>
                            <w:color w:val="000000"/>
                          </w:rPr>
                          <w:t xml:space="preserve"> 1- солнечное колесо, 2 - сателлиты, </w:t>
                        </w:r>
                      </w:p>
                      <w:p w:rsidR="00B14D4C" w:rsidRDefault="00B14D4C" w:rsidP="00DA2EE1">
                        <w:pPr>
                          <w:rPr>
                            <w:i/>
                            <w:sz w:val="24"/>
                          </w:rPr>
                        </w:pPr>
                        <w:r>
                          <w:rPr>
                            <w:i/>
                            <w:color w:val="000000"/>
                          </w:rPr>
                          <w:t xml:space="preserve">     3- корончатое колесо, 4 - водило.</w:t>
                        </w:r>
                      </w:p>
                    </w:txbxContent>
                  </v:textbox>
                </v:shape>
                <w10:wrap type="square"/>
              </v:group>
            </w:pict>
          </mc:Fallback>
        </mc:AlternateContent>
      </w:r>
    </w:p>
    <w:p w:rsidR="00DA2EE1" w:rsidRPr="00CC1A8D" w:rsidRDefault="00DA2EE1" w:rsidP="00DA2EE1">
      <w:pPr>
        <w:pStyle w:val="23"/>
        <w:ind w:firstLine="540"/>
        <w:rPr>
          <w:sz w:val="28"/>
        </w:rPr>
      </w:pPr>
      <w:r w:rsidRPr="00CC1A8D">
        <w:rPr>
          <w:sz w:val="28"/>
        </w:rPr>
        <w:t xml:space="preserve">Планетарные передачи имеют ряд преимуществ перед </w:t>
      </w:r>
      <w:proofErr w:type="gramStart"/>
      <w:r w:rsidRPr="00CC1A8D">
        <w:rPr>
          <w:sz w:val="28"/>
        </w:rPr>
        <w:t>обычными</w:t>
      </w:r>
      <w:proofErr w:type="gramEnd"/>
      <w:r w:rsidRPr="00CC1A8D">
        <w:rPr>
          <w:sz w:val="28"/>
        </w:rPr>
        <w:t>:</w:t>
      </w:r>
    </w:p>
    <w:p w:rsidR="00DA2EE1" w:rsidRPr="00CC1A8D" w:rsidRDefault="00DA2EE1" w:rsidP="00AA55C1">
      <w:pPr>
        <w:numPr>
          <w:ilvl w:val="0"/>
          <w:numId w:val="8"/>
        </w:numPr>
        <w:jc w:val="both"/>
        <w:rPr>
          <w:sz w:val="28"/>
        </w:rPr>
      </w:pPr>
      <w:r w:rsidRPr="00CC1A8D">
        <w:rPr>
          <w:sz w:val="28"/>
        </w:rPr>
        <w:t>большие передаточные отношения при малых габаритах и массе;</w:t>
      </w:r>
    </w:p>
    <w:p w:rsidR="00DA2EE1" w:rsidRPr="00CC1A8D" w:rsidRDefault="00DA2EE1" w:rsidP="00AA55C1">
      <w:pPr>
        <w:numPr>
          <w:ilvl w:val="0"/>
          <w:numId w:val="8"/>
        </w:numPr>
        <w:jc w:val="both"/>
        <w:rPr>
          <w:sz w:val="28"/>
        </w:rPr>
      </w:pPr>
      <w:r w:rsidRPr="00CC1A8D">
        <w:rPr>
          <w:sz w:val="28"/>
        </w:rPr>
        <w:t>возможность сложения или разложения механической мощности;</w:t>
      </w:r>
    </w:p>
    <w:p w:rsidR="00DA2EE1" w:rsidRPr="00CC1A8D" w:rsidRDefault="00DA2EE1" w:rsidP="00AA55C1">
      <w:pPr>
        <w:numPr>
          <w:ilvl w:val="0"/>
          <w:numId w:val="8"/>
        </w:numPr>
        <w:jc w:val="both"/>
        <w:rPr>
          <w:sz w:val="28"/>
        </w:rPr>
      </w:pPr>
      <w:r w:rsidRPr="00CC1A8D">
        <w:rPr>
          <w:sz w:val="28"/>
        </w:rPr>
        <w:t>лёгкое управление и регулирование скорости;</w:t>
      </w:r>
    </w:p>
    <w:p w:rsidR="00DA2EE1" w:rsidRPr="00CC1A8D" w:rsidRDefault="00DA2EE1" w:rsidP="00AA55C1">
      <w:pPr>
        <w:numPr>
          <w:ilvl w:val="0"/>
          <w:numId w:val="8"/>
        </w:numPr>
        <w:jc w:val="both"/>
        <w:rPr>
          <w:sz w:val="28"/>
        </w:rPr>
      </w:pPr>
      <w:r w:rsidRPr="00CC1A8D">
        <w:rPr>
          <w:sz w:val="28"/>
        </w:rPr>
        <w:t>малый шум вследствие замыкания сил в механизме.</w:t>
      </w:r>
    </w:p>
    <w:p w:rsidR="00DA2EE1" w:rsidRPr="00CC1A8D" w:rsidRDefault="00DA2EE1" w:rsidP="00DA2EE1">
      <w:pPr>
        <w:ind w:firstLine="720"/>
        <w:jc w:val="both"/>
        <w:rPr>
          <w:sz w:val="28"/>
        </w:rPr>
      </w:pPr>
      <w:r w:rsidRPr="00CC1A8D">
        <w:rPr>
          <w:sz w:val="28"/>
        </w:rPr>
        <w:t xml:space="preserve">В планетарных передачах широко применяют внутреннее зубчатое зацепление с углом </w:t>
      </w:r>
      <w:r w:rsidRPr="00CC1A8D">
        <w:rPr>
          <w:b/>
          <w:i/>
          <w:sz w:val="28"/>
        </w:rPr>
        <w:sym w:font="Symbol" w:char="F061"/>
      </w:r>
      <w:r w:rsidRPr="00CC1A8D">
        <w:rPr>
          <w:b/>
          <w:i/>
          <w:sz w:val="28"/>
          <w:vertAlign w:val="subscript"/>
          <w:lang w:val="en-US"/>
        </w:rPr>
        <w:t>w</w:t>
      </w:r>
      <w:r w:rsidRPr="00CC1A8D">
        <w:rPr>
          <w:b/>
          <w:i/>
          <w:sz w:val="28"/>
        </w:rPr>
        <w:t xml:space="preserve"> = 30</w:t>
      </w:r>
      <w:r w:rsidRPr="00CC1A8D">
        <w:rPr>
          <w:b/>
          <w:i/>
          <w:sz w:val="28"/>
          <w:vertAlign w:val="superscript"/>
        </w:rPr>
        <w:t>о</w:t>
      </w:r>
      <w:r w:rsidRPr="00CC1A8D">
        <w:rPr>
          <w:sz w:val="28"/>
        </w:rPr>
        <w:t>.</w:t>
      </w:r>
    </w:p>
    <w:p w:rsidR="00DA2EE1" w:rsidRPr="00CC1A8D" w:rsidRDefault="00DA2EE1" w:rsidP="00DA2EE1">
      <w:pPr>
        <w:ind w:firstLine="720"/>
        <w:jc w:val="both"/>
        <w:rPr>
          <w:sz w:val="28"/>
        </w:rPr>
      </w:pPr>
      <w:r w:rsidRPr="00CC1A8D">
        <w:rPr>
          <w:sz w:val="28"/>
        </w:rPr>
        <w:t xml:space="preserve">Для обеспечения сборки планетарных передач необходимо соблюдать условие </w:t>
      </w:r>
      <w:proofErr w:type="spellStart"/>
      <w:r w:rsidRPr="00CC1A8D">
        <w:rPr>
          <w:sz w:val="28"/>
        </w:rPr>
        <w:t>соосности</w:t>
      </w:r>
      <w:proofErr w:type="spellEnd"/>
      <w:r w:rsidRPr="00CC1A8D">
        <w:rPr>
          <w:sz w:val="28"/>
        </w:rPr>
        <w:t xml:space="preserve"> (совпадение геометрических центров колёс); условие сборки (сумма зубьев центральных колёс кратна числу сателлитов) и соседства (вершины зубьев сателлитов не соприкасаются друг с другом).  </w:t>
      </w:r>
    </w:p>
    <w:p w:rsidR="00DA2EE1" w:rsidRPr="00CC1A8D" w:rsidRDefault="00DA2EE1" w:rsidP="00DA2EE1">
      <w:pPr>
        <w:ind w:firstLine="720"/>
        <w:jc w:val="both"/>
        <w:rPr>
          <w:sz w:val="28"/>
        </w:rPr>
      </w:pPr>
      <w:r w:rsidRPr="00CC1A8D">
        <w:rPr>
          <w:sz w:val="28"/>
        </w:rPr>
        <w:lastRenderedPageBreak/>
        <w:t xml:space="preserve">Зубчатые колёса планетарных передач рассчитываются по тем же законам, что и колёса обычных цилиндрических передач [39]. </w:t>
      </w:r>
    </w:p>
    <w:p w:rsidR="00DA2EE1" w:rsidRPr="00CC1A8D" w:rsidRDefault="00DA2EE1" w:rsidP="00DA2EE1">
      <w:pPr>
        <w:ind w:firstLine="720"/>
        <w:jc w:val="both"/>
        <w:rPr>
          <w:b/>
          <w:sz w:val="28"/>
        </w:rPr>
      </w:pPr>
    </w:p>
    <w:p w:rsidR="00DA2EE1" w:rsidRPr="00CC1A8D" w:rsidRDefault="00DA2EE1" w:rsidP="00DA2EE1">
      <w:pPr>
        <w:ind w:firstLine="720"/>
        <w:jc w:val="both"/>
        <w:rPr>
          <w:b/>
          <w:sz w:val="28"/>
        </w:rPr>
      </w:pPr>
      <w:r w:rsidRPr="00CC1A8D">
        <w:rPr>
          <w:b/>
          <w:sz w:val="28"/>
        </w:rPr>
        <w:t>ВОЛНОВЫЕ ЗУБЧАТЫЕ ПЕРЕДАЧИ</w:t>
      </w:r>
    </w:p>
    <w:p w:rsidR="00DA2EE1" w:rsidRPr="00CC1A8D" w:rsidRDefault="00DA2EE1" w:rsidP="00DA2EE1">
      <w:pPr>
        <w:ind w:firstLine="720"/>
        <w:jc w:val="both"/>
        <w:rPr>
          <w:b/>
          <w:sz w:val="28"/>
        </w:rPr>
      </w:pPr>
    </w:p>
    <w:p w:rsidR="00DA2EE1" w:rsidRPr="00CC1A8D" w:rsidRDefault="003E6673" w:rsidP="00DA2EE1">
      <w:pPr>
        <w:ind w:firstLine="720"/>
        <w:jc w:val="both"/>
        <w:rPr>
          <w:sz w:val="28"/>
        </w:rPr>
      </w:pPr>
      <w:r>
        <w:rPr>
          <w:noProof/>
          <w:sz w:val="28"/>
        </w:rPr>
        <w:pict>
          <v:group id="_x0000_s1051" style="position:absolute;left:0;text-align:left;margin-left:-1.85pt;margin-top:6.65pt;width:123.95pt;height:74.05pt;z-index:251677696" coordorigin="5328,1440" coordsize="2376,1728">
            <v:shape id="_x0000_s1052" type="#_x0000_t75" style="position:absolute;left:5328;top:1440;width:2376;height:1566">
              <v:imagedata r:id="rId38" o:title=""/>
            </v:shape>
            <v:shape id="_x0000_s1053" type="#_x0000_t202" style="position:absolute;left:5328;top:2880;width:2304;height:288" stroked="f">
              <v:textbox style="mso-next-textbox:#_x0000_s1053" inset="0,0,0,0">
                <w:txbxContent>
                  <w:p w:rsidR="00B14D4C" w:rsidRDefault="00B14D4C" w:rsidP="00DA2EE1">
                    <w:pPr>
                      <w:rPr>
                        <w:i/>
                        <w:sz w:val="24"/>
                      </w:rPr>
                    </w:pPr>
                    <w:r>
                      <w:rPr>
                        <w:i/>
                        <w:sz w:val="24"/>
                      </w:rPr>
                      <w:t>ГЕНЕРАТОР ВОЛН</w:t>
                    </w:r>
                  </w:p>
                </w:txbxContent>
              </v:textbox>
            </v:shape>
            <w10:wrap type="square"/>
          </v:group>
          <o:OLEObject Type="Embed" ProgID="MSPhotoEd.3" ShapeID="_x0000_s1052" DrawAspect="Content" ObjectID="_1582037191" r:id="rId39"/>
        </w:pict>
      </w:r>
      <w:r w:rsidR="00DA2EE1" w:rsidRPr="00CC1A8D">
        <w:rPr>
          <w:sz w:val="28"/>
        </w:rPr>
        <w:t xml:space="preserve">Представляют собой цилиндрические передачи,  где одно из колёс  имеет </w:t>
      </w:r>
      <w:r w:rsidR="00DA2EE1" w:rsidRPr="00CC1A8D">
        <w:rPr>
          <w:b/>
          <w:sz w:val="28"/>
        </w:rPr>
        <w:t xml:space="preserve">гибкий венец. </w:t>
      </w:r>
      <w:r w:rsidR="00DA2EE1" w:rsidRPr="00CC1A8D">
        <w:rPr>
          <w:sz w:val="28"/>
        </w:rPr>
        <w:t xml:space="preserve"> Этот гибкий венец деформируется генератором волн специальной некруглой формы и входит в зацепление с  центральным колесом  в двух зонах [17].</w:t>
      </w:r>
    </w:p>
    <w:p w:rsidR="00DA2EE1" w:rsidRPr="00CC1A8D" w:rsidRDefault="00DA2EE1" w:rsidP="00DA2EE1">
      <w:pPr>
        <w:ind w:firstLine="720"/>
        <w:jc w:val="both"/>
        <w:rPr>
          <w:sz w:val="28"/>
        </w:rPr>
      </w:pPr>
      <w:r w:rsidRPr="00CC1A8D">
        <w:rPr>
          <w:sz w:val="28"/>
        </w:rPr>
        <w:t xml:space="preserve">Идея волновых передач заключается в наличии нескольких пар зацепления, которые ещё и перемещаются по окружности, за счёт чего достигается огромное передаточное отношение (обычно  </w:t>
      </w:r>
      <w:r w:rsidRPr="00CC1A8D">
        <w:rPr>
          <w:b/>
          <w:bCs/>
          <w:i/>
          <w:iCs/>
          <w:sz w:val="28"/>
          <w:lang w:val="en-US"/>
        </w:rPr>
        <w:t>U</w:t>
      </w:r>
      <w:r w:rsidRPr="00CC1A8D">
        <w:rPr>
          <w:sz w:val="28"/>
        </w:rPr>
        <w:t xml:space="preserve">  </w:t>
      </w:r>
      <w:r w:rsidRPr="00CC1A8D">
        <w:rPr>
          <w:b/>
          <w:bCs/>
          <w:i/>
          <w:iCs/>
          <w:sz w:val="28"/>
        </w:rPr>
        <w:t>60</w:t>
      </w:r>
      <w:r w:rsidRPr="00CC1A8D">
        <w:rPr>
          <w:sz w:val="28"/>
        </w:rPr>
        <w:t xml:space="preserve"> </w:t>
      </w:r>
      <w:r w:rsidRPr="00CC1A8D">
        <w:rPr>
          <w:sz w:val="28"/>
        </w:rPr>
        <w:sym w:font="Symbol" w:char="F0B8"/>
      </w:r>
      <w:r w:rsidRPr="00CC1A8D">
        <w:rPr>
          <w:sz w:val="28"/>
        </w:rPr>
        <w:t xml:space="preserve"> </w:t>
      </w:r>
      <w:r w:rsidRPr="00CC1A8D">
        <w:rPr>
          <w:b/>
          <w:bCs/>
          <w:i/>
          <w:iCs/>
          <w:sz w:val="28"/>
        </w:rPr>
        <w:t>300</w:t>
      </w:r>
      <w:r w:rsidRPr="00CC1A8D">
        <w:rPr>
          <w:sz w:val="28"/>
        </w:rPr>
        <w:t xml:space="preserve">, известны конструкции с </w:t>
      </w:r>
      <w:r w:rsidRPr="00CC1A8D">
        <w:rPr>
          <w:b/>
          <w:bCs/>
          <w:i/>
          <w:iCs/>
          <w:sz w:val="28"/>
          <w:lang w:val="en-US"/>
        </w:rPr>
        <w:t>U</w:t>
      </w:r>
      <w:r w:rsidRPr="00CC1A8D">
        <w:rPr>
          <w:sz w:val="28"/>
        </w:rPr>
        <w:t xml:space="preserve"> &gt; </w:t>
      </w:r>
      <w:r w:rsidRPr="00CC1A8D">
        <w:rPr>
          <w:b/>
          <w:bCs/>
          <w:i/>
          <w:iCs/>
          <w:sz w:val="28"/>
        </w:rPr>
        <w:t>1000</w:t>
      </w:r>
      <w:r w:rsidRPr="00CC1A8D">
        <w:rPr>
          <w:sz w:val="28"/>
        </w:rPr>
        <w:t>). И это в одной ступени!</w:t>
      </w:r>
    </w:p>
    <w:p w:rsidR="00DA2EE1" w:rsidRPr="00CC1A8D" w:rsidRDefault="00DA2EE1" w:rsidP="00DA2EE1">
      <w:pPr>
        <w:ind w:firstLine="720"/>
        <w:jc w:val="both"/>
        <w:rPr>
          <w:sz w:val="28"/>
        </w:rPr>
      </w:pPr>
      <w:r w:rsidRPr="00CC1A8D">
        <w:rPr>
          <w:noProof/>
          <w:sz w:val="28"/>
        </w:rPr>
        <mc:AlternateContent>
          <mc:Choice Requires="wpg">
            <w:drawing>
              <wp:anchor distT="0" distB="0" distL="114300" distR="114300" simplePos="0" relativeHeight="251668480" behindDoc="0" locked="0" layoutInCell="0" allowOverlap="1" wp14:anchorId="0458CD45" wp14:editId="5DC77382">
                <wp:simplePos x="0" y="0"/>
                <wp:positionH relativeFrom="column">
                  <wp:posOffset>17145</wp:posOffset>
                </wp:positionH>
                <wp:positionV relativeFrom="paragraph">
                  <wp:posOffset>31115</wp:posOffset>
                </wp:positionV>
                <wp:extent cx="3429000" cy="3081020"/>
                <wp:effectExtent l="1905" t="1905" r="0" b="3175"/>
                <wp:wrapSquare wrapText="bothSides"/>
                <wp:docPr id="48" name="Группа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3081020"/>
                          <a:chOff x="2160" y="1872"/>
                          <a:chExt cx="5400" cy="4852"/>
                        </a:xfrm>
                      </wpg:grpSpPr>
                      <pic:pic xmlns:pic="http://schemas.openxmlformats.org/drawingml/2006/picture">
                        <pic:nvPicPr>
                          <pic:cNvPr id="49" name="Picture 33" descr="волна"/>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2160" y="2016"/>
                            <a:ext cx="5400" cy="4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Text Box 34"/>
                        <wps:cNvSpPr txBox="1">
                          <a:spLocks noChangeArrowheads="1"/>
                        </wps:cNvSpPr>
                        <wps:spPr bwMode="auto">
                          <a:xfrm>
                            <a:off x="4176" y="1872"/>
                            <a:ext cx="331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rPr>
                                  <w:i/>
                                  <w:sz w:val="24"/>
                                </w:rPr>
                              </w:pPr>
                              <w:r>
                                <w:rPr>
                                  <w:rFonts w:ascii="Arial" w:hAnsi="Arial"/>
                                </w:rPr>
                                <w:t xml:space="preserve">  </w:t>
                              </w:r>
                              <w:r>
                                <w:rPr>
                                  <w:i/>
                                  <w:sz w:val="24"/>
                                </w:rPr>
                                <w:t>ВОЛНОВАЯ ПЕРЕДАЧА</w:t>
                              </w:r>
                            </w:p>
                          </w:txbxContent>
                        </wps:txbx>
                        <wps:bodyPr rot="0" vert="horz" wrap="square" lIns="0" tIns="0" rIns="0" bIns="0" anchor="t" anchorCtr="0" upright="1">
                          <a:noAutofit/>
                        </wps:bodyPr>
                      </wps:wsp>
                      <wps:wsp>
                        <wps:cNvPr id="51" name="Text Box 35"/>
                        <wps:cNvSpPr txBox="1">
                          <a:spLocks noChangeArrowheads="1"/>
                        </wps:cNvSpPr>
                        <wps:spPr bwMode="auto">
                          <a:xfrm>
                            <a:off x="3888" y="4896"/>
                            <a:ext cx="2160" cy="1008"/>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spacing w:line="192" w:lineRule="auto"/>
                                <w:rPr>
                                  <w:i/>
                                </w:rPr>
                              </w:pPr>
                              <w:r>
                                <w:rPr>
                                  <w:i/>
                                  <w:sz w:val="22"/>
                                </w:rPr>
                                <w:t>1</w:t>
                              </w:r>
                              <w:r>
                                <w:rPr>
                                  <w:i/>
                                </w:rPr>
                                <w:t>- ВХОДНОЙ ВАЛ;</w:t>
                              </w:r>
                            </w:p>
                            <w:p w:rsidR="00B14D4C" w:rsidRDefault="00B14D4C" w:rsidP="00DA2EE1">
                              <w:pPr>
                                <w:spacing w:line="192" w:lineRule="auto"/>
                                <w:rPr>
                                  <w:i/>
                                </w:rPr>
                              </w:pPr>
                              <w:r>
                                <w:rPr>
                                  <w:i/>
                                </w:rPr>
                                <w:t>2- ГЕНЕРАТОР ВОЛН;</w:t>
                              </w:r>
                            </w:p>
                            <w:p w:rsidR="00B14D4C" w:rsidRDefault="00B14D4C" w:rsidP="00DA2EE1">
                              <w:pPr>
                                <w:spacing w:line="192" w:lineRule="auto"/>
                                <w:rPr>
                                  <w:i/>
                                </w:rPr>
                              </w:pPr>
                              <w:r>
                                <w:rPr>
                                  <w:i/>
                                </w:rPr>
                                <w:t>3- ГИБКОЕ КОЛЕСО;</w:t>
                              </w:r>
                            </w:p>
                            <w:p w:rsidR="00B14D4C" w:rsidRDefault="00B14D4C" w:rsidP="00DA2EE1">
                              <w:pPr>
                                <w:spacing w:line="192" w:lineRule="auto"/>
                                <w:rPr>
                                  <w:i/>
                                </w:rPr>
                              </w:pPr>
                              <w:r>
                                <w:rPr>
                                  <w:i/>
                                </w:rPr>
                                <w:t>4- ЖЁСТКОЕ КОЛЕСО;</w:t>
                              </w:r>
                            </w:p>
                            <w:p w:rsidR="00B14D4C" w:rsidRDefault="00B14D4C" w:rsidP="00DA2EE1">
                              <w:pPr>
                                <w:spacing w:line="192" w:lineRule="auto"/>
                                <w:rPr>
                                  <w:i/>
                                  <w:sz w:val="22"/>
                                </w:rPr>
                              </w:pPr>
                              <w:r>
                                <w:rPr>
                                  <w:i/>
                                </w:rPr>
                                <w:t>5- ВЫХОДНОЙ ВАЛ</w:t>
                              </w:r>
                              <w:r>
                                <w:rPr>
                                  <w:i/>
                                  <w:sz w:val="22"/>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8" o:spid="_x0000_s1042" style="position:absolute;left:0;text-align:left;margin-left:1.35pt;margin-top:2.45pt;width:270pt;height:242.6pt;z-index:251668480" coordorigin="2160,1872" coordsize="5400,4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P+SH2QQAAHcPAAAOAAAAZHJzL2Uyb0RvYy54bWzsV9tu4zYQfS/QfxD0&#10;rliSZVsS4iwSX4IFtm3Q3X4ALVEWsRKpknTsbFGgQD+hP7Loa9H2F7x/1BlS8i3pJt2gaB82gW1e&#10;R8M558xQ5y82deXcUqmY4GM3OPNdh/JM5Iwvx+53b+Ze7DpKE56TSnA6du+ocl9cfPnF+bpJaShK&#10;UeVUOmCEq3TdjN1S6ybt9VRW0pqoM9FQDpOFkDXR0JXLXi7JGqzXVS/0/WFvLWTeSJFRpWB0aifd&#10;C2O/KGimvykKRbVTjV3wTZtvab4X+N27OCfpUpKmZFnrBvkEL2rCODx0Z2pKNHFWkt0zVbNMCiUK&#10;fZaJuieKgmXUnAFOE/gnp7mWYtWYsyzT9bLZhQlCexKnTzabfX17Ix2Wj90IkOKkBoy2v3z46cPP&#10;2z/h/70DwxCjdbNMYem1bF43N9IeFJqvRPZWwXTvdB77S7vYWay/EjmYJSstTIw2hazRBJze2Rgo&#10;7nZQ0I12MhjsR2Hi+4BYBnN9Pw78sAUrKwFR3BcGQ5iH6SAehRbIrJy1+wdRtzmKB2a2R1L7YONs&#10;69zFecOyFD5tbKF1L7aPcxB26ZWkbmukfpKNmsi3q8YDGjREswWrmL4zlIYYoVP89oZlGGvsHMCU&#10;dDDBND7V6fddJ6cqA1Zvf93+sf1t+/v2Pcaj22jNEDymAczhYlISvqSXqgGBQADBZDckpViXlOQK&#10;hxHaYyume+TaomLNnFUVIortNgjgzQlHH4ij5f9UZKuacm0FLWkF8RBclaxRriNTWi8o8FO+zMHP&#10;DJKJBjI1knFt2ASMeaU0Ph25YzT3Qxhf+n4SXnmTgT/xIn808y6TaOSN/Nko8qM4mASTH3F3EKUr&#10;RSEqpJo2rHUdRu85/6DA2lRkpWtSgHNLTKLBwBmHul/jIgxhhNBXJbNvIfawDtpaUp2V2CwgkO04&#10;LN5NmKjvA42QKNDho9LaSQSSy9BKpBPYgUBGvtH4TiDAFKn0NRW1gw0IPXhqYk1u4Rz2bN0S9JoL&#10;JIA5S8WPBsCmHXkIpcRPZvEsjrwoHM4ApenUu5xPIm84D0aDaX86mUyDDqWS5Tnl+Jjng2RiLiqW&#10;d7RVcrmYVNKCNzd/hvqAwH5ZD8myd6MDFo3tiZcEYeRfhYk3H8YjL5pHAy+B8Hp+kFwlQz9Koun8&#10;+EivGKfPP5KzHrvJIBwYlA6cRqIdnA0yKiZVi+DRspppqMMVq8duvFtEUswEM54baDVhlW0fhALd&#10;34cC4O6ANpRFksIs8hU+WEagyqsuRUDvaTrDGv9QfXxdkobCkdHsPkMOoCrYQvYGgbkSG6cf4Znb&#10;ZVjBHL2BcUxxhgy2kH0kCR5stXaeJL8oGA1PKhR6ZOpbPwhtcQvjZ6rvCMcjuP+Oyp0od7r9uEw/&#10;c7otMXBzUCbxWg7ozWJjrk4DUylxciHyO2CXFJA1gYZwMYZGKeQ711nDJXPsqu9XBG8K1UsO5Icl&#10;umvIrrHoGoRnsHXsatexzYmGHuxZQfVblmDZ0peLS7haFcxk5r0XIDzsgN6su/++8PAeYW6Qe+EN&#10;/hPh9WMQFV4Nozg5qXu2JOKtMvCfW/ceVR4mF1I1JbGlZXCYfW1eNrnzyM4/qqCfpfmYNM3dfy+K&#10;/580zesIvN0ZJrRvovj6eNg3Ut6/L1/8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kXafDdwAAAAHAQAADwAAAGRycy9kb3ducmV2LnhtbEyOwWrCQBRF9wX/YXhCd3USq22NmYhI&#10;25UUqoXS3TPzTIKZNyEzJvHvO1m1y8O93HvSzWBq0VHrKssK4lkEgji3uuJCwdfx7eEFhPPIGmvL&#10;pOBGDjbZ5C7FRNueP6k7+EKEEXYJKii9bxIpXV6SQTezDXHIzrY16AO2hdQt9mHc1HIeRU/SYMXh&#10;ocSGdiXll8PVKHjvsd8+xq/d/nLe3X6Oy4/vfUxK3U+H7RqEp8H/lWHUD+qQBaeTvbJ2olYwfw5F&#10;BYsViJAuFyOfRo5ikFkq//tnvwAAAP//AwBQSwMECgAAAAAAAAAhAPk/AeSKgAAAioAAABQAAABk&#10;cnMvbWVkaWEvaW1hZ2UxLnBuZ4lQTkcNChoKAAAADUlIRFIAAAQHAAADgwgDAAAA95yYMAAAAANz&#10;QklUAQEBfC53ggAAAAZQTFRFAAAA////pdmf3QAAAAFiS0dEAIgFHUgAACAASURBVHic7V2LtqQ6&#10;CtX//+mZ26dKE9i88tBosWdNnzIJsCGA0Trdd9sTS2L7h7tZJH4EmWmLIvtA4kJkpi2K7cDdTBI/&#10;gMyypfD/qt8w7maWeDUyvxaBUP7ZCxJXIHNrAXh6QPaCxERkXt2GT01HmkC2gsQcZFLdhU9Fx9tA&#10;doLEcGRK3Qur4LMRJK5AZtRtEMp7K2fFlblviZHIfLoLRl3Xo/hgcC3hxIuRuXQTrJoGo9kJErOQ&#10;mXQPzGpGM9kIEpOQiXQDPKVsNIhsBImRyDy6AZ46liezESSGI9Pocviq2HFayFaQGIXMoYvhqGDP&#10;S4BsBImRyBS6FFb5shbgbAXTiSfejcygGnPjoZa22AOkWs8+kBiFzKAal/UBbS4bQeJiZAJdCalu&#10;1cpXWkE2gsQYZP5cB6FqhZt+eSEfC7ITJEYgs+c6ONoAGRfWOYYTiQgyea6CXO24jtXnAFNvIhFB&#10;5s5FMM/1UMChRH5mSCS8yMy5BsapXpCQtWDV2QgSbcjEGQj7t4TR4V8RoSN4JvtAoheZOJeA1+n2&#10;7x8dM0TkqX3HZ4IRZBO9eN4+PI7wIwHu12bZatPyW4IRbBO9eN42PI/xAyG+3nMJuebyQJDoQebN&#10;BRDLVl+tPfaLfSA3NNGATJv5YDWqVCxqAnAxG81GkGhHZs10eB8KxBYgVfi2V/uXfSDRjMya6QDl&#10;ycvVbgJS6wA65viReDEyZ6aDnwbY90q+LoD7STGUfSDRiMyZyWD1yysVFfsh5GkEoq1EwodMmblg&#10;5Sve1MlCLgM7AWwEE/1JvBOZM3MRbANkGC3R+kA+GSTakBkzF7Qw9T5AhqEmKM4WjfUi8XZkwkwE&#10;r1zvacBYyYZFg4mEB5kw88ALV6hiVLn6wUF6Esg+kGhCJsw8sLoVi5i2i93fB8i7wewDiRZkwkwE&#10;LVxWx7QPfId31Af0RkDWTPYs8TJkwkwEu89/Pm/7BueZrKyRP12QFQPdSLwfmS/zILUBOi3+hSOP&#10;UqY4+0AijsyXefD2AVFa1UtHiNoe4omfQ+bLRJCSBMWrFKzVB6RfNsg+kIgj82Ui1D5gtwF1Dhwt&#10;fIoTCY5Ml3kAjwXiJBZ2as7vDhOdyGSZB1SsdLKzEeDfV85GkAgic2UawHGA38KV+KuzvI1kH0i0&#10;I3NlIkAfIHNa+O0uIZ02sg8kgshcmQjlsSD7QGIlZK7Mg+f1gCFuKc8+kBiCzJV5UPqAp1J9fWAD&#10;y/nLg0RCRabKPNh9wBQ3teNvDLINJGLIXJkI6X49pA8wHfzJoIVzoa5LPPEo5GZPg3xu99Vp8Dww&#10;vA90SSeehdztaajrFNQs/uvG1RpbfbQP5IYnADItpqGqU/lZXpV36ydKWZM4V/nIJ34LmRbTYPaB&#10;vucC4TeTKgO5u+tg7c1Ymtyz8dN9IPOKIvvAj0LuA74qdfYB7YvD3N2ED5kp03BVH0DvBq/qA5k+&#10;L0Fu5DSYfcAh7zGATOR5IBFCZsosnJW4bTuq2M8cAVMgzMLpY40k9CA8lfczkcEeCrE478XdYYnj&#10;mayfiwz2UNxd8ALuDksLnsn6qchgDwWuQneRxmq71vGuLvCGPvCk6D+E5gNRl2FDlZpVTHQUl49v&#10;Aq/AkzbgITQfiLoOG27WZhYRHS86C7wCj9qCZ7Acjr+75nwb+C/++OrUzCGiAhwNOtgnevGoXvwI&#10;kqNxye0S3azhlKbAb6D37x0/JWGfg78teEhcn8BxNK45NoM+QOYcChz6N7Q++8Dt+OzAQ04ED6A4&#10;GkUbuKsPuLIj+8CjkX1gbZRtYKr3Zh/oey5gLmQfWApFG3hAYB9AcTDOnbnkPWH5xC7NyfK2evR6&#10;oKHLPSVfn4JPPC+43YzBAyiOxYUbw/oAfUHgeA9oKFePA+HzwC8lwzU3gewDi+LSnZHu104e3X0g&#10;HwxuQ/aBpXHt5vA+wBqBJa7rHtgHHpKvT0H2gaVxQx8QvtJ3sOjuA2GuEYGEiuwDS+O/VzeXvSOY&#10;2AdAisUeOqDCiEDCxmPawM/1gT9c2gfgF/yOWlWmeReAuiM+PiVhn4XHRPURJIfjnj6A5qyTv65Z&#10;fztATqbfT9jyZwTJ/pPhir1RGISHFFSN7ANL49o+oDcCXVpXvMHFuJbHozUsP4THROkhNIfisjRm&#10;FVNZNctJnuSi5eUFLcCinviH5wTpGSzH4rocJvUCSlejIk5xOWbmEvSG5/X4i9IT4vQEjqOwFU+5&#10;l1lkBcpntbu+plU4DuRzgY3LEuApv571BI6D8Lcj1+ZwXTLEtlVS6kQ9V13OrP0S/eH5ATwkSg+h&#10;OQC3pDAxR4wbfKQJIIO19tZ2PcOeO4KxeDpe7fCbfaO4oREQc9S0TkgZ5mqgUqWysVaVvTGceDB+&#10;aTMv7wK8ZKhxlZFSgqDu+RK1EQjGmPTf4n8vu3TNiSfjl/byjuwFZQvnAS0wWpdmNchXIM1yEeMG&#10;oKIhHIlF8VObeUPy0pphFOTC0ooYlT5cQ9U6+oCoJ/Z+4Kcyi+FpbfJZbJ8HXENwBZ6Ay4qZ78VG&#10;lmm/Pqx1Afs3naROQlep029H9oFECVY0RiPw/4og1FfM6kXsIZDvCSsE/H1eeJ7F9omgRWPVITh+&#10;43mkvVjS2Ac06oqORIEHBudpfJ8HVmHaLdYGkON6SpXYkGzcWCwPJ754YGweR/h5oFWj32RDbYD0&#10;gWqRtw8oFqR6zz6g44GxeRzhJwIXGFoT7ANCSfOLzwAeFWxgk9pE4g8PjM3jCD8R+B4sLfM2Afm3&#10;E6srbEMzSWZsdxI1HhicxxF+InAfAKFXGwCuaC4qGS1XKbYE61BHAuKBwXkc4UeClY5WSnYlAg1S&#10;GxD7QHMbyD5g4YnReRrfbtziMCgdWrVouVyS4gD6BhES8feBPA/E8MjgPI5wD27bIaWSu8C1sRFI&#10;RCfwjRNW4fx9wp/FM2PzOMIduHGHQO00F39RsIp6XMXl4FHxllrJGcHTpgC9B0VoHhSKB1Htxn1t&#10;YFIjYKqQRUjj8xmToKsLcVlzIdQWobdAi826eBzhDty6Q3LxXtkH2Kim9Z7fK356Rj6xCzw/6iEs&#10;0Qe0EmzrA6iEjfOA0o34asmVEWF5HR4amQdSbscafWBjA5FSZ5O4CzieC7BqsFpypS8gS6LJKR7N&#10;UXSuwwMpt+PWPaLFZlaTMCmo8X29pw4KbSD7gCVUKXhmZB5IuR1379GQPlCJChUs6seLJSXZB+Ly&#10;Dw3MEzk34/ZNKsu2ow+4fuUw0AcEY6EO8w60eMWOA+PoXIdHkm7F7bsE6ndQH5DX2IOSMaMPiMSf&#10;jOwDP4AFdmlMH2BqlCX2oGTsB/tAi1ukD4wjcyUeSrsNK6Svuw/Yk6oKPBnqA8b7AYlbG+7elz90&#10;erVCgrXhmawbscI2DekDDg0NfcBb8KeSgdE8DfkVa7t5+v/3h5eFOlu9CPyLwH7WkHNjl8Sz2HZi&#10;ie0Z0Qd2S4M0L5r+XpZZzpZR6sbkd9zwGWlV7EQFmaIN/LWK/fOfb9zQpE+ryEfaw6XwDJaDQHct&#10;JvwvpY8/kVrr1ryBNNPJmp4k1kcozW7CI0i2w9yillvTUOjcW/1KLIZhGT0JyxNsxd0b74XuwaNd&#10;SxSYlOajsDq/Fty95SHoXjzfv8QXs9J9CNZm14C7dzsK3ZGXOJn4D3MSfgyWJheHdzfESVUyvPNf&#10;i5oq1RXDT9GV/fseVPeFKpzYYWTN6v6pm/oVEr4krUPFBMtLi6NgnPCoP36+heB8V8TK3GKAu1h9&#10;H4Y2o8wLPFH+WWo67SJllBxPBzM5tMmStp5mLFM/10Si8qhYASH6JzseEPlwkWdEN+UpRahol9/f&#10;CWC+SlGofeAhpLKYxgpYmFoIVq7Ke6Flo1rULTMgP1SXtDnli362lLJQ+8D3gqtt8Lw5WJYv7ilL&#10;aCvWsDNURbUGzRC6nHmafWA6+CaJK/CEqFQ2J/MwCFYjukvK1HdWc5raKVaCVKVXQK1sqGHGEpG8&#10;QeOuapdnzp+7sldkguily7mn2nbfjGWJRYC3SViEZ2S9oRkr5c5pMzHMxEZnVmv1+ZksR1dQqRGT&#10;lqDEJ1ratjxVyFZ+CzGuIghDKERN3e6bsSyxCNAuiauECVFCsShO6SzBVUiR0gfUs0j1kScxM41V&#10;GgGWCcecpBPEXclIdLtI6Cq/xRijcJPFkh1IbwEsS8wPfX/YOmlGVh2Z2B31S2njxY4+UHtser6x&#10;T9USZlpQKJOOx9HdIYqrBivu5zX2XFAfo1jMAUHBlLw7S2BZYl7wbYknnbxHLQnsOBEoCC2uBUF2&#10;El1yH9hp0YGDb09Q9JgMEhH9l4V4BDv7gLkFa2JVXl7ATZECLm9FfKLjcWIOVP/404NMkvSB8IPU&#10;qGjpuhTmofbMo9LVCOwNwOTuxqK0vMBbIuy5thVGBcm2QzNSOo1AoV/mdC4WF+60D0iBHBSTsY0g&#10;fE5jUdn5Nkkbx+2qjJXduR1rsnJCDi4MuL4TjemoP4/LhIejNCCSPVcrkfA2goZ+OijA9rOXW10R&#10;jE8fICEyIl6bFUMqya2CJUn5oEZW2nJrq0IT4bOClVldKC3InI4FZB29cL1wkK3EZxDlsU8gO2of&#10;padof5Q9A8552sCSJbckKReMwIIJayMiulwiNxwI7DsykqEF8pljq5g6xUxgYuizly2FRsqYkAjp&#10;4a5987wWwpxvxpqsPLBCq2xWNLOtF1MyO4P3Bh9HqWfavNxqbNObtw+0HNoHv1JpUObLCurqxjPL&#10;E3gzUvoTy+1YlJYDyqacC0QRUaViS54KTQB1MMPOz9BT0RHFxUIN0Ma4O8I1uEVEThFN1NgE9RT8&#10;FcENQuCCO3OpBhK+G2uysqHuSrkEjAQk7BmjeSjsuf6t0nZ+FBwVXbdiclhy94Gmm/h56ZExjlay&#10;MxFdfIZ5Sr3eLJRRBeECsRTJ3YfV+PgANkFcxEaUxmxMaFSkKcUBZKAYJx+BGcsPZYYuQHTExV4C&#10;olnUA8O+FEJCZLiy07fyimXGALgayDpYiowXNJRSVEm88WZs//65iH/T9HzOT+FsFm1t9cH5oFEm&#10;TzkkeEyG5RB9Pot+FBJU+oyfZIQEGEQ3DsEPtsyUNUiXV4OoEy6OJetgKTJOgEDisI7f3Qi+BHCM&#10;v0sQVb6CTRI5yffPJzEkWoDrhxWzoXXFahQgM8wZPHO12ZIo6KJrtYEn9gG062zP27d3BhQ3EF/u&#10;k6hKNCCM27y+q3ZW5PLalcCI6bHx6VPMwPtSOWOuWgFrslKBwlmNRDNnHrR3WdUMkTrGmEeuaCgz&#10;NbNqnKzaQb0AKwtF+wvuqxIbnzLRBokSsAJCvyDWZCUD7sQ5US+5H0qZVlO10DlveV17rhig8QNP&#10;yex4Vclb9mdBP15L40oESNRM+9hHT/xBcxUW3o9FaUmAG1FNLdUG6E0VMSZ+baAPgEnguBgsHEBm&#10;S360lZRhlVIkzo+Yw6Gt1InihiBoVJRgLoA39JFZFgxwil6PrsWitAQIuXPO7TyH5R08BFGSc1mZ&#10;k8LzqCHNn0gfkI0p6iEzaqtYiRaZ9sGcEbqxgDxk+zQSAoTFTIug/ntBR1bDorQwlIwD/V1YMp8m&#10;7ANqLsLbmZCGihbHjJbO9SomLJhRiF0OQEXktnHAMbyYaIHKi+Iqb1CjnB2KNVlBOG7PxoKZ+/DJ&#10;o7/zAaFhEJJzDy6UrCtHDm6RHFL4KndRrZTeMEZ6aKrAlj/oXqA9EjcFRmShQDGsyQoBF4u4RFEx&#10;mlbxYSM1dNgTLMN7ENW8U+cl1wR+SJGjDyDS0sgq2Q1DJNJjUS1CU2sSNknaEhyStUJVYxlSRniq&#10;HRDCKWwWXzCQtkacp4y6jLIW20DPiaCOYbWmFsHR4kOrJbfMWl1eB4UHG25SsRoodVFbBUuS4qh2&#10;ANcD2yke8ou3oWbhy0VhUX1ukJXI2omttucC4MZquQ2DZMaelDTfDZRZKJC7EpHVQlViTVYUbBf4&#10;ZuNRpOYKwjWl81JfR+izu7jqoDwF8pnS4cEUb18bF1wqtyFtKzgkKDzWdAfqxUCjbKrfxQlYk1UN&#10;XAAwH/U4X74PPJW0ZcQBmIRtaXZOHHpA+Kor+Rhbja+X25i2EZvvbPGj1rNhoF01LXW72ADL6Eo7&#10;KIFVyDFqLMGKJrGUDVa3dW2dtLqelB0VZ0jaYlvS8UNShyTvh0hbj1kR2x3txwaxS30gRu0CvKkP&#10;oGF9iSJxCRgrM0WIT2wWapXtCRZYOtMPgA5XVn9aBRJtOzCfq51GYWcjxQy1Ze3NauH6YEVONeTw&#10;HWPeCF++CYyWJ0vK2zKfLQZkNRqXOBQ7Kya2yAkPIz8DccGSIqv1wvWHFTmVUKP3HfUG+PJNALz0&#10;wqpX148I1aTorzHRBFObIxQXQksXfKqkM4GwAEGR1JJt8w8rcipgZFs0GS/fBUANc3D7KStW9e89&#10;jcDUZkThYhhxxIu37y2FDBpBqfXp0VrxreoXK3I6YeZjMBkv3wVEDZLwukmGZJsymQYori2Y2Aor&#10;Nk68KH6co1pM+J6oVpeM139YkNIJuhfKCp8fV28CJodYqFWFJhW39Spog67NisO1UGnRie/Sz3Dx&#10;49ShRIRtiW5z0Ygt3QfAXohrIipHcnQZxEdRuFAgiCatXHc/G4gTIO0lbXIEboCDNFst9gF2Wesu&#10;lHm2Y82A7Sv3AZypwpqIzrE0HQaF/oUWVstJijFVoutWFQjGNrKkXq9qg87fBRytepourvsAjxKE&#10;78TPwrxavP7Deoy+gJkqFE9I50iSLoPIJhut8+sYY5O6llqZyghEF5CWLFv+3QkUSnFBvbj80QZs&#10;jJqe5nsr1mP0BY8siaCx2bLSgSRd9qBJOgxy6fwo5pmuXnuqp9yI3e9luVJxEHt/E9SypAvqxV8Z&#10;aYUNaAsYn+lfi85RigYDu1pdtwRjaOy89rBJ5Fq9vP6ENYn65cjAxC1XlzPnD9mLa0Nq48vJIl1F&#10;4W9p6XcbkCnIrtu/oYFfawcPCI4WI22huDppFY5kAiTTxipTSjRkwbLMbAl9ALJ1WLkPByc9MnUU&#10;TglhhRPAFLY+wsVxcV9rBz+Qogr7dVzxKJpug9hmPYGSydMHGkoU5m1l9pjaHt0HMO0N4ewD4hIf&#10;uCmB3ohO0KWhVjdO1TBIUT0nW2N5edJqntRsQC6pk1SPbFshRSxwQToo6UK+34aCk1ich3vfi+9I&#10;taQOFIwZX4Z4IPtdQRsd9bV28B9wUMFsQyiuTlqPL2yl2gcMNci6QsrqA+eRRLAyIKUHg3iG+B1j&#10;RRiklzWlBroHfBXXYjNs97FZHmgcqGsQ9KTvektyedLqXMsZ4Nbm7APmqR3fD6s5YrdIfVVZd0ZP&#10;AI+i1AfKKFSrNgakq55mO0QNezcz7uIALLWD/6HeGnVFq/JeimGDMl+QRnUGR9QoBCRKPMOrGUZH&#10;UuaOg7UQCsdWiq4RNlIodrEPVIvoNJfBHpsLPH72hBNrHKZpDGjc5RXt8etjKKlWDCqMtdw5P8uz&#10;QHDblH8MXc5XLOaErrdeefxpEwL/NaqPrZ0dVz6emzyUBXtBjs2UjxNub0tx7K47wWDitEpzdcM0&#10;DUEdHeRpV/wGB48qPrKEjyfGYSc/h+lV9ovucUAnyJQRN/ROcaptmKYBoOFDoeoKYG/sMZXEDwFv&#10;vZIOKGWGvStsT16qbZimfvDYsFB1hq8z9FxV4oXQNlfYeyUjeM7UCdSVfx0JTNQN09QNOXR8RVcf&#10;+NvqUWQTTwVIqvJHsUqUQIskQ+LXDeHE47q6sUwfIJEjL5HoEp9KwUj57/6NIJtYEXzH8Pcu1cjG&#10;1hVLqvXS9wUoRcohlEXR1Pu+qIzIWWoH6uoB3sUzvjvbsEMwamU82X5c2lpsH0RfjzGu4RTQvq1g&#10;3+1tng3Zip+moKVPDoN+4i+lUVw4p5ooZxyIQC0z/DiwRh+oIkojw7fmb1m7oZF0+U7Wfgj2ztwx&#10;1LPJc5Em1+hTWOyJYMWpAp7mmeCpCpradli5LdvVtcuK2oG6mqG7Bjenx1AHU8anU5dpZ6J+bu0y&#10;Y7ei2jq1B/ytqvehKusqDVBCnAtgujTk0aTkW2LvLdeGVd6I8F3UBXZ4z59p6wf7gNkF2EYLotUU&#10;sCXlS0MqzUm+BfbeCNU+sPSGqbikbC4wUdr6lT7Q8CqmFgRKyKRgTKMS9uC8CIlKGkco6WMgBB0u&#10;GWJrgIpLiib7wBy0toEyfT4fQ31ApzLNXRdu3/sqDjAiA2M1rg/0MnGausLM19bdqXgZqhL3t4Hq&#10;6vPR7gPaXQzbuQV37z0JgtoHRlnr15B94Mmoa6+lDdDiV/uA2AgkSzLtTsc15fNUe6zzGJCAuKMU&#10;sHevhpCtawztv9wHrEZQy5QXpax6t8JJDAnorMf4D7XPU+0wjrznXUGOUJR9dxWbuzUSV/eBy4zd&#10;DVziWhvYgUAla5wUURoDLfIWzE67Gzdf8L4ccwQobrJbwRv7wLXGbkagD9QS5VUty9YIJsk3kOIs&#10;lG922MYKfQBOVCtGsXxWH7j95c1rgWrcbgPgoliopyrsA2Bafs/Y46+N+1JN9pxGdp0+MJhO4h7w&#10;Sha6QSUgfXb1AZLMbKmc6tek3G0prZW4uB9DjHaKZxt4PIpdJJ/MNlBNVEut5CgX86VStlcGRvgu&#10;sZuoW7WrFvmcLjDsPDCMT+IWnLsoVHW1z8XnaoIsNbOV67cagbJ8NG7KacO9ae536ss+8Aqg+gJV&#10;WpU3+4KPrjTTFQhI0/+uz2z7+2NuSKZqF2yifZCWTDDdKZ594OnANd8F10MjSXm5D9T954qUuyGn&#10;aTCAmyRgg213il+wK4mp6K56DmduaGldqStXXZFxd/aB6hKuGO5/p9JZtBKXYkjl1+jvA0hdi28N&#10;Mu1iHWChYJFxVltTlFrDW4pnF3g4BtY/KVwlOcjrSEyp/xb4kD4A3axHnJFoYt4R4EM8+8DTMbIB&#10;HCnhLV+8jGppz7I2uYtzWnCzGnHGIftAohFlFrYXPB52GxcI4QKJOHehVDMEL8uRzjA47HeKZx94&#10;OqostAvweJMFyoXpiZjnfAb0gTZcbE1wsvgydX4byO8Lfh3yJkZ398znQGrQIiDV35tkbQflVmsN&#10;ptROd0kz7A5x9oE3oKsPwDfaocStF3Ph2VUAOV1myIjVJX0gvy+YgidFRE2xYkpYBCpfgIsE/nLs&#10;hkZwSx+wG8Gs1OoMbvYBiMdEJFDD3qWajggRPDszGDWhq+yYQQrFsYtGp/hjsj5RIFrCkfWikgAd&#10;YXZaPCifi8wUnmEHr3G908DFm5MYCFB4n52kt39T1Cp/9MWCqlOebXP1EpG4DeKw3gfmU+kUzz7w&#10;aGh5po0jqXM0nL7exuPVV4lfIhK3wbwCDl7SBrIPJIw+0KRsJ6nh/q1CxIT+qlKMUSMusIL84ZfX&#10;uNxn5dKdSczB0E1kfeD8lSMPB0jlO9jRCa6QiJtA3tQDVxVYp5VsA4+H4z5LSpR8off3Ay0Vi5sI&#10;mb/BeAy9qg/Ivh7W2xtfE5dO8ewDq0AoJ/GF/4BvAXpASMOeVF2iBbNCOd2A4McnDvuFXeCHXg/w&#10;9IOTICJMiCWpqRXM47rYjK/otLknggWYTO30TsXnZ+GK93LYj2PiIk8Pm53ii/eB0bmbGAh2Ii2n&#10;zmuwm9PTZqbujbopz2cfGISheZuYA7RdO8wvJDMlbSaqFlwXVswjQgx2imcfSPRB2C75hToYHp42&#10;8zSf/EUvhODM5dQpvnYfGJ60F+CZrCXY3hjbJe3o3LyZpbekL3ohOj+TVaf40n0gnLUwC4urTnk2&#10;VbH8+6zTLiWonw63hQX83nte6+8u2Ts8oIEswPKYvLalxt53YZJy6pnoxSVO1tY6xR/UB+jgEQCc&#10;slyNMS8O8EDRuEF5eR4zUAkZJgQX5BiYEnJQ2I7UAFsmzEPxIZijmjkmOzHfRWqsU/x5fWCXkpwK&#10;Mj3GPDPs1u+r80AjABKGTTNIbIGPE3wJqGe5vsCWH4ApmhFxy8sZPLCtTvGl+4B0yDRTmHZqqIAZ&#10;sgwo19YJwbLI9wILhJudssCMIlyPd6SGssKpoRPj9QqkJScm+4eMdYov3QiknMEZrBS6lfKwqDgT&#10;2SIWiF47GkH7qab1GLXt54NJjV2CuMStoQ9T+wAfV9YPJyLa6pV/TB+wb+BWjjPNlsKAAYth4xlE&#10;63aWD/5GsFH9n+I/RoJ9YBeWRFT0YLRahbDgxWQHga1O8Uf0Afvc3F0TY+6ujHyYkVLm3Y832MJ2&#10;/Lt5NCOqZN44dhF40Xnt0dGBwVotn9HwVP+QqU7xZ/QBTlZJslKUDkSvO6qOHkEaHw3AiaCuVDYL&#10;FBx/niuKAReFjWPXwFcVV04drRir1fQZjs/0D1nqFH9IH8AlECkrmJU8M8X16AioF5FSVMgE91Do&#10;bUIQQLssw6cEQXapWrGVFszMwVy5KzPyb6jOrYa0QBIbSUUj2Cn+lD7QehAXC5tuLIhGW9H4Ge1I&#10;P+8L8h2fcRZ8NBhoPrEFJy0rc+plAtXV+8BGIawR5cZR0Sl2ij+nD5iNAKcs1cXqzJDHB1tlQGEU&#10;VIh2CGo0Lcqdo/kUo2TOZ65cKNnV1LRjnMpNd6JcpQhORa+VGTS389lzkLqCIqyiYvKbsfjwufG3&#10;jSwArhJgBP3XLORYoXm/VlYwAex02CTXqGXON+Q10CpLUxOG6aPkBbLsCY4I83FM9FwNmw08edAg&#10;84irYVbFiS7pXOiR7QJRAy4qK8woXkANWNdK3TYqlOelhxmZA6RoN4JAYzAPGSKMXNDmujBIH2cv&#10;skUTW4Lgb2vOi+hGCNGm0/YCxgAq4AzE67bCjwsoTuB5rgD7sIEVhkUedhHbifBsB4ao2zbAz/JF&#10;1pDgiG4FGQgsgEXDbYiXzrunUwAF4bgQgmSH8vx8/CGY3KoF5zkTcxac3uisAu6Of7YDI9RJ5HRn&#10;ZCUJhNhWyNvAlVIJck1WSjd4mTQZYBRborEU3B646q1YlXvwPQAAIABJREFULU7h6Q4M0CZTE/kq&#10;qxMigpvRoH3LXZgLV72dq9W99aSDGyP7gDAlyoiKfgkRvyObkVgRsYIyn51d6nw2R+iQWUkTeLgu&#10;ir91/4aFkP77IU/VQ+YeFcoAG8WPegpYRyJKHGtBnYCpIrEQzP1ju4jyJq5Qs1X96FGkkdInFH2y&#10;Ife49gosysuyIYrs0rEHqJIbqnvjjTxM3Atj99A2gqxpUimb+vvRrUbnJM7IPsjuabpcjeC8jqpq&#10;8DD2nlTV5d52Iw+fi7hnNwTE3Bdj9+A+ViNom91KJUv/fnRr+ZARKMlkZS+MGZGHPXFeGbQirFo9&#10;FOmCOfeuw/wkaC+Ow4j0sCrZUWliP6SLQt6IhRWl6tP3QyQWugtdfFl8agVW+CKG/n706aApIC8S&#10;Z+IiIhVzgn4OqWr1I8LWPhFAKb4MoF73/T8tX6BQsKQzGYnhtg5XyQdXizx2TwquaDDkRq0a7KDT&#10;tNNajyxhIpGS6MpuiB7KrisJWzM06YYbQSPbticDyBgtI8mbKPANCo6Vjv2aPlBr5uKDt7ZDCyMi&#10;shL5ShOyi8aEYaNaNI5u88NEQMK37+WaMk2zD1TYSGw2P84NioS3aReoZWk2plWw1SqHaMisohOK&#10;i9KEZz2RlVjpqv5uBcKE7gfpmU1noewD3WD1tbnRdBpo7AP6Do7d3P4+wIeF5bIi2YJoWWakSZAF&#10;YhDF8EZJkQwgPUh9RyBp0nesXjM0Vd4DUl9HhDYRO607Nu2y2EE0NBdHdx8Aw+L60MS4x3Sy0bam&#10;Zj/GPEw0vFAhS1gfUGUcGJNsy6AuofInBrv78wU+g+1EtfNA195sxZ/t9OCEKBKaCD9M2B2CTg+n&#10;O+blgSDj2XSyLyMS5aOoW8VCKPP385NWdhBei81E8ZPouP1tkZHty7xEvrIfukhLJ+CTw/lG6Cqb&#10;qHB1vyBwivwgtgGIvYDxrlOYah44NRVXdDbIy3EeESZECUPVmEYgboToieximG6DH9CKvenMy6bk&#10;ez22FtB3AvWVz2IPVTa8h9qLkTgdxFqO88FbbPgR4IpGINLVJ0K9ZpcbAV5dayR94Mcagf/uXEPv&#10;D7uyxkGpdR+wkePSzcCw0kxL6TASMXV86C1WawT9qnQTcbZIAsrYO06dHJMlb0NV2cd91XNOEJa6&#10;LbaT3Ujl09kW1YWRDk6y/eiEoWlQI5CmRAFpQjQh29ZJoXHkob3jLDVHJMnrUBX1MeB/XIg/n3vX&#10;KbIVV9bpr+wD1G89uUdODLn5Np700Xj8Bh+3zaccO85yc0iWvA6opv2vDfhKr8GhdNlko/Z/Stro&#10;1CPS0sB4840/YkM3AiWkCd14pBFoWyjsOF5cLTmWDciR96GO0ufn5sblfaCsPK7Hz0Ix0MJlqwfF&#10;1aKWkETo5OywIVZpyLikSdwScbOUTSQyjv1m6dmdIW9EFaPqRxW8KoQq3BZHMOZqOpXvjX2AjMqr&#10;pRnZQkyX5L4kIMdLNyFqCrzrkHNG2UUiY+/3IfBd2Z0hb4RUzmSP6EdTwLY4hLI02aw80gcEEop5&#10;aUriLDozbELeDWNCFIiosmjJEv4z/rmk/JF9oAauZVZo7LMpYZocwVmZa9fezUK2L0yY3vhFZO81&#10;sjFV8YmWtyBqEI85x24XK/596E2/dwKVMs8NEjqXjGFxBOfQlFd5kINUQaKQrCww0XKgh6WlbZxh&#10;PE43MmG9BNl0aWggkqY/Bqmc61jR0LmEdIsjOIemvMpjFKA1NbcHNQKjtETWfMh45A+bHnggsJ6j&#10;HHtdLQmk6Y+hTmYpu1nohCWOAI/YCHk7+/fZJVnHif1HWWQO8UIxqkEqX5E3HGliG+HU0Bu1E8F3&#10;yrHX1RI5cX4dPCwoVAP7wIDzgFzuA/bZI1k0AK0WQ/dYtREoNCISwHhRTxET8ZNNa0NTnw0ce03W&#10;9CfIO4FTA47piy7tA8J2upND0xy0PrQPiNYUHlEbrMGrRv4ExIOXxwY35hUZ2AgcxH8arX2A1f21&#10;fQCZ2yo0Kw4abytSoYBkTQoPv22g67jUa3HukafhdEGfaGXQNdkHEEAkpdYABcONtrdOJXPH5fw+&#10;ULswLLcbqjpsnInUfkRu8MpGxj3RY6LFMfvAEPBIwtjafcBd33P6wHkZ089fMbhNb+WlsErRIClW&#10;LPo1adnO4mZJjK73uAmjESBLdJlt6qfBIolDKwzd2AeInuIiop+v9feB8lpcqGiwFdsTDSUn9YGG&#10;u3W8rJsbgTzj7AMkUVWRHwQLpdgGWOhu7gOV/Y1fOHnQtQ0PNmqmalok5bJVccZvggfOFonaUPa4&#10;i23ADl1zLhuVf68Cr4PGPuCu71F9oNxdtNGWha1AORyxW42Ji0U1IQnJKdlbvRghjaY+MPDdQag3&#10;GnOEy3fdqPx7F3gdoCjByNWDytYji8POA/9pIgp9For8aOkDfExeHJppq+rWCbD7SEBXJQo01Hvo&#10;rBDsA5tq5afR3gdIQO/rA4ILvj7AXPO2DzQsLxc1ibwCqlonvp/8xgNuNLTAuB/RPrBlHxBAolKX&#10;1SaDhvd5fWAv8qIcdRrF2iQBcSYi0apKu8XSaVsiaDzCynAw+MxAl2zFhmcfIDijsvVAKRBsccRG&#10;1ATiFrYNLO3pA0rSD7z9ybTiE3zWMC5NyKTazilOEcdOH0s+H4al36twRmXrAckrJdYw+Xq4c20B&#10;C3xpax9ofkcQlxjZIfikJRAwHvdDyQ447tjpc0mdsIkSdVS2BsiiisExGyGZcpsA4s19wHqbJWvz&#10;j7ff+MUJPidHT2WFxls9d4s4NrpYYuXmD4NGRUsNNKb2EMXioJ0QdDktICr+l07CrCgmK5TsyATE&#10;mciEqKzNv6GkxBmwNvvAANCw4DiJYxu5rKAYvKIPWCYgk+4+0HBsFw1FJgYeIsLGDcenOejZ53KJ&#10;lZs/DBYVGCZxbOk+oBoR1vj7wJB6N47UlzwzDDjZiCFpCFXk2OFIpYqBkZs/DBYVGCZUMGThxqEY&#10;vKYPtIj67AXrRJ4JF69RWSM7hKgqzire0MSJtkZQs8k+QMGiAsMExmg8Nw7F4PA+gM6Ljj7Ahx32&#10;Pp/EJbKom4Y2Y8Q2rmuMkTYTsYbGjHj3eSOX2QcIWFie2Ae2+p/M0QmUa8C4bY98AksMWadEQ500&#10;Tgx85O+2YeRPPeNIpQ1JZB+goIXL6nj7HoPr8KkDWqyHbgRSZiQSWcQmHPbOj/oS74wqImqyCPpE&#10;xEjJIdQdjLCS04qlIablSCWqZWT6vQhlvOUN+Fx+qpyL7VW84QZSgyPZY38UG/KiWB9oqNKQhGBE&#10;cU+c0VVFGoFsPR4SqmvDEAk7comoGJl+LwKPCsoMcdF/wxsRQ7unq+9kjx4JdCPyGncfaD6dj3hJ&#10;oLgXVKXFSh+PnGzcNjYFSJW+zci2kRm/Ch4WtGfSGh2awXv7gNwIDF4gI6VVoryl1zPefFOmM2qs&#10;WlmBSZ0VUCBlUzVibfPOd9oh8otgwYZbSSOnbJewfUx0JHtybZxIiANkwmOvsjHwgByZkB2MzCgb&#10;ZRuX1fk11ZykJILvCPgSiyrXef7x45DDBN4POGSEcHPhkezpJbBBRz5X/P7oMCfHSbJGZkTdkQls&#10;Y9uVEFekNzqCROphGmgu0um4EGCBltnGNJWfQFVu/TDEMFWxra5UEW33Kumh7MkVpO8zGzpjktOT&#10;1CmhCqxcNKuwkWkydxT+FeHt2yPFyInhFN0Q419MlNakCFbWRaXI5c11VPxJ4DxgweIXHhgWB9Lf&#10;6wJD7J02PTklUUA3TK4UslET/zN0Hl/qqgGcRWe53U1/bBbj5jZhaipnNvBZM+/YVZoVzkT4KWwm&#10;inVOCSPWQ3ej0MPouhnVGh3mJArWUmOGEOV9TJAQmTqMn1cG37AfAU3FBNtQT7AcexYS+RVsQdTN&#10;NyCnGZ/hieig/xkw3AdaH+wjE9KTgTIhztQ2iiudlkg30AiUnf/ukj+VrDxDZLwyvwEx2IOgl/rQ&#10;jSCGJQ8jGh3mwKi4OjIhsw2rcj+nF5916/GjQkSTmZSaCNIHTbalxEthhdvaEXvH1FiP3AgH+7BK&#10;hz00LK6XFYkG5krwlz2WiBxKnZWkCpGy0k6TgPrqVcyIKvMTsOJd/4xj1xJnbh8Ajy5hlQ57cFhe&#10;L84EJkRvrEhbE/UaVSRio4GvnVaSBNImGGzOi/fBjLexwLFfns2b0wgAGbeqvx8Oc8KEJCCqko3E&#10;bYfP85CgvmsBE9b+ixPV5ll76dnlesnQ7Hs2rNrpxa436qEbYVMJqPr74TAnTQQEhp8IrugDI54M&#10;5K0Be2fupmObyZKW1HgntFAHcERY3j/V/GBfSqVNJgJ9IFAPChNVlWg+NKGzPTp2SAJOiAKRJwO+&#10;k2hzfbpEHkPT79FAoT5Ol1V+YOzCz0KrFuuRG8GoeU3IU619oPEdW+NtPKZKKUY2bUrgiYht6/TE&#10;N1KMuyOVwrnxK6gicXz+jBwzdfjrnyoqrZb5MZ6Utuu+JEuCseJPw6A4FxERVSlWdCOiLnmCTzfy&#10;BePxTkf37bwWdtSRS0RyYPo9HFUkthrlFm1toBYk87074WZjqDGuoU1xUhaKTITu75sqYLYIOov+&#10;W2+GqrCA3QgoQ2O7keOSm+7MeDvKsGixVSOv7om6P67Nc3rgYvOR8er2GhZmZTlJnWxHnKkGXBJy&#10;+bp2EnYNNeJ4F7ymgzci4Daypcfj1+APbyMm9gHRZKsNLuo2L03LgoI60QKdx+UoCz4YMZece1Ze&#10;aiK/gYG71bI/PRtB1Uu6/DZCfcByzproet76LYTiZOww1KrK/ATGbVbTBrVvxMY21WoExaWi9Lum&#10;vlaoyx4IE1OC+2bEgqZsGWveLpmfgBbQ4HY1bVDjPmClgiEyrBikvcLTB74fxTUi90QE3rgpW+Z+&#10;lPxBVMGgwYEbgYPpetO0s9Jq2Qaqs/oAtJHhgD1nHwh9WWbGaV3cSd9vWd3QBpnfQBWL5th7hL72&#10;kPkWvqfYJveBvr12PRecF9IqxYMbYJFwhOVYeQHdw5h/pU3d8VT3Y6hC0RF8W0azHma6g7M719W7&#10;1657y3khrkJiV6G0a7nrDNOp+2pnPHBQZ9vgcPrlqCLBYzp3f5z7IOghfYCrMu2bwbFZlVfiKiC3&#10;HVNbPSAEr/opvO9CGmL+6gIKvzvwTQA6bHl4Hk19Mq9FEcgqEhO2Sr/lm9tAOzcVB8q4dsuIEiht&#10;jqpVfQQDn59bfb3Vw3QW9gGs4jRMefGYKFoXgBRxM9TGEmrgtyCGes4GarE29oHpYvNgtehoS6jU&#10;SWRPXCfQom1hEr7esCNxyO7kRsFOSOcEDKQZaWsJNfBbEPZgxiaX5jQqJkvRF1nZ98rUoYVKnaRq&#10;dVcYTzVugSC79MkOfacjYTKp0tNOPVw/pfO9ppJefg4H6iU8QD8EIVPgcCdKcxoVg6TiCxehV7YS&#10;n3qRokCAraRy7LQvlY++Nbji2rz2SnAX6mONlGTE67LghXPS4YTHI4fLZElTlF4CIV/gcB8qcxoV&#10;mZ/pjKDs/OjVZGgHk1SxaKkeL5d9Px0jletgcGNNon62p4/6QX+dEtQF4ohAmPaKHS3CkZjUB9qi&#10;9BZsF6G2pjCRqHl8wcrYx3l9oByQMrHgUDlXfThXktpChU9vqvV9ufXA65WoufCfCgqv7UXCnM7K&#10;QZz78Yuwd6patpNU+ybsXmUjkBIGABNAyijCQ4OsjIx7tCnaRfJgUFxesOTlX4hvcr3sn9lzZdkF&#10;QBhD/jolDu3kZ20aDXqgZ6jFykV8wD3i+bACXi9jckCXNqLFumGzmQpgCLlxUR9QSom7+F1b5SW9&#10;xW7VT3wOp4tbAqmT1zzR0HL6FLLSdMjhMYlM+fn3gCJRblm1iokBRa5FGpN6wzvdIlp61EaeNcth&#10;H79qD8g9lh249+pHvWG1ZDUac9cpAbfN5tIFR5k7PCaRKT//HlAkaKR5hEDIxCHJmsRkyGYIunq0&#10;N5wHlJsq9fb4E23CuaY8MhQ/hLdxO0t2v7deic2CfD6RR41Jxz46XCahaYnSe8ADUV2RJZWUpKca&#10;gdZAsMmm9GLD+npMNPUB2AiE5MYPAeR+j1tF3Q0KOkIcHN56JYAjNVPcqQ5KgKgbJi0/8+wDh/NV&#10;eMlGgaIHaozTAHp2qIbHbYSgr8cGPFdsdAATEagRtz8ftuInGcUnBuHNALUUctYtATzB5oEDe+Vr&#10;HH0OVLbzueD0vYwE3VQm4xkR6x2PDtwHQV+PjUMomJh0QpQsfpzZSe70RKYWpSo7AuuXUKIhctHP&#10;LZS1NtfjwLGkPUzvQel98ZlsGZDhSvQ1oDbDmxt3SziQNKmkmr3cyUy5uPhc/jhv9LB+avm9bhXs&#10;WN4UWL8EIWdFqPISThI3om3X78C5xKv0xSi9Lz4rAfeMGG1APQcOd4sPt6msNQfY1+Mg4OzdAB0W&#10;TH30lEvY3a0tsH4J5r4SG3mqTabPgWKJT+ebUXgvbyaXEFRUY9CQY+eHOcV19Zhw9QGZDuVGPn9+&#10;El31JTEFf5C7cmuGuyWo+2pslEkvWAybHUAKnU6/DzAYZhewTgPWccDe6Q6PdqkPlDfNRsW2H1Cy&#10;muEhJ1rprR02CbK4Pk3vqA2E3HYLGOHwwq2Hx7DZgWoJtfBjKH1XIw/WlyNgEZJzqO7fB2bh86nI&#10;tia1RPv5WeubhVBNr/h8LKjVQOUq2Gmg+Ubnl5DJxIk7JL38HA4AhdEwvQaF70bk6fJqQF1kKZV0&#10;d/pUJ9U++jxwfAYmRU7ko6NUXIuqpYcEFYzH0L+yNOPl6/UKOWHyczhQL2kK03sAg033oVrLDwOo&#10;MaAhtpucyIB9EM2NPQ9UN/lj0HJvRy0BMabLbUjlT6IQCaJ/JWM+C15+DgfIkoYovQdiuDceFhAn&#10;aRE6H/DNxFSGuRSacuitdNThKPUK+okc6QP0rneskTZIxs19YDJIMDscIDo2W+drIUcbRYWHSVhj&#10;vyHUyAzzKTLlUUyVCDlk+Af7gLAV4NB9WIACOiLOugUaePTAy8/hAInK5hB5J+RY07Afq5E8G4JW&#10;Kos6myZPmEOau3ELWh8g16IBTk/aAQE7M9Ag7XPWKxH0YKtfrLRJe/g5HIAqf6sPWMGmYf/KQC1s&#10;SF6E9FqUfJQlMWwgGq9/8kwNV3wOYBV0aZNLlfqeiGjOuiViLpRBbFLg5Wc7ADn9WB/4A42wEnfx&#10;EcD3VMAsGlz6oRtoihZ2AfyqjmiBUmhziKhvD4nmrFtigAsBFd4+4HCZKG2J0mtQRzgUdxQ2EMh6&#10;CKQE4zEG2NOepg9eCVLqShzY4qDbRElL7ELOuiWaXWjyYU4fqJ5RPE6/DlV8rbgDQa4MqBfMgeFR&#10;EPzsOvyRkzyirgWHLo/5zXQ0RC/krFdCsaZYF4dM17wEHQ4IdB1Ovw+V83Ly8Ah5Rng9aFkxENhL&#10;yCgQKhCx780ZOwq1lPKItsMfYSgaFd1brwjQDpokkpI8cJkxfbIdIMFpi9NLUPsuJQ8LD9x8FkO2&#10;SAg1TlZERCApdivGrWOr0eskkkPUJFSzMTbWywQ0I642THrhllB1N7mgq/KYPRc4mH81tUTpNcDR&#10;rcIB4gMCxockMWmh0B1MzvWE7KWu1AbIQPpJPb5z+nrmCWHZn9gH4ESMJpk1+dkOfBVuNTSR14I6&#10;78pnEC/PkBBrYQPEXVFzSz8NdB3+2Hmg1CQ6JvLXPJE0FlPR9VGf3RKqbnWvQjzpxln8HC4fS7YK&#10;mshrQZ13ZTMfkqoAF7z5jIE1qhNWFVAOYKEB2geQ2hhTnYw8pQYmNCPDLaHoVuzCYZwfZM7Jz+Fy&#10;sWQrocm8FsR3Fggxv11DyBSdQNHXE0hOIXN9x2ajPmBohZZA9mF74pTmqRKchfoAHofpISgz+dkO&#10;IIVNmfEC1M6XF1sBIKOMlIJMN1UIbZjZIIxLApK/IRA/qmqU1MpcSymlD4gzkoAcnNv6QEC7wpRM&#10;mfxsB+oV+ma8HZsPVALoCKkEizkpYkOYQRRkth2bDfqZ5sQ5JXKVxXY1jzVf5eis1AekJiczxTFv&#10;olUvkQz8FjYn6vVIRY8++zRQPE+LXkgTyF9XcIgu5iFVKuWvRFYRU/NYF1mmD3S4YPpgeuRwmazo&#10;SI3nY/OiWs41tKmDwcfbsVkZJ3qH/XVFhzKAGpBbDgq7mnkqS3FGUNjis1tC9zz6zCNGkoybHjn4&#10;26n4O9j82GFw0e74lFUSjJFIVZoQnYP+OsNTiRIfqUqVHmRlCbX2AWH40X0AV61Fy8OcJq8q81Zs&#10;cSDpsCKqgapUqArjooRLiQM4Xz6fUXRKm5CVLKTT1Gdu6QPSeLQPmPq8/Bz8STZ2pMbzsYkQZ4Ew&#10;WGrYQirKAVkcj8u++ZQ4QM4DpXHjPxNQD4PwCtQlmvIUFlP2RIRbQnVa5dmjz/TIwZ/sWUuU3gIt&#10;e8kCtLAcktZgdcKAokBUrI0HDg8maorF55I4VI5cLoUE7g19QG8Esm9eRYGFrS6oMSR9oIEWUGnu&#10;xvsh5y5aRFfykvDtDn8MsLdXVKymoU3AD9YHBPeB9mrQk3k6S2OKTbY47ZZocsGaGtUH3HnNLfwU&#10;xMwVloHTgLpEUiQMyPJqsol2nI74IPSBehQrRyt3Lfo6R2UOCrb47JYwIq0I9egzPQok42dhe2a8&#10;AE7fUYzqEV+BsUXVgKggmmsilXLfo6B1XCn6XqiMKGeZjM5RnsNyDS77RaJ7c8726DP5RZJxq6DK&#10;vBVO10GMyIAvijTYVfSNqmBT8tad2+vT5EJd8UQNz6l/v/HApmEfALY0jsqkEo5l+sAZhc8FErOc&#10;MPk5+PNNaU2N58PpOQuRVAfO0G+8qGQV5TxWBpNpj2SZA6APACZOVGLQpY/T8tTnXFC1UOxfi9Nu&#10;CbQwHg8BQGV1adFSPagDiUP3I3A7T9bRsHnjyFbxjWcaBK2FHiThsh4C6wNcbQClIGI4AExryFuv&#10;xMU+BPuAz0Vs8pfgdr9ad3zcWvsAty/KChNhAT9LgTtVIvjgQyUIGXaDaQ156xVhC6e4gPuAScvB&#10;nLG2XX4h3N5X65iIVw1bJm07FfGPz2oDzt8r9qKUFDiKsTkvy1lZoMVpt4hobQRkOxY7B/1qCbT5&#10;O4hud5G/0qxXSzUgiksTqoBmunmzhT7gS2iGQlTkKjKRJ6Fgi9NuCb5wK169gfWH0Lm+DKokiKJu&#10;0vIcTquLYJReg+B2b3wXy9mQlmpAKwhRUWRi2wxTNvdaEda7wf8AKVyn1afOUp7CYi1OuyWEhbpN&#10;a8rUZ3rk8Lle0pUbj0dwu3Eb8AeQxbouDLw+QlstrMBjEFJdU+YOyMBtQElmnaQyB+VafHZLCLr1&#10;QFtTci+rnkxH9oGu3Hg8/J4fK4GEO4I81mr0w2UiTbDaa9hs1AcObVsUVJPTwWNWmRrRB/wiwko9&#10;zsqcIFhHzi5axz6TFQ6JFyO833w92SKPFn4ekFfLVLzry4n23a7Pj6Vedr+Hx4S9GlX9MO7GyiQU&#10;bPE5uqOSTbXYlSmxDzi0nysczC3DPwK37ySH4UTDgUAR1ccDAuVE+26D9wOnnq0CW1V9cnDRSaoz&#10;QM6/PV4GQHnIpjll9BWHQw7+ZElzZrwBbt+rNMfjY/uAUSTR8dF9oNKzOcA6phI1naU8h+X82+My&#10;ApU7qVSzIcMw4CavCPWGIL0HfueFbCK57tUiXYsLyYSkWTapeuGA0ge2BqjPUzpJy1Px5hxy1yvQ&#10;7kJE3cQ+QM90qsxb4fcdh4kkdVyLUQrCeMCPekKuPZM5UdALz4FAoiJNhYOjuOuV0G0qfUDRdm0f&#10;qLu5KvJa+H2HG0tyOq5FqgVRn5omokFmv7kPkOzZWlEKS6yDfaBRm2iiqw/ojUCcsXyY0weM3fgB&#10;+H1HYTqHvGqolg2pbX0HINrTvfAB94F6hL4FkGGRUWkKE6JMg89+iSYXpAkzIPUutNDiKr8rm1Pj&#10;BfD7jpKWprRbidEH9IT2j/Mbj1J6FnXKmA9U6aTDJKPRbDxTB5wd2Adc20JEzCnHNjo8IDviUPpa&#10;+F1nUaqunWrYRsOdF5RJ+7RBJceMTsANWvbAfJVNhY87m3rdeUAjJDES19vKHLvo8GCDUEXeCr/v&#10;LLurS58eUCPFwEaP1YasOSOORfLpEMSe/l34E8ptXZ/SFfunJATiYtqV+py4/l8yqMoc+2Y7cOhw&#10;bNvbEd5vrRxMNTzYvHoAlIXsHsusyRxiew8d/372Ky3n3AvBlOiWqGnSgQD6u9VzWIoMVMvF/m0p&#10;DvAvdARz4XWI1AHaCDLr1RHsAx5I1mQKwb1HfeD4ZCnlDtPPcqzwlLocPGU5vSRS7oX1cju++taY&#10;D3S2Rw7+SGEwShejKjg+qQSdjW9o0seBhY3NupUM7wOiKYmAJc71Mb08IEipcMmESo5CsEonPH71&#10;nHj9cWFW5VioLjhzoV5r0XL72BimPvCSHHhnbIGHc7GUyzjVMIOzHJAm2kMg9QFZL5sg8rRKQ855&#10;3Yq4yDW6FwZNi2NeTbZHDgeqJY1xaofT32vhpn18RLMB5wcHwzDjCL7JnMbh35/MD3IMZzbkST81&#10;NtSoR3XXK9Bmmw+FgmF75HCZrGgOVSO8Dl8KL+vzM/TJ7/zgYEAzkeCrnP/9SQJRClV6SpXcSmmu&#10;wzufU34fhUC5F0aNs5FYLGyXHC6TFT3RaoHb4wvhZn18xC65nR8dDGAlFHxHAIAG6H95wc3AlUH/&#10;yECbEstdr0SbE/VlQEesD3iYiywczvcg4vRFiLBGEfYrogubGSsuyFy4UIA504HU1j5ytq19QC6i&#10;NhW2u14JaIi6TQlUV/WKTZCtdNg+OVzmSzpjFoPk4I2Is5amvGqGB0M24TRlMmdqhMhg1XS2yfnC&#10;YiB8/qc2Fi33QspT94F+AqI7vCQfFYa2y0iDyFjQ4IiPaX8YpHPpBof3arnhqchamvGqGR+MWmM8&#10;7iZzqsbtQsWrHJQlbFVc/rjLHkuZtv142dGwUXriy7Q0AAAgAElEQVQ098rUwP5ur2B8aK8+V0EH&#10;FK/4CrLYCqMjwmVF7vBzTawaJ+t3/pkNFxenqOYnZk3XeyLGFgvSXaBOqh5I4gp17IKLWPFapRTH&#10;a4tVofAcJs5dbdDSCWqz33Z3jjjkHUkiJJSVNVpCVbr5RzrM16CMZJ+ZKDIlOymzFl4N+BTRdWLc&#10;/5YFRusHR9UBSVhnDj34fibK6OW5tDSoOHdkmU6bulDRCUmPgnCu71c4F648ARll542cULXiwgQf&#10;FhoBynl1vXw6QA7qrMGwchfGalAwUOD1abo60gbCEUB9AOsC5zhoX/UOHgnFxcIjwZWNgB5COvoB&#10;vbl08XKa9GUkSyk7b+SEqtWWFqTPvPp3Nu75DGS5ewZrNOp/vqBa1Ki3QqNfrtFFqAbqMuzJIh/P&#10;GFnwWfa91g2Ui0tqqo2p6H8qufLBBmWosbQSi4NppB/pmVNbwyZ2vojJstSNsOajnJRfi7IzzZDt&#10;Cg9lvgBQVSDe/wb8JI0FxE5o8Z2NgHQunwOB0TnguaKlKNn+BgDbxefN/Vkvcnav4k6iGDho88Fi&#10;NuA8j8YgyGY5gUgAqK5KstDqZ+lc51EsHcN7QxyTpx2AcIpTgSK+xGG5JolLhY+SttRYL4qDuQTu&#10;0pyPY73eCHgwKA0Xaz4WUYVCOhqiVcZAcEugTpWVcqVS8lOm6XcICNBgkkWwEYB9MHbqdJ2Tcmwp&#10;ITOoEZRWpQ3m42ii0sa8B+FiUlbWKOAKwV1aoi75LbY8T2xcZcBW8uA4dGHHh0JnTpc6OH8Egdta&#10;KAzvaDDwGvKzvOJUykXVbY7S9cAtoDnpawRYxcmATpxjNQdOfJMuiD4WHjoA6A3uA7z6JXcNnyrV&#10;mh4YEEhUYM1rgVx6nJei0Q3JJLTX1wcMHwJ9oKhawE546b7TjRDM3tgHjFf/nnMCvHESeuUV+6wf&#10;B8qdYF5pXkJaIXBPzTs85QaWsCMgp16PG9HXOCvl7PRdCXAnDIt0sY/2jvpAlwuGnDBpNIK9WsQa&#10;g+3kDpyyJCRr1agOPRWpz3tVCr4jdCVOjVOFaMDjRAxQg6TaNj8KTtIo9hV//i9MIj2B+H4FjHnB&#10;DzpMl5vef6fFPuD1gNnzrdMuazdKsrINbXd43NwLhdblDE9jntf2Kevic7kGbn11Abc5kKm+Q6ZX&#10;35+q86NpV8kuHKJ6gXO3WYy5woAe59k5EjhkD127KJ/TsOzJHVjxwDshrDsDAe1XP8qnHajQBXl5&#10;Pe5wwePoPFxmnwTGGWHWwIqPKF3Z7vBh+UlIWOP/RcDTWc6JZoPXdybIAnsssNcSSfvgXU076Hpu&#10;/+heg2drTfBIXS8UGwEUYh9OZV54BYD5mYD1sLG7IQ4LHrc8cboaCW6tjcS7HObMK+mdrgHF71nj&#10;9AFRxjdeS5kaW9hOquVkcuuAh3I5z54sgH1tBASpUi/z3MslLNiiIFTlhl8iQKABvLNWzMqLjc2U&#10;i+juFRoln4UFEtMgqOT5uRwvl7gcZ5/5GvDZ4wNdh2Sc6vgScs0WUIXUwtYKRx+o5j19oMO+spDK&#10;hcx6GzT23b9SJzFom5gn5RX/zKuhmGC6gNPCAolpEFT0/FgMlyuMz65FODqyE7KrQEILT7kW2CMD&#10;0ry0XjoBOyA5I2yUeXxsZ9IJupX1Fc54E34JD8Nvkrd4J57wfScDsIj0UuoLcw35ei4GanygFKAD&#10;1RJqnDhJg1SsqWwhlRGwsPozAanaiWvMO7Q1lMEh0OOO2Qh2Xx/AK7BQ4x78ydY/8CVdvYVS1S8g&#10;WgNUCybabCXL40R2nvHlExVXxlr0mi2oZAi7QHAxAxwEGo77gSLloC/r4pFm82IfEGouzIIbRL7t&#10;oT4AzlpwqaDj70d1dc5Wo38/9/N1bynKdfhzFIRdX8kosu7E3AeLnDEo7e7gSvpcXCCFyG++gujw&#10;9AFqCrn8IPDgl06ilDCU7eRSjjuMKgtyGLu1i8VkpA/gpOdLBSXgaic1IRwBjmjh2QD8AgL/vWZO&#10;KBJHcLuTf4+SMSxnxFXFBCcNFBUL6UChmqmwAvRo4CixOIUUcv0gqNLAJuxoBNAj7t3fR4eLgb2v&#10;FtFEL3/QRoDWgEoBi67tA9YdjzJWFxPn6L6JF8XnUlzUSnWBgVolPMIaAXow5OSoF7R7XQsrBiCn&#10;uLmvDmYPePf3kRI4r/EN1/a3vKpYkZWf9Vv5k3hyci2Vk8WSl7Lr7oW6r5g5XmstKm3yXdqFVWAY&#10;6aXayuU7N4DmWwL0BHCHkI90aN+s+wGyArSdOcSiWm+brvz76RgRnZScg0dQNRVMhxnD4wcZrZeg&#10;w8PJC+gz3FScdy/0oKkiFJnaPr84P29oWFAn3nnA1VY61R8gG1D9wQRbtXlxjmzReaXc9PSRSkxz&#10;sCksxydlshgryRDzeqBIH4BLZQWQek2gJliNsqZVriURIMeG5j7gX684edh1rInDaR2vKeu31Fco&#10;xdfn4urnsD4gSrs2g8v5logUgBJhBN++hZFYTBxBU6ZUY5rvnOzu6gPyHkL79Zmd/KyuaCPQJg/9&#10;fBL5KMEvoDj5CKDtI5fl/Cn1+VApUgOkxsuM7vfasSGloLrQpIIDodzoBTm6SDLdiA6Fu10i1TR1&#10;Aa30BtpPsltDpS0A//qhFG9A4YS8oeflOfP5UCvSAqTGq1hdfqxW6HaEDcFG1Y2ToiDf+a16EDRz&#10;yxKbWgFYIXtjYCeFLkTzuMbjRFEPoemwEoi671/5ZBROMK/IdeHuOVTp0QKkx2uvlesn3QEb4ugD&#10;zCKggHjxIVk1Mo10Sp16s6JlQnBM2L3Hp/uWzwUYlRdi2h0D58T3AxWVAmTFq1prEu7dEPOpVS1e&#10;ZEwc0sW4Zb585wkp2gijEFfCGYvu0rASiHvvX/lYCA7TafL+BvhvBsgM114mnc24c0ssE9+PG+kD&#10;36Ni+WwEjLMRF0M5pHiAkTN9Bwsgacmypf8BsBNIjLJjZRsNcUq4mUhbXXEGk2F+1YhojyuuXeOh&#10;1O0GCPZuiVGMwBQZ2UBx8lXqCwRKgk+baqN9oLZHpORwxmLbib/UkuY+oaeBqenzMxwOqwm3AFOu&#10;isVIxFAEkcStWjAG1j3t3BgyMcK0MxSCqMyfakDRZWN4EygVzI9wZfRlU6JIBFTOiOo/O18qW/lD&#10;UH5yE/2qZh32e+D3koj0rJztlMRE3Y5xMJ5xEa1+Ft3BcOvn9kTXHCMiN0oVzkPFZEGTu+pNQwC6&#10;6T4Ffi9rmYByMBwyNwDiVuvzYzIIWqzt9tEYFA2fEWBS9Cw8wure5TVRQxeZ8SqnylWqEMDTar+E&#10;38tKJqK8gdVoWKmkpFsD3H2ADjfbGxINjxFkkQ9BWlhOY6ZzFfS4XUESwkMzl8Fx9SxaFAE3S6F/&#10;fzp1DwtPuyK81XC+H199xlN2abeLRk80glaASURCWKMPQZsOt6srZTkTtMKxy40A6nlDH4i6sG32&#10;6V4M/PWot5PzUtKtAXIfkHh10eiIRlA7HwKrPItkMWLcw6y80pZDlzShao4L8LiKEV8eYmwsMcdT&#10;fpvqKYB7C+f/jW/1KVbNQmhESkFJRDNkojUYn4vKMPMFCLIRpN0zAhfFPa+8URZXYlyBoB9wFY4D&#10;T+4Dbc8FC+iOQUwc/ezOMsZlRMtFScSr4G+toTUWDTjicqK4Bu8PqFse+9G/NVOp90vVGlzqWR9A&#10;cY1uxEIAXq6uu0FlvZnF50C6CCp9EGLhlcYeiNwaotGB/SyMc0hYOMRgrbNXgapcblooruGdUHdp&#10;qDbTmujVqqqbdFZUwC4H8qYr874MKiIOmVoe6owGY3UMf2vTRkI4zsC4hndiHTAvh6teIjoVE77J&#10;UhKUj/anCsErRzK1nAfKhdVnQac3GKtjNNG2E5z0yATjGt6JhUDdfIbqIGomxRV5OhhipcomMmNL&#10;QBWQfitpj9EVMJgqO0VZ1hkbZSP/JqM7sRIUv8ZoXiE6cC/5/BCqKFWE9NEz8RQB9HtIu8wugLFU&#10;eV1HyVgxXyHTW6E6tqzqKEomG+cFho7hRlOb57zhzT/Afl+hD7SqqnzS17UZgMr6dFehE+Ia3oll&#10;sKmODdE9Q3UUBRW6s3skH/i3YTFgWmhJeVWMF6skpe5oAFUWYUDuM8B0h1kBakPfFQafC5h4SU8g&#10;3+bzCtAdW1d3ECcRurNkbDIgrYpZPSGMC36EgqF8jRdVhMT4hE8v1ekKqwudqgp2Indv4BbEpru2&#10;qOooDiZ8a3c6OhOYV8GsGpY+G0ol91t4hiVFfaXaQVqDHDrFd6sNPLkPlF5O0j1DdRRfJiQjyslr&#10;gGiVzCq2xZLLib4P/X3g+CBl2dikvRKFl7N0z1AdBdnRUbkRhkZrk9sAXJyIobsPfH/KWTY8by/D&#10;6eU03TNUR1Fv6JCSqtQCM/RtBIoFnsWf+dp+H5YGiN7VBHZwy9CyrDtPb8Nme9ere4bqKKTNrbad&#10;8mWxoQObMEBfR4hhBnnnfDcgevEe3O4hTBU1y0I5uRYc7i2oOgq2jWjXKV3Kv74G+XF8ZrqFNAIZ&#10;BmzoS1+M7APXweHegqqj4Lto7/2MLBRoFVOMBk9Hw4WZhGuzoi9/k5//nAG4sWtbtDq0LFPmFofD&#10;u17dM1RHwd2Ud/nCJOITxUU5AxUA1Rt6rD41yoLLoDvE8yFzvzBOg2H61q97huooGBWysUUYrkwh&#10;NnF+DkhPitlNmBr/YcDULw7VSGh+jVG9QnQoke/11V/PQVpbWxtYKb4DMTX+Q7HTyn/yTpw+PUl1&#10;FIQJJVZez04dTmvj3cgW3bMPrIGS+m1B6wbwZrTuGaqjqJkQXjXPGRmCkoaNnxeiHiw9ID4LYVz8&#10;L8SH+r2R60Hlx4N0B1ExoaxqmucVfuWm5EGtkdtX+4BXt6l0ZVQVc3Bn0W9EqYPrqmg4Q+ymdHr1&#10;THgCsaLuIE4mfOvra5BS3jQgKrl99U2fVzeXbo7wIpsjdNxjsnxsuoPch46dA4tEswW9qeTQPUN1&#10;FAcTwIkmXXFtbb1UidiGsG4TvuvjMtI39m0xWRFKTO/AthW/ZVoSwxu1AuVWTIz5OvtZfD8glGh9&#10;NbUPSN9eMoVUNVEqGX82HF5d6HHJxpEal/Eaj4kOLBScLxPOiJKsr+VC1ROAjlTpxIexQqZbeMZt&#10;C8k0dPJZzKty42pijjR4DmY6sFBwPkw4IV5q1YhcqLEEQOu0pwFJBulcIsDjsJpXJxnKLJ4G62Km&#10;AwsFR9osXnX1IrFQgwkA1ilvBUQZU+kbsJZb5oZE0mBdzHRgoeAIe3WOCIWtFr+VAPxpw/faoZax&#10;nWoLyUdHj/AcLFRUOBmkZUtQbsRMDxYKDqzYYsCoRRds28j8MczXmPF7fvoBLFRUQjLISy/kNhgz&#10;g77MfuLkAhUo1qIDLvPCF3/1kYQzNNRGIrE8XAG9lAq5lIgtQfmLKJWZMV9mP2EdHtdqVbtagO2k&#10;sK4ezj7wH9bpA3g7tBc2V7Cag6kxX2VD8Wu674Bc2t4mYPsorauG2Roz75YJ8EB4Q3oVE3r9zj7w&#10;GwcCvoPFZV3M34+BHjC5D5havVF4BpbpAzhnNGa3U+7AL/UBOlJNfgZgZXb3Aele8it9IMBysT7A&#10;Bhx94HbqDegIuvcm2KJ7LPxtQPiqaOk+sECALbT0gbvdYhxMXncz7sHEmC+ynzvbUqnUi0s+GeoD&#10;xyB9y7DvZbpgY5in5NYSAR6IVfoA55B9YEHdYSL11QaOA6APRF8TtIHYIkR1t/QVDwSNyq00wFD2&#10;gUbVC0SnZIFr7xgjnDsr3Adia6+N627pK56IFbyCFExiT96IiUFfYUMPItWFUOflAJqfBWoLU8V+&#10;6SueiAW8whRMYk/eiIlBX2BDTx7lZ/aAXjCVahMXsD7tBrFF2OmOaQueCBaFZTiYxJ68ERODvsCG&#10;njzOT/Ar4WOCkD4ucf2q1e1HbYyy0x27P75jwaJyKwk0KEtN5zUPE2O+wH4WPOpP1VS567g054LY&#10;AsQ1x26P71jwuKwCk9ZqhAOYGfJVtvMgwfiAgsSlCavXLG1h0b8ZkO8sXlb4FonvWPC4rAKT1mqE&#10;A5gZ8lW2s6xLeBqQjwxaqbOybyKm9AEz7VYJ8Fgs65XJaz3KfswM+iI7WpU4ndiKU8C+t/aBNheJ&#10;tNEWLPG3YFmvTFrrUfZjYtRX2dB/HACVgh79FH490EysEJcubfkm66tiWZ9MYgtydmNi1FfZUFyu&#10;1RjrA9FG0EuttgUmTenXYFmfzGgvyNmNeVFfJEmFeq0H0ScgPbwRVPICR1u6zfaqWNYpc68X5OzG&#10;/D5wc3RwwZKh7j7QRY7Ywpeya422V8UaaYPw4j4wMejL9QH+DeLBbmMzTPryPuB4Hl0hvsOxSN4A&#10;ZB/oUX3zhiISrIClPjC5DeR5AGCJrEEwd3s9yl4MSGWH7uGqW2igMVJzbLm3DWQfGIglsgbBJLYe&#10;ZS8u6QPDNTfRQGPkCE6Xu9vAvX3guekHsUjeAFjE1mPsxsSYL7GfiASoX9gHxDI/h4b2AeF3F2zn&#10;Wq2viSXyBsNgtiBjL2bGfIHtRO6BNhDsA7r+Bn5Y23TrayL7wA2YGfIFtpNTKLrARkfLefrNom4g&#10;6OQpkX2AY123Xt8HZj4XTFAdpACGcHsg85P6wLfhMIatfeDB+YewrFsWseUIBzAt5EvsZrwP4EZg&#10;GIh5eXwZsdPwE11TutD6mJI5qjprEucEPTQ+eh/mebBEdHC9A17HkLDpqoGmPrA/pQ8I6r1m4ToW&#10;Wu71MY1Cck6zD4XUV5BYwgoGwBeQJTHRgxXCQ+2Lu3YMBXe4wUfhILLf1AciWe5fOkbPANCWM9XW&#10;gzHRhfvDQ+zLu3YOBbc47mMlgC5E6+q0Q1I18QvQgzxG/1Mxz4Wh4WlSUu8R3DX91qVstFxW0vg9&#10;qL7/vI/GCmA5MUjlzm44zwN1KCzIZeV4kUz8PCHrkuWhGS8SBQ20yO3ixaro6wNVjJQ9WgI8jc5L&#10;NUPV9MZifwPVlP9eVSrmL0gKwrXFjeymZQX744ijLnmOBfX2oj5aXGmZod6Gbh0t0t89ZuNbnTyf&#10;rgvfhgONIFnJ+uqj6Uil5jOg2oMJR+ck2UugxOwvJqWDWmzUqIGPa2EXPs83PNFyvcWi8mOvaUZi&#10;mnIq4dTCLzCpKTExPUncB25kntHrvApCIzaobKscGqBvMmyOHWEB7/MsvWDHdlZkZDfBUbGaVg24&#10;csMDRM2tu834ghVWoTek0+Ddjg7c0wcMU9S743KndQPvZ2SErTifQ9CzVaHo1FZe1j/VbatlCU2q&#10;HobGMtKatLXwBi+H94EGnleiM6TzwIgZrx028YCp3W6+glDjafSrnJ1ETjrHMc4RzolBB9R8nLim&#10;QzJuH0giXmwfZvUBlDpEmXA5wPgjsKxXjBftA7ookBCW+gkZkhv4JFrtDLrwvKQU0dA+oL93Oqkg&#10;cmxoLzb7tj5AdSu6xAXrFZEfq/cBkZqSiQ3G4iI96mb1Af5U0G6h0Og2f6yXSp52dto1fG3giucC&#10;0ziaaOSzAh7QB4Rb31hjI7XZp4xpQR/TB0hZRAmobQBWHOwDt74fsKTXK5g+OLrvPdB5gYnWA744&#10;ZqoRhaxwToz5iP381GaXefxMUE2BPrDOe0JLerl66QQN/J0ewjuItPTio3yIg8FuZu8drTumydcG&#10;+KM57gOwX5PfKmr0qbsPNJqWlQ5WGCegxv1iMuVnldICZBWIzev7c1q8R+9lXSKN5nmRV6t33igC&#10;aHVKKHxb7ZS9uz2dRyfOMOisbuQ75t3bpJgPV11qCvQBNkjZVaXcUP4yXD5tYuGbWsbGdxUEwnct&#10;dFpXEq7ecI96Bz8r6HfuJ/arGBhV6OYCD09KmlzbXv67qGfcoVoO3tjVMrPYVEY0XkHGa8GfsVzS&#10;rbuNWg+gaXfxeoAeMZTFOlHGkLIUksxh4IFocurCPoBN3bUNNH+Oz2Ets3LJqVmbbmVFC5bQcZQu&#10;4S4MM0c82r4k6HIaMNVYtaItSKtiWa9UYl2M75ItlRTOjQ2+WTgeDeo1NtUDjzEHb5tWvYAsr8UV&#10;O+2hXRhdKTMTGjGVsePo7BLCX1tFFeN1hXODg1/o7rivn5/ZSXkIQKzGZqCLQ7VUuBRVD6V7P2hU&#10;loHGS2Uc8KW8B8izlpKNf9JZkFQcGnuW5k0qmLZuVBr7XAz6YlFCBLMPLAONl8a4zZmusvGPfufm&#10;BL14Cm9XcSjw1/ZXEn5eARs8ypyT/CqfC1ZBax94ACb2gXbNjoqvq2ks90sgeJV9YOE+YDaCwcai&#10;Al3GpgW9SbPdAd4E4hxx9Ff7wLqN4OI+cMdD697+JZ2hu4XNq9qA67kMeZp9YDH8Rh+YpNvLgNTC&#10;NiG0i0JqBNberFouvcg+0AZQROw1e3mFBCfSChBfc/svAAxC9oHvwI1kSmgbQsevyGhQ2wMwiSVQ&#10;fCmNpyAekZcGbN1MUHiVE+Gyq5Sqv8kTUz0Cw6Imt8kJNh+OWFheGrV1EwKzYnTDtfY8cN/5Zm1H&#10;jzsWeNUm/sEdoHcGb9msgLyM6rgB0P7B7PPhdpY1rtrCx8EVsneGcNncALzQzoCdGlcwpbmPkcHx&#10;msJVcyNhQuvt+1u/OFw1QUDmwn0x15UTYNZfM7Pf74NkG4QJvN+OXwvqum5RYtI+QAdMp7bPvf2v&#10;vLft+98rujwWHqZGJK7kvF6eTEP2gSVQ82K70NkHlsFzmP4kNu0MeTe5gVjXqZIV2AL9F0EX9Qng&#10;MUQT/InzRT1hWT8KWqgRk4MCFF7PKYbrw99q6ikRnQx4MCC5+UCsSx/03JJn9oFmi9fZeiPMRvCI&#10;vGO4nLrXkhHhl/SBdc9jBdZmdyk8XeCzoc8K2tV5uBXP/DIbu89mH0jcAJaQ598vMxJ2ccxgrMTB&#10;6qLOLrDne8LE3XDeyK4n1oKKbc1a9GcTfp12Kihv6IA62BGjMXqw7nE8m6w3Co7l8R6Yibsoptfv&#10;GHDexAHs1fTw9eJWnh2mHxDa22Fk8FK4oIT7AYnXHmC3poZuCDQXrzDfLPiA2C4AK4tXwWWl3APM&#10;vHYB+zUzdGOgO9mib5CiW9QPxyJ8jVy+H9cVczMk5rUL2K95gRsFy83F8BSeB2S+1/7OhiOj78Q1&#10;pRyHg3ntAfbLreUuBBzuszNZ/8NxQW3GM/xKXFDSTXAwpx5Av7xavNEapurQ6PW3E50Wtvb/XOKt&#10;4L9/ildd5Vswx9U1wbwpzP79KFnoxRipW/9anz7TLe4edroYC0QtjEbtfof78MQiHgu9EVxFwpPs&#10;eI1RMMEC8+uRWF8CR0RJ0GAoydjeueOKsIuzINgsex3WZ2hCc+FS966vJj8QvVsJ29Gso4pjTUb2&#10;zvvihFTyujsGmqnnV/pjcHEtRbAcOzOWdUxxpIfvIGLwtdim5AKitTFx8hoOiT9cXU9eLMbNjmMV&#10;UCHKQ3duCuYRFaIywVKiDddXlQcOZhe+OLSDWEVTCHHr/rTJ+Q0UpnqIeq0U1mYYSrSjr0rEqsGT&#10;fiVkxK+I/65EG4mSjB7A2mMc3nqoYZfiIh6tW/m5Iqp/URQatizrg4mLEEz+xm+nrVmjeAN1y1zR&#10;ry11tm+HF0gAjTZ8XdBaIRv5Wc1t35b7vTqInoy/n6q5rNe3gue+uNtb87HOW7ojAXwLKzC8qr2D&#10;LqNYtERQsb9VPPinc7IgxkbIqr1YxJclerBsFGP1gYulQ8ccRDnx44QZtsp1HNNRW8RsH8q3snLL&#10;Ozwf4h82pot2BDQXoNnmXeIehApmEkaTiLrV3gfwgdmrJWCHaD/NSJ/4h++n0sl6jgsS7Yk3I1Qz&#10;UzD+zaVnkbjcEbK5G6LPutsAbgilkxttA8qHxPvhKa6JGMxAUlcP7+VEPWPHa/J+OIwXTI+PwofT&#10;we9QLQcW7UyTQSfqQ3aWNREqtNHwEnDSPJdVArvWB8hCK1pT98KBkmjlXD1LwsAW7WD5TlfN4T9D&#10;a2IEnJXF1lvClZw87dLgWrzzStBZkilHqEbEuwPAUXQLJ86VQ3xEf7mQ+DHA8oOPiaBq2BCqrGNM&#10;rkRcqjtLWnEx04qdK9UzW1qQPJGcCBCQOjK7MqTJKcvnepRYDkYB1suAqLGo0CsVIi5UYkBdXEsJ&#10;rhH91JYWInvJTJAg1J/4yDFGIs/lwFnqu+gSxxJrgRUgqA8+BKpIH5IKEZYpMyrLwscYapBbEIRQ&#10;fOwl80DjVw8SZ3ZW4OebkXIVXw1fJSR+CrQEQXnwkkFVBAe2qrvQ7CxNssoEVxtvDLDgd/33FLg6&#10;LT72kmmoqrOOlfxGgN3e6TNTHTi+6koPEwsBFQqb5uv5IqRVssFTm6hAl84+YOFJfcDtU+FSQ0jy&#10;NJD4B5oSZEIb2OU2QNVbKSqrrFcUArFsVwwKcTFXzEPItZG40efEzYB5ANICpQofgnpC+UcH6jXn&#10;lUdtYUCxiMNirpgHZ9SG40aXEwuAZwLPC5QqPIGEa5BxUgIKAxt5lgj3AdGgFBNP4CbB4doU3Ohy&#10;4g78e6VWXVepcH7mx/G/60pEenonRw2ecSj/2EglI6iT8hrLbqv3gbsawZ0uPwtvDBX/gq9Kin+f&#10;eZqg1KFjRB1TLuvgSulr82Ct7Mi+HZV74HRJ9xY/Qmm6b/Q4sRCUpOBDYBUbIgqZdmRKVEIulHyW&#10;kzyQ8nf3AWFGf7efBZ0YALEN8ORDq/Q+wKuy67kg2AY+CgT3UCzsJQsi+0BiAKQ+wIfAKmmR2Aeg&#10;Ma3OzT6gd4c9+0Ai4QEsTanCgShWtgqyDyQSLqBCwQPOR4el8L4+4HhcSyyKtfeJphJLLVBKqLp6&#10;S/afBvqukX1wa2ParTB0hPA+eL1LJCxUucTrBlQSqi5HlcfeE5ILptG2l30gkfCD9wE2az4n0OIs&#10;RTXtXD3W0PD7A7FG8Mxiyj6QGIczm8QC14dY8ZEJ5bghHQiognAbCP5C4TOLKfvA8njU9nzSydUG&#10;pPeI6P08K0Rel3QAr88+AJF9YHk8anvEioW18xYAAB/ySURBVAFjrjql09SQaEFY39IHxF+PgBGw&#10;lyyI7AOJoVDbgPDa0KxDfx8QLX4vG1uBvxE8s5iyDyTGAhYMG6kWmVUIbshWH5DWt2DPPpBIBMEL&#10;BpUQrS+tCHflPEBG9NlGQIWi+w0hux1O3yYZv8dsYjZITqEUCxXhTvoAWlDd0vi83x7mwM2JzneF&#10;7iY4fbsVa7ML4DWOWBDrk6zwFqElUOkMandyILY054eF8UJ4nZvOo3HuSVggzFcBlGeZZdEiNEVq&#10;o0H1QJWiw/Z9aCQvgtu72TSepzmhgBTw38961levtUJ1VUArS3k2fF4qUtj1ztDdgYB7A2xpkxcQ&#10;SFyII6ukmkMP8XyV+zXfYcnXBDAn/q0jO4s4PPcHaQUoQZll8AIjL0V1L3Usn0jFibLYlSk5+4J9&#10;IA7IiZpnjcDhuTNC98MKSmI1VHcqx/J5TNz4SyuUW6y8ZPlzEldyYwvgic95lCtChbJC8FXY0Ui8&#10;A0vsqJRbx5CefCQ3uwtezXxABC9Z8D1hZLPFIHidG87o13BxaJbYCJhbG73Fq8KsDAehNi/wrCjU&#10;dDSvfcEZhUD5soCeXN3eua2MUTYCyxD5h6XIXAOQDiQRlWQh2dRZ9xSHTkIK2N+W7gMOTuzd6Vfy&#10;qwBEt49Pr5LECKwTf5IP9aWVLDRrRwIYksx/Z93JvUAfUP477qXkIW9FKMqnV0liBJYKf5kQdXZY&#10;uULmzcoWxsGsagebW7QPnC6SMT06nzaxi1HrLOEROhKvQpERJDusZCHTUsIWye0EMiMfB/ChWvPY&#10;DsowAFqityhcYL3XTQcr19IeQ6/Hi6JzpgTJDStZjPxuh2aFm+NPCJbD5opxALRkqhusOk+QWlgp&#10;sz26ZyhKXAEpvYyEoyKBQteBrGiso8+8F2bnH6Ga1t89PqTl748z0n2cxNaa+G1ES5CIMS1VVfb1&#10;AZmCSxzzNleMQhmCy4wa8Mcp8WMQUmNIH2iAaAFR1sQl3o6QjMGHz1plF4jUv+WT6SQWAsoMM1vI&#10;ggEdgBiUCbjERd6ukAxAjNaV8FNajHhiLkCymglcLxjQAIg9xb5LXuTtisgAxGhdiQUpJZYAy1Y7&#10;gesF/Q2AmFPMu+Rl3r6IjEL2gcSDUKerp7A2UaQHRL1mmMh5c/uOPnCtSRtLkkqsgKIOYV1KApP6&#10;gGIeC/gdDUt0oZGlrKrV74+KwZwSb8OZX7E+MOXBQDZ/TPxEHzAD1aAv20BCwze/nOlGVzTWPbSm&#10;GD8mWsvhQX3AF6w2jW2MEj+AWLLRBZKMY/wz42gD50xzPt/QBzpEBzeCbAMJG7FcI/OSgFXTIguF&#10;n7rKwPV9oFlwSCMIfh2cSJSF5u0D7DwgqLTE6YTCjlKN4SklIFV9pBOgRdkFEiYa+oB+mDeqveU0&#10;UF8VjahYKrN+Sh/QK93uBIFukUgw4JuQthJfKoPFhKjVbc4kyUbkxQvBH37ru9VZDBMMbwp2uA9Q&#10;OXkJn7GUKjOnuUj0t4f0gUAblh7EsgckOuDuA3S+Etj0r/asCcdbg+ZUf0RxeJzjEfBtXCJhQ+kD&#10;6pEfSIgZGe8PP9YHfM6Vq5RtSyTioAnFyg8srK/pAsmEZFtmhXhG/XtSH3AuyxaQGA6cW9qX+bgP&#10;yJJyugbawJv7gL+iswMkJsF9i/G1AUlO1CibElgGfPsTjQpcDr9n2QMSk+BpAdVKKldemlL2OCwL&#10;H0GBdlTgcvgcc+5SItGCMX1AltWrXSEkcXR5VQpHBS6H5Rj4118vZJf4CQzpA1ZRi1Z9Il0VsH7N&#10;WH4VzmcjSMwBu9WYv7jKL8NtwPymQGwD7+sDtl+V69kHEjPg7gPS7/vP+C1ChWHAtY94WOJauPxi&#10;v6TRY69dNiHi6VHlfeAsdLiSyvl/Ndgct08Dv9oH2pYLBy6vqVYLL4eQuZfzGAvQBwSXhD5gFbV/&#10;XDkNvPj3B+QIep+bZNV9zAZYWDz4TfRaknB9oD7geXK/uA28tg8oYSTfmYDl/vZxD1avGCXevwbc&#10;B+RnetwHxOXucf7+oV68Th/4jwRoVvv+ZcyWo/j+UyIGf5MlbYx2OPEDAAmKk4lkmZV5uhY2vB/V&#10;VAyVa5uTfEYfWBejnU38CHgiCRlFMk1NPjEpDd3wDSFZEnYwKmAqXBqjvU38BkAe4ZQio2rmSTPG&#10;uNIGsg84MdrbP5enaO1Htr1hgHmEcopkmpp6+rhzoh7TEl1N/5f2AYHHaGc/Hk9R241pDv8gYCah&#10;rCK5piWflJNysoJxMqImupYPV/SBwphamZ/rs5SJD5sa1mPhaI+WhxyK34vFJOC8BbnI8lNMWL0N&#10;KCzsgYXeE6orRttMJOZCun/JfYAOQI2iJYWCvri1EYyuyeaGlHgMfnBzj6xm+W3ekXFFSFVitQFr&#10;bJU+EPqNvsQETI/+T27uJ6vZ7X6nncDVB8QiiZwGEJfsA4kPMvozsBHwObKQSyoj5gwwjclkH0h8&#10;kMGfALsPiO8O6YCkpjp0KNbrxfq/m+73LypgKsw+cDMy9hNA+4B4QAcL6pHzCpf7Lk243jBkH0gk&#10;5kHrA1XxWX2iKBD41k82bo9h8z7/ogKmwmwEifdBawNV0mt9QlawR9uA9BqotfrG1+vINvB3eqp1&#10;13bKRnvOZyNKjIVVxsdwoA8caSssqTUycyrPsH9RAVvjuD4gBseJISQSieKtnJxZSu71JrI/u1tz&#10;f1YfGKF3SqASiQZ8E8pVg2BFby570rsn96f1gQGKR8cpkWjFN6XU5FKyrzOXHfndl/vPPQ+YiwYw&#10;SCT+8E0pPbfU7IvUuAuy+gb/4iKWxlFF6FRUvaVV4pRINOObUFZqGbnXV/UP7AOj9Hj6wPFz+/zI&#10;RpAYi28+2ZkVTj1c08KV3Ai0DuGiERcxFA4rwaIR/hV5/UuUdGdgC00kRuCbTo7Mmpx6OMG7E39O&#10;Hxioipe4XvvZBhLjQfqAvXZm9vEU3yL8sM6RBAtOww4E1cC+HX9cQyGR2MN1Nj39SB/YgvyQxqH8&#10;TlLDNDUsyPNAYixInTnXX/FwQKyt0wcGRsB5BGuSTCT8iPaBCxsBPBks8PsDAyPgUCT4nX0gMRTk&#10;3H1/J4BdYKXzwGXPBewXiQiD7AOJUSDnAV9qzU3D7APn7OcDNZl9IDEWTX1gbh7CNvDiPtCOERQS&#10;ib35e7mr+gAbbFA3kFpBZZii7AOJ+0H6QExsTiryPO9K/XV/j6i7D2QjSIxCWx+Y+RU2yfKezN/2&#10;lb8v6O8D2QgSY3CkUzixpuViobcz8bd5fWCQJvozG0HiFrT3gWmd4FA6Ju8X7gOaCZtC9oLEMJA+&#10;0CY+NhNh9bcn/egyWaL2/O1xBbaJ5VH3gWYFI5NNSPFV+sASlUXat0gpDw0JH5ZrBMKNbpnzwAp9&#10;oIyFejBwHRkSif4+gL/v7yXEtGUfYBw2es2IDd6axHvxTZK+ZBmXbVLmLtYHbq4ryIAT+7tegG9i&#10;dQzuA535Jt/AFusDo5U2UAAkWOzyPJDwYUgf2Ai6lcizcbVNZDSF91eVP0zH1l5JL/E81H2gv4K/&#10;eqK/8WN1kUv6gE/9/XWlxoJO3E83sT6Ouh10Iw8fC1gH0ZfF2YUlTI23V1Y8vpMJXYO3+LEi+J38&#10;nLFlawVApaHG1wPKlS6nKsGwhKnx9tIK94HJfBKPh/N27NIiKgU28KjNM04tLGEpvL0NRCjcTzbx&#10;BJy37Z6EAcJGL4h2n9X6wGitDRQ8HO7nmngEpvWB3dkKQhZm9IGozgf1gb5NTfwQ6j7Qq0Wc6msC&#10;e54HAAVvH7iAUOLpmHke+Jv6zO9bRzFnHwAUsg8khmFIH7jg/Nls4sW/R+RctgDhxOqo+0CXkiv6&#10;QJ4HTgrZBxLDMOI8cEWqZR9gFCJ94ApWiQdjxHlg0T6wFX8OZzJaa5xB9oHEOLyzD/z9ouPxcQKT&#10;0VrjDLK4E+Pwyj6wTe8Do5U2ULibROJNODLqTX2gEpzDZLTWBgrZBxLDMLAPXPJ9QdhI9oFEwsTA&#10;54KpiZl9gFHIPpAYhm9K9aTWlX0ATqmCc5iM1tpAIftAYhhG9oHB1JCNBkFjdgv+20kr1OAKHN6E&#10;DOVTfo+ovdXoh4W43hVqcAUOiVeh7gM9Oi55OzD2+4IWtSuUYPaBxGAM7APz8nIrEJY19e4xrQuU&#10;YPaBxGCM7AOXNIKwqKU2+ipxgRrMPpAYjCOlFm4EbU3A/H3C1geN+0sw+0BiNLYaXToGU6Pqo33g&#10;33KrD4RZL1CC2QcSozGgDUzOyz52dh8I6l2gBCf33cQP4ptQq/aB7h41WvMCFTi7D2SDmYZlQ7t4&#10;H+g/q2iqW9z+gT6Q+D1UfaBHx5S07GwCu9mAG/tAfmGQeBeW7gO9h4HdPog9+UBwL4nEmzCwD4zP&#10;y/424OsDcU7thEYg+0BiMFbuAwOOA64+0ECqndAIZB9IDMY3o3oya04fOLtAj2LtPeHHSgutDkYD&#10;MCIwiUSBI58GHAhG8hrUBsQ+0Kp+iQJcgkTiVVi/D/SpsbQ3HQfy+4LEy7BoHxjUBlzngfBfN7y7&#10;CBegkHgZVu8DvXpMAzEjS5TgChwS70LVB5b5hcJht11FQZP2hfpANoLEOKx4Hhj1ULC7vjeM6Vuh&#10;BJcgkXgVVjwPDHwGzz6QSDiwXh8YeBqw+kDcyBIluASJxKuw3nPByDbg+PeKg/pWKMElSCTehG21&#10;PnCeBq7pA1F9K5TgEiQSb8JqfWBwGzC+L2gwskIJZh9IjMZafWB0G7D6QIPCBUow+0BiMBY7D4xu&#10;A8bvETXoW6EElyCReBO+GdWVWYPysjgMDMvx7AOJhI2FzgMTuoDx94xa9K1QgkuQSLwJK/aBTj21&#10;UtlUm74VSnAJEok3YUQfGFO/U9pA9oFEwoEF+8D088D9R59OLEEi8SaMfC7oS8zrzgMv6QOx1f/e&#10;BQ/9qxuJF6FIkskHAkP3pASV+oBMQD+XxFlOKLmWNuDwLfG7+KZFV3r4+oD9q/6X9AFvF1DXSdau&#10;qbnsA1dj+XgNeiq/oA94FEwoGWhKYfCYPuBVm33gxTg3ctBD+ZEe2/ff6wsoflAfkKy8tw9kI0iY&#10;UDJk2929oDe3ZpYMsKRTeF0fqAWHk0m8AUNStkt+7i2qVqrYOfufzkflek0b6PvGI5HgGNwH4gqm&#10;dgHSB0YYcrCtjlRT8Kt94De9vgLftB7SB3pkL+gDQ+xMZRsicS+FN2MDn96NMWfYZ/SBMWayD/wS&#10;fiXIt/eBXtOmfmKpX+EyfcDHgSzr3+zEpbhml4b2gR7rbYYdJoCtv69G6ycGW81HcB5f9NXG9vc9&#10;rlDMkqKaqoghpP1asvGsi1v7wBW3Jv4tAHF4k+f8NaR4QaSO/5ri1mh4NPhXKqO3ILE+jmw4sqJD&#10;S6vxmaln9YH28sGePAnCr1ifTk3blcRiYKnRo6XdeJtZlw1ma1ANCZ48CVbosg/8DIKpoWtptb0b&#10;N6YezOoDG/hG8mnwxi7xekRTQ9XSaPkYaTNumKnMjS3Y4445VGs/QKz/Oi2cTCTorxHd0QfaTLrN&#10;eMmcH/lcOSaU278QfgtNLcrvYjJpVzO33xi/7AUJgrv6gJ3vgzDmy7Hy8xWsLXwpNDG5m3xiPQzt&#10;A6Hvkq9pA+PvfSv0gZOCk0yWfkKF9zTq1BKWaDIXwSv7QPFA4OwDteTt/BOrYUQbCNfGVYeBPdQH&#10;fGFYoo4KCiYb1uoX4J9YDGPSIyh8ZTI6bfiLRaf+91vA+37+5vKcb0EKCs7GlX0gIeObFRf2gWtz&#10;8fI+cEnN1Wp1G9kHEiYu7wNVLq7zXICLBQmrvl5Uc0StbiT7QMLEmPQISF+djaP7gE78nj6gdwJK&#10;5u+P4ZwST8aYnG3sA022ghj9XBDuA63EbbZ0wCM4g03i+bi6D1zbBHZ/5rsZXUtf48CHyMiVlBKP&#10;xjerh/QB/8rrcvSVvz+AOLQeERKJnTWCTi3musvL6Gf6AHp5eDGtxHNxaR+4/DTwS32gLv3bOSYe&#10;hSv7wPVdYF4fWKAR4HF9QSIBcV0fuKeAXnkekMt8C/31o0Tig61GnxKPnTYLzZjUB0ZrbeEgNAJj&#10;QSLBQdrAtN8nvKsNvPk8oPSBJbpV4jEY0wbs2ui20IwLfpnvBsjB3LIRJOL4JtRVfaDRQJgQ+DRK&#10;9QoV5nouuJZS4skY0gesIu8/cMQZHZ8m6L6/E7j67nV0LsD22dS3+bUIRvYBa/6WHZzWB4brjXMw&#10;5q+jcwEW7gPLEYrjKNCZ54GBp4G4hhc/F+jzl3G5FPeHnmM9RmGM6QPy77ftZRfIPjCWhD5/GZcL&#10;sULo34n554GBXaAFL/6+QJ+fanyecsvy7aF/J6aeB4qp27bvF/vAAgQHo/wy9GYqr8SY5wKl0oc+&#10;FbTglX1Ap3A/v2l4r2c3Y2QfECeyD8ygoM5eSOZKvNi1WzHmPCBKm11g/qa+8j2hfR64ks2FeLFr&#10;92JqH7j5KPDHYbjCuz3alziS3IQfdXs6Zj4XzGkDQWXv/fuG91JowAjKz/R8eYx5LsD1bj0TXIP3&#10;ngduZXAx/vP2/GWUz5hHKOHCRX3gxqwdbXiFNrDEmWQu1Fy6O6feB9IGBj4X1Lt1366997ng1WVA&#10;nMs+MBdDzwNIcdEHXvK94Qo5uACFy4BbQPaCoZjUBxbapjf2gfsZXAajC/xMHCZjaB/Y6PUKe/TG&#10;PvAz7wkdXWBUJH4iniLG9oGtulgjV/M94XPhbAO/EIrJOMI4pg/Qv2e8wP5kH3gqUKXDm837QzEd&#10;RxxhPD3xZbux2O7k9wUPBazzyu1sBcOg9wFXERVnAKJzCby3D9xLYTKECifX2QgGYaPoUlOpHMiy&#10;B+99LriXwlSIGSmMrLAnt6PB/78XAvs2sQ+0KRqP7AMPhJiQ0tAKm/JUsB4wog8styfZB54HJR/B&#10;WDaCbozuAwtuyAvfDywX48HQ8lEae3tM5mJwH1hxP17YB97eCLQ0EvxeMPGeBXon79Ky4m688fcJ&#10;F6AwD3oWGeeB10ZlNsYUcPaBi7EAhVlQc8iYeW9UZmNGHxhKsBeT3hOu8GBwK4UuKNRRFv37amu3&#10;Yr/CxjwW3+D1pfcP9YEV0m0BCjOgJZEjw14alWtA+kCflhU3YlYfuMHNw+aSgR4BJYuyEUzF+D4w&#10;lF4/8jzwJChJ5O4Db4zLdIztA0OpjUH2gSfB2weyEQzGN25dEVz2MLDP6gOjlTZQuJvEFMh5tBFo&#10;4pNJvhHkPNAWwuwD12LZYPfCexqwVs3m+T6QPtCnZcUNyN8nfA6kNAJNAAdg3TRcHJ4mG1AzltwQ&#10;5PuBx0DKIqkNyE8PV7B9EzyhDegZS24Msg88B9ivKjl9B4JL2L4Ig9rAyuF/4+8TLkBhBoTQKn1A&#10;Ojpcw/dFyD4QV3i/rwtQmAApCavhfx+yEQzHN27ZB9wK7/d1AQoTgGublDztA8Liy0i/BUP6wMrh&#10;zz7wFBhtoOgD2i8XBlPxbUFsxUbQqWQwuwHIPvAUoByiuXmukHIu+0ATaB9oisu6XSD7wHMAsoil&#10;ZfFZSNl3xmY6hpwHVg7+i/vAkvFuhtoGyj6gSSyxPU/EN2x94Vs4+NkH7kOIpNIH6iE2jZ4MGhn/&#10;LEb2gaHEhmDLPnAv/BTdbQA1Ai7VzPhH8e4+sE/7PaLBWp/HYTRISW816lVMBr1bvIr4O5B9IKzw&#10;fl/flOkbh/KXC+tegZ8MgPQ7QjUT3oBt9de2ZEMWjvvazwVd39OOoXAfUMG6ERO/29UlcUbHF0Az&#10;9NWSxd7TzOkD4zSJgfftzZNhezgMd7u6JBwh+5eGe3kcK8RFncaaW7DweeDXszviqKsxvic014G+&#10;bBnxhmAQtaFY9v1AKK1fmu2FD9wl7Ob3smoMTGlPZB4f1TYM7AMrRnDZPtDdCAZQWAnAL60P7FKj&#10;WDcV18aY7Fo2N2c9F/T76qj07ANKHxBC8c7ozEf2gajGQa426dlwdbwBSlFv1SFAmiqHL+D7MpB7&#10;T5eWocTGYN0+0PEku2qw+4Aqm40dH7MPjEX2gajG7AOToBV2eQyox7MPDEH2gajGYa5mH6ih94Gz&#10;/MEwXX4N4TdhZB9YMPwL94F2RasGuxNqZRf1r72srcffGKVJyD4Q1Tj0OJDngQI4i3gfkNvAuom4&#10;Oob0AXlf7sbC7wfaFS0a624YN/ltzz4wDSP7wFhmQ7D8c0H2gRNWHyifCHAE1r0hrY7sA1GNozxt&#10;z9lVg90L6y5PIK+bT/V1GNkHFoz/+s8FJLe3z9/vQr9NuB9H40Wj3QlHhWtdYOX70fIY2QfGMhuC&#10;p/WBCPoprAbZt+wDkzEitxZOzBf3gX4G60Hxzd8GXhmZ2VAzjP+lDlRYK2fme/tAP4EFoXjn8P7N&#10;kZmNzmxcPTUX7gMfcko4nxbsfmjeWd6/OzKzES72Z6Xm0n2g1HpoP/+kK7a/ZUvGeRSUXDISbeUs&#10;fACyD0Q1LuvrG6DlkqsNTOb3WmQfiGpc1td3QMmmbAPzkH0gqnFZX98BPZ2E8ZVT8BloL/HvxPa9&#10;upa4D9kHnoaWPrD0regZWPx+3ovsA8+DlpBo9N0ZfA3eHsMr+sBrg3cXYn3g7Sl8DV4ewWl94Bu3&#10;TMEJkEtb7QNX0XsjXh7C2X2A4+9NyVYt32kCb9/fE/j8naId/FoA1buXEluhd//7C7nDPb0R3PFi&#10;wrUwEcPLg3h9H7gXw929CZJX1dU7Xb8HL49i9oGnQvOR/oskH89f5P3lqBPodZHMPvBY/KjbN6GO&#10;5OsiOs+f4i8JLdQcprl7C37S6Xvw8lBe55gjR8+r7yRbLGc3mtzON4Tv3MbsAlfh5cG82THTfDCd&#10;X75bANkDrsH8gCq65+/n6plyBMAXg59M/mwDF+CMaBne6qsaJvE5pBIVbHc2NCltqLCrvVu9fKrE&#10;EvpXs9/RA34xLD0Av5jxJES9HRe4OYh51RKCN+FIgl8OwhTcU81dCLk3K26jEHIp7v8jYT1JXsfk&#10;d3BTLfeg4G67NzN2I0Bccqxd3qVuaB7+gv934K5ibkbQvTlRG4iAWy0BeAQCfr0zAPfjllp2oeS4&#10;t/7FvvWTJuBWSwBehp8PwCy4q/K7AZ/vFvbvIN+Yz8xOd43/Q9wSJY1p0L3Y8hvgd6spAG/Dzwdg&#10;Eqyi/Kxq1t4oCHW9sg+47/JtB6K34ecDMAmLJtfxKPD3r/Zvzn7F9UziNxBOtxbdqKuRIZiDSHpd&#10;uAPaE0pIzyR+I+HzK/vAP2QI5mDNPlCSKt5HvLMPePbg/Q8F/r9hMZnIb+I5CfbW9wOev2Yxepeu&#10;DcsjNuG38Zw28OI+gP+2cfcz0TJ4KO0fwpMSrInnExzb/X8b65l4LPGfwZNS7PHnAZX7uztBYm08&#10;KcEe3wd0ZBNI3IYHZVhbNTzCtX/ILpC4Dc/JscZyeIJrX5Dfu76bzki8ypkX4jkp18j0Ca4lErfi&#10;Sbee7AOJxBQ8pwn8h/c/F6h4jSOJ5fCoRvDjfSCRmIMnPRXsP9IHhN8nvI9Q4vV4SpJ9/7rR+/tA&#10;fmuYuBqPy7Af6AP5X+xIXIznZdgP9AHlPPAoPxLPwCPz6wf6QD4YJK7DQ/PrF/rAU/cm8Sw8+S7z&#10;E33gi8ftTqIH/zYbbneRBuA/6fhJk4/w39Lvvyq+lYtqgQd3gewDibWxff6zi2I5wwrc2D/m/6/e&#10;Px/i+HQLXOmi0JPQxvlZPh544P6sByljhEpgBXRU4/fuGq7KR+DSPelHG+unefnBohvURmr7/omE&#10;tcw8B3zVnGhAw4beijbaj3PzD5fs0PeOt9Pf1XJnkPXgmVgbszNsBtqoP9LVa/rAfemXWAGT02sW&#10;2tg/1NsrNuq+DEy4oW+Ztovyrk/Oq8nQ3ROlpnCZjiZfm2wkZoB9CfCJ+P59Cmv8D/WVL1kqQW7s&#10;rWhz8qFBuWI/J5bB2ji/Yt+kiv3MkyDxEH5L2vtfY5oIjeeb0ObjQ2NyxXYOLa1DJ/7quzDJfmcS&#10;CtRqCe+9mvu+6Wz+b+G+Br/gv+0hnHtoRC7bTFJ3f//7TJEKnWJ+htIfxuvbwC+eBx7KPXEffudA&#10;EJWawmU63r6ZiTnIPiBJTeEyHS/fy8Q0ZB/AUlO4TMfL9zIxDy9vBI0HnofG49VbmZiKdzeC7AOJ&#10;hAvZB4DYFDLT8eadTMzGq08E2QcSCReyDxTLqx9Pw4v3MTEb7/7uMOjddvzrF0/Ei/cxMR3ZB7jU&#10;HDKz8eJ9TFyAF+dP9oFEwomb8weY3s763b5/l7P81xDK6t6wZIV+Rk9A9oFED6r8qf7puWO6Q3FV&#10;j2X9Xogo7zZ3b0aTq4nEFy1V9bB/azIYkMEBvggNniYSX9xcopcgGJE5gZ6OBlcTiQ9uLtFLEIzI&#10;nEDPRouricQH91boJYhGZEqcZ6PN10Tig1trU12iCZbSe/UPjJ0jjf8W5O21pLrtj9RXcFNfzf7N&#10;3+5z4m4E0gln5/llw/cfkGx7VD17Q4y9Ph1lcW8fUHZgMm50OrE2np8gTR5kH9gXOBQlEqOAU9yU&#10;msLFaXuRNpBIvAnZB7IPJBItTwbL9AH9LWpjz6BGsg38Mn4mA/7eWgZFbkWxLax0v4PnbC0hDW14&#10;6AVvgBJ9+J0+cIXISNA2AAb3+hNvA+iTOvQj+ClnPfh8u/f+wDy9D6Ax6ThQf9irOfWo8DP4KWdd&#10;yPPASJGBQCUPeoPQGc6R+hnCODNM9imxON6fAE/rA5HTwDGiPhScH7b6CMD6RyLxVjysD6AylZ4F&#10;jgFw7gdzdrNIJBIHbj8P7PUbPFc1+4b2WmuhNltB4tWI5/fNfeDzw3go2Pd6HS7lc5lqMvtA4u14&#10;WB/QKEz6fifbQOL9WKIPAJXgOH7Fe7vzt6oOG9kGEu/H+D5QVg2vZHh3hSOoD2x4NWP4PRmcn2rN&#10;9FP9L0pSTtkGEm/H8D5Q1S8pZbkPhEkUJs4i3pnZisrBn33lsMLDTiJxHyb1gUY2IRrgDWCWcyJx&#10;Df4HQ/9eq6RE/rkAAAABdEVYdABPRtrnAAAAAElFTkSuQmCCUEsBAi0AFAAGAAgAAAAhALGCZ7YK&#10;AQAAEwIAABMAAAAAAAAAAAAAAAAAAAAAAFtDb250ZW50X1R5cGVzXS54bWxQSwECLQAUAAYACAAA&#10;ACEAOP0h/9YAAACUAQAACwAAAAAAAAAAAAAAAAA7AQAAX3JlbHMvLnJlbHNQSwECLQAUAAYACAAA&#10;ACEAxD/kh9kEAAB3DwAADgAAAAAAAAAAAAAAAAA6AgAAZHJzL2Uyb0RvYy54bWxQSwECLQAUAAYA&#10;CAAAACEAqiYOvrwAAAAhAQAAGQAAAAAAAAAAAAAAAAA/BwAAZHJzL19yZWxzL2Uyb0RvYy54bWwu&#10;cmVsc1BLAQItABQABgAIAAAAIQCRdp8N3AAAAAcBAAAPAAAAAAAAAAAAAAAAADIIAABkcnMvZG93&#10;bnJldi54bWxQSwECLQAKAAAAAAAAACEA+T8B5IqAAACKgAAAFAAAAAAAAAAAAAAAAAA7CQAAZHJz&#10;L21lZGlhL2ltYWdlMS5wbmdQSwUGAAAAAAYABgB8AQAA94kAAAAA&#10;" o:allowincell="f">
                <v:shape id="Picture 33" o:spid="_x0000_s1043" type="#_x0000_t75" alt="волна" style="position:absolute;left:2160;top:2016;width:5400;height:47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BFbDDAAAA2wAAAA8AAABkcnMvZG93bnJldi54bWxEj0trwkAUhfcF/8NwC93VSUORJjpKidgq&#10;XflYuLxmrklo5k7IjEn8944guDycx8eZLQZTi45aV1lW8DGOQBDnVldcKDjsV+9fIJxH1lhbJgVX&#10;crCYj15mmGrb85a6nS9EGGGXooLS+yaV0uUlGXRj2xAH72xbgz7ItpC6xT6Mm1rGUTSRBisOhBIb&#10;ykrK/3cXEyD6N6s2fz/53i63GB8PiTmtE6XeXofvKQhPg3+GH+21VvCZwP1L+AFyf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EEVsMMAAADbAAAADwAAAAAAAAAAAAAAAACf&#10;AgAAZHJzL2Rvd25yZXYueG1sUEsFBgAAAAAEAAQA9wAAAI8DAAAAAA==&#10;">
                  <v:imagedata r:id="rId41" o:title="волна"/>
                </v:shape>
                <v:shape id="Text Box 34" o:spid="_x0000_s1044" type="#_x0000_t202" style="position:absolute;left:4176;top:1872;width:331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tnsEA&#10;AADbAAAADwAAAGRycy9kb3ducmV2LnhtbERPy2rCQBTdF/oPwy24KTpRqE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IbZ7BAAAA2wAAAA8AAAAAAAAAAAAAAAAAmAIAAGRycy9kb3du&#10;cmV2LnhtbFBLBQYAAAAABAAEAPUAAACGAwAAAAA=&#10;" stroked="f">
                  <v:textbox inset="0,0,0,0">
                    <w:txbxContent>
                      <w:p w:rsidR="00B14D4C" w:rsidRDefault="00B14D4C" w:rsidP="00DA2EE1">
                        <w:pPr>
                          <w:rPr>
                            <w:i/>
                            <w:sz w:val="24"/>
                          </w:rPr>
                        </w:pPr>
                        <w:r>
                          <w:rPr>
                            <w:rFonts w:ascii="Arial" w:hAnsi="Arial"/>
                          </w:rPr>
                          <w:t xml:space="preserve">  </w:t>
                        </w:r>
                        <w:r>
                          <w:rPr>
                            <w:i/>
                            <w:sz w:val="24"/>
                          </w:rPr>
                          <w:t>ВОЛНОВАЯ ПЕРЕДАЧА</w:t>
                        </w:r>
                      </w:p>
                    </w:txbxContent>
                  </v:textbox>
                </v:shape>
                <v:shape id="Text Box 35" o:spid="_x0000_s1045" type="#_x0000_t202" style="position:absolute;left:3888;top:4896;width:2160;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pJMMA&#10;AADbAAAADwAAAGRycy9kb3ducmV2LnhtbESPQYvCMBSE78L+h/AW9mZTi8rSNcriInhZ0Cri8dE8&#10;22rzUppU6783guBxmJlvmNmiN7W4UusqywpGUQyCOLe64kLBfrcafoNwHlljbZkU3MnBYv4xmGGq&#10;7Y23dM18IQKEXYoKSu+bVEqXl2TQRbYhDt7JtgZ9kG0hdYu3ADe1TOJ4Kg1WHBZKbGhZUn7JOqPg&#10;eOwO48OZs79usnSXf0zGtEmU+vrsf39AeOr9O/xqr7WCyQi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DpJMMAAADbAAAADwAAAAAAAAAAAAAAAACYAgAAZHJzL2Rv&#10;d25yZXYueG1sUEsFBgAAAAAEAAQA9QAAAIgDAAAAAA==&#10;" stroked="f">
                  <v:fill opacity="32896f"/>
                  <v:textbox inset="0,0,0,0">
                    <w:txbxContent>
                      <w:p w:rsidR="00B14D4C" w:rsidRDefault="00B14D4C" w:rsidP="00DA2EE1">
                        <w:pPr>
                          <w:spacing w:line="192" w:lineRule="auto"/>
                          <w:rPr>
                            <w:i/>
                          </w:rPr>
                        </w:pPr>
                        <w:r>
                          <w:rPr>
                            <w:i/>
                            <w:sz w:val="22"/>
                          </w:rPr>
                          <w:t>1</w:t>
                        </w:r>
                        <w:r>
                          <w:rPr>
                            <w:i/>
                          </w:rPr>
                          <w:t>- ВХОДНОЙ ВАЛ;</w:t>
                        </w:r>
                      </w:p>
                      <w:p w:rsidR="00B14D4C" w:rsidRDefault="00B14D4C" w:rsidP="00DA2EE1">
                        <w:pPr>
                          <w:spacing w:line="192" w:lineRule="auto"/>
                          <w:rPr>
                            <w:i/>
                          </w:rPr>
                        </w:pPr>
                        <w:r>
                          <w:rPr>
                            <w:i/>
                          </w:rPr>
                          <w:t>2- ГЕНЕРАТОР ВОЛН;</w:t>
                        </w:r>
                      </w:p>
                      <w:p w:rsidR="00B14D4C" w:rsidRDefault="00B14D4C" w:rsidP="00DA2EE1">
                        <w:pPr>
                          <w:spacing w:line="192" w:lineRule="auto"/>
                          <w:rPr>
                            <w:i/>
                          </w:rPr>
                        </w:pPr>
                        <w:r>
                          <w:rPr>
                            <w:i/>
                          </w:rPr>
                          <w:t>3- ГИБКОЕ КОЛЕСО;</w:t>
                        </w:r>
                      </w:p>
                      <w:p w:rsidR="00B14D4C" w:rsidRDefault="00B14D4C" w:rsidP="00DA2EE1">
                        <w:pPr>
                          <w:spacing w:line="192" w:lineRule="auto"/>
                          <w:rPr>
                            <w:i/>
                          </w:rPr>
                        </w:pPr>
                        <w:r>
                          <w:rPr>
                            <w:i/>
                          </w:rPr>
                          <w:t>4- ЖЁСТКОЕ КОЛЕСО;</w:t>
                        </w:r>
                      </w:p>
                      <w:p w:rsidR="00B14D4C" w:rsidRDefault="00B14D4C" w:rsidP="00DA2EE1">
                        <w:pPr>
                          <w:spacing w:line="192" w:lineRule="auto"/>
                          <w:rPr>
                            <w:i/>
                            <w:sz w:val="22"/>
                          </w:rPr>
                        </w:pPr>
                        <w:r>
                          <w:rPr>
                            <w:i/>
                          </w:rPr>
                          <w:t>5- ВЫХОДНОЙ ВАЛ</w:t>
                        </w:r>
                        <w:r>
                          <w:rPr>
                            <w:i/>
                            <w:sz w:val="22"/>
                          </w:rPr>
                          <w:t>.</w:t>
                        </w:r>
                      </w:p>
                    </w:txbxContent>
                  </v:textbox>
                </v:shape>
                <w10:wrap type="square"/>
              </v:group>
            </w:pict>
          </mc:Fallback>
        </mc:AlternateContent>
      </w:r>
      <w:r w:rsidRPr="00CC1A8D">
        <w:rPr>
          <w:sz w:val="28"/>
        </w:rPr>
        <w:t>Принцип работы волновой передачи аналогичен работе планетарной передачи с внутренним зацеплением и деформируемым сателлитом.</w:t>
      </w:r>
    </w:p>
    <w:p w:rsidR="00DA2EE1" w:rsidRPr="00CC1A8D" w:rsidRDefault="00DA2EE1" w:rsidP="00DA2EE1">
      <w:pPr>
        <w:ind w:firstLine="720"/>
        <w:jc w:val="both"/>
        <w:rPr>
          <w:sz w:val="28"/>
        </w:rPr>
      </w:pPr>
      <w:r w:rsidRPr="00CC1A8D">
        <w:rPr>
          <w:sz w:val="28"/>
        </w:rPr>
        <w:t xml:space="preserve">Такая передача была запатентована американским инженером </w:t>
      </w:r>
      <w:proofErr w:type="spellStart"/>
      <w:r w:rsidRPr="00CC1A8D">
        <w:rPr>
          <w:sz w:val="28"/>
        </w:rPr>
        <w:t>Массером</w:t>
      </w:r>
      <w:proofErr w:type="spellEnd"/>
      <w:r w:rsidRPr="00CC1A8D">
        <w:rPr>
          <w:sz w:val="28"/>
        </w:rPr>
        <w:t xml:space="preserve"> в 1959 г.</w:t>
      </w:r>
    </w:p>
    <w:p w:rsidR="00DA2EE1" w:rsidRPr="00CC1A8D" w:rsidRDefault="00DA2EE1" w:rsidP="00DA2EE1">
      <w:pPr>
        <w:ind w:firstLine="720"/>
        <w:jc w:val="both"/>
        <w:rPr>
          <w:sz w:val="28"/>
        </w:rPr>
      </w:pPr>
      <w:r w:rsidRPr="00CC1A8D">
        <w:rPr>
          <w:sz w:val="28"/>
        </w:rPr>
        <w:t xml:space="preserve">Волновые передачи имеют меньшие массу и габариты, большую кинематическую точность, меньший мёртвый ход,  высокую </w:t>
      </w:r>
      <w:proofErr w:type="spellStart"/>
      <w:r w:rsidRPr="00CC1A8D">
        <w:rPr>
          <w:sz w:val="28"/>
        </w:rPr>
        <w:t>вибропрочность</w:t>
      </w:r>
      <w:proofErr w:type="spellEnd"/>
      <w:r w:rsidRPr="00CC1A8D">
        <w:rPr>
          <w:sz w:val="28"/>
        </w:rPr>
        <w:t xml:space="preserve"> за счёт демпфирования (рассеяния энергии) колебаний, создают меньший шум.</w:t>
      </w:r>
    </w:p>
    <w:p w:rsidR="00DA2EE1" w:rsidRPr="00CC1A8D" w:rsidRDefault="00DA2EE1" w:rsidP="00DA2EE1">
      <w:pPr>
        <w:ind w:firstLine="720"/>
        <w:jc w:val="both"/>
        <w:rPr>
          <w:sz w:val="28"/>
        </w:rPr>
      </w:pPr>
      <w:r w:rsidRPr="00CC1A8D">
        <w:rPr>
          <w:sz w:val="28"/>
        </w:rPr>
        <w:t>При необходимости такие передачи позволяют передавать движение в герметичное пространство без применения уплотняющих сальников, что особенно ценно для авиационной, космической и подводной техники, а также для машин химической  промышленности.</w:t>
      </w:r>
    </w:p>
    <w:p w:rsidR="00DA2EE1" w:rsidRPr="00CC1A8D" w:rsidRDefault="00DA2EE1" w:rsidP="00DA2EE1">
      <w:pPr>
        <w:ind w:firstLine="540"/>
        <w:jc w:val="both"/>
        <w:rPr>
          <w:sz w:val="28"/>
        </w:rPr>
      </w:pPr>
    </w:p>
    <w:p w:rsidR="00DA2EE1" w:rsidRPr="00CC1A8D" w:rsidRDefault="00DA2EE1" w:rsidP="00DA2EE1">
      <w:pPr>
        <w:ind w:firstLine="720"/>
        <w:jc w:val="both"/>
        <w:rPr>
          <w:sz w:val="28"/>
        </w:rPr>
      </w:pPr>
      <w:r w:rsidRPr="00CC1A8D">
        <w:rPr>
          <w:sz w:val="28"/>
        </w:rPr>
        <w:t xml:space="preserve">К недостаткам волновых передач относятся: </w:t>
      </w:r>
    </w:p>
    <w:p w:rsidR="00DA2EE1" w:rsidRPr="00CC1A8D" w:rsidRDefault="00DA2EE1" w:rsidP="00AA55C1">
      <w:pPr>
        <w:numPr>
          <w:ilvl w:val="0"/>
          <w:numId w:val="10"/>
        </w:numPr>
        <w:tabs>
          <w:tab w:val="clear" w:pos="900"/>
        </w:tabs>
        <w:ind w:left="567" w:hanging="425"/>
        <w:jc w:val="both"/>
        <w:rPr>
          <w:sz w:val="28"/>
        </w:rPr>
      </w:pPr>
      <w:r w:rsidRPr="00CC1A8D">
        <w:rPr>
          <w:sz w:val="28"/>
        </w:rPr>
        <w:t>ограниченные обороты ведущего вала (во избежание больших центробежных сил инерции некруглого генератора волн);</w:t>
      </w:r>
    </w:p>
    <w:p w:rsidR="00DA2EE1" w:rsidRPr="00CC1A8D" w:rsidRDefault="00DA2EE1" w:rsidP="00AA55C1">
      <w:pPr>
        <w:numPr>
          <w:ilvl w:val="0"/>
          <w:numId w:val="10"/>
        </w:numPr>
        <w:tabs>
          <w:tab w:val="clear" w:pos="900"/>
        </w:tabs>
        <w:ind w:left="567" w:hanging="425"/>
        <w:jc w:val="both"/>
        <w:rPr>
          <w:sz w:val="28"/>
        </w:rPr>
      </w:pPr>
      <w:r w:rsidRPr="00CC1A8D">
        <w:rPr>
          <w:sz w:val="28"/>
        </w:rPr>
        <w:t>мелкие модули зубьев (</w:t>
      </w:r>
      <w:r w:rsidRPr="00CC1A8D">
        <w:rPr>
          <w:b/>
          <w:bCs/>
          <w:i/>
          <w:iCs/>
          <w:sz w:val="28"/>
        </w:rPr>
        <w:t>1,5 – 2 мм</w:t>
      </w:r>
      <w:r w:rsidRPr="00CC1A8D">
        <w:rPr>
          <w:sz w:val="28"/>
        </w:rPr>
        <w:t>);</w:t>
      </w:r>
    </w:p>
    <w:p w:rsidR="00DA2EE1" w:rsidRPr="00CC1A8D" w:rsidRDefault="00DA2EE1" w:rsidP="00AA55C1">
      <w:pPr>
        <w:numPr>
          <w:ilvl w:val="0"/>
          <w:numId w:val="10"/>
        </w:numPr>
        <w:tabs>
          <w:tab w:val="clear" w:pos="900"/>
        </w:tabs>
        <w:ind w:left="567" w:hanging="425"/>
        <w:jc w:val="both"/>
        <w:rPr>
          <w:sz w:val="28"/>
        </w:rPr>
      </w:pPr>
      <w:r w:rsidRPr="00CC1A8D">
        <w:rPr>
          <w:sz w:val="28"/>
        </w:rPr>
        <w:t>практически индивидуальное, дорогостоящее, весьма трудоёмкое изготовление гибкого колеса и генератора.</w:t>
      </w:r>
    </w:p>
    <w:p w:rsidR="00DA2EE1" w:rsidRPr="00CC1A8D" w:rsidRDefault="00DA2EE1" w:rsidP="00DA2EE1">
      <w:pPr>
        <w:ind w:left="540"/>
        <w:jc w:val="both"/>
        <w:rPr>
          <w:sz w:val="28"/>
        </w:rPr>
      </w:pPr>
    </w:p>
    <w:p w:rsidR="00DA2EE1" w:rsidRPr="00CC1A8D" w:rsidRDefault="00DA2EE1" w:rsidP="00DA2EE1">
      <w:pPr>
        <w:ind w:firstLine="720"/>
        <w:jc w:val="both"/>
        <w:rPr>
          <w:sz w:val="28"/>
        </w:rPr>
      </w:pPr>
      <w:r w:rsidRPr="00CC1A8D">
        <w:rPr>
          <w:sz w:val="28"/>
        </w:rPr>
        <w:t>Основные виды поломок волновых передач:</w:t>
      </w:r>
    </w:p>
    <w:p w:rsidR="00DA2EE1" w:rsidRPr="00CC1A8D" w:rsidRDefault="00DA2EE1" w:rsidP="00AA55C1">
      <w:pPr>
        <w:numPr>
          <w:ilvl w:val="0"/>
          <w:numId w:val="11"/>
        </w:numPr>
        <w:tabs>
          <w:tab w:val="clear" w:pos="900"/>
          <w:tab w:val="num" w:pos="-14601"/>
        </w:tabs>
        <w:ind w:left="284" w:hanging="284"/>
        <w:jc w:val="both"/>
        <w:rPr>
          <w:sz w:val="28"/>
        </w:rPr>
      </w:pPr>
      <w:r w:rsidRPr="00CC1A8D">
        <w:rPr>
          <w:sz w:val="28"/>
        </w:rPr>
        <w:t>разрушение подшипника генератора волн от нагрузки в зацеплении;</w:t>
      </w:r>
    </w:p>
    <w:p w:rsidR="00DA2EE1" w:rsidRPr="00CC1A8D" w:rsidRDefault="00DA2EE1" w:rsidP="00AA55C1">
      <w:pPr>
        <w:numPr>
          <w:ilvl w:val="0"/>
          <w:numId w:val="11"/>
        </w:numPr>
        <w:tabs>
          <w:tab w:val="clear" w:pos="900"/>
          <w:tab w:val="num" w:pos="-14601"/>
        </w:tabs>
        <w:ind w:left="284" w:hanging="284"/>
        <w:jc w:val="both"/>
        <w:rPr>
          <w:sz w:val="28"/>
        </w:rPr>
      </w:pPr>
      <w:r w:rsidRPr="00CC1A8D">
        <w:rPr>
          <w:sz w:val="28"/>
        </w:rPr>
        <w:lastRenderedPageBreak/>
        <w:t>проскакивание генератора волн при больших вращающих моментах, когда зубья на входе в зацепление упираются друг в друга вершинами;</w:t>
      </w:r>
    </w:p>
    <w:p w:rsidR="00DA2EE1" w:rsidRPr="00CC1A8D" w:rsidRDefault="00DA2EE1" w:rsidP="00AA55C1">
      <w:pPr>
        <w:numPr>
          <w:ilvl w:val="0"/>
          <w:numId w:val="11"/>
        </w:numPr>
        <w:tabs>
          <w:tab w:val="clear" w:pos="900"/>
          <w:tab w:val="num" w:pos="-14601"/>
        </w:tabs>
        <w:ind w:left="284" w:hanging="284"/>
        <w:jc w:val="both"/>
        <w:rPr>
          <w:sz w:val="28"/>
        </w:rPr>
      </w:pPr>
      <w:r w:rsidRPr="00CC1A8D">
        <w:rPr>
          <w:sz w:val="28"/>
        </w:rPr>
        <w:t xml:space="preserve">поломка гибкого колеса от трещин усталости (особенно при </w:t>
      </w:r>
      <w:r w:rsidRPr="00CC1A8D">
        <w:rPr>
          <w:b/>
          <w:bCs/>
          <w:i/>
          <w:iCs/>
          <w:sz w:val="28"/>
          <w:lang w:val="en-US"/>
        </w:rPr>
        <w:t>U</w:t>
      </w:r>
      <w:r w:rsidRPr="00CC1A8D">
        <w:rPr>
          <w:b/>
          <w:bCs/>
          <w:i/>
          <w:iCs/>
          <w:sz w:val="28"/>
        </w:rPr>
        <w:t xml:space="preserve"> &lt; 80</w:t>
      </w:r>
      <w:r w:rsidRPr="00CC1A8D">
        <w:rPr>
          <w:sz w:val="28"/>
        </w:rPr>
        <w:t>);</w:t>
      </w:r>
    </w:p>
    <w:p w:rsidR="00DA2EE1" w:rsidRPr="00CC1A8D" w:rsidRDefault="00DA2EE1" w:rsidP="00AA55C1">
      <w:pPr>
        <w:numPr>
          <w:ilvl w:val="0"/>
          <w:numId w:val="11"/>
        </w:numPr>
        <w:tabs>
          <w:tab w:val="clear" w:pos="900"/>
          <w:tab w:val="num" w:pos="-14601"/>
        </w:tabs>
        <w:ind w:left="284" w:hanging="284"/>
        <w:jc w:val="both"/>
        <w:rPr>
          <w:sz w:val="28"/>
        </w:rPr>
      </w:pPr>
      <w:r w:rsidRPr="00CC1A8D">
        <w:rPr>
          <w:sz w:val="28"/>
        </w:rPr>
        <w:t>износ зубьев на концах;</w:t>
      </w:r>
    </w:p>
    <w:p w:rsidR="00DA2EE1" w:rsidRPr="00CC1A8D" w:rsidRDefault="00DA2EE1" w:rsidP="00AA55C1">
      <w:pPr>
        <w:numPr>
          <w:ilvl w:val="0"/>
          <w:numId w:val="11"/>
        </w:numPr>
        <w:tabs>
          <w:tab w:val="clear" w:pos="900"/>
          <w:tab w:val="num" w:pos="-14601"/>
        </w:tabs>
        <w:ind w:left="284" w:hanging="284"/>
        <w:jc w:val="both"/>
        <w:rPr>
          <w:sz w:val="28"/>
        </w:rPr>
      </w:pPr>
      <w:r w:rsidRPr="00CC1A8D">
        <w:rPr>
          <w:sz w:val="28"/>
        </w:rPr>
        <w:t>пластические деформации боковых поверхностей зубьев при перегрузках.</w:t>
      </w:r>
    </w:p>
    <w:p w:rsidR="00DA2EE1" w:rsidRPr="00CC1A8D" w:rsidRDefault="00DA2EE1" w:rsidP="00DA2EE1">
      <w:pPr>
        <w:ind w:firstLine="720"/>
        <w:jc w:val="both"/>
        <w:rPr>
          <w:sz w:val="28"/>
        </w:rPr>
      </w:pPr>
      <w:r w:rsidRPr="00CC1A8D">
        <w:rPr>
          <w:sz w:val="28"/>
        </w:rPr>
        <w:t>Расчёт волновых зубчатых передач отличается от расчёта обычных зубчатых передач тем, что учитывается деформация гибкого венца и генератора [40].</w:t>
      </w:r>
    </w:p>
    <w:p w:rsidR="00DA2EE1" w:rsidRPr="00CC1A8D" w:rsidRDefault="00DA2EE1" w:rsidP="00DA2EE1">
      <w:pPr>
        <w:ind w:firstLine="720"/>
        <w:jc w:val="both"/>
        <w:rPr>
          <w:sz w:val="28"/>
        </w:rPr>
      </w:pPr>
      <w:r w:rsidRPr="00CC1A8D">
        <w:rPr>
          <w:sz w:val="28"/>
        </w:rPr>
        <w:t xml:space="preserve">За критерий работоспособности обычно принимают допускаемые напряжения смятия   </w:t>
      </w:r>
      <w:r w:rsidRPr="00CC1A8D">
        <w:rPr>
          <w:position w:val="-14"/>
          <w:sz w:val="28"/>
        </w:rPr>
        <w:object w:dxaOrig="2620" w:dyaOrig="400">
          <v:shape id="_x0000_i1026" type="#_x0000_t75" style="width:171.1pt;height:26.2pt" o:ole="" fillcolor="window">
            <v:imagedata r:id="rId42" o:title=""/>
          </v:shape>
          <o:OLEObject Type="Embed" ProgID="Equation.3" ShapeID="_x0000_i1026" DrawAspect="Content" ObjectID="_1582037096" r:id="rId43"/>
        </w:object>
      </w:r>
      <w:proofErr w:type="gramStart"/>
      <w:r w:rsidRPr="00CC1A8D">
        <w:rPr>
          <w:sz w:val="28"/>
        </w:rPr>
        <w:t xml:space="preserve"> ;</w:t>
      </w:r>
      <w:proofErr w:type="gramEnd"/>
      <w:r w:rsidRPr="00CC1A8D">
        <w:rPr>
          <w:sz w:val="28"/>
        </w:rPr>
        <w:t xml:space="preserve"> </w:t>
      </w:r>
      <w:r w:rsidRPr="00CC1A8D">
        <w:rPr>
          <w:position w:val="-16"/>
          <w:sz w:val="28"/>
        </w:rPr>
        <w:object w:dxaOrig="2180" w:dyaOrig="440">
          <v:shape id="_x0000_i1027" type="#_x0000_t75" style="width:148.7pt;height:29.9pt" o:ole="" fillcolor="window">
            <v:imagedata r:id="rId44" o:title=""/>
          </v:shape>
          <o:OLEObject Type="Embed" ProgID="Equation.3" ShapeID="_x0000_i1027" DrawAspect="Content" ObjectID="_1582037097" r:id="rId45"/>
        </w:object>
      </w:r>
      <w:r w:rsidRPr="00CC1A8D">
        <w:rPr>
          <w:sz w:val="28"/>
        </w:rPr>
        <w:t>,</w:t>
      </w:r>
    </w:p>
    <w:p w:rsidR="00DA2EE1" w:rsidRPr="00CC1A8D" w:rsidRDefault="00DA2EE1" w:rsidP="00DA2EE1">
      <w:pPr>
        <w:jc w:val="both"/>
        <w:rPr>
          <w:sz w:val="28"/>
        </w:rPr>
      </w:pPr>
      <w:r w:rsidRPr="00CC1A8D">
        <w:rPr>
          <w:sz w:val="28"/>
        </w:rPr>
        <w:t xml:space="preserve">где </w:t>
      </w:r>
      <w:r w:rsidRPr="00CC1A8D">
        <w:rPr>
          <w:b/>
          <w:i/>
          <w:sz w:val="28"/>
        </w:rPr>
        <w:sym w:font="Symbol" w:char="F059"/>
      </w:r>
      <w:r w:rsidRPr="00CC1A8D">
        <w:rPr>
          <w:b/>
          <w:i/>
          <w:sz w:val="28"/>
          <w:vertAlign w:val="subscript"/>
          <w:lang w:val="en-US"/>
        </w:rPr>
        <w:t>d</w:t>
      </w:r>
      <w:r w:rsidRPr="00CC1A8D">
        <w:rPr>
          <w:sz w:val="28"/>
        </w:rPr>
        <w:t xml:space="preserve"> – коэффициент ширины гибкого венца; </w:t>
      </w:r>
      <w:r w:rsidRPr="00CC1A8D">
        <w:rPr>
          <w:b/>
          <w:i/>
          <w:sz w:val="28"/>
          <w:lang w:val="en-US"/>
        </w:rPr>
        <w:t>d</w:t>
      </w:r>
      <w:r w:rsidRPr="00CC1A8D">
        <w:rPr>
          <w:sz w:val="28"/>
        </w:rPr>
        <w:t xml:space="preserve"> – делительный диаметр гибкого венца.</w:t>
      </w:r>
    </w:p>
    <w:p w:rsidR="00DA2EE1" w:rsidRPr="00CC1A8D" w:rsidRDefault="00DA2EE1" w:rsidP="00DA2EE1">
      <w:pPr>
        <w:rPr>
          <w:sz w:val="28"/>
        </w:rPr>
      </w:pPr>
    </w:p>
    <w:p w:rsidR="00DA2EE1" w:rsidRPr="00CC1A8D" w:rsidRDefault="00DA2EE1" w:rsidP="00DA2EE1">
      <w:pPr>
        <w:ind w:firstLine="720"/>
        <w:jc w:val="both"/>
        <w:rPr>
          <w:b/>
          <w:sz w:val="28"/>
        </w:rPr>
      </w:pPr>
      <w:r w:rsidRPr="00CC1A8D">
        <w:rPr>
          <w:b/>
          <w:sz w:val="28"/>
        </w:rPr>
        <w:t xml:space="preserve"> ЗАЦЕПЛЕНИЯ НОВИКОВА</w:t>
      </w:r>
    </w:p>
    <w:p w:rsidR="00DA2EE1" w:rsidRPr="00CC1A8D" w:rsidRDefault="00DA2EE1" w:rsidP="00DA2EE1">
      <w:pPr>
        <w:ind w:firstLine="708"/>
        <w:jc w:val="both"/>
        <w:rPr>
          <w:sz w:val="28"/>
        </w:rPr>
      </w:pPr>
    </w:p>
    <w:p w:rsidR="00DA2EE1" w:rsidRPr="00CC1A8D" w:rsidRDefault="00DA2EE1" w:rsidP="00DA2EE1">
      <w:pPr>
        <w:ind w:firstLine="708"/>
        <w:jc w:val="both"/>
        <w:rPr>
          <w:sz w:val="28"/>
        </w:rPr>
      </w:pPr>
      <w:r w:rsidRPr="00CC1A8D">
        <w:rPr>
          <w:sz w:val="28"/>
        </w:rPr>
        <w:t xml:space="preserve">Итак, основной недостаток зубчатых передач с </w:t>
      </w:r>
      <w:proofErr w:type="spellStart"/>
      <w:r w:rsidRPr="00CC1A8D">
        <w:rPr>
          <w:sz w:val="28"/>
        </w:rPr>
        <w:t>эвольвентным</w:t>
      </w:r>
      <w:proofErr w:type="spellEnd"/>
      <w:r w:rsidRPr="00CC1A8D">
        <w:rPr>
          <w:sz w:val="28"/>
        </w:rPr>
        <w:t xml:space="preserve"> профилем (цилиндрических, конических, планетарных, волновых) – высокие контактные напряжения в зубьях. Они велики потому, что контактируют два зуба с выпуклыми профилями. При этом площадка контакта очень мала, а контактные напряжения соответственно высоки. Это обстоятельство сильно ограничивает "несущую способность" передач, т.е. не позволяет передавать большие вращающие моменты. </w:t>
      </w:r>
    </w:p>
    <w:p w:rsidR="00DA2EE1" w:rsidRPr="00CC1A8D" w:rsidRDefault="003E6673" w:rsidP="00DA2EE1">
      <w:pPr>
        <w:ind w:firstLine="720"/>
        <w:jc w:val="both"/>
        <w:rPr>
          <w:sz w:val="28"/>
        </w:rPr>
      </w:pPr>
      <w:r>
        <w:rPr>
          <w:noProof/>
          <w:sz w:val="28"/>
        </w:rPr>
        <w:pict>
          <v:group id="_x0000_s1038" style="position:absolute;left:0;text-align:left;margin-left:-5.85pt;margin-top:9.7pt;width:176.4pt;height:97pt;z-index:251670528" coordorigin="1800,4120" coordsize="3528,1940">
            <v:shape id="_x0000_s1039" type="#_x0000_t75" style="position:absolute;left:1800;top:4120;width:3528;height:1940">
              <v:imagedata r:id="rId46" o:title=""/>
            </v:shape>
            <v:shape id="_x0000_s1040" type="#_x0000_t202" style="position:absolute;left:1872;top:5760;width:3456;height:288" stroked="f">
              <v:textbox style="mso-next-textbox:#_x0000_s1040" inset="0,0,0,0">
                <w:txbxContent>
                  <w:p w:rsidR="00B14D4C" w:rsidRDefault="00B14D4C" w:rsidP="00DA2EE1">
                    <w:pPr>
                      <w:rPr>
                        <w:i/>
                        <w:sz w:val="24"/>
                      </w:rPr>
                    </w:pPr>
                    <w:r>
                      <w:rPr>
                        <w:rFonts w:ascii="Arial" w:hAnsi="Arial"/>
                      </w:rPr>
                      <w:t xml:space="preserve">  </w:t>
                    </w:r>
                    <w:r>
                      <w:rPr>
                        <w:i/>
                        <w:sz w:val="24"/>
                      </w:rPr>
                      <w:t>ЗАЦЕПЛЕНИЕ  НОВИКОВА</w:t>
                    </w:r>
                  </w:p>
                </w:txbxContent>
              </v:textbox>
            </v:shape>
            <w10:wrap type="square"/>
          </v:group>
          <o:OLEObject Type="Embed" ProgID="MSPhotoEd.3" ShapeID="_x0000_s1039" DrawAspect="Content" ObjectID="_1582037192" r:id="rId47"/>
        </w:pict>
      </w:r>
      <w:r w:rsidR="00DA2EE1" w:rsidRPr="00CC1A8D">
        <w:rPr>
          <w:sz w:val="28"/>
        </w:rPr>
        <w:t>Решая проблемы проектирования тяжёлых тихоходных машин, таких как трактора и танки, М.Л. Новиков в 1954 году разработал зацепления, в которых выпуклые зубья шестерни зацепляются с вогнутыми зубьями колеса.</w:t>
      </w:r>
    </w:p>
    <w:p w:rsidR="00DA2EE1" w:rsidRPr="00CC1A8D" w:rsidRDefault="00DA2EE1" w:rsidP="00DA2EE1">
      <w:pPr>
        <w:ind w:firstLine="720"/>
        <w:jc w:val="both"/>
        <w:rPr>
          <w:sz w:val="28"/>
        </w:rPr>
      </w:pPr>
      <w:r w:rsidRPr="00CC1A8D">
        <w:rPr>
          <w:sz w:val="28"/>
        </w:rPr>
        <w:t xml:space="preserve">К тому же выпуклый и вогнутый профили (обычно круговые) имеют близкие по абсолютной величине радиусы кривизны. За счёт этого получается большая площадка контакта, контактные напряжения </w:t>
      </w:r>
      <w:proofErr w:type="gramStart"/>
      <w:r w:rsidRPr="00CC1A8D">
        <w:rPr>
          <w:sz w:val="28"/>
        </w:rPr>
        <w:t>уменьшаются</w:t>
      </w:r>
      <w:proofErr w:type="gramEnd"/>
      <w:r w:rsidRPr="00CC1A8D">
        <w:rPr>
          <w:sz w:val="28"/>
        </w:rPr>
        <w:t xml:space="preserve"> и появляется возможность передавать  примерно в </w:t>
      </w:r>
      <w:r w:rsidRPr="00CC1A8D">
        <w:rPr>
          <w:b/>
          <w:bCs/>
          <w:i/>
          <w:iCs/>
          <w:sz w:val="28"/>
        </w:rPr>
        <w:t>1,4</w:t>
      </w:r>
      <w:r w:rsidRPr="00CC1A8D">
        <w:rPr>
          <w:sz w:val="28"/>
        </w:rPr>
        <w:t xml:space="preserve"> </w:t>
      </w:r>
      <w:r w:rsidRPr="00CC1A8D">
        <w:rPr>
          <w:b/>
          <w:bCs/>
          <w:sz w:val="28"/>
        </w:rPr>
        <w:sym w:font="Symbol" w:char="F0B8"/>
      </w:r>
      <w:r w:rsidRPr="00CC1A8D">
        <w:rPr>
          <w:sz w:val="28"/>
        </w:rPr>
        <w:t xml:space="preserve"> </w:t>
      </w:r>
      <w:r w:rsidRPr="00CC1A8D">
        <w:rPr>
          <w:b/>
          <w:bCs/>
          <w:i/>
          <w:iCs/>
          <w:sz w:val="28"/>
        </w:rPr>
        <w:t>1,8</w:t>
      </w:r>
      <w:r w:rsidRPr="00CC1A8D">
        <w:rPr>
          <w:sz w:val="28"/>
        </w:rPr>
        <w:t xml:space="preserve"> раза большие вращающие моменты.  </w:t>
      </w:r>
    </w:p>
    <w:p w:rsidR="00DA2EE1" w:rsidRPr="00CC1A8D" w:rsidRDefault="00DA2EE1" w:rsidP="00DA2EE1">
      <w:pPr>
        <w:ind w:firstLine="720"/>
        <w:jc w:val="both"/>
        <w:rPr>
          <w:sz w:val="28"/>
        </w:rPr>
      </w:pPr>
      <w:r w:rsidRPr="00CC1A8D">
        <w:rPr>
          <w:sz w:val="28"/>
        </w:rPr>
        <w:t xml:space="preserve">К сожалению, при этом приходится пожертвовать основным достоинством </w:t>
      </w:r>
      <w:proofErr w:type="spellStart"/>
      <w:r w:rsidRPr="00CC1A8D">
        <w:rPr>
          <w:sz w:val="28"/>
        </w:rPr>
        <w:t>эвольвентных</w:t>
      </w:r>
      <w:proofErr w:type="spellEnd"/>
      <w:r w:rsidRPr="00CC1A8D">
        <w:rPr>
          <w:sz w:val="28"/>
        </w:rPr>
        <w:t xml:space="preserve"> зацеплений – качением профилей зубьев друг по другу и соответственно получить высокое трение  в  зубьях. Однако для тихоходных машин это не так важно.</w:t>
      </w:r>
    </w:p>
    <w:p w:rsidR="00DA2EE1" w:rsidRPr="00CC1A8D" w:rsidRDefault="003E6673" w:rsidP="00DA2EE1">
      <w:pPr>
        <w:ind w:firstLine="540"/>
        <w:jc w:val="both"/>
        <w:rPr>
          <w:sz w:val="28"/>
        </w:rPr>
      </w:pPr>
      <w:r>
        <w:rPr>
          <w:noProof/>
          <w:sz w:val="28"/>
        </w:rPr>
        <w:pict>
          <v:group id="_x0000_s1041" style="position:absolute;left:0;text-align:left;margin-left:1.35pt;margin-top:93.95pt;width:453.6pt;height:137.85pt;z-index:251671552" coordorigin="1872,5760" coordsize="9072,2304">
            <v:shape id="_x0000_s1042" type="#_x0000_t202" style="position:absolute;left:1872;top:7776;width:9072;height:288" stroked="f">
              <v:textbox style="mso-next-textbox:#_x0000_s1042" inset="0,0,0,0">
                <w:txbxContent>
                  <w:p w:rsidR="00B14D4C" w:rsidRDefault="00B14D4C" w:rsidP="00DA2EE1">
                    <w:pPr>
                      <w:autoSpaceDE w:val="0"/>
                      <w:autoSpaceDN w:val="0"/>
                      <w:adjustRightInd w:val="0"/>
                      <w:rPr>
                        <w:i/>
                        <w:color w:val="000000"/>
                        <w:sz w:val="24"/>
                      </w:rPr>
                    </w:pPr>
                    <w:r>
                      <w:rPr>
                        <w:rFonts w:ascii="Arial" w:hAnsi="Arial"/>
                        <w:color w:val="000000"/>
                      </w:rPr>
                      <w:t xml:space="preserve"> </w:t>
                    </w:r>
                    <w:r>
                      <w:rPr>
                        <w:i/>
                        <w:color w:val="000000"/>
                        <w:sz w:val="24"/>
                      </w:rPr>
                      <w:t>КОЛЁСА С ОДНОЙ ЛИНИЕЙ ЗАЦЕПЛЕНИЯ    С ДВУМЯ ЛИНИЯМИ ЗАЦЕПЛЕНИЯ</w:t>
                    </w:r>
                  </w:p>
                </w:txbxContent>
              </v:textbox>
            </v:shape>
            <v:shape id="_x0000_s1043" type="#_x0000_t75" style="position:absolute;left:1872;top:5760;width:9072;height:2066">
              <v:imagedata r:id="rId48" o:title=""/>
            </v:shape>
            <w10:wrap type="square"/>
          </v:group>
          <o:OLEObject Type="Embed" ProgID="MSPhotoEd.3" ShapeID="_x0000_s1043" DrawAspect="Content" ObjectID="_1582037193" r:id="rId49"/>
        </w:pict>
      </w:r>
      <w:r w:rsidR="00DA2EE1" w:rsidRPr="00CC1A8D">
        <w:rPr>
          <w:sz w:val="28"/>
        </w:rPr>
        <w:t xml:space="preserve">Рабочие боковые поверхности зубьев представляют собой </w:t>
      </w:r>
      <w:r w:rsidR="00DA2EE1" w:rsidRPr="00CC1A8D">
        <w:rPr>
          <w:sz w:val="28"/>
        </w:rPr>
        <w:lastRenderedPageBreak/>
        <w:t>круговинтовые поверхности, поэтому передачи можно называть круговинтовыми. В дальнейшем был разработан вариант передачи с двумя линиями зацепления.</w:t>
      </w:r>
    </w:p>
    <w:p w:rsidR="00DA2EE1" w:rsidRPr="00CC1A8D" w:rsidRDefault="00DA2EE1" w:rsidP="00DA2EE1">
      <w:pPr>
        <w:ind w:firstLine="540"/>
        <w:jc w:val="both"/>
        <w:rPr>
          <w:sz w:val="28"/>
        </w:rPr>
      </w:pPr>
      <w:r w:rsidRPr="00CC1A8D">
        <w:rPr>
          <w:sz w:val="28"/>
        </w:rPr>
        <w:t xml:space="preserve"> </w:t>
      </w:r>
    </w:p>
    <w:p w:rsidR="00DA2EE1" w:rsidRPr="00CC1A8D" w:rsidRDefault="00DA2EE1" w:rsidP="00DA2EE1">
      <w:pPr>
        <w:ind w:firstLine="540"/>
        <w:jc w:val="both"/>
        <w:rPr>
          <w:sz w:val="28"/>
        </w:rPr>
      </w:pPr>
    </w:p>
    <w:p w:rsidR="00DA2EE1" w:rsidRPr="00CC1A8D" w:rsidRDefault="00DA2EE1" w:rsidP="00DA2EE1">
      <w:pPr>
        <w:jc w:val="both"/>
        <w:rPr>
          <w:sz w:val="28"/>
        </w:rPr>
      </w:pPr>
      <w:r w:rsidRPr="00CC1A8D">
        <w:rPr>
          <w:sz w:val="28"/>
        </w:rPr>
        <w:t>В ней зубья каждого колеса имеют вогнутые ножки и выпуклые головки. Передачи с двумя линиями зацепления обладают большей несущей способностью, менее чувствительны к смещению осей, работают с меньшим шумом и более технологичны. Эти передачи успешно применяются при малых числах зубьев (</w:t>
      </w:r>
      <w:r w:rsidRPr="00CC1A8D">
        <w:rPr>
          <w:b/>
          <w:i/>
          <w:sz w:val="28"/>
          <w:lang w:val="en-US"/>
        </w:rPr>
        <w:t>Z</w:t>
      </w:r>
      <w:r w:rsidRPr="00CC1A8D">
        <w:rPr>
          <w:b/>
          <w:i/>
          <w:sz w:val="28"/>
          <w:vertAlign w:val="subscript"/>
        </w:rPr>
        <w:t>1</w:t>
      </w:r>
      <w:r w:rsidRPr="00CC1A8D">
        <w:rPr>
          <w:b/>
          <w:i/>
          <w:sz w:val="28"/>
        </w:rPr>
        <w:t xml:space="preserve"> &lt; 10</w:t>
      </w:r>
      <w:r w:rsidRPr="00CC1A8D">
        <w:rPr>
          <w:sz w:val="28"/>
        </w:rPr>
        <w:t>) и дают достаточную жёсткость шестерён при их большой относительной ширине.</w:t>
      </w:r>
    </w:p>
    <w:p w:rsidR="00DA2EE1" w:rsidRPr="00CC1A8D" w:rsidRDefault="00DA2EE1" w:rsidP="00DA2EE1">
      <w:pPr>
        <w:ind w:firstLine="720"/>
        <w:jc w:val="both"/>
        <w:rPr>
          <w:sz w:val="28"/>
        </w:rPr>
      </w:pPr>
      <w:r w:rsidRPr="00CC1A8D">
        <w:rPr>
          <w:sz w:val="28"/>
        </w:rPr>
        <w:t>Зацепления Новикова в редукторах применяют вместо перехода на колёса с твёрдыми поверхностями.</w:t>
      </w:r>
    </w:p>
    <w:p w:rsidR="00DA2EE1" w:rsidRPr="00CC1A8D" w:rsidRDefault="00DA2EE1" w:rsidP="00DA2EE1">
      <w:pPr>
        <w:ind w:firstLine="720"/>
        <w:jc w:val="both"/>
        <w:rPr>
          <w:sz w:val="28"/>
        </w:rPr>
      </w:pPr>
      <w:r w:rsidRPr="00CC1A8D">
        <w:rPr>
          <w:sz w:val="28"/>
        </w:rPr>
        <w:t>Расчёт передач Новикова на контактную прочность проводят на основе формулы Герца-Беляева, учитывая экспериментально установленный факт, что несущая способность передач при прочих равных условиях обратно пропорциональна синусу угла наклона зубьев. Кроме того, в расчёте немного завышаются допускаемые  напряжения.</w:t>
      </w:r>
    </w:p>
    <w:p w:rsidR="00DA2EE1" w:rsidRPr="00CC1A8D" w:rsidRDefault="00DA2EE1" w:rsidP="00DA2EE1">
      <w:pPr>
        <w:ind w:firstLine="720"/>
        <w:jc w:val="both"/>
        <w:rPr>
          <w:sz w:val="28"/>
        </w:rPr>
      </w:pPr>
      <w:r w:rsidRPr="00CC1A8D">
        <w:rPr>
          <w:sz w:val="28"/>
        </w:rPr>
        <w:t>Передачи бывают однопарные,  применяемые в редукторах общего назначения и многопарные, получаемые за счёт увеличения осевого размера и применяемые в прокатных станах, редукторах турбин и т.п.</w:t>
      </w:r>
    </w:p>
    <w:p w:rsidR="00DA2EE1" w:rsidRPr="00CC1A8D" w:rsidRDefault="00DA2EE1" w:rsidP="00DA2EE1">
      <w:pPr>
        <w:tabs>
          <w:tab w:val="left" w:pos="4500"/>
        </w:tabs>
        <w:ind w:left="720"/>
        <w:jc w:val="both"/>
        <w:rPr>
          <w:b/>
          <w:sz w:val="28"/>
        </w:rPr>
      </w:pPr>
    </w:p>
    <w:p w:rsidR="00DA2EE1" w:rsidRPr="00CC1A8D" w:rsidRDefault="00DA2EE1" w:rsidP="00DA2EE1">
      <w:pPr>
        <w:tabs>
          <w:tab w:val="left" w:pos="-14742"/>
        </w:tabs>
        <w:ind w:left="1134" w:hanging="1134"/>
        <w:jc w:val="center"/>
        <w:rPr>
          <w:b/>
          <w:sz w:val="28"/>
        </w:rPr>
      </w:pPr>
      <w:r w:rsidRPr="00CC1A8D">
        <w:rPr>
          <w:b/>
          <w:sz w:val="28"/>
        </w:rPr>
        <w:t>КОНИЧЕСКИЕ ЗУБЧАТЫЕ ПЕРЕДАЧИ</w:t>
      </w:r>
    </w:p>
    <w:p w:rsidR="00DA2EE1" w:rsidRPr="00CC1A8D" w:rsidRDefault="00DA2EE1" w:rsidP="00DA2EE1">
      <w:pPr>
        <w:ind w:firstLine="1276"/>
        <w:jc w:val="both"/>
        <w:rPr>
          <w:sz w:val="28"/>
        </w:rPr>
      </w:pPr>
      <w:r w:rsidRPr="00CC1A8D">
        <w:rPr>
          <w:sz w:val="28"/>
        </w:rPr>
        <w:t xml:space="preserve">Передают вращающий момент между  валами с пересекающимися осями (чаще всего под углом </w:t>
      </w:r>
      <w:r w:rsidRPr="00CC1A8D">
        <w:rPr>
          <w:b/>
          <w:i/>
          <w:sz w:val="28"/>
        </w:rPr>
        <w:t>90</w:t>
      </w:r>
      <w:r w:rsidRPr="00CC1A8D">
        <w:rPr>
          <w:b/>
          <w:i/>
          <w:sz w:val="28"/>
          <w:vertAlign w:val="superscript"/>
        </w:rPr>
        <w:t>0</w:t>
      </w:r>
      <w:r w:rsidRPr="00CC1A8D">
        <w:rPr>
          <w:sz w:val="28"/>
        </w:rPr>
        <w:t xml:space="preserve">). Их зубья бывают прямыми, косыми, круговыми и  обычно имеют </w:t>
      </w:r>
      <w:proofErr w:type="spellStart"/>
      <w:r w:rsidRPr="00CC1A8D">
        <w:rPr>
          <w:sz w:val="28"/>
        </w:rPr>
        <w:t>эвольвентный</w:t>
      </w:r>
      <w:proofErr w:type="spellEnd"/>
      <w:r w:rsidRPr="00CC1A8D">
        <w:rPr>
          <w:sz w:val="28"/>
        </w:rPr>
        <w:t xml:space="preserve"> профиль.</w:t>
      </w:r>
    </w:p>
    <w:p w:rsidR="00DA2EE1" w:rsidRPr="00CC1A8D" w:rsidRDefault="00DA2EE1" w:rsidP="00DA2EE1">
      <w:pPr>
        <w:ind w:firstLine="720"/>
        <w:jc w:val="both"/>
        <w:rPr>
          <w:sz w:val="28"/>
        </w:rPr>
      </w:pPr>
      <w:r w:rsidRPr="00CC1A8D">
        <w:rPr>
          <w:noProof/>
          <w:sz w:val="28"/>
        </w:rPr>
        <mc:AlternateContent>
          <mc:Choice Requires="wpg">
            <w:drawing>
              <wp:anchor distT="0" distB="0" distL="114300" distR="114300" simplePos="0" relativeHeight="251672576" behindDoc="0" locked="0" layoutInCell="1" allowOverlap="1" wp14:anchorId="47A718D8" wp14:editId="7070EF68">
                <wp:simplePos x="0" y="0"/>
                <wp:positionH relativeFrom="column">
                  <wp:posOffset>212725</wp:posOffset>
                </wp:positionH>
                <wp:positionV relativeFrom="paragraph">
                  <wp:posOffset>1046480</wp:posOffset>
                </wp:positionV>
                <wp:extent cx="5546090" cy="1463040"/>
                <wp:effectExtent l="0" t="4445" r="0" b="0"/>
                <wp:wrapSquare wrapText="bothSides"/>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6090" cy="1463040"/>
                          <a:chOff x="1872" y="3028"/>
                          <a:chExt cx="8302" cy="2152"/>
                        </a:xfrm>
                      </wpg:grpSpPr>
                      <pic:pic xmlns:pic="http://schemas.openxmlformats.org/drawingml/2006/picture">
                        <pic:nvPicPr>
                          <pic:cNvPr id="46" name="Picture 46" descr="конические"/>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1872" y="3312"/>
                            <a:ext cx="8302"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Text Box 47"/>
                        <wps:cNvSpPr txBox="1">
                          <a:spLocks noChangeArrowheads="1"/>
                        </wps:cNvSpPr>
                        <wps:spPr bwMode="auto">
                          <a:xfrm>
                            <a:off x="2157" y="3028"/>
                            <a:ext cx="7776" cy="2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rPr>
                                  <w:i/>
                                  <w:sz w:val="24"/>
                                </w:rPr>
                              </w:pPr>
                              <w:r>
                                <w:rPr>
                                  <w:i/>
                                  <w:sz w:val="24"/>
                                </w:rPr>
                                <w:t xml:space="preserve">                             КОНИЧЕСКИЕ ЗУБЧАТЫЕ ПЕРЕДАЧИ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5" o:spid="_x0000_s1046" style="position:absolute;left:0;text-align:left;margin-left:16.75pt;margin-top:82.4pt;width:436.7pt;height:115.2pt;z-index:251672576" coordorigin="1872,3028" coordsize="8302,2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QsynAQAAOYLAAAOAAAAZHJzL2Uyb0RvYy54bWzsVttu4zYQfS/QfyD0&#10;rliSZeuC2IvEl2CBtA262w+gJdoiViJVko6dFgVa9KEf0B/pywKLAm1/wfmjzlCSL0l2N919rYMI&#10;w9tw5syZGZ6/2FYluWVKcylGjn/mOYSJTOZcrEbOd6/nbuwQbajIaSkFGzl3TDsvxl9+cb6pUxbI&#10;QpY5UwSUCJ1u6pFTGFOnvZ7OClZRfSZrJmBxKVVFDQzVqpcrugHtVdkLPG/Y20iV10pmTGuYnTaL&#10;ztjqXy5ZZr5ZLjUzpBw5YJuxX2W/C/z2xuc0XSlaFzxrzaCfYEVFuYBL96qm1FCyVvyRqopnSmq5&#10;NGeZrHpyueQZsz6AN773wJsrJde19WWVblb1HiaA9gFOn6w2+/r2RhGej5xw4BBBK4jR7vf7n+9/&#10;3f0Df38QmAaMNvUqha1Xqn5V36jGURCvZfZGw3Lv4TqOV81msth8JXNQS9dGWoy2S1WhCvCebG0o&#10;7vahYFtDMpgcDMKhl0DEMljzw2HfC9tgZQVEFM/5cRQ4BJb7XhA3gcyKWXs+hsnmcOAPAlzt0bS5&#10;2BrbGjc+r3mWwn+LLUiPsP04B+GUWSvmtEqqZ+moqHqzrl2gQU0NX/CSmztLacAIjRK3NzxDrHFw&#10;FKZhFyZYxltJCDM50xmwevfn7u/dX7t397/t3t7/AqN3u7foe6eiUUjRYRs6IuSkoGLFLnQNqQKY&#10;gvJuSim5KRjNNU4jgKda7PDEyEXJ6zkvS4wtyi0cYNcDtj6BaJMJU5mtKyZMk9qKlYCMFLrgtXaI&#10;Slm1YMBU9TIHOzMoKwZoVSsujOUVcOdaG7wdWWSz78cgvvC8JLh0JwNv4oZeNHMvkjByI28WhV4Y&#10;+xN/8hOe9sN0rRmgQstpzVvTYfaR8U+mWluUmiS2xYDcUltyGuaBQZaBnYlARkQIbdUq+xawh30g&#10;G8VMVqC4BCDbedi8X7CoH4DGkGjIyI8m2SFZ+r5NhwYkTLVDqvjx0CbSPlWAKUqbKyYrggJAD5Za&#10;rOktQN341m1Bq4VEAlhfSnEyATqbmQ6C4yglXjKLZ3HohsFwBlGaTt2L+SR0h3M/Gkz708lk6ndR&#10;KnieM4HXfH6QLOay5HlHW61Wi0mpmuDN7a+tHfqwrYdkOZjRBRaVHYiX+EHoXQaJOx/GkRvOw4Gb&#10;RF7sen5ymQy9MAmn81OXrrlgn+8S2YycZBAMbJSOjEaiHfnm2d9j32hacQMdueQVMGO/iaZYCWYi&#10;t6E1lJeNfAQFmn+AAsLdBdpSFknalhDgLDYU6Pe6KxEwel6eYbd/qlO+KmjNwGVUe1Qro65WvsbA&#10;XMotCSP0ud2GvYyYLcxjibNkaFraB4rg0dFGz7PSD5oQ2HLSq9AiTL8oiqCAY5sL+qeN6j9n3/vD&#10;/T4qd0m5z9sPp+n/nG5bDLwhtC28DQfMdrG1j6hBv6PXQuZ3wC4loWrCMwaeyCAUUv3gkA08N0eO&#10;/n5N8c1QvhRAfnybdoLqhEUnUJHB0ZFjHNKIEwMjOLOG7rcqQHNDXyEv4JG15LYyo4mNFZB4OIB8&#10;s5J9TNpUbR+++Fo9Httdh+f5+F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m&#10;tmXm4AAAAAoBAAAPAAAAZHJzL2Rvd25yZXYueG1sTI9Ba4NAEIXvhf6HZQq9NauxSrWuIYS2p1Bo&#10;Ugi5bXSiEndW3I2af9/pqT3Oex9v3stXs+nEiINrLSkIFwEIpNJWLdUKvvfvTy8gnNdU6c4SKrih&#10;g1Vxf5frrLITfeG487XgEHKZVtB432dSurJBo93C9kjsne1gtOdzqGU16InDTSeXQZBIo1viD43u&#10;cdNgedldjYKPSU/rKHwbt5fz5nbcx5+HbYhKPT7M61cQHmf/B8Nvfa4OBXc62StVTnQKoihmkvXk&#10;mScwkAZJCuLEThovQRa5/D+h+AEAAP//AwBQSwMECgAAAAAAAAAhAGJlgQIciQAAHIkAABQAAABk&#10;cnMvbWVkaWEvaW1hZ2UxLnBuZ4lQTkcNChoKAAAADUlIRFIAAAX5AAABWAgDAAAA1/EGHwAAAANz&#10;QklUAQEBfC53ggAAAAZQTFRFAAAA////pdmf3QAAAAFiS0dEAIgFHUgAACAASURBVHic7F2JtuQq&#10;DoP//+k50xXAi2Qbkqq6t197zmQBL5JCHKrf1vo/+2f/7D9uTRmf+w66f/YG+/cs/9k/+8+ZbeP7&#10;nf/fd+CX27+n98/+2X/NYB8nrZ9M/PsJ8Mvt38P7Z//sP2S4kct7+HPAjf/7E6Bfbv+e2z/7L9l/&#10;vVmRvT3v/OzXAP3DoX/W0z8L+wmS/QQM/+yfPW2sL/3Xm9Vu5zeNv8Vp/tn/LRPnZ0j2AyD8s3/2&#10;uLFXD/awz8P7mpEtvLqnHX5NkDT/MWsdN9BEnJ8h2fcR/LN/9rzlnV/2sC8A/JIt7riR6zvt3COP&#10;/5pF5Cud/9Lx7Tip/Rcf2j/7Cy1t8WT0P9a5HHdxoW5B58e3/y39pgX0Y3V+inT/xYf2z/4+s6/R&#10;eK/wsBj9rzUu/91bp978j4CGd/m8ff1H9Kz3dq/Pj2j9P+Ipffvz989+seHXaNylnf+/Zr7zX9/H&#10;cSu9qp0ffHL/dtvo7XQFflWp7z+in6HDj7EfszJ+i0Vv2LiAziDLZxB/1Qx7I4dSTU2BdhZ2ts+y&#10;+rxdLOnKy/Qh6/Bz9tUnFK+h/5qVXqx/Zg0Lte7lOFf1b5XakTL0jRz2CnvSBfrfWbReNT3F1hqY&#10;/AL6P0i+VNeQ/74QX7bwvfrvypKbWUNmuEfKoix/ldCtY6bye2CYwwny1329aH/lkoVEoDTiLy/1&#10;9RV1CukE39LpW2XtCvm2Dt+ztmPfBvsDbckiBVp6WQHl0Xj/ZRJDUr4bGS910bCjTNLIXxf+9UpG&#10;ZBJt0MpTAVypj4n3gcdDBND8hCLvR/SDLBInFOyfXbZUkfqs3wBWP30acX+dwsGLJtqS9R13NkVf&#10;E1bK6fCXLdaYjRAL+uMUbApWfTe/N+evN373h7L/AYulafiF+jbo7xlSQI4AAf1fapOncE3+ZlMq&#10;jL/muMaXj3FXrd+J0rSgSMPv/ynGU8ZWhr+FASxJuN0gvu/h98bcvbKlXX7i4lpD78X2bct1oQvo&#10;m7C/ZkQA9jpd9+yPe/xfZwL7jl8rtdUpeevy1o//jGKJh5w+SfhxC5lLekBDPesWG3BHY2/W8L2P&#10;BwkGqc0rN/27109gkSBrvSznv/QPo8uG3wiwjvTvJdkF5dH/UYXt/L9aagsevnZOOKEGalguhzw1&#10;9wZ/lvHThhYW0BB+Pt0smYFG9zgP83tb5vDnD//RxAT+u4w880FXnGdA/9CK+KHGFsVYTdprKCeW&#10;2nJ2PwXGUHeZf63SUCcnoLsUcqCG5VKsZQsSydofov2kGRaI+JqwLs2uyNoMfBhvove2zGo9LApi&#10;xMqghoFUf49RlvLZdyObDfwO9G+Z4K3YG6Gk0+t+jop3lHX+3uCb/gulBtjRSyVd7Dqkm/7uRmQp&#10;WvlDzB8zSwPSnJfGhwxlM7bUr+z8juQal/PZH/f8zlUTG+aIdvvgw/jX/JzeM8UZXSg3I+A1KFSG&#10;ezizHn+10AA9W2+oZS8ViUw6AUujBj7I/gmjRNTdvLRBSg/8k9Vr7Eq/T7X3JfZU5qWYZ3t+neW3&#10;LZrQmrcOWr7egy6vDtbkf8D826REMDOo83cpMu/8cAPyYbIHZmFC9GDdoU2XyIeWqffDyrma79bg&#10;WcNKubvp7KPECMznp0Dpt9F7U1oLW7OVLg2PTm/1E/wvsOZsjXf1Hq6juf/Ewvhx9mIbba3czBo2&#10;bk03NZ8QP6KfbBanImK8vHS89dvObaNfT8WmA3e/Q0ZpCDqgNifUINAXKx9Ueatmb0kMYGtaykmN&#10;2thr8b0D5XfMPWz1Y7wrIcTdundJPkzga2a10grAl6kLGcVgs4Mjuwv9PRqj1aRbuHIzL5ndsco4&#10;L7QX3mZDGv50HS04KFWXyqL2jpdm+vvIFPmAZI8nJk9a3Lk1MUZN+Bz94Stmy/yzVkuqL7ZLJT9L&#10;RP7LzWiFF5DedPHOb39kg2fyWySGq8HysM6+WevpDl5U9OuoC0ldO6Ob2p9nAB3DLu/AFQhCWsAS&#10;ced/VL+HH4UmIZF6iQw3uUqlNHPqLzD3oN3jfp3HbV8aNnkrVLKr468xz0pRxW/XmpAtSYyqQdnn&#10;0CP5Jfqi9aSgu1XmqGLOQJoudYVfArbIf7KUGB7FLu/AlY+RksUToLTG8xznxzKRNaBm55VyH6PL&#10;TUqzpn694XdBP+8u9Vk3YpHMG7Q6/h7zzOC7oVuQDFRqGi85aK5FFZnmB5t548DqMloCrpq0DMOb&#10;/m5COQbg8bMMPXkNWWihguaVGdNKSSdXyE14UAbnY7SfSoR+GymgWiEZIQe9MuPw680K1Pw7qWSz&#10;Gg7/keuHv1A3DRCj74ZWag5Nhb23WW3O4Rfu+dUNM+KkchiZ3EJzEVQ25vCjDGnkFOhGZfUl0C4u&#10;6RwwE11lNQJ5yZ6W8LlPiFXuGlQe+spLYPPMzv8DV8yumeVl+C4nq56cHAfR+X9Le9o0v/KjbZFa&#10;dWtk6pN1fr+/hRV/qBGZoGGnOaYn56D2VWMvHxejUvv6P8cSsTRrycHSG1c+6xixE7C+h4Xz3Sf+&#10;TBqE9DorF3XlFNCJrmGT5ZcaXlNiZrp1q56elAK3ppbkx0m9zcDL4Je+X21dKnpd6UbVxW1X0smT&#10;W4ufZb9rFmNDFv80mGNqblxb8ZVUfb2kMgbq+OOU9Lwo9t70XxWvt/41UOj8zQFr/i+UP0L9iSR4&#10;+yV72PRSF1ZhnepyHYffbf7RqbP+JkpRrGx2xbi9yO839zLoPWVr5tWTi2jNXGe9z+hCYllpzisx&#10;vbQ/Umjw+IGCGjyYdktSiAszSReFQippin1OlYp5YF4Uv0E1E576nLRrtIH8QF40DJ1ucX8gh9RG&#10;nrs4dzEHO79raX9R5w8ebgcrS6nYlzJOZ3v9y2UaJtmANa+0ci1mzYwBEba0dSrqZLa/aWA/TWcA&#10;y+lmWz/Yi4DW33Ub12IhodxDM/cf06RkCJYTBWzObPsyUki369z02YrjsTRr/WEdH/l6WDHG1XVW&#10;fl1MKhrNrpJrdBx+sYGHOMbl9PRVAulWh76ajy6IH2BuPRnxlFaau5oZ9ytq+YYquurdlPusHrl5&#10;YEA4Bx8MOjFQqm6XHNXN34vSn5EmNKQKWVbrXhIHGwYsW8cT69bteD0K9FG6wf12Bt+44Oa/i7F6&#10;559+92F+z+xTVHoIBzEm1AOdbvotp8cWxA+w4AVY6shpv88QMo2jz6EXWxuKao2bGf+ROqO1FTZ/&#10;F6Yo95B63vphUj/7YZGQQVncuB6CvwHsrJvpSFv6ZcXIENJz6vczGDCKd69v+p0Ol6Nx+33mnqxe&#10;YN1I+Ocsl4X8eur1Ajr/bxVJmWIC5dPvQnetf3oaFae4UmaVwgxw+7wswiwCiCyHj5VVOriPphdH&#10;fzUBmhDDl42C8kPyVoy7eOekZAC5x6WqB1A9Kt2Dnd+0fkNbTrFN/5jqehA9l99jDZiakz7dsbVy&#10;uOUCtq+/3oBKWpY1rWQz+47WxEIz/Qg8Eq1jVx9h/HC+ZB6CJ4OGpXq09fvev935012thf9N47Dc&#10;iFNJDZvzmGFnm6vRH5yz0qPS3UyBJBuX4qSkExeW14iSg90tpF9lDZqclU4zQqpovphmufyNnV+3&#10;fixhM55iSXWhDpRoCMzbuuv8HsnHRZGEDQSsDZhY3BFnv1Ul1u2CQylYka7W8bfNqbKAWWHA+ydG&#10;OU0VYzPPW/dFd+UdnFu870V7sh1u+s1HAXb+bhbNSuVL/BqzClkaShBPWtzIfDK125r+Oo2QuQU1&#10;768LpwJs/Z22frB2w3sD5Fsqe9RwGG1cAXngsYaiXf9wQl+J7m5JAQnzi7agAP3ISG/yVcTyongy&#10;LHa9olSA5gnat4IhWdfyJVQpVpeqd975jay/yeyS6JaFYqrFEUe1RJx08+iy/17jS16cxdS4sl3L&#10;d36dXi4rvda6fnoGx0/Y8WvmaNyGuC6HcnalMRRDvNYeQne3P1BHYU4cjYxBl19PrKCZGdEgq9XJ&#10;VoZBd2nfiRVIPOSuCKmY7pS5LlVWU+JB0h8zgN2yMOPmnZKtX2YU1+pnwS/UaJqGbR63kGetODEl&#10;LppWQqjjZNSfYnVvPwUGxvc7v+/idkJj1tHwO2g9u3NXTtPDAHO3Ipdl8XEdfc3GzczjADFm/jbP&#10;rhenLG/ipTco/KM6f6SVItKV2oarYa8SkyrHVD9uBLshIkVSgo27eSOCRSLU+X+TSsMMasvEyaMl&#10;mU7mLRLeXT8RvwLtvW9Q9v7jRvH4XTn0UnPLBYQtjYiRPQnt/OtT/cXOD4oGFIE8KESM6c+xGJ8b&#10;G5Kz6RXnypiBJ6Q4jQulMq1fghVUzRZYj/y9nR+1fuWuXjv5GRBe8nIev7mXumNi3zpHHBN1CySZ&#10;46qldyEmfCJGdfcUNIqvy2vrW1UcPzshY/wQ8GL62H3GmtQV7Y3H8zFDVYFm+tk7py5VX9lsCk9+&#10;5EISmEIuI8V/LsZhGJBIgZK0XedvxgF3frP5fY7zh8zK4h+g8DPjSrZ5I5y6fQa2tX2F8qnZB4xW&#10;lN6wSUl0w9H7DaNfsybfNVfVY/i6vB6Aunf8/G4Du/gh4EdddGkDBOho7z9jXhfKzEO0HLJcutMJ&#10;x9poUsIyO1HjIMa9g1439fapTX8DM/+Bzj9G1Ix0VBGg9Ru91ehwhnvlX2BuCRnTfvPStP45rFeS&#10;zK/1USMWx3XPdmEfVEcbgCDuLL2mF5lXFpM3shHTjYrG/pTOn9EJ2CPQ1r/a+kl+M+pK6AHL60SO&#10;OxLaewdy4hLuUinN1Coyon3y32AAshFB3ZkQvyzM05dJhOtvlAqjB0/dyjC/pWt85RHuUFZQAty7&#10;vcnXpUUg9C0WjywpxK5qbItqizksgMLbDePh3HSUF7A7fzsAx4ub/m4rmAHHa1+PGxKGrR/wFN7X&#10;WQMXeik9XO7fYEASoQIZF/4qFjx9dek8f6VUnQlgF9q4NMJ1NS6HSVajnduLOAQ/Q1rwhP2isDSX&#10;m86h39Q985t+1O1MOXD7CWMICB/II3HG2bpdR+GoQmmw+CfvHHYEOVYQArBry57EhN2Y/V2dvzmb&#10;w3q+q3Ej5HDx2WSWPo+v5vXbxPKMXlSCHtftnL5SOyiZNtik4L/ZR9dH6n9BZYfLfvv9gtFufIO+&#10;Z671w01Mh8tdwf+YZn4kVKL3Rh66d3fhSAzS+jvc9GsHBLk5l7ogZwIujBDRGtxp/ereiXPG71vG&#10;nox/iuuGxIF2pb3X2247/y9Ryynh76xs48pJoYfFoGqJqMHjBUnhfFNlVBzdeTcUdN76u3peK5UC&#10;0Lt9qj+j8ysgilTA0dwZRxjp3XwV5+rgUbjGpS7IDQExRDcvTl3FKQGATGPoBr1vGX80/il2POyC&#10;RYCUR263XOf/XXKpG7BZMr5TizXczbAYVNlo57cFKJqviozrIxED+Yjflj3W+d+tIVACKoCH+A0l&#10;Kpx9eSOdFI4B8bgInrIiRwLKO6SfameSWhfjrvP3pvWAXPfwfsfAE9KqaLd542NRs/JOvvOzPc5P&#10;NY1W8HLbHrNetICi2wuX60yWlv4G2Ewzn6zn7CPyuIFIGgxXjlKnHXP7NLCQ3Q2B8D75PM1grne0&#10;Wty+y08gddBrPQv4BWnVsIghC8IqVeRIP30fg1LbABEGOn93ukI1f7x51JaT9pvXJlgnoz2or6X6&#10;Wzs/XvDqxqo2LrtynKMmzg+RRyMKKD8ExSJ7szbNj9gZfesooi+Ed6qb0QBPdHoD7t4vIihHJswI&#10;4xa+7nAQdP5mFl+l83v0W3ociqdGqHxSKNvyxkn7/w2d34PW+LUO405fWI3XZ9OX6KbzKxk/R/ue&#10;uXXj9Qha/1orJmIM5iOvFKKAdtG4Ptr5nQCsnzgdWb/Lsx0Y+7KqEnG9T8kI6qHx1vyfsV7TRUKU&#10;pcni9x0uMSjkke/IcSqdGkPKziF70uPmPS5szH66IciGgH9qfX0QGNfmLlbQEFJ9An6NYv83JxBe&#10;AnKyyxXU5Vp0y6ZkV+eHpTUq1zM/IYxmjQlodaCrHCYlDu1+5/9Q6yf7ZM3FDTPkBwKS56JmLCSv&#10;HIK9oca2cONKjnoIEqrYtipX1/qtKEjTDW5fMgxY33vN3IfRUpUhfT44GSszfWo/+pwZvPMOfDn9&#10;ZVPL7bj1N936pY7dV/uMxlsEVAjN4JfL81bcIn9Ox+5fNlvWUUB6xlxrxju/af0WDoIHIRfE2JVt&#10;XcthqInwFKcVpqk65uRrukHuK0bxWlncKBRVhssLL+TK1Jr6w/43kn3OnGTkzm5s9QTw3zC96V9K&#10;E0wf2fLjBhrtNAGwIzX2jW/6NSB1Qzbgb5XyetIGPdDKhWIx91s/TKI3/TYrA4fgVsTYVE3euWvA&#10;ZbyLgknv6n638//0Tubg4xnVuuGTFgJffjNA3CJ9xv9/UecHz9jIYGTBfkTIHRO5xdH3XY/wrcqw&#10;e0Khy5eN+b3T5v4j2PN7aO8U0r9ezSwV4AVi3yVlV82yWXCs87uBqhibqqlbf43JzJ6/PNew3mNV&#10;Ov9PbmUWpYIr55BmpPVPJdCtjZD/d13jJ5lChp+xk8Eqa9bIw+9ksMdGgN6pU/Mjee83gWPqEW1S&#10;E++2ekQSsSfwTiFZL2mufvNDCvUNWSLr+lcmWnMeGYRaUmNTNT3grjEZsd1vUl276Zd3kOsJw8+a&#10;Q6kAy0njAm3Od62cuZUR8v8/v/PLxYG4w5smV4aZeJv5+h/t/A0O8gVEYk/JH4TgBtbtzcd0ZOTh&#10;bsuPfGDX339i5wfpxQ0BItHKD4AMX3Pz107A9YThRw2BlHdq2uhnKUqpjLe8NWWuw/j/jxUMPVfw&#10;lBUBM+ndnjWzL+Gd/zNKBYMWtJ3wcSX+49U9CdarT4w63VTMw7pBzRBW//0BqLb4H9hJ5z+Wr+YN&#10;CnZ/g+QRk/I4w+ehybXCuJ4w/KhBkEA2JQX5eSlng1tVxXd+/aPjpxh6qvAxa1GMSO7yWVMvYvcP&#10;V999Qiwwan2sZjawzD3DUlLPQgKdv1L1XLMqcoQDwqoLcGDjrV51DSjt3b3DhkI7MuoK8gZDkehn&#10;o1MkOvCMRk4oftAIRCCbVKTj5S8nO/kJ4H9aNNn5e2u6+A8x9oC7V8Kogua6TfOQVTv/x+TSxcyQ&#10;Qu1xwmQB9RKYVL2RTCXGuJOytyVL8bpuFO3j3mhdLmw8ISC5gQ52hVChTRVlCQ8AuY8R8wGQt8rR&#10;j5DyP88oTCBb/gCloPC2+84vklxS/uDOLy/JA5cDMlRFdxf2BtNFFJQPyQXKmSHp44DCXBHbOiKS&#10;QiRr5Lo7UR+xGkkFciLAN5tfzofMwrOzBo5CmGq0JaNJKu8IGPGs9QcAKPjbO3+AFDwZ42RkkK/r&#10;UkLfriNIazr/zxINE0cPnbZb09S89s+aru1uBpW36mXhqCl3B4FvkN0HFaXzwH5i50cA1105q8l3&#10;vDhtbP5TZkPNXG5YWU1KP4Sm68dL3FYnMwNQkB9oMVQvm3GCKoyZHnV+qKft/D9LNURcwRT3Zg7e&#10;ll+u07fQgurhu/AmvRwgNWmVFa5lhn/+5agnoMIS3a5uD/hR7WTKEnWGtpogSO2l2gqOb8PEmUh1&#10;FZv867FqWnoCPGNkOMsx75d2/urz/7Rl8jvZrJMkLf3Z7TiqJzD7gPj/T9SNrRY1vdaLnEzWR2g6&#10;WcHZfoIJbAPxPWqxSmqgzI6BrlOo9kWBpXezIN+hHFWIwQNjJWIoGdl3q8FqLvdu2OkoVf7wSiKC&#10;6sIBXzoG6hjmxsxLjL5l+QNQt8BJku76Aylug84vM//0zq+2/X5Fs1VhvJN3iHxiHYo8xXAW328a&#10;8D61aDF1i24Sjo8Ds/nB5ds6P8+YoOR3JTN1XG+VXuWEASaXKKOv0VRV9MU9H8qsq/0o3fSDv4Th&#10;XH5cBxsGkFrA6o5R7auf7+75VZX2Kzq/WkaCtNXPsOBiQ+lVKMFRSDTl9GFoo/kOtVQpVQ3pU+VH&#10;a25C4+nBpetc6/5MIwfoGLBFWg2Y+TdAJhn1vauHEDhAGMAJPtTDhDuI1Jt+uY3Vbo45rP4TDStl&#10;EYPnA3wX9R7djqPRRCtnPyM/yLQ6iX5GzUhuqLyoKk/lZLZH+SK85Jk2QKqYJBRov/NLQlWsaXp8&#10;SYPPRGN4zlBv7vtV4nF1RzUPADR6BMEhwvULGjqYY8B6hbt+AZ12fkf87+j8Tb+dYcxykqJ2dDuO&#10;43LlFMlF9E9TTmvjhECqcPdY9r5W+ooHUKJMGM3m+3YkTeVF8WE5JxevlalzydPjy3D/c241nri5&#10;JFRCkiLtuDjWbOSM7mwWmzkWKZUQVwDlwxDd+l8jm8RLfL5lKRf1WGjUHDa/pHra+cd0UxdNRv84&#10;6bA2VD3lHUptE78CRpw6Wyg0p33r9F31fdsUxpWCLJtW0ENKuZniSrFNwOAJamCqqkWBIe3aDt3z&#10;Xs+SNqH/HGIoQwi98zsf6fjEGqUCxgLJORtjHf+c2jqmBquGdL5nOXTpCaJMrt09v34AIqsE82YN&#10;ts2xry2GxBWzDTs/2WTg8qa+hf6kLBLAPAQQDYyYkkHsGv4elTg/vuQr4I585f30XkCark3RV855&#10;dR+w/xDYQJcrLJnhSeGJKUPYNiFxPGFaYPM9gyAJdMnCzU0HpaiMamKZDZGKnf+HiZdLZpaxcgZr&#10;Q4swquiTPi+9k58Rtrp9cub2MVkUhgihg1LsJ6LsiO7kYhe26AuimizMsN9XcY97NcAF20ujm7u6&#10;Cddh92wYP1cxQ8PhedrZrr9EL7NYwW8ZBkmwI5d513HnN7eu81+XtqiM/mniIXGuyzliPRQvbDP5&#10;LPM66fE2Ws+oChCZpAjpG7f8WKXUiiFaI92mjIJVUhVI+jLqZHcU3NXtPEToJTYQ8lZd3cPr9YlJ&#10;xPVSKDk6MeWYar8Cu8xSBb9iFCWeUE5mQh5Nq087f3MLwnT+r+qHVbDqVBcCMV5dn9X3wOsWIQNc&#10;CvW3ZQK61VXI5qcGkpDSAnSwKvTwI6AweERm4I6V1ZIVN/4kGi0ecA+20IdwvT4evh3g5SpIUnRr&#10;yjHN+exZKuAXLIKJZ5STuG63O7+Lny7f1q/8eO1QKVDJ+yeLLa+Hh5YDWoKy6/fBlPPVH5ApmFLA&#10;tuSRiWf0yK212NqxRhAxXO3tw7eF24VCtak6GsFEuBFu8cm6cVbTIH1P58c5uA7qN8IKSshsW0zn&#10;S6YBGqBcLOkxr+Txqc7fxuHHd37w7tVDjajXWd/rvtbkKXzvn+j8NfERmW0VKxJNJiPvGtVK7Swa&#10;W4fKqCd99EbNEEmuWNxQaZBfUYPUAqCvKrSykloeM70jYNL59YMKoMkQdPmYZcp9xRy+RDLtoge7&#10;XCh9npW7PtLLuT7XwPf023vE18UisRN81bvO0e2spsdgXllClwPVnxPqlpShRnZDoYU67PxMvllY&#10;grCQYtqlsuJLHyHxgqjbQLyFbgWuiuBeeRaIRVUBBEbiuPPbZAk0OWNIZiruWSrcFwzgM1gRi3Eh&#10;B+VRd367KRNHeCnKvEK/LKCnHj9jdZt0/w5W6XoS6mQ2auo04+voALcHpTJlW+5UNCGFYNTFrVbj&#10;Hnw5KqVzgO50/j1BgP//h8pJpDDmVgonsE2MN6iEn0r/1iRFwuoKSYJMTJj4qpwlKwj3acMAQ8nE&#10;WJ/H7ju/WFoyTB/hpXCfU98UUJcvPGSpjt/gYDF1vXF13athoY44ltGB2k9qGyuTe+UEJmtBqIvz&#10;jc6P3gdx56+a1/1JybAE4giBxtFSmEaWFu783c5tcHGSRfBTwaLqFkoMTczMq5iJgxg7Vvh8wwhG&#10;C9h5gTh5NOuludu+Xt5xXJdC/PUl+KKE7gGmDxpoylyvSVNP19fDzaw7PVaHpr2fECpHUPXLwsku&#10;49HO7+/XhMN0R8gDIZrb40d5/BJuetmss9PNuyQcMwjNKQuVD0tEpT2SEJmY0Smomghf4Fzg8w2j&#10;KImIiNblKY+3O3/r6yg6/5dbP11EvtcjkZB4pJy+H8NquslJDo0C1c4PqKQIJCiqniSuobUGdqz7&#10;vGQtXxtNGR67BbdF2DVWUurTuJKCoRnZouMksghTyLJCUBhhCaEZPxFQl5M5F/l8wQKcFnNAqz3b&#10;+V1uMfMRVbz5h2hFcBKSGai1r6bv9fCUuK+TDInrqdIboA71KjAvODtcZK3d7/x9LjRQfF0aTPfE&#10;CwPL6uSi6axdrBqjJO78BbAccvqthKDZCxLUjQepRAYZ8y6wBmFB1JcM6tDYM/ZuTS4YebzV+WH3&#10;/ymdv7a1Lrd+XcVdjFLqjE7VTlrq/PdVjsVxhQpOVqq2VpU93+38bvtp5epGRXd7VG4T2J7CM8PM&#10;tI5drCUvoH0ABawVSMF9SECxwHXhcAhujU8X6FuhvR32HYvltsAZocl3Hsn+tNj5zbvnHshXDDxH&#10;ph5dAkzokc+cVx15mrd6roTL0qiguiVWQYHwG0TATCojVJ4f7PziTl0acHeU2w/dENd3fvMidnkr&#10;O7/r8xudf7P1JyEof1IWDkfg1rikGOFgg6hCotYXLH06ce+Xo+ZoOn+zCw61e+0qqsih94mRGqIe&#10;KZg0NCtiDzo/mhb932WyNbSYy9vigKhuSnXXWAHV8bs8g86/R0hUljjwpfLaKmNj3VUWV9LZR73O&#10;8s7uH6SSVsIazRwSucsIKCy0Jp6KwM1x4hFQ01PAI5fr0xbIvQBz3nLMHGudXw9416uKey5fM8w9&#10;UjCR2HR+s2U1XwI9PVWZIDDSqGdZHBjWHZ1uG00vO/8cng56ZJeQE8ti0uhSwIViR0Jsrq9ul5YV&#10;rK1lIdLLiF4UM4ekb/eI885vH43GE6FTdDmGGCIOz+X6sAVqK8SOHOYrjw90/vWw5vH7IvLFwJdE&#10;QeGRKD6b/ZkY9LlIddr4b3Z+pAhXZctINXWaw3IajmzQkRDYLXQPkFeqbQqy6w1OflhRk+eylikk&#10;fQs8GIVOOn8cqIcIrOuCixhTsuJwAt81xsIzYuzFiDneZeP7BwAAIABJREFU7fxNPKqV8fsiwued&#10;CQhHAZtmLxq+hZ0/BLoKWwSain+027IkeuwbKadOcvSJzu+F0Ij07Bb2RL4jaXIf2uLHsNNLpHYj&#10;N0khhQEtz3PlZvVMJMATwGOgC5SsXCqgJNcnLeBhKVkGXkV9VJFdrBbt6YLk3Eghz2b9ft7Yoijp&#10;Z8P0Glms7GIxr+/UYw02eRMhki9FDPOOKo8aqadOclR3/m5G9ihhinYzt4X9YQGzFHN2esl7vLL0&#10;p1O/hUrKmGCI2SCEkD3JmZqV88UdngAeHU0I6azOPxLpKxYR8ayQjOPZT9Hk8U7nb83/HT0SwLfk&#10;DJ55rB9eJipzF38Nzc/9Oatbebe0QlARPDVEYm7JEumx6Q7rCSF45xd72Rudn+N38+Z+t96p5Y0/&#10;6/xzQXR5AYYs7zon1Qk1RoAZ0ViZSTVY3o1wydFg8QkBpRn6r1tCxdJCKuKe37tcYg90/glWFH+n&#10;MtSCR76tJ8g+E8Fxu0ETd6YHKjgYmxmzLvdlyRTYcIX1JGsjmw/aZrSWu4IBkdmBEHpS8Cnza0Fr&#10;NOh0NSwpmUhNVyLepmSmnCOIdYlJKVzfDXF48EWhTADE6zIC/33L2Rj8Xoo3dP4uOv+qbUT8nJ6q&#10;UOGp19UEteIB0vmvyt11vAwAvTtt/MXSss6ZVK/hNpeY1gfv/vYoTQ6iVXjUjiy83yv4jPnM40qe&#10;3XAIboHUCuWUfCNU9xB6QAd1/g79/NIMikQ6po76UxmC/7oVyFgCi8m4muP++I7OL57ED1Npz1s1&#10;yXVpz3q7Bd9apXbTsoQALByMbkejU+mqSimesPMb4WQcmclpeTpJ4z/u/EQw+wnaVg13/qaHi1AB&#10;z21GZgJ3/oBN3+j8We+vyWgGN3wJqO8alT4QYlJZ5ysVPMa3uPOvS6j1RyXa7F4bMbLCusTnEWE7&#10;//Jp8saDf03p+hYLBrcnUsnxSFIZ382ikgx4XZOhzEvys9p1M9nxwFY9Td5d69OubmD3IPdnZYzg&#10;usrJqWZ9QBjIGtShU2aAAgyxZM6/oPNDgDk9E0GOi7Gccp4uqF/DTa+IG2/Twxpl8pA45vinI4ty&#10;8Lxqy2Ghlmh+CD1CZBWF2E5V+n/61z9bvBWkISAkAq1UwMgGi4mqe8Q8VrprJANb5VS0PAryy5nq&#10;6DOPq+usddkEKfFukmrN/dxEyDkXAZ/VoXNmhEOszRNvzOjn2CFP/7n2xybWmpxynnqgwc4PXojP&#10;mag4qqf6SO/Eq6s1rBaPmHMfAnciO7cIgMFyS9+QaZo2lMe7LqLkQ4kDTYYNYnF3dajPlZSBSzr9&#10;GsjvnQPAS0t0/rRrmmmRVYA0VBXmjzs/CHLj8hYD22z8wh0Q+kHGgKOpgGrD/X9llFPO0wX1teYH&#10;kAjpu03XW+UzVRKXpPMvsey4nB533TZEhz8x53gsVKXYq8DrisZGZRZR8r1Lce7SkpUi4dD9hqnI&#10;WET5BaMuJjc633uXiiwlZMrFAM9UBPxiAZYPRB9IiGHzgPbDOz9nSuehf3tj548V/oS5gvO2IA3+&#10;uvqMMrk61zp/k0Nh6yeoEdJjqbYN/vdjoyLyZBWswdxmRUiaEeuwUcYmr3+yk/2q1cgtpV2QHvAW&#10;MYQzFJWkzzs/iHTSiDsaHoHH9f68aN2P/xDD4jMXruqM98e/oPN3X7OyBuiy6YO1qCCL2bN6P7Wi&#10;uvOvcpBAX/9RSwj1CaVrwtSM1+CnOshtUmpEDUZCbpRxuYAkRwouXPO+z/sjlA7wPWJ22gWQlMUS&#10;xC26i0djKleEKpfr81kziKFUKUm5CfPHs87/yt/Mmrj1St0xwnmMZBIx3UQBWcuem3TB+7VmklD8&#10;CofGlLEoGk+zbbSAoD7dNlv5Pic+aBDvKpc/gNa0U5//K6k37vBmYlcMhH6r81+VNVYHnXBRKWkJ&#10;roVy9DcdxUUq40oNyf+TzGuDxSIU5X97V+7Wx1Gp24Ue2tMFjYzrso17j/hDVpUFCQWkc9ndpZZO&#10;7ujlWcocSLINUsWcKfWAsfyzzu2+tcNJ3pI9P7qtJS8JgFYO6v+gwIB93YvzXQWr8RKaxevhFxbC&#10;Rud3OdSgcvAhcdqXnw85UOhzhnWBUkEdJe9Ojoed/89pJXnV0VdvFAaZYy8HN9udTy7r2DPt/CNX&#10;rsZAyXCiNy2Au6HUPSPpZ5lvdP5LSi7Upm5V3r2Pv5AP/jHvKLpNpfQaWvhrQDmDmtfABth6/BVB&#10;zCgSkudQo+5SBGRpQRFdjeL/njFdsFZIxuuy4c6vpJhH5+mChkvDC+WJjcqRQbn2FgbQ9ZXEXdrz&#10;KreGlxiFzs+YzEcIHy7GmxZ7yJBGTfWtbXRHBlVq81FEt7XUFf99yUSgbPSwP0W0H7EIsSdQ4uUL&#10;nGz8NVXrHOSiBTyShzR8yEJpQ62aej7Vzg9u9YzIFXX+meHzBgVDCyAxn9ZfEoJT+iUoyAhwz2v4&#10;LfXwONzEDvQo6NTEmvOnd5tWaZI0fC37cubE9VAyGY47P3SOy1U4bbGwM8T3z6hJ6PLnakFA4oZ/&#10;x0Eqlt/Nnov2FotEkfM4aN3Rzm8Xmb6NJM06/7fUZJJxLpSgSbsuN+Ho8MyT/IGPf/dCvHktmHj7&#10;m2CyqottWLcMwUkbf0nBaH5XL5zpGr4mFdLDgjXNguTyzpZNgMiELn2JCcIEQgqCsF8m7Wc3/rz1&#10;442/E6ba+ZnEka4E5ZfkhCijSULM50WXJTzitItc4LHgMsDHpXbMpt0mnf27I7ZJ2QEx1ZKlXU4c&#10;ZtmXrcuXVHV+r+C9MgWTkTKRS1yrTD7FBTLADcEIHydPzGr9HMtUMU56SF5NKfRR+a1bKidGQ7R9&#10;uzrAKMZwmvqvOHy9AesQOZAYuBdyCxxVFbZVmuVS0rWEW2YzzHuVf4OOQhoD3zQCXQIOoNwotKOi&#10;TOKSFsuCRl9mBNzSDRCaBq8Kr/RTrKKK9pMD8qpt7Pm5mg7GSg6k/YRC1lLFqsxsXlniA8j1iO/8&#10;Gd4o92Pmysxyo+oBmmMB7aKbtzI1qhVXZrG3DNRYJ9z5K/nySiUNnWqFzq/HZjpIYJdWwCyL/XOV&#10;RW1q9AmrqWI8520XV410/i78koIch46dZT8gUJdrNcVfcpKeogq5fhMPDTPd6hSTP2ZptVH0FEtJ&#10;MZjY36qsqEpc9K5WJX4N/ACvgUgRn4hoMviEBIYritezhcXZBb0/iyRvO031kyyiVRFwDvZnO78u&#10;pnMIbd8vEGRd0SuaFm6yyoeIQHxx56+mRkKAn+ALAk9Aqizn61yDwp7ErhkBx3IkOjoNTn6gnJqv&#10;MlFvoMi0KPjtE0YuLnQmM3npwi1ohUZ5jIalHzKr8GMsUIPCdjNLiJ53/q16SmUxwprne6wmkoef&#10;kHNl9kDcYZKQctPV1CeYDLS4pHgdxSnKE9oZTFEGfK9QgZTVG4wRyP+1xmkOGFkQz0WR2vmGXxQ0&#10;3YK5lZiCsTCgqSfcg7ANdT5iVAgmjQ1bt491fgjQdH75n0R9v22oZHik/FSZfQzHVGJWB/s55WrJ&#10;i++1/JjH/9IZUmaWE6dUJ4Num53JPy58OqhcXixE7WnoQjh6l9N5/H6MdMelMRqIUHd+wiohC6vG&#10;/isdVIG4/xhjZGK2wmle99Xtu7ne6vwBxpnjw3rOWgn0qtEyYfmTlDxZkPds1Z5JsUurifdsB0Vv&#10;PmKPn44imbK+H332UykEmXWMAvYonceft/6cq04LR1nnt/7l8so/nu122z/u/lyQ6j/CAjolReZ/&#10;+rW850cJE4HUXNML413CgPoOj3u6RC+ioC/Daxdsi0vQ+Td/qBwg3TAiEoO0iXyDnQ4ieSwCBKqA&#10;hijR1i/dli68TULn0TbHcU2VAuMhoyppUqqGQLiGk8ND5RRQoP/PsJBPIImJmTx71vlrcmOUfeZK&#10;Ix41XKlAZosk7Pxpgl0hhDPNvAf7AT24+SqrWA1CCXRFORWD63a0MjfwAPQirq7ZwY+YDc2SNKdF&#10;VXmIh6BMOj//9GYyBj6ugAEwLkjA9y0mFSvTWlMExX7MHMUpTsUF0ppGT+ENxoql+lCypExYmUVv&#10;KrF8SXJQrpT/WI3AUBFzsaUVRV1RTkbAwh0tlS1AHv8DmlX43Euh82yX1bcAEgY6M6mUpYoNjaH0&#10;VY3bfHPEvUxQE+VzFrIOPV5ul/M69e09v6qTAT3Z1t23qGCoD9XtrCwL3cq8POUf1cVYa+mPpChU&#10;NzVmLcILhgdJC8x8AKTd0aNICIHcewLd++9VoIyntpmAqeRRQagikQGQI1ReTNhgEqeWC8MxK4ry&#10;KTN85gGoi+mPi9dpXpuj3fMXPjgM6rNrtWpZTaNhasdVaehG5gA9q1cHXqJfN5RfnePCfNZHFpQD&#10;2bQ4oETC55Z+DNERk7MEMNmOuwPiYUGkMpEnUwApvLi4cAZnV3PNrb2aJh8zwwfRxb5Kmc57foOd&#10;n1kB63c2/QIAKZtRO8G7FVdPvXQUv1GvYFJxB/ieEomB7LNKXjWa9sEFbiBbvGdM2KTqgQfS/N+Q&#10;v13FBorrjegAfNnbhZpEFSHJryuKA3mQUJCSkZNz2uu2rs+bIaSRA6p+bFzGx2Lnr6AF2D4oawI6&#10;4VdmWijFAw4SJzg3kT/X+2HuWWNDrdp0hZtOF9AFhbdSo5QuR1m2sJi8Sf2L8KvFTZjvE87BZw86&#10;P0OCHEDYjroWrZnKBfmkJbTIlJOrFzs/Ktd8yhBu90/tk7KipbC999+qtPEyFf0qEGWmbex53npx&#10;n3vWQMxxeJp/g9xyz7NXCMHUKd7kE7FDQ71TZVAp/kOmbgY4u0wiI82eQMDwt4mvSzuV6vFZS3nB&#10;WeXYyp0/eQJFtArURvAzBpaCVY67JGsnLlSPuUHClzwBX83PC6N/wcDIPWuEBXNAR9IJbxvsuxMv&#10;F2eOsJY+mzs05Bt1iAl6H3K1E8DVJxIJwwIZhkrnD0UyCnyhQRWtyAuooybRscmRP6cs/wHenqzZ&#10;5w0tBaheNr9ZZQtfMX38d/YQJGfwZzSfqhVp8GXKMhSK1Nn5+p4aqlpPHEXd1A+l6uFbtF2nDIKk&#10;BCWSqqLzV+qUgATcgxoRr59lmBrEyTwa3+032PlrJTGO4Tv+/9M6v1WmoGtQZV1TRxxaSZ8wusOg&#10;IFJsYeoKgwqgUJUKQ54eD5cTw4gN+bYq2esATq1SGYRKE+XPiiadH/LIHEL6LH8QlKrxWWPMGFY0&#10;23jn7/pNjQ1XwgCyTcD7rEDEqrOPU/mnjwKNF/L38N+WxshGKQG2Qwuh23oiiMXXisSVfUKePlIh&#10;SMic6sKFNWBKeZOAqtaqotBuNHteUqco0Ua5/HCRtRwsq/RVy3UOYsRA1zv8can3/5kxYKi6+A3x&#10;YVkrTLxAezhjbZItUKVUEXxEimTcUyipTwqps2ZMgos1wsLQlXCORabi7aGPrEhguBaB7fIpYoiK&#10;8WGVyAOuUHeubrDGWg0V9PkBxgFm4P8MzmUj+7zs//Nat3IkXFAdTJ1tpR+wYClAMzFbRfxHlkLw&#10;8/doEK/ndMmNFxr1dGXOvV4jIclyupFYkFi7R3Qt45c3Ma6danswgmqJjvOjwTEXNFieLq7EWg2U&#10;q3/XYpSRhlquPj8F4zRGzJ6fgwgKo772UX2j579pG+XMZYLFudQYsRcOVLolEWyqYywjpGNmqFNr&#10;t/ET15AoSmpHQNVOP+TRRjWCvkErgG8VPCsepk+B/P9EquFtjqscdP4YRUapxFrelit/2VKV6JwY&#10;Wi+v6/byyIS4ZtZsDCp6BO8y9ugPrF5tXZagOJ9yEbRaN4GfcT6SKuj8MG6rSIWr9CSVXFkDhOiw&#10;BZzxETvhFH70vdwDEObPgBzUMoWTzh8Dify3odTLftVyWmbLvqb0le78bQbNI+9GqCLBQlG/UyP8&#10;9YuVC61Yz16mZftyLBQKNIV1ihql5F6VD5Rays+CtjIO26ixu+lnleCa2SpaEyilE6If/gGmG4WL&#10;eC4vkpMX0vfFVySClJThyVSAHlMUUik+aKlICnFEPT12nYqki+twHF+RaUPCPbTCKaeOM+d13PxK&#10;chf0GHn9n73Wuzq1qfist2ArBojUTpmjzq9T2gp5yZMdxfkeCEBjHnU0OEEFSb0sYtAre/4QKwjd&#10;VUG4s7hEiU9anRcV4jV6zclPnj9uqRfpFk6+TSXxe+aW1crZS4mkkDstNeabfPmbuyvj1k6bkpQK&#10;kj3/ckVx+4UqZBUAW8hX9TCIdAWgO1QS8DojcdgwXiJFUq6L9e727+2pwg84b8ogi9PA+FlQhzdY&#10;mZdFpobYsZuRMPFIXyh+1ppuq7TuIIqypJVqMpcDUsqd1aIZzrDn0PbNV5D6X/fCFYXtV0K1OWVf&#10;xxeFI6BkBWfmiJES8EHjf6DzF1u/dqnWsEM6wxYHQnpPB88lKUWUjrV6zoq0PDZ932ZvJ7t9VEph&#10;mG4/ufXPZxprmOhaqiWug0q5RDknG14uUEl3x1y/mqrMipqmB7hRjDyByJSbymR4xOV2cOa+CUzA&#10;8SakoDjHRABWS6AhSncDPSJTje124dhpi4vhS9R6yMqqML6D1JVMHM0IJzUz+ZeGipI6vFOmik+B&#10;Q1RLXG9WwIkCvOovudDvgap/h37VcAlx8p3ft+yzemOk9o0eweLaJM7Z7aCs81DJ0WA2v20kSVnH&#10;Yn40quZulMiKBb4qTEfOe0LfLqb324kiktCFlBybuc5+7KSIUuAf1anotgdPOtY4syJJRT1dQh3y&#10;KKLb42AKqDOW67DxkzAun/MTEdvsMn94qetmycGgqr2HqMiMQTqthf1fgzLZE7Xg3j1yvS7xSzXu&#10;MSLtnsj1jG0IgQgPoOR4TU/PrGPkfxcIR5498rcJdc+XRK9LlzeroRdeXGcTdEIkwLRrOP8sAzXx&#10;kYclUyDeT9Y3WSvUtoCuTPgHBc4NBrP5I0wwTaTi7q9lMq4adVyvWHLDV0gqQx1G8l227in8B6yi&#10;QKTLYu13+L7zZxC629PgqgB5Lz7yt8lV8qyWcJckJZxSAXGhAjfiEeO/bSTzdXbVkFy7UHAg1w8/&#10;n8OffQdQqyXQoByCsGy6PWguTaTi3m9ZWlK2z7hcte4GQO9j4yg2weDlWMd/y1JOsSzXpSCvdvtr&#10;mnf+o7o+MP2Z9zHBIv9q/nW9UdgViSumYMW072gphXtGEssTlCv5FRMBxJEBz8qXuUYs0IxloAGu&#10;BhoUQ1HMgTFeqY7pSudTrygRHhUj1WMuOWsYjeCj8koFgn+X1jnthKnGTY5WlQRB9XdVAP1RcaBt&#10;CmQpVtKj6+qWsvmHkzNh3ALOGwqdLDKdUJ9J53dx1TqoZoVn3vnLjZ+DzfaSjJTLDMaS6SOjtDId&#10;k282bfwzRgQHtXj9iMsNQWQ2Q7PLJUQqawCbxE5I5yxmgj7FbuJGfuQoH42gtvpj6A9KQ+xQsSJC&#10;4QLploCAZDERnDEshBKSgESyyhZcnRtWxcGKy8aUIp7aiWm61ferkGu8YE6GPCJ/YpxQxjqSgsCS&#10;/iIuUDgxnv4pA/VA+hqoO3Yb/wQeHznkay4uBomHuN5lp4IVMQoH7QvS6GxN/EdWZFCl1F7TT0nY&#10;pZqmSOZNx3f47GUKPqdUYYm+rBslKtKp2GLfP+r8JILutDeLx+SdC0yaFHum8+s6jMkd88VQdlC5&#10;ths5oZluziC2Vu/8Ybbduplcb7My0AoDmF0WKpUVgbqCrkYWHUifF72lEvhHtMIa9c6Ps2Z4AKcS&#10;TRb14pgX2RAunIxrjDH3qXUSJhhiYlFxOIWdIAACSicRyTKRQ6MFHjKXM6YmBxCsB2jqF6T6m3LG&#10;xccHjT6KRwTZEewuAZJeFjqvq7N11TBXRpi+UPFcJvQBSmq4zo84OFg0ZYVTiaZ1CfSKauVy7KYH&#10;GeXzB0lTCGe1zzq/T1koRX8vBIVT/ePZQyulsw7qboNPjWh3X8ycwQyLj6cG0GJ0T4hRsRtcClDF&#10;vPY9q2MzsFpWyiRvLnYhqgB/eUoCZqrJP5LYKwB/O9ARxlL+Fkn5eHYF5Yp8XIRFCZcWjdgtB4lx&#10;WMAL/3lW6Usdd/6oNoYShZHsDKb0MjlDXzFfgrVpHn5FD80XHVW+EPFrPBTAOgNYN2VIDMt/ankh&#10;d/2Ozu9+ESx0NGOM/pUIve4+qgJfpHyFyJOgsNbYVoGgoshX257nBZHOcc5y6goRMSOdaMCc2K3N&#10;PyKJjkyCYi8/+EBus2ElaoWnU/S0l7cMrKDaNJMuyQqpXBPjKKBe0zHcSRPqcPloZ4Dnjga5RU9o&#10;37JCsuYdBP7jAUnV/8phq/bBldn578BfEQL/mpJ+JubsiXmc4QthYstkfDEmzxEZlFEJlISQqTMA&#10;HJfXGhTKt8UryYlWe2SwRmWBxNOQT+bw3b5pJl09qwyQ3V53fnG99WOiyPpBIQpkdbET4ClYOc2o&#10;gnR0RqZwlQ2ie8izdrKvmYy6zupWNwxbciZZ3589ejP8OjLKNXZY8lDGW5oBlMuhQDwsEWWi2Qhf&#10;IOQhW7EQolovnx1ZKWIzKUNoHhmkB/cso5jbcc6X6xUAj01e5zt+zD9E+KQQGVfyANbfSanAEC6l&#10;QqpmAUKy99Sp7chy4RVKBGKnQnJaagEUt039+YXfXOT4wfsJHoU8QlIljmC+pmKiUsQPw8JJuX9Y&#10;SCxPtgAywkDIQ8Ybnd+izwsTJ/4+0Rzr0lztWY1iyP4wuSDYn+n8HMSfWQEXo7+tRch165lEf3BV&#10;qNRX/y5AcO82Lrvm1MAmz1Sku+qBLG2tgq4WXhS3WYSMxJ1rvyTlaFM8mFN8vJrq/ITbZkmZA2DI&#10;wBmnEwAjyUrGKzEAOXOgTtfrJmEhE6CrI9LndlhzXr1O60Ye652/TtGMPawGMVPlQLMqPhoRZo3x&#10;iRR+ixLU3uVgy53rFHZ+taZ43O2y18DrZCHdURBR1NE3SOAnY8AKVxC1Uv35fx3Mtzr/YCWS2eT8&#10;L09tF9M1IW6cWRXUQI/r3zCQcq988ciw5nVRAIN/Ww5sOL3ktqNYWknUdBAqJcyVwisGDJ4C3JiE&#10;nLv53yq2iYXe49Y4u0AxCyQo1J3BnHQg0VKiypEy2DP8bDTYOIjNNr0cgS8QZAfbcCnytHlday3l&#10;OTLMLZpWaxBmMnMZeqpl1Xi+nP/a1D/R+YsU9djjemCLa1RWdA2h8NDelYcxCtjLlaK7zk8oYqgx&#10;iw2IOQeTWRC4bq2zDYyZVGhdAynlMFeVox+tShXnxWCLWLbTZ50/2zOUt8DW7XVr0qVZquYgEWYU&#10;nhg04+bZyIkCqFu2l83XX4i77/aq8xczZnx1rucFuYNykr+CYHRaRwZtArB4rhxj8Q58azGHHAMV&#10;zjWqATeZRwFxa3xtoMvYYGMy3uBZBJSjkrkiULszMWEKiJapA8EUqkIZcbK8C5QhOKfX/TaDmkWQ&#10;wwiWBYyBDBuoOMrAChyjoHDP3+QxE7D4uAzNUJDnrIataGkde3kMQHSvPpv+bP0GEbjlZd+rkUt8&#10;nScuin4PjXO2fK7q1xzy4J1/hyMFVKVAM+sSvfcG0995kC4SJ/MrmiqZYEBq937nnxyp0avnRo7g&#10;KdEHXoHvIzFSZgWSGetriB2rnb/a+nUyqsizVsNWZLBR5k79PoW3jR92/rRGF396/5RGJM6mvS7k&#10;LU1354E5Nq+q8xK5NK9fUN+0PJ1pHzsM4EtrVg+I+710DYTwhMm0fCgQScKKgdEHOz/tp6tYHL+F&#10;wfmdwocPnpkLbvLp7AD3x6b+Sa6kPuUKIxD6Hha6afVPU00wVoW4HpZ5nZt5LDYlLb82vBZKDX0F&#10;Yq2Hj0cg9q5xmOJQ/7a5sk2sX+tj4sRdqYLLtC0jc6cl5C8ZGoCzjLjSIsUaOV/MP1IhYvxc52f6&#10;GC7U/bh13w1HD57ZMTpdrgW7/eCV8VlyNssbdv4d8kf2jGAmo0nu376zIlMW9cr7sqrImIu/1Tvi&#10;bL7Gjvm4mP6yI8Mg2XGiTsjCaeeHZNVd+Kiwalr4qnFvzledSESC9XIR+8IoTlQAvvAu48Vmnun8&#10;QROSt2YyzjIB1XaQB/DVGqrZTvoA6Cwuj7rz17LAcY8YeL9zx/+oYpSQuja+jBprACqqqT+qFvIx&#10;Xr27f+UOfUtziRDAXEvDvImzjoSofJ4KYjviO7/fwBDSMSlcf7Pxb5XRHMKIBGwT60f6wSiRK/A1&#10;kRErPnWn86cBZrbLUxia/3ttMZYSfJQnK3egTlS/6W1lf67zhzVJnrfaBsgaQjm6nIxzgVrDfzIj&#10;ZtQu1WZkWJe3FP2mSBUdLQf1wbJ+FlaSlOC1I6rzM5cq56x8McVwPWr8G52fQNVPQjji4hIxcIbf&#10;bc45ZAxfrExSj5Q6sjEcTuULVNWBZeSdTtQq7lhXF31jz3/tUjHhIywW2rvteYRilPoWuemo66Y1&#10;uedXvue0NkTyfbpSTqSSaK+zdXWo9gjgkVH9Net87ECdUyhXKc1uGRWH4j0aBhaoRKNk/uad5UzY&#10;+TOJ/oTVVT0VHqNCqSriQTVX9A1YW8W2UuurXur8BbJHYCy2d9vz+MQw9a6RM1HXdYOdX+d7gEZF&#10;pHo1mUqeF6cY1RYRz2kMtEc7f/KTowz5oIqIRBUBGoLV5Y2iZH6JANAJ1KgRxp3fhi7XJGfF4Ltb&#10;042puZLcgbVT6oZ13vnlm5NSxR/7TcQHcu/ZTaVIQpbcVi2Bk3c92vMfkzoSaauUhznXiLphsMZA&#10;ytHLNke6Wr+swo6IO3LxBCdVJJ9YubMWBmOusVm62b/gJG4OxNA1Pd4xSX+I2CzbpUV9DebcVlpb&#10;BhdvPnqz0BnpqxA8lju/3M+5CluAy/oe2k21eFJXwDaWGkHtct2p5tW77KFz4TzBI9RpV0DLaJ0E&#10;Bbihk4UKOKezJzBEel3ryvlOdUO5LVXOijStX6DcWesP8lxF17HJv+7klCyLYUryzk+/dzPFbk2H&#10;QEO5aaSIJUxDz4scEfdH1fkrSEnyKuIS4Tv2hFLmYZmGAAAgAElEQVQkK6vgaqcA/a3etl4D3RYp&#10;M6jonJAo1dGU1sl3/pXZIihAxb4ir+xZUmIdtUkrkisILznQElpGDixBG1FAg34XKNUU4PbEcMW2&#10;Zd1+oxP/Hb1KaurclUJ1HJvUGWF4fKTz159nie+hNfXU8U+yAFoMMpTATcQoXfPrq9H7T4FKmYOv&#10;awyC9jZWTpwJHXV+iK8O2AWvgbb60wIgamPGBV6BXkHwWfYu1wL53cDglAQk34ox2Lx+Hs2mkB7Z&#10;fufftThlTamy+dylenUkN7VYgnT/OPt6cwKgCZYy4hrfI7snUgZTjnL3Ak8zPe5M+1+df4/loVwn&#10;CgJx1kkQcWkDNTK4gEBXUs2jpIQ5Y0YxoNbDv/BYEjHmOE95KJiPKpD6K7Qr/VqfQ9tCcrLkzbLO&#10;5fy6lkCPFOTKn5vNXZGhjqXI+48rAtWafivm0XZ+Xj8GE0CufQSfsJJKAlUYgJLzKgmIa2o5GP8O&#10;tq266hzoE34NdyrUmX6mUlviCNiNSOaw1EEDGh13foMsZbgJaVMsyt8n7dEj3gLBIKNR8NUR106V&#10;Y65Bq7gprolEeajwd8ykrkhRB6PC6yRmzBKir32lfVGoXgh23T7z5U2BXe2hHAscxIWlphPloPTs&#10;SDuBNjmNcgVs90SqSFcotFiI2+kUhVYwa6UsE9koXefXUYTHdPoTSjpkrOOWxUk3Ov/t52Y2aF1v&#10;8Bcap2S5sqNIpXwVP2EUFQ6gPGYqewVVHY4KLdNwJZtu9uBnQCpkSq1iJc775suIYq1383sooeOT&#10;L/9gM7Fq9zaLNPOfgPfe64MioNndkKsKL2N5HWrGPzWdVYkkOakStIGHmKHXgiGPq3MtL8J+lyPX&#10;sQU7pq2sixBNl+DYrbzGJ4kFxEzY+LOCuZbPmMtOVX/AVoEDgGniGVCJ0zXa+zv/nHj5mM3EAed9&#10;k9nb9oNIQMr2C/IG8lx/U2ZDa1AMyFdezq4uFu6d/Xc+F2lLH+/t1ZFc1kPAuQwijpj4rFxSJQ3A&#10;vyp1vgkq5/RE1kWoi6evYw/aLy8txme13vXKW9Pv6vy3PqNpaYbkUTvAXc87A3BYoY7p/7jzR7R4&#10;IQ5HvyN1zvtWVLxoLrfSIvDeSC1uWxN/YNFVrSQz1iARaVcw7C+yTgd9y8ocYwZBMlwD8K/KBuUI&#10;kc60mzij2YLO7xLcISTHVzVVW3X+fSk9yVDM4wcV1MY4njah4h68QtoZ4eNqdRa2Lt9KeSRw1EyN&#10;hoE7fHZY71pBhQ1zuUWRe53feY4CK7eqlaaGKsQiHbSqqDLr/Cyw8tw8ZBj09c7/WF5JaNzmX/s7&#10;heV4m1JO3cx11gPyep11/kjfc1t5qkVv2KvOLrpS1hkx4+K8OuLy73rnDx4xq0/QMBoGrrmpC7ph&#10;mdR16x6h7caTCPtXxbDUxu3K3NbbtZyAVBSw93lMpKjuTCpF8rcTJpChismHiO+lwGme1i3uWEOn&#10;8n5ilHlOTG6Vzr9XnOg+inoEsPOfFuyf7fzr+/kJOwD3ZNIVoXvvSGM2+/ZjID/r9oMToSGINY5t&#10;2vtWF4obyywqiEodLK5i9iWR6vlNldKJg9yu/DMSxTErpz5le36mV4lfl8vLeLQpod/L5GTjokjH&#10;TJ6dzCpo5K9EHxLSYwvu1E1IqqI36p13/ife5U82/nuIb6QMQtaDVE/VvClZlRgOKU87/7sfR0Gx&#10;AlGdbyVGBWrVrVNfnV8/jO5XbY5cNaInlElDpsN1VrdhyczBTAASXez5wXo27/0Wb1gUcErl2UkN&#10;AmvbrA1yIMg1eLUnuY4quFwNoN1477fK1BFs1aujvYt4M2MKwuzz11F0e7VZq5TKgciZXeSPWEgl&#10;NpZPJEYVKtW9T5cPSD0f1/nL6CMeBxu23KObM2Aa65WjQt59dX63xJuovM8bV0UAksRmUnmHT0Y3&#10;4RzWASUJ0e8HzU5ExVbLILQ7L36ZVJHxcamPIC4lrNcdX+xrXh7dnr/TCmakTqY19adO8yf423+A&#10;lSEC0CSfSIxLpPW9Q19PQF92r5NKdEhjR5qS80ipzjNYMk0AbnARg0MKv5CH4y5t6ZkoWAGurt1T&#10;5BKo7otAHj5X6z5UEtXGnHiMJrhYQXiKESbqMaUy45s1nkEchKX5dgrKXZF+O8CQbfAUWV2shtYt&#10;L/OclSEWsc1h4RAGxnnlmHqj+hqgMSNsn4UhlMZnNeLO39SqygDWuSiAeifTnIKl/KBS2vcrjd+l&#10;jgQYgK+5dcq1Czh6zSwJ4auGOouOCDJAa4TJWma0Z4/m38IbpYdhKb469muatnkwFHT+A7lof8kl&#10;vGtFgMzRZ1uXtEYMAM6phGqr7FeDyZZTuyFSTUKryey4+kR0LoJhoPtc3L2j5WyiczaoGNNsK2lr&#10;DbnH+dcJFUrgGc957XGrz80ImHfanZOWAHqHZcT0pi05DixJbJ0Vy5PWpd3K6FjqG6wlHbkhavK0&#10;bnx1QDmXYww3LF+i3hN2KBmDKBZEUAPBAKrqgNX+fecPKCUUb6hU1k9kMWd9Yl/YEhr6gRgFZ/au&#10;l7MNrzDae6/Li4x4RyVOO38oZySiqIk7fyxkosUKriAvkeF1UN1SQtv5sVsOdBc1z7yZQOZpjf5p&#10;zzpxlhBWinmONrwkYu0eMU6DkYsx2nYMm9k+NDGkP8ZoF5BBFvzOVYrVw2wPO39lpXOHUVCSFsPd&#10;xe9xivRK8vkHFXxicYnuGO0BhQDRxEHnP2lHK7YCvMDFZXeyhCKxPG47A7dYKVJQpUDj2dbfdGeX&#10;R7tJKsNKIcuJBpptqNwjBipmvEoY5wQWbAfbWGZzgfW11oZbzKoKOoViM1CpSDHX6s1tvfMLxwxw&#10;X9sa+Dd1+iR7pILyWTa369yoJbjNTdsBUl8Vj6svp6st/TeFJMWf7fx+UgVs5Wqs88eEcHpYR7gw&#10;LGWoia14cVpdfvIDSBmbHThd/J9ye4PpWrE4zQWFQFvyBtTRdfk8mvo+TzfGS1a7Iy2CzuSiCva+&#10;fhCNDOZWdZZNuQDivtatkEGUFt3SsirwKwiW6aSX4FYdlV935DpOQ1p5a5DyO+nV1ZBo7txWXIo6&#10;piFThqWoQhFKEdPCZ8eSS7k2QjpzCcAmJkVYp3mjhuAThjpWizf/pnHyT9mqFKuSUaHJXxckuArv&#10;dTmO9t4/iwDksbYAOJdjunmy62UbOcQp7Py7kGfQOsp78+aamwtDzjNVrCJU6hmVmOfXDclUU6ux&#10;dSSlW9X0lkSJ7lOUbQVnoCEBSDouFn5ZWVxTS+ZKIz0IFF+CV4rZbsDNTLGwnV9+9h/v/PPNLPF+&#10;xnItxC7/5P2frwMtV8M3c7lXTffPjJic3NDJ5YxqSC/E1ZybWnSys9xs/SJmlRj3pvOr7LRmQDRV&#10;rKLWwZ5xMWzqiwlz1QQjBORnRVxOGVuTq+tMAgd054FHZLNiTJw4TvN8nfYfodjs7EbZyQguTStG&#10;1GewzVU0T5MlwhWkNlNm37jezBLx+xarompvKalLXOd5rAWasjbHul/flBo3Mb0hlclYFQWTNd+q&#10;JteZWG6w82+g1jBG4ZlfIJnOVLzgT/kiVLlCXptolpWY59dNE6dallxD+dEE/wxvV89z782JYG4A&#10;XjB3S9udKuaPw4RnXjNAnpUi2HbwonyYUGNPt8SytFfydYMsTxvBPIqK2xp8XOI6y2ORosclDz5p&#10;xk1V2xTXJagoQspnnT/uXUXMyr8tqdyAcM/ECwXOVMts43VyFaRgU8M76pmOIKLnQDcPsonVfSQA&#10;BLnZ+RmDrBxRphAmXCtFC2qXI9HoVh4638QTbeamUmWXmT4DpE8bqC+WbgV0ihN0fpTYrXDztpkc&#10;aqAv5Rg3hJWW9hzANyiXg5dWmtguPBgHhTK8MnDoJR+vEFBtD4vikS9ACKOQsOTEKqjOP7zXTSkV&#10;B95F3Lzv8pF18Rhl/qoAFN7e3uSw5Fnj/3Dnd8EoX60m8lDOTTzRpm9MAsKFloLN7/OdH+0t729T&#10;dH5xapWlCdjP07geWccRAgg5aaeKSMuvIkU4qbUxH4LWTOcHuRK8qx+qNTwyuweCZKiQlK6pdlmq&#10;siNm2gSj4TwmapkqoFUF3/nnk9+iPyPQP1tSfv2j1FUA5ZQi8XKu8d0EH4SjdNoXOdhaNlKRGRPz&#10;1BRNzoUxg2zniuVc32CC1w0L0ouTkK22GJuJG9fywcxn6XkJdAxyAl/lsmkJZlceFl74nUam8ydZ&#10;KNy29JINcVwKYdFLlBJdATGeWhoyk3PWPF3n5/W34TopfecHYmTkYzT1zl+sQ5k91/mzsLvwe7Tu&#10;HECpZIRFD7XrWY6ZeWq688s/MGivGhaWRw9AMKrvtFjlqgXpxanZuzQp+gSbe9z5QSYMOoavklVB&#10;x15Am+ZuJWraFmO0K4NNs2oSEeq/+1a9REL+H8lxoONqkO2ksogaKUs50bS+1IL+5Z2/AFrE3ev8&#10;m/hnSJ4Gp5bCwtSKkltaRYRFFf3XwSZ5h/lyZ0bTi1MD/QbnWqeX50rS9Cu48iBOQEyDOQRv8pUf&#10;eDZvtTHitCb4h2X50zQqzTRaOwnYp9j4AhTXKIksV2HtSfIUjawtDeslVi0TaKVsRkaG8pDYiK4p&#10;W17zdQCVmCbXTZVsFf9Jqv0gOIs7f5dPvFqk4gnBIXrPWmuN/nNWe4Zzv87irgXqrf4O1B4Tari4&#10;zSr3Y6xQXYDcQ2sj4hYZCVnsNtKEcrwpCaF2I15mcklKlijIhdyRF9URSaaYAvrNzr/AdSXozH1h&#10;UOROlg+XrKasLbJPuPKwXIiIq3d+SOkM9CZqKy35663oUQedvwvk4E8gcgYYI+b3pM38CcSKsdyo&#10;86/3Rnxgnau86ap7dYnbVgXQNmADGlXudYEa5P9yava0/Xhw59eXuibCX62aCUh0LImLd0QqZZca&#10;sc5fl3C986bzz8clkyoZFUie/zXd3RDgdyht3cALVEyIO38eSfFvcynpsKeXIjM8u1hUMpo/jLKS&#10;3kHGkQKP2KqWqGzgwTeJSWBadVeD8DtAxi79ZZpu6zKFI/ELEmWClDyhNuazqLvWnCqhEHXGUSZY&#10;A0Zf9tJV6WcSouxFcbULTOkoRp2//Dyb7GJTrbYeTFv6CSa1ZWNcuGQ1ZQ86v4o9yicjW32tQLZy&#10;XHrGH5IENuueacpq58cfMVs108INoZ8Oj5tgwMEhvFw2nf0625veu9RVSeo/CmNswpFpXN2yxAQ1&#10;0Siyqh9437wAvmtN+SolpH/XoV1rJ0RhVBNimzuTndSChw/TGQXbrPPTmleYvm0iek6banolLnwJ&#10;s+YoYMVOlK2ZjD3K92TnZ9uPuPUnOtjV2eDfaAA2JM0sly4Wla7iH5PHlkmxw+9BWxUigEUDya/z&#10;OurOL1q/uNWeTfWw5tLVOj9t/VsiBSk2NRIJ9WktWHtTKSL8ZxUxrKSz3FB6Rk0kKAgI0lc044hU&#10;QqCR/GyCzu++CNdbLYqIgqvEnBMqai5cSUYE0NoXt1BulTEVUfFaKkViAwYhQEtfUuR53DRN6wav&#10;5y/YyDfSd/76pz35dgW58ud+z6Ke5qBU2V4pZYWo87cmb23nn8fW5usq/855WzUQWeA8UpeRrqgn&#10;C9r3zvAPOj+tZlq8CRrD8hF4/VLlNIttU/EFodi4Trc6Muz8eiLo/LKIvrRfAvMsFpZQyJAj1mtb&#10;2KycKS6b42a6pzt/lGDKYYbDV3+Qw/+MFKryns4fsiqmeKeZmjWtaljXVkv2+JlSrL5xq13GzXTu&#10;wscX5djuS7qylZVxs1OSRdJ3ftOdXOf3Gxbc0+ywKCYeQKydn7gpXy5aU8+LFlf0SeefhOF0l66i&#10;hiznO/9Kp3tWrCMmA2itNJvCVmuJkrB0mmlkW/47rCH+OAHboGqJPEpcPIbW9MuDOz/8dAgUmZxi&#10;UUZYPmBcjHrjjzq/6XFuz6809QHrDTY+eBkRcLclhYwryjCRWOc3nWXhn2OvXHLcBYNh+Qhcvwo6&#10;v566JV9USpXIBWxOqraGJmGrZHfitbaC7Xe1axGtihpqjVvCSvDbEjZLDodh6TRdY52/Qp0QAC8X&#10;i6uNQ6eY1XSB798aWu8fexqxnvq/V0v/gaNPGJJ6KlHeU5DcV4Wrjh6U7ybs6qbzzwgRjskgfDc1&#10;hXxDSTKZXOc3Sy7u/EGLr3f+mnJq7pZ6tFBXBSJVjXxCFpVJ7RWsGqrzi3JdH2Yi2fnXCnSOkYyh&#10;QcV2taWJ6SQsnWJtrPMfMg0KdRbaxCOJ09RY6UfqvuyaZiVdwE9xwPMux1vsKkeAJxQRU539SnIl&#10;04Nmcr6PpinC7gXKZhgTqCWdNONEk1gox5V3fjvWhFjiGAy7zg/xcCq6Mx9qlxaiuvHqLAI3bKCS&#10;7fyyoQsVVSL5zBysmF6NVX+k8xflLmYbAe1O5wesEt8gWI2RePx39dByr/O6AUOFzo9bv1kqiKAY&#10;Sx/7XeO4a3I5njb9OsK+Zr4ApuXjzi/DYiYKZAq2rFOhHnYwGd0tUgiMvXLJaTA8ddTfS8lH1k7I&#10;3Gn9OvBEN17ZhaDW7kWy4rUZ1LSWSFv/0kK6OwaI7evr8+mxUuUUaUOd/5xnFDqlIBnUgAe6AWsk&#10;av6Ve02tocqHLiK4hiHqQfm9BiFvPUnP01S46ojTEq+LW1nceILOD8pWUCZgS0qV6pFpk9Lk71ud&#10;3zUvGzVr2N430XsmjJVxPJKuplvsAJMbCqtJNzXfZ19HEs4g2enXNEq66mLCOwZkO5DYJDsqnAa0&#10;z3V+GUAH78juSrWtzi8eVUSTMUKow+f8nKmSo+yhZqTA6yTvlKzdvEzW5epcA+GY9FVrII+1tVSz&#10;SgWdmhSnTRmcRHZsesvpdS86/9JPfQlWOcclQY6J1KQrCpc9SJRcRWWdHx9R51cCgqSOW4VijVY/&#10;7/x4rFw4R9qmPFfADucEfBZjh+V0FYLNbBPOozqZghuYjXPCPnnST5muuPXxjrmuAuvI2rrufF27&#10;jLBreozG4gYAD8W1NLNCFY0WJMk/6PzWu82nZoJHkBSVd36DMJSv67sN6Wq67fWBrt7EK1RL2Zy6&#10;y0npNoflV7RpLc0TcWqk2IukXsnqErvlqZAtUQqVC1CbeFH7budHn7itGIflUH0injyizi/PVchR&#10;508i32iGdVG1AtuRvssXZY3ZhgblFS4ify4uQSo89zTS3SsTKnDw2giNXOdfyQR/MaMOvtf5D4TU&#10;nrAJ2anJonbKOxVusw1okdrkqzRp0kls7vVXYOUXley0TycQ5dCrnK5VVzaXR2XeKF3C2u50/gB8&#10;OQpPVxHgpj8mfMtPOj97HghwiTxK+A6r64UwpqhdB+tz0SipobxNRF/XAnKJh57oNLymUUmx0MNp&#10;07vMClq+6lG2xcvOX/grviuvwOIxJvgBlVy9gnIVcVldgdt9RJeg3U7HfGXAilJHgacAfY/Slr4i&#10;j0tdLr4B+OHOnyKIaJe2FSYRm2qyVcnTCG2GL30kbiR+dpFE77GaXhhhjno2mi5fv1l43c23adws&#10;T/ktXpBrPOzEut+XqCBXzWOmFafGVpxo89UWj4b1vQIi0aUkqP6JepkyDkrsCIrIr6f6PHb9KZVE&#10;pSBSgtZEHEmq8RSQ71Kqi9vw41QfxErxGtpGOn8pnD27HEFOvlIbta0Z2/WqKXX+HaaUwCugHviI&#10;5RQwpxpd897VO784yc7fRGSFiBs/7/wFtWp6Km1Knb8ZDaWzmI2GRbjjv0VjW7/pnmpCazlPVKSr&#10;IPD1bE2cBKSug2SlZqSTD0vBibgxwgmnjdbhBtSXLUdio/MYEXe388tBBb8Qqx5CrS7LeN2Oo4TW&#10;PtL5O3icb7WcgmdUp7teL/NVFRLCO3F6Rcl7IM4m2AOJKm2ffg+D4pJTE0vtfudv2uOq5jFIaLFs&#10;jEOuXixfoJ2LDmoITyCbnVZyrlEzrx6AgwoAQPiQcPymFyS20TJ9gkjJg3QsRI+YK7JWEpFw1SkU&#10;KEGKnswjKWlTanOsqlT05FCOniyI521j35I6Om59iipOVxJx4oqPr4dKZ4rEgHKYqUIV457Rklsy&#10;iLkmiTYvopnAwzLGv1+M3uomOdkt9R7r/KR7GM9C51dN3RQRKnbtrwqWV4j1MI8fylYT1iLockmE&#10;iEYUETIMVoXrgYQEql3r/Woock5gjOF16uY0wsTZl0vZhlrjR/IJw1IDYJmPyLiO8jVTg+LU1Ul1&#10;ftnOdlDDJfSwMok47BkvUd7X+YeMBmLGLSP9rHqZl5kNK2gxvEhYQlvFdH6TdLvxrxSUgudU0tUB&#10;qKJxKcpM9EZidf7yW4I4ePgUDJHA+efjIE9bz12/h9qhRBg+NAxKvpd56OMGoBsiu1RV01nE5lQX&#10;IvuT6vwSYIw6JFF5JgVlYEI2F9Ufd83vNZoca/JkJq5hk0K0Ov0Qah0rnH2DelvTqMJ8d9q80xra&#10;aZkV34scM1iA2WC4KmMCSLWarKrrt+S5aTy9r3WxT6WrBK3S+RmJbjxUnSiRzho5cQRCyUkHdn4t&#10;WIVw/vSE53UB/lmlD5hA4hiUvukWsW9nvUtR/QcAxc1pWCXHtPNAMmHwagxwwBmdua/VFX0GlLc6&#10;zugxqtKZtQxfCQ8Sa3u8I9G8K6XKEkrSk4gVbHJvcmIMNCOmzyFrAgQBeoEYg2eKVSTtOmkFhoeE&#10;nlQeJqU/b4TESdxFqUxa55UUBx+FWdNwUx2/Spg/wpj1xxu/WtLjcgykLCnoth7gn9sxKk+ztfu5&#10;+53ftJ1jZUjBEAacMYnVSSlmb6abvp4sh+OrihhWSBAP/xnQPnfEI3Kq1EQ+Pm3zyc5vZBMa4z/g&#10;b2KPbzVxnR8KwuEbyCCWabQloiVEMWCOe1zOOj/lgDYC+l0nyWzardJOiWtwHaPOP2XY5zxLK9E8&#10;6Q8aAZDSS7g21fm1xHnnvySWSADsGNHDaiLCcW2ukVC8i2XVu1t3QkTb1ObRD6ulpYqniimn59Qz&#10;tTMs+NsJES2+XahB/9Ku397bCs2MCqicUEylvha3Oj9soQgAxbVDBnf+NIhwcLEaBcXU5TwHjqVk&#10;8HDn1zzF+Yj1mtNrsLPV9W5Tev650ECrBtL2teJtqw+/tTNcyQxxh3geVtOzZaVrEqFeT1p+a+IP&#10;IVQHw8NrNzYfsCUBuoZv/Q+qp+WK5LMgYg1X7nUS/MLOz+9152fFAwIGc4hdpaxrWOj5Br/HtcMG&#10;d/4kjD8s5qpuK2lrddWk9Wumzb9Oaqhpx9xYbb/V6Bvr4znzKPL9WEZ0JpCnMSpPSt1VeYaJBiAz&#10;l5V/Vk1HNixckEir0cLO75qaG8YfBLOfkGgYcOH3oHqyugcDhCpquHIpKe91flkeNv7iGtQpShKV&#10;JVTQ0trImSYPMlm5Tzr/NU6dr5vyMnBTiYdP5N/A+51fgtHlvBcg9W6zIDdo2dXvE4sz7vxNqivn&#10;hh4yE4Ac4wMr4BmtQhwRRJ9QKzVPCn+bJz2Nho23a+FOH7QZAnGPShjqZ4BnGsrMWrclhO7muNNb&#10;VcZoV1MZ8thKCpUUnFwLJXfwJLlWTKt1fk6BFDMwXopkef3cqJB/okcGQ6rPBVDo/JlwtlwI5VPm&#10;BdvhEAC/hoQy13AXd93MqffOZPCICwgf1NPyjKuGsomU3Xb+RXqK2Oapr/XY7F/KlX1Ki6qqenk0&#10;uumOAD+kYqhfKiFPrEW04vmPZ5uOUed3dQNssZUEqgjY7HMLKm4BSpKtkFbp/BEFVs4CwbgC2HPA&#10;jQcYh7vlZnqTX19hbluqcdqe05tNgOKQKMwQe9NfX/VxjU8zGiZOpDVwHlPUYanLolcGzLygCnfV&#10;+Vnbkt9S4SblZx9OJ7MsvVyf0U9WZ/rpvRU1lnlpKWRrWitHGmgnv5ygZgQtsYpCJQVLzUYIXsYT&#10;5hMRKz0NCRnwcp6odwxRo8SFjYYipZdFt+ehRtncuwlRfNJW3XR/4HHG4JuR8Rq8Jru8VXfyiJpP&#10;pq/G85imhuOOLGaVoMzXed41e+Pb1lp/XQwL3ScUyMPktBoy9Z/QMBJQEI89QPLerRrqs+l0kyJM&#10;5yuT1EIXTKDtAzc0ahqWSmmONTxRRhHQgh6WMJXTSaQaCZJz5hN4ZoZUX4vI8u1yHclNBU9sskV+&#10;H7MdceRfiEBzNvMkbE/sq6DfuG6evEEcABRiPqWpfj60Pp6zvdWnXqII4rqLo87vo8DqCtSToiPR&#10;COJ7GoYKchG9EykhRfI/mCxnWaz7aVcuRXaAWjEoqlgppYi5eQyoyMBWqBO1acJgM8TSu/iEBSkq&#10;SPUuFgOaEgLKkmJboRWW2RLSn7F9ifCbCzIPP3Q3z+JOaruOPncIzaF6SFUFJZIGjYZ/KTzu/Eqf&#10;+Zlsaxk1NQBWV6gd2LCIiu/o/ASILZ8Zr2E0BEou4ku8tu6dIk0XuGEVkUoqVgqNK+pBEAmoJkT4&#10;ixd5j6Z0KMhkRlgJE84SBzbYLF1mJjgFvwrkpotshgXh8wE7k6j+1ZrNUt5OZ9nyXecHeVNoHtIT&#10;shookTR4PFRqjDSxWGY2IRdo9G6guX8eI5ZOtkcBz9K5K6AFRBXkGmJXXkmtJPfGLvZ+zThFEIsz&#10;q6hUlDErsy4TH1iCVhPjGMxN9H7FodKuUJY2LDl1EKS6eKekJE2vI6MFvrGvrKbkyXzIjlSKHFz6&#10;66xPptmvk62yhZR13mc0ylCw2eT9WKFTBTBkW3zQ+SWQVDvwqYVf0GckPNYQwmLIlrPu/DaL0QoB&#10;oESOrCJUWcqwiLhLnA7KhXufe+BRJjsESpXT4kLXWdw18U71NXXS+dGlYmTJfMomihvqWSVldnnS&#10;rX7d6jmcrFY7R3QuUYiCYmRBMvs8SRZx52/hsC8RixSre1tAs1GLKwWTRXDNSYnD885PaMgEO1YR&#10;qqxlVKMIpAjqKW740/06RensGChYguiqygXZVefvYhX1NfVk57fx3zDB2EkkVC+rqlLLk/l7errU&#10;CnV+A7JSOsFzLNBh44+CtEbtqPM3M/y6tK3ieSAAACAASURBVMRNWX0rjjHOm/q19dSjSnyyjm+j&#10;84M/3QGJOeQdK0lVV5OWmNcZlDqsTIFSDrfUwtSguklUh6cTuwrXTdvo/N3N2RwihRjQcSr3Fy0Q&#10;K572viKlOHWlHxMLpypWj+G8QZlZhRUvYmvrVd3o/PoroMpR+Pq+gzGG8aZ8qZbhdLwCcE39ERV0&#10;ZSDJXXn6W1aTqi4nKaCZPQbMld5BLIN94yU4YbC4K2nis9r86669q/OLd3kU7K7edy14BGVpm3mm&#10;r5O8M98DeQpzHNk7hVE12EQRXdN9Cq8i1/mbGsb6JZ1fdsQI4H31EiXj6fT5o5pym2nFE3lB2eqj&#10;37CaVHU5YX7B6mFkt23W8mUxaMh63aDZnKpLvu5bpfOvExrLOr8G/9M7P50I9F0JwQmPqhfQYtqE&#10;sCC/UxgNNoSRRq8ci3Jzqwh1/ikhS+pAWFc/tjYoj6oX6xEKXXv+XsvXcAPijRBzb/NUypasKNWO&#10;ni77unsHtns2K6GyEDWhPS7RXMLSp5Yjba3BUULUE1PrfVNjeLc2K9tPiyr0bWPLIhcVBL0SwhP4&#10;SrLGlZYmkN+njAUVKbcLt8m1AGSye6a2JiP6cXWH9V3yxUhCoNV1AAvbdxn+W9tgjmLVFVnFRYXa&#10;kNOll7d7EKvwjk3UwWUxOJLFzzG6IhVIqgsJGcdRYO7Lpa3l1NU7qD8NqPOD1v8R/TMzEg3IuaxY&#10;a5H2OstbLQMMPN5xvUeZldlWIiDAWIJ3aeFk0tPNdH7EXXilttwe106kriEAcxUKOpeUwLyI9X/N&#10;2GbZMFdNqB05dZVxm0B6DOqOqSKkLIRHMrmp5EngjDzXgDPmhksTb52Zk1P+42FnTd/YU/MNphRa&#10;/DIl6dR81rbKdR4n8gjuvHhvUcYBi3Ci8YiT1acVFlGcZcc8x+flS+rvblQrGce/AHAqWYnZwb2R&#10;rCTUtp56KAHNNyMnYMumkFKJMECcy00kTwIE0Sqt3PnFWLTnZyFWma8ZUutW55+k7BOmZUNEe/ZG&#10;odQzpTg3G//C3M47/x3p3rsDKZSnToXwtN1dkqUQdmFvZSvItKmmHYhBu3YnB4/wboB12G3RayTV&#10;EY7HTwLk4lWa2NKbVt30uyfn1KC40SGrtuL8XfNKRGoiXSOfStUE0ka9uOZtMzVY+dIYpHdlXafF&#10;225JMOGKQDGKd0k2CviCAZgcL0y6YQjv5xt/+a+qmyK6LEfkEMrhM8TnUH3RBlXHGUkZRBvkwfLM&#10;ua63WTc7v+j/ojin8mFDWj1sr12XKOb3LhCU+zzgG1fuNftGrZxytrYfLMjU1GprvPP7ihbgFgCz&#10;Bt4j2UpeRVZXbcfVwcnVu5e0KNOOmu52HQkgNLCGzyBXkNLGb6q2BhY3Tkor2WCXhegzfRYGsOcX&#10;d8q9y6Pf6DNe75J9x6BcUJ6i345BMBMUaknixiUqFHhCKiCcqlcbjOwKGMfXGHNkD7MAAH1hn16Q&#10;PnMBWDLn3yWYnVsC9KadqLQhpsabYnfTI0BFHmBOgV6ZCzJhoBYUwYlzkyIBlolhHNb+0XwA0Jj7&#10;AUA7v/+H7b9jkR5Qy8csxSIHhI8KyKi8Qaq4WnHwAZOw3KX3hPFBXv/fXrihmn1sCYRrjk9R/+Dh&#10;SHIEZhACxnnItnI1f5lYFYpxeGCA2CbgDCbBwiSCDg2kLVXb2vCr0n1ttnpfC2reorFmHLpzZhW/&#10;agtIpo0U6JalUJTjhkZb1fZNZ6zL83jjp6jkLHAHWfQ9mnhOP4eZ6yj5wCk6eg8TRKRBV7Dv61bu&#10;/ArMGqqrmHnfNvU4wso+KnUJCkZ0qItwFqjDPX9bD39NNeEhJxrbpny98e82pYMQl4CQhrWO2XS5&#10;mJ4xmW9DHeotfVIPrEo2bxn474G6hYifE9DhJhQQCo2H+2+DEH9si5+tBY3UQ5D3BKkiVnU9glxE&#10;APsQM0HIy/gxH2pdzHxYk5OhhMXPg1V+HHRDX1O7nb+bUgWhl0/N/8S4KETNvQAUH+BAXG2CAht3&#10;/YDJbJTcnS2/3HW4FJwrAJFSUfl8b9uS/MhWXi7HlsqbnR+XIpM+COfRI3t6VFGrGh4s1KSi3hls&#10;i04nEfdAH1cMQ3azUV2YO6RrMA6RXee3zVyMNXPjnQcgQpwQ0uDHVBi5Z0VhhjY3DbyeQpUCvm1e&#10;t8Sx+TAmUQmO+jEqzfSvEzyTp5zxLa1/piUleYdKJj5N1IcfZSt3/rVKrhJMQKwvGntChuQHkXx7&#10;glJjCLkEyGIWIc3XxTp2270Le37Q+X3/XyIgIg6Su2nW7QGjygAhQ4dqGgkdVonxHfG6K1JXSy+i&#10;VhllvUsG9GwLq5k9w3Ih8Tu4R23mxVJSNaMgPQF5vahVfy6Nvx35+t+Id/1Ki5+mhXrUVVNko5cO&#10;gMEAa2oUQMlAO0YwgVzWR8+kCOZQQlZm/XMSl77z7+35eecXOiAG7Bp8FO4b18YpVXWN0wAmAaWK&#10;T4HXQzpFijGsNc+mFk1be5CEX4y5X02rz39l8VyqrN3gPduzFmgzC27PEO8oICCZJY5EwShCQeqy&#10;rZQ59cqYEGH3pQGqkKlO3x+QEefmcAjJRKIO3OflGu/rLI9x539dz+MoxLjIYe+q4Mjo++/lVCLR&#10;6hnLtinhU62E4NC7Isk9HwOC0dU8A3qEdMyrXIB9A3zBh8xRwLy5IFVqs048e67dKznckJbqCPcd&#10;6eZnJ4MGUQBHzQdmqmiU8GcQfFpcIJXFFos7jUiqso/JeT3P8ljp/GOHtUoRzZpIotQCWujPANfk&#10;wCKd3mWvwgZHteZ8FjGftwijGFRHt4w8kJhVlpNUCpLcVs+mjXEe/Bo4Enpfu41kEmsmyo52XTUU&#10;joUP6i0loOBDgTNOkeDx6QFFij6SRXnmcEROlb25fftje/7upTKpDKgJywC3009ZolrFdpPkIMz6&#10;rKQwbo/KYgaIbPfVzOLLj8/9OEz/HVlpoQMJ+V6mSDvgV1I6ZRVASn0gZT6lhSnpJ6iGfCHMOWZe&#10;iyBPzQoZFiAPjXDcWIC+WoYGw7ru5Ma7r7M84s7f3Z6/g6IIiqEui0uG4/K5/WyoYyzfM78HtjBg&#10;t5TJc8LAe4zzQAuZIZsvPzzX+b13kuq2fAXF1uzuTFHqbEkEkQXHwCPRZUu/lCtEOAftnqWSMSpU&#10;E346ZuKsIepCdKmDxqCu2ymJ7/JorNz5HQxHLyIqvwh1YfYsAAjGPZbYn8kQYaDOYY43bFtJdYIY&#10;D4ff/j0jCFn+xB1MSpcH5Mslm5O7M1E6bmX5mv1DxTxdUkn7bspXeD/4KNry76qXaoYFWKE0W5+I&#10;lFdNlyJ0ldLk553/5abHwA+BJociFHV6EdeNyM3MT1llm1IEwdwIkzf9NNJtjMCMSSvnsmtIhvtf&#10;MANHk8jp+KRk0WvBpyjDYIJVwYy4r/bP86WlpO+ufBkrgu11oUfFaScnU2JlBAEikmQTc9Ktqktq&#10;OrvZish84nTe+UMcZXaWrPpY78XGie8aaSphyBYI5oaTdPZ4H1OKAMbDJx3KOf/xj0GBGNm9CN4o&#10;z5OSJfx452fj1a1nSoe6N77wUMpateG8q195M6nG0eB19lkPO0EXHYkAAwIhmu6yoEsOjjR+XWa5&#10;ituXhx7Tnf+PRxNDIZCcRYVzKk3VTOmioqltNv5i50/SzNGg0ANaEbiEB+upIWNiASjsTxHYZNVq&#10;h5KltPYn6MwukxhY5BTlSWTZFTD+npFxFzgH0cIoPy5XiIQvaLlA1q2qSw1bY1FyvD/e+cXj2wIf&#10;r4SnbFXjQGKYGHvKzJBI/Z0P46JZPWkraUDKjRPfiDC1ANXzOR4VLQG0N7Hb+dXoDkL5T/NCEDxN&#10;LMpT+jGfMeyau5TjcBH6Siq5B4FfDkTTRBzLopHRxi8nxKnS+We+1fldAUimABzzZ+OHJisxCPMK&#10;TheZpPzOI00OmewxnURSgpVxeLTzF381boabH0mp96FwjDwnQGc46VyMO/qBeDmYlBFBp+IhKGzi&#10;daGHx2zzk6fWu0kLYBRav/W7o4tBEwXMOXE62vN3sChl4IHYAeNMndQq5VexOuQzdvWosAPKVLcV&#10;CrMbRHCYod8gmxMvpDP/xk7IyOR6WrqV01KiXLkIVJ9ciTMBUWwANtbjSDsMhk28rsywOLPYy8Xn&#10;DFBABZpbWhC/JjoubshiwMT+c/J1kreTtXZhnR+UyfDOCewSME7luatf1sTxbCVvzGE7QISpBPcV&#10;spgIOoJ67/dB8R+OzCBW/O2/u18614rtmMtYEoNNRP19t/MXtx6rK2BeSRUXdyQerECn4Ogks9v5&#10;hzdOOxJCiAFYQLS45U+e85pn3ma3M5zEeXrJuTmlBMGoKFZVbF38pNZ/tjMNsqbsALrXBX71unjC&#10;MmUt/b5SVDI6vuHshndauYJaoUIQqOlztVBFCIEDCpDmG9DAHIYId6BltQxMu2FxATYRaEO36E00&#10;XhAd4GAuXU6yecT0XBYDhIoBCgn3Ljq/aPm68/fhYbHLzIyw0oRQCjjnAt1SMJg7iqqwewB8t0/+&#10;CaMEGl1ewZ6/Mhxs4u+RQ8V98vP8Oxg4nnAmYEDZCU6YeAm1YxAWImmOpELp2czrAo+y5o4n9S8E&#10;siTNhUHJ8TKm57Jo9MS1O4/hJs6OvJpajs1oyUH6mVCcQJ+iRLHZXFzQmn2y8X+w83MG4UtI4FU6&#10;f2k/t/CNvw8FYTf/fXVawhF5Sj1ksRhej8JEpfPTOCsO+ZHSyi9KQP1IKpCclX1duPHrLE8u2k2q&#10;zh/9cQ9/vwPEmOihKBo7c6SFFsbhQju/cDSiBBDHaAg/UCf4jpyYy2MFpKgqw2kvEzWPsaOkzwmk&#10;VUFMOJatzp9LTpLB/u0V8oPWJ4h5g8ViHHX+IFtiSDC+wUdjPKdnfiSVz0yLvq7s+HVWtzBITXbt&#10;EFZkSO2lY6KZnoliaHovAlK4yvNrajioU7MeOJsckucNc4xFippKqYB2IMOYCD/v7xAtQm9OUzv1&#10;gDmYDjVmQ0jaoQZWZMlQMoLaNwx8z5I9biM9ZcY519UoGtQr2FqXylDiR1oVUOk2bMabGDbx65a8&#10;/cFzEpPIqUtEwAHwPNLE8mA+EYRK51/X+iMpxnVhCtaAwKNAHCbdvtkkJj9BVBrffg0FCIhTe+l7&#10;Pe8yPqCSythYdTVOOOLhkkQujFQu5CsweUo+oihHeTJzLGJgFR3DYMT8TCyTNYHLtvx+V6/8Li+a&#10;N1zRKK0AC3F7mieajFw6KcSK8eu8UyZBT00ZR9Sji1D+ZPmTZwgMOp2Sh0weGFA/W+x00xXcVl4g&#10;phvuR/pez/sMt1UqFpfjhOPG8KlVslllgdJvbP2NS3f4YyBh/Yy+W1kI80O5VE5aD8Gc40GLFmG4&#10;gYO8ApAuD6fJJsly3FaEJYQzUcAMm3wEKzVl8yNg6yO7u5uiriLvhlBFo3oWLIrmi8mI4kdSVNZH&#10;3T6sDL4lmAhWwiEmGEuQGIq30CGVx9RDYjKNCOA5dSDA/peVNlc/nTchzf2mYpFouEF305lZBttb&#10;5nWfGaKyGJqDz0TSd0VFIjzFcdj5u1VtnUAqgGr4B5VSZnB4zRezbRblRn32Gj/u/MgrBeWgR/I9&#10;qxOFdzAubtxkokBms2p3y0b5OHDvEa8bVBAw53IkQDCFilEAVztQQ7QMJn8umdYPMbGI1Pg6R9ya&#10;WRRNaEQ7arbpz1u/di9LgvGQcTcEas4MmtQ6ST0saEhpFttlhqkeaVWueWBh8MartVFQ5FLp1O2j&#10;8hiduGaMHvB3uym2QH0yMo6K2lfTPW8/IEbfol7UXp/t/GE6VCwC0NzSa/iuYfnud/6AiYGn2fe5&#10;CjDZtPMHe2aVCEggrgPke9r4PIi+VcGP2KSvk7rxY/7VYR1om5fr7BXcdw1ppsuy8eKrUvMPi8uW&#10;1Na1yg3ke9aaBeHo0f2RHVpHwpq96tWIURXIon20imr8DepRZkzUa47SLspRqLUeMEzEOr9/7Ij7&#10;uWJKPMqEN3bcn1ec+zCIkNdFVvm49VO5UlFAGowR4AJV54y6IXt+BsffnfBKeW4nzioGxvdOYRTc&#10;VMUhfFBoLpKxT+5z6niluGp+XK4fxykUg+7xaADp/HLCauaXgP66vUM+zpi6VKLLyXg+tnsE4wke&#10;wP2GZLNYtHEmD592fs0OTpPcqMRR69eee5ro+CBz4Kxzvk7qptL5R66mFgiDfv0dPaMSSgR4mvd4&#10;VzBm7IGYunsz+HnAckovmEme3EeVpH9KHSAVVQ2Mh2+dguvmUIQWIC4+YAJVmrmn7+1b9AsIfKbz&#10;k3R+bz8mwHACx1O/Ixn7JDXn4ibWiS8cNr9ycIrjkkrgronfriY6A0tccFVSjRt3kvkAFrM4Kqit&#10;r491sB9u/Zk40d6JztDOj4jDYNGeJAzftnDUQ+IgrTDkJtZQzlF/xOE7DUuE/9UQWFWBspKxNfAm&#10;+QBCjYVz2+z8oT9JF7Wxxp8InPDMH5As2krxxh+zsl1NMhJZSGT0RigC8Pkrt0NNJF7FCD5lHPwa&#10;lelHrLqzZEQyK58DnG96QLBj+N7Ob4cPGz97H8qOh53/va0/Jg7UDMflkyQzZXM1Bl6F20pG1kB7&#10;k3x0ZwQZaNddOaI5xhiFdj9uEsB0jvh9yeqNXzcpgLFbB13IR7vSKAnRQMqR6rQnyUgC7qyf/74x&#10;CC/CUhakngIirgtwI2NxH2j9nlUVc3gr8fNAKaULdYsQ6fORzo/qBTtTNr7f37m5GgONROVYEFrt&#10;TfKpWmaQqnf5kgnmzzLxQrjxow8C0hqXEQzvCxYwIc9e7X8BuDWjHUR00Pmrrd+W5CLdl2StCORG&#10;QkfSlb439anA6pXemwhqHA6xS8EfMIZ8E3R4ywY7bPeUOdjzg0+jmn7UHCZbELLm42j4yFyNa0CB&#10;ciQwKzHzPgndGFMpm8PuUSb2ysJCfb5re2gs67uCsY8LmlthTFvkgTm8LjjHSBFJwDx+pNGuJBiS&#10;gdYWAaAC4DEqyM4PaRV+P9Co6FtKtdSnZwxDh+CEa3QbraN0EI66FUrA2+mHzeEEHy5HBo7TF+rA&#10;HLQxgCRp5h4+yDfJhxcuYmDZbIlRF0rHgEnVIPMCutJieFMx3yuUmnhGys1hUg9RIKA4r7gE/gYo&#10;tC8JqmeBearAHUMK8lAQAUaTt8F9cMBORj75enrgmxtSu/oY9MqgXkh65Yc7VnX/nDhYlt5tPSjM&#10;/tb+5KcAXGjNrl2jV/Sg36UeU5QCuSZ3pEgaP15xYxpNONlqKSXF+/qg9A1NKU0zSUIPVgFACCWQ&#10;d3buXBIC1qMhFDlkyDba0MPNDI97ndi3wUOXBB/e9MMvCeYvUWwZDCF5wLBfhBBmV8//PabzG4CA&#10;C5XkNV8PqLfGC5gWyOmFHzTcBrzTZrUyvcAiX0hXxJjJ6S6jXAqWVG8A7+oDk49LMiM8Tvb8G50/&#10;2fSr7mKmHpNEvvgBF+9ftRABnwPQY7X0IEZ8U77EYhFCjXBMkohuq+RI1vmFw3vVsTpRSdjEWqiU&#10;gUtUnrlGlEBOr+5GJLBPybeARp2/+ppmaaJV6Gb7mogrpL+b7qkZUilt+TGvEW2K9Gbios4vunqg&#10;APR/WhJHDk0DDS7SqQUAAnAIOYIItDKwRdRt/UKLJdADZhoHJYl2Oz9s/XLgvfJorbhetF1v+ke/&#10;BdiyFvosqNrNA3/q5axKt4oF/N7Z+Tv52TEHnGo+hTqpeq8sD2gEofFnrx4kFQJ2/m4iox0HLaIU&#10;8KDvGkZEWpOP4BkCY+VDZAh47KUQ4k3HAwIGFgugR8w8jsKZSAV7PYb8u+lGzPSnDBE5WGL1/h7M&#10;+K0YgGlG1oUO+IhsgYIbnT/NgqY7afzq++n9UVYwcU0/o1IGTdGIXVRfIbKtVGByJsoyOETPrC0K&#10;ydwzDXB8aKx6DAsAjxJIkSzSRwUMzGJz9edAeOviNWHgTDo/2H+ADBroB42w31xjG+2dz/T1qq2+&#10;brVywLs9f1K2ph65o1Pu/NEcyRNsnt0OzeVQaemm476YviYHrbtd4BN3fuEGVHOZCq0fi/OAIjI1&#10;uHXuLDwxUhyD6uP/HrdxXFMyCfR1Bd9hoNa4tjiMJ9EME1BK8RzD9X/tXeua7CgIjO//0uc704kC&#10;VaC5mZv1YyYKIlUhxO6d3U1YROBosu4A1S+FIChkDes7P5WgofPbOXh39ZKOEVKWVhEjN2+zaXKr&#10;uqgYbCFzTebGC5KH6kR39EyheK2dPyi9yj4k//1agCI5cBu9UJMA/t0gGXmPkROT7za5zfBENOZn&#10;6sL1aX4f8PllylggKT0+WSKiip7xCLrw3aNXgvfyg5cgriSH7r6dn3dSk1mTipEX20qxpong5hhE&#10;RE6gd2ZypE58QzTVOz+lmEUp24a1V9mH3s1D4NExNE448Tstpr4M3YK1yzxYD1PQwwp20tNjX/N2&#10;nq+kq5wqF6XTA2TDkLeP6CH1HyykDEtsouyJNBcdhLNZcZPJ3FcoEi88kcjPaWKN3ZyEURQSCL6Y&#10;jxRK6uLxxAvhBewTVoaJhsKZDf0HUeV+aFWRrcgQXCNFpuRc27zZPGMfnfk9LklLCqEPE9AF3Yto&#10;G4mqubR5U/ciB6pAg2RrB+B2FYZrEUlFFMlXJjEmThniRTd4G8bkDZtIPG5OzqG3qCAtJArkD5af&#10;+WiZOOXihBdMDTeQ5Us2sjtWSvSMzl8pCnb+oYl63X5d5w/y4CnjtL1l8wVJ+HSQrVzN+ERe70gi&#10;RrF/YlXKcoItegB3g2TDPGePiEfAEBjbRY5OevLKzi9qHmabOn/go2JZE8qgtUv6DjI/MSvsmsaR&#10;KtkUTTL8gqohnFzhhE5GthLNVQcTPUoIlAN3JbvbCUvOtGYkgjtXU+HpMh4pN3p9coTwx6roInxp&#10;QUIeeUcSMXD91TOIKXib9mxduJVlGCYaqYRSScHAsGyjtkt8dz2pTx5d5fPxSySUrUU7bnZ7ltja&#10;Nq0weAL32XywIEt8louyecxVBM+HquDSd1WebBkeCI+aurc6kTyRJv0biJLw9EZM/n+BP2U7tH2d&#10;lZgW4Zcry/R4IRtg9zcJcf7coKb1Q25eqvjLT+JqgWY4uTiZSqLcFjDEKWMhOZFEoX910SlGJBch&#10;7WtUO5M5M0npw+Ko2YT+P/MZmvhH/gkvPObA0gacr4IQi1f9hh2pghED9yo7ruBUafzuIXgV/MWp&#10;PLph6z9ByDoiBjEhqgDM4YLyWDmxvHtwiT4ZPBeeqadGjSKJOU8oC9mc5Pnwzh+YwkjEWqaS0gfD&#10;mDyVi6TRQxVhwwtvAbCkq5G3IekKhFIdDXdD4O/1D3dtjURjILbeN0+m/kjnP0vKGDaBNr4RTz3n&#10;GbwzfyX+heC5aKYVNQx3UAo3WiaUgSRE0iz96x76/YcnSLN2UaDoWLicCytHfhNeuwgaHWQRJryw&#10;blo1Tz3pSh2cbQO/E+DtiLdjIpWi7nRiFjlat78vwDJHnCa4R5D3OTpWYbk0EnekEKOiBQ2baBH+&#10;ud7ghUjBMorkCGwtEsoJtj8Viex/o85v29Za6XgYGQzNZYUy0UAmvvEpLM6Vxe6tLmjn1x3fEWht&#10;549a/9ECRFp4d4NlmIfQ+ZXjsqw1BZuQswD0l9vAzh20jGETqND29Uha21kka8kDp0whh/6KRICE&#10;XDVCqVwFGzo/nvlZOpDaqbI0w/4nEbgMvnDeIj9mmUqmDDFQMhtoJ0HicFkCpnjhKMJ4ekpQB29j&#10;T6ZzEGaGU2aicSAaMb2fFXnUEhu1TM1W4ZUv5dv1Kti76ZGuQC1drvHFLDfUMqGLzeyW8MRoEwqJ&#10;woyVMMEzwLKxm/SSow7MpU2eQoKavMV5iVrKI/GMQMEzxHSZ4kUgDtMgj1Uku5QJw/Y7gTrA5yfS&#10;VPnpniJ9YJAYryiZ3Kltgjbd+VpMzWbpl7JXLzUDeBl4N8C/MXJQ7giPlXid8sB3hpNzyCcgCjMT&#10;FD3dFqYf9f40z3QgXapIS3voclGJBMlwAc8R02OKFz55fWFF4VLwSlkul0kQ4Uz4JFXKIs+cnuLB&#10;BrTz68NTe3pqtAzkZMKXdsK7czvI1LigloK5NezQD6K9tPN7rOgacQBgvsri7WsnccXNYbJ2K8G1&#10;u480BnYiJX8LmeiZAkAeywVNTcypBcoHnTlFXwN7zD0fbnoioeJH31TOmZ+3fjyYr89tsUqf+Vou&#10;TKQS742JJa4ZgNKsFs3RxBp/k4/SBsWo/Mk0+oMQ2jXpWjKeKZ9UzOqH6PeDztqTjrdlT9qyQtmc&#10;SCYXovrPeKYAajdJgeUMfrGEDS5MnHRFIWFak8lIuEHjt51fuyawT7p6SCpBZjYERHJPGk95OI2G&#10;hIO+NUVdYcqREtpg+VPEgfTD4ghs4KtqWciBjnpaDHsKsQdcBGBJLVYuUEEZvUiYCk/0aOZ6W51g&#10;vmI5q5X2t6OgUCzwitTpA9xcDDSZ4rNcWY72nWB/Trrw0vxv6po8PF2sXbr9rimnC0TdCLwFwb2x&#10;nZ98ZAgK1R5p7w5dBMmRaHKKx3mwlxm9BY+RzHox7CTBPnh6+QzRHsmtlzqhbDJerqepYM6cwGBb&#10;588TSV65QsY79QMkIK41K+uiWzqY5pXJuFFFIAsqlhyYufmaUbpG1i2AO2A5oNIJlAAdvYBPU+eH&#10;UCOQaZmcaGmIcNiN9Gpcr7K5P+ISEDQCu7OmPZLJxs31LBHy1uUyX8nEOBW5mLuoK1dI/8NTd6gU&#10;vCTx0D63Wu1doiTa+LdB5zkP5JycgvbQR8UDMLUe+cXplxn/pharsOVdiLjPQFOhtBnKjDCxjRKW&#10;vlrfkf4ONCkXNn6ncFZEMrm4qZ4kgU6LvQNqCpUlnkdSD6bvhzlcgpCtPOGrAkiToAZdax7Inw1w&#10;3HSaJXTSVcRewB3kOwpGX+9OyBH7KPWz5ZBiod4KJh+Aav14TrjccWUbzTMJhHyQgk3Krfss5S6I&#10;IkmTl2pHHfJcyH5xrbErpiWq4waLHxd5nwAACHhJREFULkIT3Zwl5aB6TBmk6oefFIyMOGrU2Pmf&#10;BCU41cAoYN/D2q/48EMWmbo9vCpiItVM3Nfbxk4LvyuEWI+6cFWnRqni47Mwepn2lAGfG5Ur5k3C&#10;JFUJeqqKM8k2IEhMaSB84SxfbPawnxy/EkEdXTEhk2QqYenr4A6Krod/DwQ/dTfkMYSv0cYr2R0E&#10;qosa+QpSdZQpzW3HuQFO3KcActbD6C9lXdauHl6sBuG6dv6mBJcBpScm9NXKTS4CS4lcJ9FFJlMS&#10;OUzp+Yk0fji8ijhaYypuHlrHtOz4qJOYhF8dWnpqDFcqGR8NFEXOMhfhR8c4TV8v0lE6Pen7RPuv&#10;ilZ52wKyijreQShwpGmeiJbEIMFlUKOH3uDRrEI/0JTKJU5NuhuVIKrnowpymBYPsQ/JxqSYEgn8&#10;myxT56p1Gli5FMG5ihW8qfMnTUzPtX3HEMhH9hAm2PfpaOH9sztSuVLvOfL37vyVbJdVy+KIXtmi&#10;UYN71FKdhfCCxi97bjYlpRk4ClXzuLnzg2fSOZ0p1blwKoSVCnV1cRGfY4FsTAV43EEKTx8vwrt0&#10;TPAqDGuHarXSInWM0urFuS1f4VZzF1sQp0Cuq+EokgoZUf326SmDYkq6GU82TMp+IoaXCnZ+fKdI&#10;fU+X6zTQCqG0Qs946WNByGBlMe5WihzFCPQRHZN6mtPKYkrBgjhWPasulCGjRsLoa46/umlWcSbZ&#10;dmBWkoT0wL6bB8WUWHuWmiy7qo8SJBObXlmnU7ifopuwolA8r5a1jwVwycXj6CGcygwxoN/rdWzh&#10;vfY7kn2N/5rv+YmRVkxr52/GmWTXgKdmLqap8pc98yD/7NT5b6jnJigi+kEKfadchS8UJQIrLPUp&#10;NCWndp3DTogLiR4LRm3yj/NJ97hIoV3yXdL5J3yZ6TXi93LhcYvYr5ejF2huTs6u0y9QynWENi1U&#10;Y+cn68Ss3eS5wNrwiTXcmpeoEsDW4G8uSXXSZB5l9+MBn3+lioyb2/mDZatQz+osuvXc8SAgsy7p&#10;h9wOlqMb1qQs9CHH+nR459cLVXBh7aHSqaBCky85fr7zig99SwFgRGudfxOe9DecDWAV4ravaN0q&#10;DatZnUN2X+plbRRkQ/wzya5HRFxOwkXxFo9f2t35+aFf/L6ZfjvB1PT+JKJ0/g99TWHBmIpHdPbB&#10;BXTth/RzdbPvzL/yihb+2Q9S8ead/2CcSXYD3PSayagjf9j5J/2MNn3do1r/HQXcBdRzauj8bffl&#10;lbBi/eaS6PCGPpGmLt/79HN18xsALhQODRo2iHiuzi05GllOxalk18PNr5nMys5fJlZ0fvF0n65I&#10;T6CeE+lei++y4sOt34r1mzOG0fkBrm7eZ262cML/Ucc+Fe915m9ZsimwWHsv8BRjEvi/9MJVcrzs&#10;pA9nZCPIyqzspEkfEOWn/Hih87Liu53fFGHpYD55KvHX5AMFfpPMFq9Un9t3i3ivzn8uzqS6AxtY&#10;qOFUOjT3WqzVzj/ZjOjwLSDCyo9Dxnde0Xo2eR+oVrVTAShTV+9t8hVeiwLSWFzCteaDQl3Ghrz2&#10;Eouj3wH371xryNAFMKnGixVdap2fm18Cwk6dx4yv/LnzT6mfCV8rn7SRinxweL1+mm3WzfrEa9ce&#10;+a/+tqe9pa1yXgv5/fZd0SoSuOfHDl31uhWdn2fTSYluIPyCzj+vWH423qdXwdfKJb0U6JRS+Vmi&#10;fEE/wzYXkfGJFsuv1lq/c6zntZtZHL4R69Zt2aFFjEuxJXthIs52sK/zn0y/PwjBWRTmm3/V7tML&#10;lZphtFL9P+j8oueTL73fr58hJ3VbSi3WLxWZU8NHzkYNb9r5MczuLR5QUWtzr7jbgT5+0Ag2rhid&#10;Tb4/gPskHjDrWn4Fd+mtSs0gYp3Q+TsS6gLGcJIFlWjJLWuL3Zdsi4rP6PxHbPGIklL9eLly68Ln&#10;rqzLoH7mt53/TKo3gOU+tX7b8/Qy2wgiVrXzp9H5GUPT+f218neuvyOOH2frXM1wz90mX3Mcv8nF&#10;CNOOqWretPM7X/c8WK81sNRnzi7xqeWZ65b9BUCqWRFvQYo6/ycEnIBz2tz5U+vJvyGtHZRaUMtw&#10;191u+/D92pJKPnllXAYrz/yXEOoKy90nLR7UD1aZgKW678z/DQEZw8q3PGWp+t3e8Bqy2synDWF2&#10;rYmGz2OTEK+sqOR8Wp7U9/PhmZ9q9GK9LDT3gHQ5dH2wyiTWEd7Q+fvQ6ApCsZWn0/krVbgi8nmo&#10;PCi77nZD53/5d9YOZW1ZPNd1/qso9YXiXmVd6fx9Ur4cK0iLjwRZ4hhdGPQGctzY+edg+RndoWHH&#10;zu98tttxv0fnT4VZoMFsxs7Pnd+sF4BpFTiPzv8fzbxXdv5e+XfHVq7etz2xjm2ht/BYh5KOTbAU&#10;w9bIS9CPniUUKtTJrHL4nmAZzczD3tUv3+vRLIDp/K54H1BvE+Py8OafKRZy5aeJgRcgLAQ2bSrl&#10;a4+iQNvjs/NZexP8T9vU+5Bvpp8PS7pOW535xcl/v4wfkfwbMEWgqoEUCVbL5x7FjLgvxbg69yux&#10;R7cPyreVv+n8R/xV1Kd0fztkEcjv8fU/7Ijq5XvPosRoXNuwSbfvirdBCdv5DxDzm9q/FbYGeG3E&#10;BfPRx/GH0bq2Yii3AlyQln9Sfpyen74BrwNWEK2O8QiGGH1rI5p0G/r9wRVI/Dc9W7EtgYMJDdwM&#10;8omzk+MZrGFRaGi1BaWbzT+uTuhOWNHZj276v/2PozJwW9AKGb1sYOBCmP+vas+2n0bnHxgYGLgM&#10;SxNf/RrYvfER2Q8MDAwMbIFo49Xmn/+tuAO23R9iYGBgYGAbzB/1mH/G+/v3tk74anZ0/oGBgYH7&#10;Yzq0XY/OPzAwMHB/jDP/wMDAwMAejM4/MDAw8DX8AyuchIuQcPDqAAAAAXRFWHQAT0ba5wAAAABJ&#10;RU5ErkJgglBLAQItABQABgAIAAAAIQCxgme2CgEAABMCAAATAAAAAAAAAAAAAAAAAAAAAABbQ29u&#10;dGVudF9UeXBlc10ueG1sUEsBAi0AFAAGAAgAAAAhADj9If/WAAAAlAEAAAsAAAAAAAAAAAAAAAAA&#10;OwEAAF9yZWxzLy5yZWxzUEsBAi0AFAAGAAgAAAAhAMWtCzKcBAAA5gsAAA4AAAAAAAAAAAAAAAAA&#10;OgIAAGRycy9lMm9Eb2MueG1sUEsBAi0AFAAGAAgAAAAhAKomDr68AAAAIQEAABkAAAAAAAAAAAAA&#10;AAAAAgcAAGRycy9fcmVscy9lMm9Eb2MueG1sLnJlbHNQSwECLQAUAAYACAAAACEA5rZl5uAAAAAK&#10;AQAADwAAAAAAAAAAAAAAAAD1BwAAZHJzL2Rvd25yZXYueG1sUEsBAi0ACgAAAAAAAAAhAGJlgQIc&#10;iQAAHIkAABQAAAAAAAAAAAAAAAAAAgkAAGRycy9tZWRpYS9pbWFnZTEucG5nUEsFBgAAAAAGAAYA&#10;fAEAAFCSAAAAAA==&#10;">
                <v:shape id="Picture 46" o:spid="_x0000_s1047" type="#_x0000_t75" alt="конические" style="position:absolute;left:1872;top:3312;width:8302;height:1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SPe3BAAAA2wAAAA8AAABkcnMvZG93bnJldi54bWxEj0GLwjAUhO+C/yE8wZumiorbNS1VVPZq&#10;18Pu7dG8bYvNS2mi1n9vFgSPw8x8w2zS3jTiRp2rLSuYTSMQxIXVNZcKzt+HyRqE88gaG8uk4EEO&#10;0mQ42GCs7Z1PdMt9KQKEXYwKKu/bWEpXVGTQTW1LHLw/2xn0QXal1B3eA9w0ch5FK2mw5rBQYUu7&#10;iopLfjUKWEYf2fKHs9O+P+eYH9f+d+uUGo/67BOEp96/w6/2l1awWMH/l/ADZPI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HSPe3BAAAA2wAAAA8AAAAAAAAAAAAAAAAAnwIA&#10;AGRycy9kb3ducmV2LnhtbFBLBQYAAAAABAAEAPcAAACNAwAAAAA=&#10;">
                  <v:imagedata r:id="rId51" o:title="конические"/>
                </v:shape>
                <v:shape id="Text Box 47" o:spid="_x0000_s1048" type="#_x0000_t202" style="position:absolute;left:2157;top:3028;width:7776;height: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jN8UA&#10;AADbAAAADwAAAGRycy9kb3ducmV2LnhtbESPT2vCQBTE7wW/w/KEXopuGoq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GM3xQAAANsAAAAPAAAAAAAAAAAAAAAAAJgCAABkcnMv&#10;ZG93bnJldi54bWxQSwUGAAAAAAQABAD1AAAAigMAAAAA&#10;" stroked="f">
                  <v:textbox inset="0,0,0,0">
                    <w:txbxContent>
                      <w:p w:rsidR="00B14D4C" w:rsidRDefault="00B14D4C" w:rsidP="00DA2EE1">
                        <w:pPr>
                          <w:rPr>
                            <w:i/>
                            <w:sz w:val="24"/>
                          </w:rPr>
                        </w:pPr>
                        <w:r>
                          <w:rPr>
                            <w:i/>
                            <w:sz w:val="24"/>
                          </w:rPr>
                          <w:t xml:space="preserve">                             КОНИЧЕСКИЕ ЗУБЧАТЫЕ ПЕРЕДАЧИ</w:t>
                        </w:r>
                      </w:p>
                    </w:txbxContent>
                  </v:textbox>
                </v:shape>
                <w10:wrap type="square"/>
              </v:group>
            </w:pict>
          </mc:Fallback>
        </mc:AlternateContent>
      </w:r>
      <w:r w:rsidRPr="00CC1A8D">
        <w:rPr>
          <w:sz w:val="28"/>
        </w:rPr>
        <w:t xml:space="preserve">И хотя, конические колёса сложнее цилиндрических как по своей геометрии, так и в изготовлении, принципы силового взаимодействия, условия работы, </w:t>
      </w:r>
      <w:proofErr w:type="gramStart"/>
      <w:r w:rsidRPr="00CC1A8D">
        <w:rPr>
          <w:sz w:val="28"/>
        </w:rPr>
        <w:t>а</w:t>
      </w:r>
      <w:proofErr w:type="gramEnd"/>
      <w:r w:rsidRPr="00CC1A8D">
        <w:rPr>
          <w:sz w:val="28"/>
        </w:rPr>
        <w:t xml:space="preserve"> следовательно, и методика расчёта аналогичны цилиндрическим. </w:t>
      </w:r>
    </w:p>
    <w:p w:rsidR="00DA2EE1" w:rsidRPr="00CC1A8D" w:rsidRDefault="00DA2EE1" w:rsidP="00DA2EE1">
      <w:pPr>
        <w:pStyle w:val="33"/>
        <w:ind w:firstLine="708"/>
        <w:rPr>
          <w:sz w:val="28"/>
        </w:rPr>
      </w:pPr>
    </w:p>
    <w:p w:rsidR="00DA2EE1" w:rsidRPr="00CC1A8D" w:rsidRDefault="00DA2EE1" w:rsidP="00DA2EE1">
      <w:pPr>
        <w:pStyle w:val="33"/>
        <w:ind w:firstLine="708"/>
        <w:rPr>
          <w:sz w:val="28"/>
        </w:rPr>
      </w:pPr>
      <w:r w:rsidRPr="00CC1A8D">
        <w:rPr>
          <w:sz w:val="28"/>
        </w:rPr>
        <w:t>Здесь мы рассмотрим только отличительные особенности расчёта конических колёс.</w:t>
      </w: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p>
    <w:p w:rsidR="00DA2EE1" w:rsidRPr="00CC1A8D" w:rsidRDefault="00DA2EE1" w:rsidP="00DA2EE1">
      <w:pPr>
        <w:tabs>
          <w:tab w:val="left" w:pos="4500"/>
        </w:tabs>
        <w:jc w:val="both"/>
        <w:rPr>
          <w:sz w:val="28"/>
        </w:rPr>
      </w:pPr>
      <w:r w:rsidRPr="00CC1A8D">
        <w:rPr>
          <w:noProof/>
          <w:sz w:val="28"/>
        </w:rPr>
        <mc:AlternateContent>
          <mc:Choice Requires="wpg">
            <w:drawing>
              <wp:anchor distT="0" distB="0" distL="114300" distR="114300" simplePos="0" relativeHeight="251673600" behindDoc="0" locked="0" layoutInCell="0" allowOverlap="1" wp14:anchorId="379D59EC" wp14:editId="2A8F9737">
                <wp:simplePos x="0" y="0"/>
                <wp:positionH relativeFrom="column">
                  <wp:posOffset>17145</wp:posOffset>
                </wp:positionH>
                <wp:positionV relativeFrom="paragraph">
                  <wp:posOffset>17145</wp:posOffset>
                </wp:positionV>
                <wp:extent cx="2697480" cy="1463675"/>
                <wp:effectExtent l="1905" t="4445" r="0" b="0"/>
                <wp:wrapSquare wrapText="bothSides"/>
                <wp:docPr id="42"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7480" cy="1463675"/>
                          <a:chOff x="3312" y="7056"/>
                          <a:chExt cx="4248" cy="2305"/>
                        </a:xfrm>
                      </wpg:grpSpPr>
                      <pic:pic xmlns:pic="http://schemas.openxmlformats.org/drawingml/2006/picture">
                        <pic:nvPicPr>
                          <pic:cNvPr id="43" name="Picture 49" descr="КОН ГЕОМЕТРИЯ"/>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312" y="7344"/>
                            <a:ext cx="4248" cy="20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Text Box 50"/>
                        <wps:cNvSpPr txBox="1">
                          <a:spLocks noChangeArrowheads="1"/>
                        </wps:cNvSpPr>
                        <wps:spPr bwMode="auto">
                          <a:xfrm>
                            <a:off x="3312" y="7056"/>
                            <a:ext cx="4176"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pStyle w:val="2"/>
                                <w:rPr>
                                  <w:rFonts w:ascii="Times New Roman" w:hAnsi="Times New Roman"/>
                                  <w:b w:val="0"/>
                                  <w:i w:val="0"/>
                                  <w:sz w:val="24"/>
                                </w:rPr>
                              </w:pPr>
                              <w:r>
                                <w:t xml:space="preserve">    </w:t>
                              </w:r>
                              <w:r>
                                <w:rPr>
                                  <w:rFonts w:ascii="Times New Roman" w:hAnsi="Times New Roman"/>
                                  <w:b w:val="0"/>
                                  <w:i w:val="0"/>
                                  <w:sz w:val="24"/>
                                </w:rPr>
                                <w:t>СХЕМА КОНИЧЕСКОЙ ПЕРЕДАЧИ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2" o:spid="_x0000_s1049" style="position:absolute;left:0;text-align:left;margin-left:1.35pt;margin-top:1.35pt;width:212.4pt;height:115.25pt;z-index:251673600" coordorigin="3312,7056" coordsize="4248,2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Ax9kQQAAOsLAAAOAAAAZHJzL2Uyb0RvYy54bWzsVmtu4zYQ/l+gdyD0&#10;X7Eky9YDcRaJH8ECaRt0twegJcoiViJVko6dLQoU6BEWBYqiLYpeoL1Br+C9UWcoyXYe++jmbx3Y&#10;Gb6GM998M8PTZ9u6IjdMaS7FxPFPPIcwkcmci9XE+eblwo0dog0VOa2kYBPnlmnn2dnnn51umpQF&#10;spRVzhQBJUKnm2bilMY06WCgs5LVVJ/IhglYLKSqqYGhWg1yRTegva4GgeeNBxup8kbJjGkNs7N2&#10;0Tmz+ouCZearotDMkGrigG3G/ir7u8TfwdkpTVeKNiXPOjPoJ1hRUy7g0r2qGTWUrBV/oKrmmZJa&#10;FuYkk/VAFgXPmPUBvPG9e95cKrlurC+rdLNq9jABtPdw+mS12Zc314rwfOKEgUMErSFGuzdvf3j7&#10;4+4f+PubwDRgtGlWKWy9VM2L5lq1joJ4JbNXGpYH99dxvGo3k+XmC5mDWro20mK0LVSNKsB7srWh&#10;uN2Hgm0NyWAyGCdRGEPEMljzw/FwHI3aYGUlRBTPDYc+mAzLkTca92vz7nwYhMA8PBwMPXtyQNP2&#10;YmtsZ9zZacOzFL4dtiA9wPbDHIRTZq2Y0ympP0pHTdWrdeMCDRpq+JJX3NxaSgNGaJS4ueYZYo2D&#10;ozAN+zDBMt5KwsQhOdMZsHr3y+733W9k92b3Ewi/wu+fuz92P+/+Qnh6Pa1Wil7b+BEhpyUVK3au&#10;G8gXgBtu6KeUkpuS0VzjNEb6rhY7vGPpsuLNglcVBhjlDhMw7h5lH4G1TYeZzNY1E6bNb8UqgEcK&#10;XfJGO0SlrF4yoKt6noOdGdQWA9xqFBfGkgsIdKUN3o5Usin4XRCfe14SXLjTkTd1Qy+au+dJGLmR&#10;N49CL4z9qT/9Hk/7YbrWDFCh1azhnekw+8D4R/Otq0xtJtuKQG6orTsInDWo/29NhClECG3VKvsa&#10;sId9IBvFTFaiWACQ3Txs3i9Y1A9AY0g0pOUHM+2QMcMwbDOmz7ejfPH8yEa6zxdgitLmksmaoADQ&#10;g6UWa3oDfrS+9VvQaiGRANaXStyZACfamceilHjJPJ7HoRsG4zlEaTZzzxfT0B0v/Gg0G86m05nf&#10;R6nkec4EXvP0IFnMZcXznrZarZbTSrXBW9hPB4g+bBsgWQ5m9IFFZQfiJX4QehdB4i7GceSGi3Dk&#10;JpEXu56fXCRjL0zC2eKuS1dcsKe7RDYTJxkFIxulI6ORaEe+efbz0Dea1txAW654PXHi/SaaYiWY&#10;i9yG1lBetfIRFGj+AYqW8y3Xe5LCKorwxa4CTV/3JQJGH5dn2PIfa5cvStowcBnVHhXMsC+YLzEw&#10;F3JLRrbvd9uwoRGzhXkscZYMbV97TxE8Otpe9x/Tb9+w9unnR+OuXcXx07Lv3eF+F5X7pNzn7fvT&#10;9H9Ody0GHhLaFt6WA2a73NqX1MjWVlxcyvwW2KUkVE14y8A7GYRSqtcO2cCbc+Lob9cUHw7VcwHk&#10;xwdqL6heWPYCFRkcnTjGIa04NTCCM2vofqsSNLf0FfIcXloFt5X5YAUkHg4g36xkX5Q2VbvXLz5Z&#10;j8d21+GNfvY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J9+08d0AAAAHAQAA&#10;DwAAAGRycy9kb3ducmV2LnhtbEyOT0vDQBTE74LfYXmCN7v5Y21JsymlqKci2Ari7TX7moRm34bs&#10;Nkm/vSse9DQMM8z88vVkWjFQ7xrLCuJZBIK4tLrhSsHH4eVhCcJ5ZI2tZVJwJQfr4vYmx0zbkd9p&#10;2PtKhBF2GSqove8yKV1Zk0E3sx1xyE62N+iD7SupexzDuGllEkVP0mDD4aHGjrY1lef9xSh4HXHc&#10;pPHzsDufttevw/ztcxeTUvd302YFwtPk/8rwgx/QoQhMR3th7USrIFmE4q+E9DFZzEEcg0/TBGSR&#10;y//8xTcAAAD//wMAUEsDBAoAAAAAAAAAIQB0bwntoVkAAKFZAAAUAAAAZHJzL21lZGlhL2ltYWdl&#10;MS5wbmeJUE5HDQoaCgAAAA1JSERSAAADqQAAAb0IAwAAAMDZwCUAAAADc0JJVAEBAXwud4IAAAAG&#10;UExURQAAAP///6XZn90AAAABYktHRACIBR1IAAAgAElEQVR4nO19jbrjuKqs/P4vfb7TiS3+KZCc&#10;ZM02955ZjgRFgSjbWd17ZhyPPfbY79v4NoHHHnsMsEepjz32F+xR6mOP/QXbrdQxuoj/tXvGWOhF&#10;L6FMN/Ce3kEVxhyep7tRoPDhQ7jPNpQxLjs/9GHW2UB5PhDz7sgHZ0UmKiS+hSRcuuu33Lzxwfbf&#10;betVTKGOpSP/VEObSu2kOe9d1die/feUuixV8gj587ZVqWPlfeVzT55OTC1IvmWUM3ZMJCrM6F3j&#10;DOIGXrueqv8Bre5V6kpTPtHNFsFyDG/Ex0aFZSkdxl0EQQ7mLYZ1b53D35fqjgpejfgzSm3ENLJI&#10;1RSzNqyb80Z2sFJ10Bn5SPVtNyj1h7+nfkSpug+fGRWVEg+7jRs0EtJhmLZMog/wE9bmr+/fi039&#10;zCj3HpCNLN9VavGReiM3oOlqH1JqgfS62H/A2g9AWvt1/dNK/bBQ13MXjST4HaEit6lz3xSoI9Ua&#10;7f+CVBf+7JPWzprdZHJzH1vUyjHuM+CTSv0loR65Vl+7ljTPQNXUsvC8Y/k7tqrUs3b5s4XZjETh&#10;6xnqMf5E3D4pXKnloBstqdwRqvXdFQP0OfxhqW5Q6qbqP6HU+4OijnxKqYU8H5rdeEoQpXKMFutH&#10;qZsa8LlvcaWgTh437NZRObF/T6hH3JZ/G+c2ItUe652PlS/YilKtt+AFJnc/Uzsxm5V6qzTokeAR&#10;nxrcoC9Tqew3lI5UR5/2n9bqmlLppw1Kva+FLfBuUHRXuHFSplILAR+c2lCp6oYfSHWB9h/W6tLb&#10;L/+8yuTe98Lmw3F7pvtGpaXUG3hE6cyE5Jkqn6s2xgLv/1Gl8sfqKpO7nzb1mJZQMeAbSr0GvuL/&#10;UXMKfy8Ow2yEFeJ/VqpNyryd8n+G2f4S0SODQDdCWkotoFcpQaC/LNQzq0x7ruVCPTYo7bY75c22&#10;+sKfdraEuBK/isxdmkIVIBGjDP3mm8uXhtUiOVeAcdowan9Tq8uvEdukelvvWsSaQq08U62ObRjA&#10;gvNCsrYZLO0F/0909jwV/ppUF9kGUl19IO2yHUJF4ouHbzdsrX84hW8OqmJZvsHseSz8ManuILvn&#10;qXqjUltBPaVU/ekv5eiPsql7Jhnpdx7xJyDfGlR9i4K5XIX8D0p1i1Ln1ZJSN1CxYFt/JnrDn8+Y&#10;EWu/G2FA62ZCHf8O+GK6LZlgrxvzE9Y/nT3FzJP+nbvKPUptdbsT1I0x/9Ribj722Nuq03Wb3fi3&#10;AepB5xX78foX6A6yfP0JFfmWOOJS5pOJPk7ej64Pn/1jf8nKc5zMoFiLv3yRX6JMLkImAXpOyS5x&#10;jJfIaBfeP+9u9r34n7KDF3J+PK67zbvJh/Z9rGsdARhyeM7j1y09IHam62OBzU1EwvEnFK/KjutN&#10;iCNJ6LB6hMpqYxq/yzh2fU/1Ct1jx7wTHOw/30Cu7UB1fcbRbukDsQ/JOzg3xiYzod70B+mfX4vX&#10;G9KkI3rTfzuJaPX503amxdKbRNeoq3eoLtBtRkhtVOpxDd9ref6TaCOapT2tElPfiN8XAzGgpfM2&#10;SGXGg5kqVf5x2r9/fnFQSyJxPJeJ826QtQXMbcaGYQ/all9nL0MoxA7mVnGDFLhS6SoV2ZJSGeCF&#10;JlYBqlsNT+16rlN3YPuA+2yvUnc9D7f3psGpV0guESivyM+5AEr1bxj3K7UbiaYeAcl7pPra6YNu&#10;sc1Ktb9BNFA2UGF4OzWXBC0q1XnRVUhhm2Ma9HvpRFOpMbYG6VKggQF4ua1enr4N43uL3aLU1vc7&#10;jrKByipeS6jRHgyopGoh7VEq+QxkhuiuPI6B+MvF8fyvSvUOpXa/FVKUDVQW8TolhCGVAQiHfkmp&#10;BxPqECc2xYvMq5Loslbz8OkQtWeDVlHfhTwlo2XtU+rqb8z2KrXFpREUh1TmJxz4dFSB9odKRaXq&#10;C/U+qdLtsEEfk+qnbLdS+VkvgOzgchFqfUndK9SKUv2BZzs7lDrogRlKze89e7WaRQulRlLtEWA0&#10;ajErCXP0m5S62K3dSv1IECQONLk1KlIIAV64dXDFa6UiUhWyNAKRUgPYYJt8imFaFHbE77f7lLok&#10;1Z1daoqu80QFfhUCQxH5kDX2vtJS6qUrJjKRcQjzSdJIY7VsSFb6KcFpMKDx7fAbjFa0V6lHYTYj&#10;kI18vhoDnz05kiHmnzgcYXvdHanBQKnh11UpUkIpey4CxXu1CdQwxbrWfkustyh10OtOtfta1Mrf&#10;Ccpi4OmlfkxR0uOcRf+JF9Eom4fDBK1Wqn0UoHFZMX6TgQboxu811uZ9iBK+xWo7mxuzpyHo3LAZ&#10;d+Z9cKuUMGIL9j0U/Wa+Q6mmVOVSjN9kYJH5vvF+7pMGetuzEXY9U1tAndNB/iXY4NwwycwlB8vF&#10;Czcso1802T+tPCI7D8cIhvXzTvhFRfBdAgThUNP8PRMd3wcpPjdAdnBpAd1EGB2b02366ijisqxU&#10;+t305XAQpdIIE+QqfrtSzVHynR2gRaX9l5Wqp6RR6/eE2jsZSIEItj3eVkd7SuUSspU6uFL1K7iU&#10;4RjGX0psvn2yAJ02cLbK3CC1H9Eqv+vcpNTGC+Wm3rTuET2hAs/UNaUScS68/Q5lQqkE33hAagwW&#10;cuUlIikePXcn4SaSja2Kq1Ew0drhu4zdmDcq1XgEFJW643tqA+U1dp0Y7PU3xiYzlnwxTGVgb4zY&#10;/LdjL7l4P/ZQ4I4Kb81Ce4M1ogwySl8z2uadiEaKEsQWHmWk0QhCy8v9vOGSC8gI2hvmCM9/yjdb&#10;LkTTDkypaEOlc4yjl2KmLVuN32TsXDZC2kkKEFtolL/xdoLevQOVGviRs/jnN+Sy+03RqcPLwH5e&#10;FcivmJqWM/5XCFcqdEMxGZo9MSFCd4trz1bjtxg9/32IQFNBUks07g9xvpY7jimQN3jXB7IezY+z&#10;cUacqG+3c+04HKUehgYuJwLJiZFr+PAtxyDebRglt+0/XrMQv8EIg21MzKoqpa63pYXQjIF+zZGi&#10;62lSI35dM0F4WG4O/vOQSpVcychzGQwRPtgvlrRSkeaafkF0qFT5Og7krxH7qN2kVC8TlmNDUxoA&#10;e4S6plSGoabj/Jwp1b9XEtm9li5mbEVjxUo1/tXmlsSj+glHm7c/VJavzFrg4HIzmvNJu0ep/gCh&#10;d9ZVCo2QepAV01MqkVH6sGSKg3mRRTK/FzNLqUSQhkQpC66MGWK8kIYWKtX+TuWiiKBlpX77ufpJ&#10;paJq2CDUb737hvKJgdjgB157lBo/U/nGfA57SqVrkVKzFsdKjWpyIvhr/OJgfVeq9yg12svzrN/7&#10;PhLkj4njHgGBY0ydgxh73pnqBvdiK/QHy6W1y5/zSq9j0P20SO1xrZjRDqKT7E9LlaTeRSGsBp/I&#10;e/LvDDJj3AKDBJhSqTKoYqBcVClMPQr8oFI8P1AhMhRLqYKo+JSWOJwVI9xDJLnYNjJ9NX4fM5r4&#10;I0pFJLHezk5MX6h0IMkw6Bt6ABTsSg82/DEznoI/7Ojra6RU8WQVdwymVMvhIs4+RJ3wVqx4D48l&#10;DRPU7HtSvUOpSTuw81pK3ompBhkjNEdaDOnpFSC582bsnms+bWOeuVqEonKlXnUdXAbXDxOLs3fK&#10;sZtqLRjh8cnZ/o0JCSh+yGjaffmR9rXDV1LvCxITKB50TBDvNzA3h90PCuG/ysZPFEl28MD5w3ro&#10;1pTqYHGKMWvRVfezXHGwbP/1p+JyfD/tIkSC6mxnUr4p9bYg1jipAuPF7+3lQanNaKSF4PJ6pHTo&#10;Z/Z2q5TKdqh25aNXYg2zhJi2UoHy1NHQqBkcgpjMVuP7Wa/rW1C9/cCl34lWEztBcvbn4lwSkvBf&#10;VPkmBwkiYg+jQJNW/Ewd3l85NDTsKNUh7/dVE9fxkYvdK7XoB2W2Gt9Oel3fghq4YMdVTdxSajOG&#10;i8b4X45KcdiMry0RbWZWSW1+Rn2SDPshr+VL8CxYKpU+lCWIppcUSDdsNx4e98rrUxiF2Gr8Wsaf&#10;UmqPTCewlczSljK172SXniFVM4tLj9X3dr/i1I+eUumHueLSi8sk654Xi48aFvQpaXRui+FrCfcq&#10;NUWLO9zO24npvPuyeKWeOR1yx0ofDfY/p4P/1YE0QvJjtDlM+kyd14a2baXSwpz2BXvMy+4HiQ9a&#10;EHQ2bDdii+G9fNeHe2B74R/L2glyD96aoGBewj3Tyww0I5gjpT2j2A95LTYOHcGUOpc4wbiglHnc&#10;kVlU5OLkinsO2Gp8P9lmpWJw3utNM+vHghwoo3ImKnfLzsO8fFBrCqkfCWIyIQuxUvnLca7UuCy3&#10;VS5zD2BW5SRw2ncE67AthjeSXR/2wkJwbptbWVtBu4T63oiGwnuk+nnewxb+iaqBwOedBcnX6OPQ&#10;13PFVip74SVbsFLDlvDaEwDz0SZKdJBSjqmtxldzXdd7YWGlmoPdy9mJqQYBE2Tn8SYqoOZuz1k0&#10;/6rStcC2iLshP3HNlcq/rjJxRkoN+uQUeH4GDsYpf1gWQ7RtNb6Y6rreDNx2bFX/qaDsbJxteyg9&#10;rHjE5L9JIZ73glLnGwHZoK6eUq+d6ZW21q5x4qcHo5RIHqHcMows033xtUzX9V3AiedCLIuphtz0&#10;FLb3zZl014IBMKZQu9N1Hmq+Go6puwkZKZVEH0QhNK6kNJN5Fm8CyPZkQBjVjEI9rpWpHw0CV507&#10;tbfa9alH92FMhHXGwGjZc2jOu51Sq5OKjH9gj06ywh/GjlLhpmjmcJe1GnltCM6iVsG7yrL9jlLV&#10;vf+2bDSqEdJsk1GjHLB4aJiLUKrEswUzhCmlCsWJl9yJ7CiV54CbovHx4dfp5icUBad7Tzye5bq+&#10;Cxjz5s0uZ6sF9NI0E13ZbKUCs81c+GvrYC6UpoIUQkWVyoomGxTkctHSybuSMwcQyAoayjHKUYJC&#10;Px5Ocl3fBYz606GrZqv5dw9nUajR16kslLtYgZZebKBr8/VjXqNK1fSHzFFrjGKOhh9bhLIGUafc&#10;THJd3wWM+tPTujPXla8atE2p9pS7YcrJDp4fbWAtrtePeR2+/VJQCaUrq7aGM8ej9whlCaNecjPH&#10;9WE7cvnOOC97kaWQar1Lp8Ey2kJj7tzNRlN7UkhB1Gv79eP6h1TquH7Q8DdBBqJy1HszUxa7vEUo&#10;qxgbKOQJruvdwOh3FUmmWHOjRa22rh0FnXJXgdLddXK2zyU7cAjjuiSRguI8Fj4vHOSg78Wd3pDE&#10;3egFW8dYpgCjf0mp6uirHas3qHcoaydBUmaTRWTi+XDBIRuHVqr7n3nzlTofsyegIffmeQTMwehi&#10;WhNnMX6NQoJ+Xe8GBpUqg2oVtwejGLTwHfVKiuQHOhCOtd9CQw9SkNJhmEodSqJC6fVGRRVJz4uL&#10;SdlAVk1NW9c76YVQDPy63o7cemwV621naQRVE4l4lt4CS6vXk/n2HmM4m1JEn7PDTH2R5e8W0gev&#10;/iZDjvQkhR5fjJS4jLuU2hztYrGlJOyO2iFWjTHjnQKDIbmW7pnJ37X/uYKTF6nremUQbei+VDM+&#10;g9yKE68vNPw/bkhLX/1/n4H/NfgxZrEuruuCngDLUieBqyVvQfmckX5dT1D5P5ohTiLW+J0sXUHa&#10;Sn5ZZAEe9LbHbpTye2rjxBF2r44E4QQmytOgwsLHG4W851i/ayFX704ds6/zi75MGLMqFFGy9rkl&#10;p/ZNO8e18EtODPflKUNpuIsaJfSXxxycKcJDbhyG05h/WEOWFpWa1ASEUog+hxNkMbwUD3GmLnco&#10;tR959nycdyPh4hSoh9HYbdEpBgVIhGOAO+u3nPypVjmM9cPS5TXtp/dBpHgwWY4ZLd9ednWnHslA&#10;Fmhs/J0E7p4HEJefeaaisU3RtciUg1wkYBpTDx/lUpIagESp4q6h1Rm//e4W6t+XKg7wdaUu1QuQ&#10;bx1Ih9EtQgWcchfdYqLUQKpHqtRDe9nXQwK3TSi1/gLJcVaoLD1lyvEQX+rye0rNp/UTjMAbXj5j&#10;qQsAIhIpx0s709mKpWvHVJ8t4VipTKpZnyITUCU0s9A1LjsQKskAp+t6gVebQDe8B35DzLAsdM1x&#10;vKMg+KejQORq0xkVwcvf+BeBHp46XaUGfUrsDEf66IRLtB1P+FWEfamoy/Zn6urrfjrYn6ATB0mJ&#10;RiPm7EzBOZFigBkYj7k+zLUZZPN7faAb0/ugirREPd+1V+eaMmf9qABIvCVG61IF40Gq7JwXWOXo&#10;bQD/RfETbJKg4Zrn6iNkOfzEdO28UmlVxLVoKdV+prJ/SsyNSq1LVfru4rSCgMWDaajLDyrVlWoH&#10;+YYYMacjeMCEq34Ob2Tfa2xrXjP3YdjlpIVBd5VS6X/8Qik1aFRisoqjLjW3RSu2DHEWE/+lDSQL&#10;dflFpTpabTVwf4zV41hapdt+pAJLIvPSScQjTt0lSr0Ey/alnrYM9GRLeeMYBuqOJ8VyZTEIViZr&#10;0QKhiMMGDEGuA9tiUm+xFgRd1z4RcOAyDBfiK8KGNnsVNfFMD0rBjIZPsBq24bZObUNxKQRY5bhf&#10;qau4GqUD2iIS0zfK0yOtXIFzwT2IJ41IeRlfMo0V16aejFobxsInWAnb8ttEbQkh7RBYJfHYrdSR&#10;TTqOxGFaoHt1OowpsEf6IL+7hW7R2bmaqjvUc8lhO2PUtS/U+aJc/Y+6dYzAjQK+47ZMb728pAas&#10;Rna8S3Ry/DWUNaW2eMRBor3WJ/XlCzgToo0wL1OSJGtEmxFnmFy5fgyyT6+vDLiSYFNnjSXwvJb5&#10;rdcXl4BVyKZpiY2LvwsnnEMgfPP7shj7YJ8cRfxdJSMzNSK+ZioAC0xJNVcqU+eQG4JX03Q4/wxL&#10;1XXapLS16ABiZL9yutyuyzaXCH67VBuQ9woVffilULVUbFVsWmCKzRjm30t6LXHca8X6N+6vHbGO&#10;d+usAjGABYprUrWOTxwWQpGFN6lkLDdC1f/FhW0WYZAcesDJ82O7Q/3Bm8K4cBR88v3AAJLR5rpp&#10;Wvdd0+FGLUAWz2UHx0W1ywpUgcjTh7rcpdStUn3h1SA7MefUZlzIw4g5mN8nzZmky9xlCB3zaVTI&#10;/O1XUbf5MGonDvmBWq25mpZcCdsEAsmy2xx99ErsBaCAzo6nIOd1iwZCcifWe6SKgUc1Jg5Kem8M&#10;sp4Wa4DYZ2PE6GeZgZJNRtY29hX1Q0o98ymiDvUES3nsYemh12IvAKu+9MWP5r9NqXvROi+/rVxN&#10;HnIsDMd0dtLxSqRiRUn/6x/W11Wm1Gu2yHVGEDMz2sKEkql9GrRKdRUhOC3oKUKjfl+pnWa1GCRB&#10;Hg1kdNMJT4dyWKZcsjB2JycrB9HiMdTGQfQKVJtY0EaXfghmvdqEsDv4FgHM4kqp/4BSG3gdBtkE&#10;Otv55I6cTz7/731fp/Az9WBPSProHFSQxzlKu5XqhZvLaT61Kdx/QanubQiJm9eLHLwEO99+y4it&#10;/JBS0jW2nfskHkM5BFoxUaY3jaM/mGCZUkkZROIbdGrH2xuJVsUW8/13tUpY52giGIuluNuUuk2r&#10;c0RK+Rt5SkpNh3YQiyCDv5p0epwO7LlmeQckGGOt1OkTKPVWoTq3mpJUqasou895wzyb0b/yTN2l&#10;1DmlMGQvO/J6el0fucBe848Axig2NKbUKUKucSrYeX0qldPWSg1IZxbGe1uxVsnOUEZXF2gvPlbt&#10;WAjwzyiV4MCgndwJNj37bNisP5xRTiFKIsdwywMy/gBGv/3KP41/b6SkcEv74ke5kXPHKHHegXY8&#10;VnsQTiAEN51+W6kcBwNt5Y5jxOEnbjk75J05p2JuBd56jIdSKh8f3vy7H6nBIYRdmRuywqnUHSNp&#10;dQiNczag4POqlhW09bZMHAmb4XZSYxKsv6yaPjlITsR000uOLs8lOstsDgd55X1PFNKD1IDqgi1n&#10;31rWit2g1aD1cZS7U4n+ZaVqFFQNnUwJpOtyDX0AMmUQPBbUy6fJIRgX5zF7Ok8KbEU9Wg++IZTq&#10;VIhYFh/uB4dgLItGkdKb3CVsKcbdqUT/sFItkLxPncxhSJQSOrjUqeLABjAtQ+tSr9SUGhWaWRYe&#10;J/C7ZKwOZceuEooogS+m1OsKzViz1Y74GPlMb0qUJsQOLfXJHEQaX6nJwNpKvXQ5lw4iUaHk5SnP&#10;XaJop1X+Ig8qaixmUQlw9yCA8wLMWLT1nnxOqZCSKhvnfjIbwPDowRDDp7y9eDauAlhsXCv0x6Yp&#10;z12CYLd0rxkqYLWKoPlBhL8HAZwXYMaqLZ9r/J1tY9Y4xjgYclrGgBxiSFLg5L1aQETQekmMK5Ef&#10;XaJxlxP7UJ1PryDEKQj3eNhhpvtaGREJ1z/YhVKeFxDDhq2da/La4MC3cibNFIeSHhNykrlLNJNu&#10;sF4S820pdVhxU6lS1V3DAFwfWYi+fYVBdSYhRbwdodd/Q6lZL8z9Vk5IU+xDSitw+rcTOEzxJI8J&#10;7WAKTgcMoVTVxINJFKs7NSzec5J1SLS0W8Zyjb+Fen6OXSMkLNv7qsCxZItHm0U7o1rOGNOkp5Ic&#10;MPJVznsXUAlTOqZfNq5CqXa2ucF/LJ0mPA2x5A76lZl6IqcYLdSM5s8SxzhYsvdFgWHJ1puRw0Pv&#10;QGmiNImnDM2mzNlOh9JB7lTKf3hKJdtTF19Qql8Dp008kb5GC0UbjFB4XDEMlOu8KFEs2FI3kFir&#10;/a1ESYpQP3SUE6KBU6qH4ZgBE8ZNr+uf18YgG5TyDqXC4aYjFwYrC8I3+C9XdB5ngJIm+A8oFQy9&#10;+5GaK5WOeQzhnks6M1JtLqVoxt9TNd3G9eECIhtTF2PDH9AU4i1PWu7FkXcgTmD1a7Wmg/fO2c8A&#10;kCTXFc6sZv1OlCaD3lZbqRAerjJSpqBDPmbspuDy8dAviEMcDBcBf9gGqWpWCLdSaQ6KF9RC4UP6&#10;CpKD2NK9NBxJcV3hvIrWPt9SIL2rtjLFNPiTRz3Ds+8h2ZQDMrgcFBkZFw75GPwv5E8H+ug8V9zX&#10;zJYV4q1cmgQr62pKiOk1bKm4IBbBxZR6+9tv/6WpFPZ2vsZ5WyJ+imzc6SwHoVEC4hBhkDQGFxlr&#10;rxBnmpMUwfB4dcvDfBTPUxdhlMvKSpTKqveQYXYJV4GdhkM5zgucV9HaTSgfLD2xuWG7w3nS4UgJ&#10;QYRDB/G9Ktq3C+Kkr39cz1epVOsleGWULw59d8r+ZEyoctYOnH7rF+C9+oJACPOn3n7LPahG+VO7&#10;kGlYu65ADvYvJovOfgwPRL3XGslTDKsL1JkO9YiUeu0vDTKjUPPXFTDGlGpwLPKBariE0TWmag8A&#10;gLKcFyivsokGgInqXet1Ojkguqs14mG5b2IjjFcoQ77JnyvhbBrQ3HnOrFKqemNnCe0eQcYRoPG1&#10;hAop1dehP1fJocBE8T3qVfG5T6nl955uTKvR8QHxzfPSihGD4r195+MQDNybgBrMVKnCeVahn6n8&#10;nUA8bH3WqVUA9H2OVkrYzxW/GyrY72yryDAEw/stpX4gptXqMEIikmeCPFjkoFOXbFzkSDru9sp0&#10;JkOr3371S/C+RyrqO0MUfXo/oYTlrdKp3eYR7+aVRZsQBOKkLm6wXvmb32ODoAwxSoadMeKEO8yX&#10;axPXAOGOr/3r+u3gK9VjBre6cTDBbUnUwN8FZCYzOMt1LWIsO3vcr+L0U0ptnCsbs02JogEDjl+7&#10;pg5QMpeCx8fZn/8w3xDVh6H+esCtSk3qG5FSwx7l2eZniGOwBxYKOZ03EAizZ9VT6pzrFVMJjn3j&#10;+UpPn40TIEEkTfpe17NAnDlDwHrhZ8xCXQf/GdfBHSDOoQ9cc+3ZfbdSKwfVOVcSgofHjint+OTT&#10;8c4mh3sYjo3ZXbGgE7F1w4evVPLy/l6w/0vpYGo2OkWlBlu1L+ag0w8ptXWuNAYGiPyA+QxmOB/v&#10;/D9vyx20s6co0Lz445SIWu5aN96iIf5zr+eldGylpgqFAiOnQuI/rdROhjJC6AVNqBwNNjIh18jH&#10;UIjS0yabnRv8W6tNo2Xt+JPSyWASzpS6wBb4vQJzDPbwhBWnO5VaOqtOq1UI3OiMBqxU/peSvK5K&#10;bxPpk3a17vpwWG+dSSfzHvUjCQfJ+6BiRr70N9Kmfv5eISFG6n0F4zas0rxGo82QFCZ0wM9bzb7c&#10;OA777wjebSwnO+ohlm9V6kK8qod8oFRpKRsYo5VH+yUKP6TU2kv76rsvhgOcQkep7sZ2kynsdlyb&#10;ZJUGXcvkw9io1JV4VfCkrN5+9ysV8qpvmd4Yp/cFDtwwnHmny2ZIcmLeHh/STz8JA7Kmrxmtrqeq&#10;NR7/bnr5KvCo/5GtB3OqF+Nxn1JjBHK7i+JL+TBOLP9NhnLvNNmPmQMtVshxyvnfZja2QzKq2wOV&#10;excCBRNxFuaE8p+pPrvEVmKzZ+rJ2lTq6gs7xG0hXvgXfO5VKirBRo+jcxl32L//Ldz//3/9lZQS&#10;kSEebxUomiGgubvwIC6qOyIJL+m4xt9Qal9vbmmlcMHjKvrtou+/S0nBIYxKq6ZH3MldtgJdN4h8&#10;51zjkAGa8wZFnkEI88lFfPQjMEx1A6CfVDrqISg58Ad5mTQm34jGLK0RCVeHdF5yF3lnWcuKOJEP&#10;7haaEfC5rmrgVYPoNxoMjvtxjSJbi0JqTIZpuX+KZz8L6See/uA9mZc6nQw6zh9s8g8vHLBWkEGQ&#10;MbpZqVBsdnTllAWfX3j7bTQ4xTUEkagoE1kYlimQ/YFNCnZdyiT0s0xPn6NxVYwu+SeBEa/RjdtX&#10;KcKjR7XIXtEH+TCLWckLxfo+nemBAuZJ18DLBrDp1ZjFKJdMSp1ek0A/mg1e7EDOhfpqePJhMJOx&#10;Jq+hYtjIDw1QaEy7kQ47rtTJd69SIc6BT6dmJGLCfkCpgKIaoHlbrWlPMJsHrca7Amyo47CVyrdN&#10;hGuMs+RSDqcKrEpqnVnoo03scK65bKMjALMiTjHtelLc5xNK3S0QKEadXnKUKycdDUoKa0byJcOF&#10;fVTDPY/Xy26F6HC0Bp961TJeFgBq9wkAACAASURBVFV51U274nQRqCbNAi6XLz9TSzPAQpAK2V9v&#10;jRptD2iZ0tDqkY92GWSdlz+TzCUMeK0Hw8C9GRf3fgN0YvFLqirDvFQvvrSX7bSIU2dP+BWDLp/v&#10;KrVzrODQvJ3mjxRy5bsV07pSTOxubxpf16SHCSi2EA7z+7HLCu7PYiNVzZcA+b9cZm4wzt3kSFjW&#10;SbEEeCJcp/8PPFMbiMjd/TpQVKlFHhYEGabgWLMnzxzMIX8VSzy8/HwLee++gox4QSqzG4Q6yCFO&#10;HqzTZJzbSoW4LYRPkH/E4bCPKXXLO0Mnhp9eGJQ64MwyHEtMoYPtbyE4QkXeJcj0h+OYNmmXUNlt&#10;ity6DnJtva130kMxe6Z4kBIG9KWWkPumUht9xUeBlJjFAArDuflQo+KQK1VimOhQ4dJi5wBvUamE&#10;AaNDfnAJK8ad9FBM5IOnfKOcnDGlXpdgkrYBk1lGQ2IGa0vS6bUJkzgWGF82PHjw0KZ9IwC6iFJO&#10;WgX0aamTHhnQCEQnbe4UfPmEVMe/1gzoHkG4/YJSg11rEf9aAUl1ZA6oGZMjNviKG5kq1Wyq6ZyU&#10;ZaRJDuS+RnpcnHaYnMvpCX7i9e+nswk/VzldgCup5zNK9UlkTzobDPsmzk7PSzWnIcfEkrJkXvah&#10;Y+ZHieX2wcnN0hc4o5MTdTJLB/Ig30QP1iOya5CucsD8Ax80nRjF90eEH0O409xexDXak1M4htmO&#10;cAyh+SwYzZWOv0GNOYesfSgShZTmDH3s7e6k6RIWRKJcqfTSP9UiB4hzdoTFbFdOJPIPK7WSmaTx&#10;BmxtvIykYuRC6NODiVNuY70bys5lgLMz9aE/vAwaHWCl1EOI1n/V7igVcers2dlqSp1OtyvVKwYa&#10;Yu6UdoU7XHKhkHaaELVqwNh7+5Kti+IplUYe+Bx1pHpP045Mqfp9WONUkq451ZpAGY+/olS26L3f&#10;FZUqTkkdpnGKdyjVnSK5b+8whADDwpTp4do6St3ZNZreU+rUKI2wgCpZl5yKPWgodSb/olLNaxak&#10;lJrmsaRqJyUeIWrLrDEih+TLVKkNUqpwHsxqjLEQ7bjWRZaaKJUsiWfqx5QaAi4oFYwmz5lSqo4Z&#10;pSrGjlRLdek5M5s8l2qjXDOJneYSMsn8hUrs0ovllUK452IbOdtx6pIt0dfewzrtIhWs1OwQqlXT&#10;qpBoOkLFVHXTxYoV1bL3WbBxTbvyz4FDmTFzsTrJJRuaSphLDF6mGaOBzH0YayBlLIY5LvZx8Mzk&#10;Bzn981ZN5sFMi1LBCg18WjWTQsEb4rwsJ6uaakm2cB2BOCvgmcpnxoyR4PcqdR6LnUn+yaCIDuCt&#10;VGb+HmvYm130jB74+/PBD4gfasi0Qn7JCS1ZDvc5gVD8R5WqzlGX70ypuALyMHBXHYY0bjAgyxAm&#10;10NwA8QB75AuOO96pBKJMipUwsauMUtoUsjL3wLSHGK4ifYggD+pVCAPA/cnzj3lvRYnYSS4X07O&#10;6Jc++VaVtd5saCSBeONc/+Qbs1WCp75BgVkRrwggT3PoKdAXcfS8hNItmeiKUSOthVZGDgq9/7wD&#10;4mnfMGCI+WnkDnMCuMlQMsJQ/h7rNd8cYp66tcHLHMwEHpYU8loC4DzFwf6gUvUcmg7yCN4fZDyS&#10;K1MqIoYtZg2TNWGMCsSNHPgcYV+qd78Bb1Gq+/Y7yAbdtamuaRBzgksek7s4DPBOOK+hfGtGm2kd&#10;q6xANr8yCUMYQOlOsw5IM6Ob4OyfHsQ5enSXiq1ENeC9XGcFarbpHZsqVYZPSCQpQm0N4HK9QsQk&#10;lCh8Q6n2vizpiELcDENY5P8JqUpC5j1Cj13KbY4waa3h1HlBLdBYff+lbWG0nWcqU+3gVCkkkBSh&#10;FgFA9VkP1fOgsIfqvHR39tnsjFmhaLY8OyPGeypLMLefa+NVMzb3VsJhWQk1cGrWChPBGUfR4ukR&#10;vf2SquzeZmRAtmlfUTMZoiAffqbyNwBzl1bCz84IkUs0fMgPDp3XBKyXlps+qcAh9vSCApeDt6dO&#10;GudRgJfR3inz3TkR7PkqGGRcCu31N4HadB0z7lUNFDwvCznbdnK0y5+nQXtNYxw4BjCus+NINptr&#10;ozliFQuGmZ0iUVUL1Hqn5k+nTayF1/Su4AtiUW/oq+7BlHro96j0SCGmkU+9UnHIL9rgMc/LWs6m&#10;zU57zzjzDfaw2yLHQs4U2bUSer73mT3zlhbgiTdjDRffvZPC9CkyDxO8D13uDvFBvHiJTsY8IJqB&#10;U73OGXbGzn+kUfOynrNh8aFP/urKjDGnmx1UpFTOpNf2slkjafQkaJKHOOiC9nDdKymix4vwLsAr&#10;LVLhMUHyZikn2cyEMSjUSKmVKjmoLCONmZetpGULT3zw85gr0euyflpQmOmaMHmFLFaXm+QnTk14&#10;lSDZZ+WgGbRo+5vStwE++F9rINd0DKjrcR7cIONy5Q94YBwjn2IHjezzIYFEzMt22pLFx2jM7fk+&#10;n86IOG2RRiW1iKw0HzdWJH2/C7mlcGxBexj5e6S9PeVbh+aSdJVKHrCHclUWJUWo1bewks9LSKhf&#10;U2q8q1vsxhBHEmdA2OMrQT+iVPYMscjUJt0sNXimIi+zCOcgYakCfubkh5Yfewlmb7/KNasR4hf5&#10;hOEj9WBINaefUKpzw/dCmLM+70DrzjEWx7draox43sKYm5VY7dML1Vr9IG8Ng+eyeofJf4qDvTbe&#10;AMzVv+GLpAi1xlaxvdh3rt9TqjF5bgg/DnqU9nNEB5bZ7TJ+mCRr7ZTtW46MNeCKWUJuNgyIP7i5&#10;z1TnAXum56fOIb2sCLXyXpLYjoC85iUIvGhpCdbgJU/UQeednasDsnyI6yYmbt5ragcNOVsO5YHy&#10;gpJOIodNi54/uO4MpZKVolKxwiOfCLfRVcRpXhaw+5bXoRxcf3kc8sCVtwxsMtxjzozWjhpztj06&#10;Q6V6zs/LfnCjcLML5I0WUqpwzVqJlR056Z3O6V2hNaePKLU7HAGY/MlOkXsLEi95u7BmygrxxEZo&#10;NQy1qr0CAk3WFLwpCVYxPbih5KcO2Xr71Wt2e4CioykwG8w6kqHz6JrTLUr17jyRj8KY/vJRO+a5&#10;DPJrJCPHoDiERPG1bW+ThrTirSwaxeiziu+yPuhAN14zdfFEl9aDksqWqfKqkf6Q9bF7C1QlD6R7&#10;VglsLUvA8Eo+n3im6tEYWWLpreH0m4fdKTpaSS8b89syfcw5tyiarIuFFKFHOo+NfIxjc5+pVlay&#10;TU/3/CF85/06oGyPCAshO+gBxAY5f1KptO+loBiRtFacmp8+51BsdtPUSUPcdDAZI32bCQBNCAJ1&#10;uZ0fh2UYzyS7r1SyG8j2nYL8cBhC/dVO9lPU6RySgrnbDOz8v6nU2Plq1OzY+9SS9ACFYrfbxuiA&#10;3HikCrk+2w2fd4VEqjqE3AmQMM7ULYDdYMkKf2lQH7iEJau0OSnjsJiwerAt091PYzl9RKn0JxoT&#10;ObNTnAvuHTx9+1HQNxs78/D43UhDiuyzP1CCQHRL9GmDc2/4kXhyirMVXnfGoNtM2/w5bDHECUel&#10;xIUXTvHt7ic6hflBpRLycBF5weywkpjSdF0RINWWDdtKsUbF/HMCWe+Kpo562wiHFqZ4HRC7xtsx&#10;U6qk11JqWHW92tjfTTTO3c8plVCvDSPiI8CdmPpIVse3amTUqtyIszWMuFKPTmPqYdKPB1t94I9W&#10;FhIr9Q3P/B0WPte4YKgxeVMudz/VrGvuocAto9TRKqB6RfOimPo4Vv2rpkYQzsacRVj8MYSr1Fok&#10;bWrmXLtmcug/oDnOWaYR3P/S7nwCyYewQSFk6hUKA+C9ND0vjKsFcwvEbRkjjhZRmQDkLOrDmCEu&#10;muRdSKWrFnvuxxCvNF6d8bXij1iplwppBPcnSmX/MxZBD6xP+EiaeGty19PfB/mGUr1PWAyexw0q&#10;NpAGVXng0CxNWSgaKP0YA8IUiErgKEl5nLrUb6vqx3HIff32ewKb78toJ5SPYI3WWTrLAOQqZe6A&#10;uB0zZqcagyeKEcugnRgcmGcpvvoymTvAhSfJkLipdzVMRTFlMaT5z0yp/NDHBXWwJ++BnqR1KpX4&#10;oz5otidv7GeUqmgXG9ZPpDYbsK0gEFckKSqVfRbb7kcAF31ZrkYdTFxsEi9N8aeiWhqGExunCXdu&#10;zFlHC/v/n8a4wI0szhnxFf9bVXKf2axUh57iDd5+G+k3v/vSyHpgjtrLIUsRofFHADf1505gkEzx&#10;L4L98FQ2N6hTR6llfmoPqLGt1KiPe5XqJLJqRrB66WNuPcEthEaQvQS6kmGAuR8h6DhCeIBRhjfT&#10;In/VbSiV6FFhOH/FtFJ+uY2Ys6FUO/u8RIEzgjKPs5RjddJXyW1Cb+EJ8O4TFVBqiVbeKL2NRBkp&#10;uFLn9aRNFSnDtFLpBlvJyQ1mnkdeHXHHPW2lMib3KHXoVYdbiNRID5Aroi5RivGa4LoO8dnYrhHL&#10;OuWcKFoFVwSR1muJqkzK7wq7XC2lXlIVYcB9PHAqHn/B+0S+ajK+Jd/y9quV6nKLgDq5c2rtMt/R&#10;e8TKmZSYOS32dV+tOW2VtYnIQXlygR1TkZM2GVut1Cub+b7MVvJ6AKekMhmAe1KlGh0ScDufqXII&#10;A3YuUCc5Qm3xqdqPl1AKucTCWHTg6pzjZpkbfNrx10wuOhr7uh6OWRyVzyE8QzbJMfSaiHsOcmER&#10;Jg+Jnc9Ub2iYa868mhsgVgfWMH0ACtRDdYowAPnHOj+PFjL14EnMuTxeDw05OoY/jTo/XAhshT1g&#10;LVKSb8S91UTY8S1DUZuHtvOZKpZs3xCmkTsn1rgzWkALABeKwW2FAVvTR9CiaBOLyLpBJjA5k9cO&#10;ubyOakqNvcuqDbZPV6gCbBZQo1ojCTvyW4XT93lZZWKkPPhJBqfmt6UnBuSF631ZxpZQSwASI51t&#10;FWo5s7WhEjRJ2hMDCjH34K7Xg5VJ7rikJpQqNoYKC5RqUwz7tHskRWL5EnqjUrkYyBXADt2Js2fc&#10;+uilZFC4mppKrOW9X6mO6FK2iVTpNnOdWqSSPJTuSDR7dGLPVLuotE+tHraU6lLcpVSKzbpffnBW&#10;BpclR6htU+oCBgsPp9qMtL31WW9gq2cGYZuIYW5yx3PpqmY60WsW7a4wCTtmUYsq6rQPdjTfXFja&#10;W5XqHdgRFO+HpMkTapul2gaRZIIumZGmtzhU8qnTUJ2QpWlLdbjmPWyNXR8EskmFSek9ulFBne7B&#10;jkOuyDGj3KtMVLKh3jCumyJCj8V2k/u77/1W003EfvB1h7RmKM1rOatDvT6ukFUJB2OfRwV4wkKl&#10;Jru4KS7k4/ynUVD2hCTk+FrUKIeKPRXkem18Ce77Z0bUfaR2UufExhy2agIXsxsqcAb49yl8b32o&#10;jYGJUmJHqoMkD7YhV2gecYfNw87W0B8Wtsu5tyeK476FZ6o4U+sZFmx6oM76uUeaGyM5MAgPmTnZ&#10;5gNTS9DJGse53JCcwQua+WHxJUKpoBpl3JYO9k2Ubti7DHC+gp8/uCudviEs5BuVUqmXPRyRZmGP&#10;p11KNcYoyW/tdmYq6aTRvR1K7UqVBaUDhKfUmrBTdgwbdjfKXBACG/Py2j3EivG/Xx0K6GARwkKy&#10;UR1AsZXl1RT4C5heM18ys/QWUGv2413hsDy4C6YlhLOJfWOldrjq3DWlitdX/ekiypXKxEY9SQt8&#10;pZovx6olmmlcBVCqF5uGNlJ0lTpog66sQPZdSs3o3qvU6mNGfKwJtaHULfUuKlW+vxqPSuLFlEq1&#10;u6DU6EaXiBip2XECG3aHUq16mVLZueC5KVDRgFffG5VaQuPOpdHPnNkud91SLx/7epQhnNOBCUy8&#10;8nJH8iN++1Xp2koFReR4ge0Ck8xLBFSPjFAn/ERVTg0JJSHmbNXnLWOAgpmNq8RmxdqJNlUrJr8Y&#10;JKUztXUu0v3pRCU6dBigVMbEIxkWUCzw4IeMdglxOi8BzEPNDGmIOAgIyfsEWhxjns4wV7tWAdP1&#10;lkLzmeHu1saCqdmvhp1jrJQnr5lSD+3P7xrXQnBfmEQchhH7Un2yRbc8VGu3d/JpDgP5ib3crys1&#10;Jao96uOWJcFdRWBNqZmLTWpPsfYgNiIHvZeLjfN6+rD3Xv+/Sy6XDa4u86igvNgw5y8plfSxmpl7&#10;1SfgSIbQHatWqnUz5qZ3c/R9rFR7iiVCqeKJGR5EeOy1VU+7cAmU6jza1IDZwxBR75SKwte8yJFW&#10;yJxRs6eiKSgWg4UYcCY5U3ujlAriAvjk3Fz01Jm6yGssTQ5uCACOJsqS+jvYP2YG6em9NPMUFz/J&#10;0x2GuOglwyAgr+IzVXaD946ugGgVrgYVhKm5VUy2xuXtosgVwBF8S6k7xm2iBE1Nw9nkqB+HkYFM&#10;lhE2A2SGmVSxsKhFrEtltjEgr1Wlip4fpdlYuvHHeYyjY5vVbACXEJNtl6Yd1Ab10cdj0sG7IPAK&#10;7GWUITkiyUyp0umYKpfHrTkarKNCykV6KJAT9PZ7ngGY2OoI/TuhhQKXlQoSlX47jsBMF+3jzhby&#10;XqW6nUmht2jVVSqXqvjsytk6aYOgXgqrqFbowiA+dz1T9duu+IhAHXN+y+d+1IRqnFkxG8YnPHbF&#10;rYJbuud6ShUOKLJygiPNoHfcHCN9TT3ZDzZ98poRsk/dKCTiW6nPx8mlBZ7vdYXlfaOenTvEwZUK&#10;JDEdoYLvvtp11ylYSd0dSa4CCnlPLxIhLgUqAm4PeKkIlfNk+/5wXR/qbZY+Rg/6wbCQtFNIRLdQ&#10;nAuS3MELyYpKFVKVSi0eHz20msV5oHOspsQ4WbB8uTTjBvnIl0bxS4HjdcajYLOqtZEHzXlhSqVz&#10;RKi3lGoTYJ9Dsnhpacm5G4B1XRWSH+zoJ53i2V1HVAiZLBKOwUFWaS7SYqulAccOejrTMHbp9AAc&#10;I59YsY8kis7Lda34sjfei014uKIBKjv7GBGtFJbVm7shWOdVJfsh6tYvWAWw3iM1R3UPtJUT5WXf&#10;yxOXEG+zUt9biy0Ah9CLIrTY81XwJUkipVpZvOT0U0SzVFdSL+AFQb2viskNCvUCG4edJpJHqI+0&#10;lxQlJrDZSnG8S95mfe7gHxismz1SSkJyRs0fWqn6dfniY1TjdMLITT9ELPGaAsMaBKUjZ1pMruHr&#10;5VXPmYRl/GhBivC2k/DS84+aSAEKJjqdSdgcf2kwaEqw1EzK4Dop6+1XKHVMpWZleHzwEdg2Hlh/&#10;oA4S6uX0Ar4x/tVjnkEZOXsVuqGumcjPEtVVUqE5vUkcmX9lIGbKsNhMzYL8c1yEmatecdMGdMwO&#10;2W6FekKDugMlHA2l2neKzvR3Y1JqzjI7qFvff5lQFIsKUi2zuDoJDNMKkDHHYjMli7FbqVHitK69&#10;o4F0Bz6L91UlvX4/6Ax/SzBxiHGCxny2EqP0yCCINKWp1r6IasSVpdSCvLAhq3dTnMfFMVaqtipn&#10;ei6ZzyZDmgOlnD6L9Dqz3xEMGUcXcegVNRp7z8OkIdLUZlo5p8HXNnXka7IFAAWUZ62fjMs7draM&#10;KtV5HXBThkzOzcBn92QgeFBKcqbLhFpB/86lGPK+tOH4lJ6zIPc3n4fNk02TPV3RNyrmK8nrwLnK&#10;e6AIRYNu4sUGwnlBtCrxTB3zh+leFSq9g0YehTpSQwChnORMVwlVMRrnm7+3kLOgAzSsJ4uiv9VI&#10;bskODaa+lLeNMlfJvnL0OmBzAKiabCtBjNAb5jovw5Mg2JhITqe8chWA5YhQ0umzRLBT4HUyu/KY&#10;R39uWR4stEofofqeNJH7dEiDp79fmQia0ddajBxTSKu0SytGXcpxD8dZr3JWLbUcKjUglkNCWcmZ&#10;3krGztxRaoKYzKE78DcpVX9Lrb1Qvqc4IM7DZvi1FkBnHACqEhUOEV9WveMLytbpkJqiBlQrwGy+&#10;GQS0AJQNz9ROeeR8NiW6uv/6f6HPdL3NzIGrxbIbqWkyRl2emxofe6aDhNe1St6x3j8Ps2gRrsvC&#10;E9rbBfqgJUk/+Ezt1EfHqhIUI8ZM4mPfa3PsWG48mI6w/Q2ctmPQBKa3mf8lEGut3qBeV2mZF3tF&#10;wzi4U8gSC83m7lbYQxb0n3hAMO+rJSKdoPOyEpTQiHpBR6IzVCV7gw/6syVU9dsxE8qfaWXyW2z0&#10;JaFccj2MFXZyOpRSzQzGx2s54hcptcIdLS37j0NDeUmdK3waMfO6EWSzyA5IL+GUi8amppZtxPbP&#10;pRYyY0sU4GI1jUbQ/JYtsNTByVDy6dqJyAlM5lEgnhrcC8hrOn1Pqfj4JCy0gzc7rZmq2GxrNZWv&#10;Mx8li6mW2u1Mq6tnCAt0ePMVvhukJVgBvZ3TUGoE5DidVpTaCGFnUo2xd81DdRrWmd+CmUMHR76c&#10;TbWZMJ5nGhhxcOtB2JdvC4Nl9WmzJbYNdEYBSE+cdFJNqQmYK+lOn1gnpqjUOI/RmaxhnQlGjaM2&#10;jm3Ir6fRl91RsjJ9mQLkX34Blt/pPRiySh3MjAaIR65I2a+jWnxBqedVg1qrPkEMg4i9eHvyhpWH&#10;t2YMtJZmOo+hWSoc6cT9vXWEg8kKQWj0lWKnmeiOdWXhOuHSFyYc19GKg7Dfl+UEYI4kBp6eBJK+&#10;3ITeremtGEesZSGuFkkPWnsN1yNjYniU2lVva5El2WV1eqhesFxH6cZFNEMLTu3fIHSC/I9QjMkD&#10;PuPTB569mnG8WhLuel5axUXDzSaZbkFUrH2ou9obqDirxQ8gXJl/DGIvF8j67LsAH1Bqh6ARk2Mg&#10;w5X3yxzo1S4nZC/80ozPz4qokuD8yFHOq/dPSei8VdkUsrKwMtCIoQwJIaTslge5rFWIqghbeZIW&#10;s0+f3uv16rdUBCbvxaUGP6MxBMXhAM2bGiBLQEUPsypGOJ9XOZKx7RBwPwY5XCeYkh/zbjYJSSH8&#10;ogGiLutqrEYqOFWz9SgaMSlOnijicu55Q7mp2wRUZ8hZUjoxeuQ1xLdZF80r3UNWOQtMAyeTDuDP&#10;gk7SKIL2qZ/+3smBMKbPR5RqhSBn3uWSzfXWhp+gKgP7GEXCc+bflU6fg1342SCGmlrOtdDW5iHI&#10;8wMRtFcp7/6RgfITn5ZSt3ACjhzhAk2Ysbmz7xzG1EHtvcxxCnbJzxjOKD3rI9nPyYJ9XTgBfYL4&#10;A1x8bmSscc1Qoczvyzr6hi+pAFSxjvk9P0Ke/S6fdEJDJ1ErEaMUP3K6NkeuVKNuoF3UJaOLdHWx&#10;+61w4QtH7psTAxhxOq9uQNdBLlY0URgbOkAJO9XyTScgECxILwk81Fn+U6JOfplPGeIe1OeEYRwi&#10;qAyhHEU+3JapwAdxel/tB0ej0tMEkZFDd0ZzaV5ssg6gnQAmnuefLxNhiG6E9rb7czkBlKK2JskR&#10;64Xpk8f8WxRhQoDP61FX/k7dYRM8T6z1zh0PftUaRDWVfwluDK5yVYLXvsMKoSZ/hpv+RzDYvzpH&#10;+cwxxwozXi0uqPB7SoZcCqKR13xBb1/1NEVCocPRfPttMQ/ouDtwj5B+WsNIPqyeiYGNF5ykRpmd&#10;XuQHcquWKhRolIFVJJghrKje+IXTIoGNodlv8Nm+rzYjV4IipeLoyO3dz+uMK27GmIfPSMUtUypE&#10;4XzWWVkicEs6WpT2IpyBIZclT3xBz4jPde0nmW8VtwoVq4hQruDuFarXr8LxuSOTqG/Ml8U1qTpz&#10;HbmDzgVOp9+4lApxP3Sb5ie96D13MXS7GrRE9p2laxcFA2l5EJp8EKfzqoK7X6nGZqFXXmPThmuR&#10;Nk+IB6U4dC92rlAS6sILkaWbHbGYgOzSBoMldk7GZZMqdUMqnA/gc16WcIt1ZMWbW5VEwQyRbyR+&#10;Dj2gSFYN4yQ3AzymDkH4RfaCx+sYRbMiCwkOxQ2sUHUNqs4hc3bJZvla4L9Xu8mgSiipAmyV/TU5&#10;4X4txmQlV8RnM2bo/3BN9XDoyUOCJ/uR81xGB/k6ztF9pgJmR8IJDktnMcIVJgCx8gI278EnCxRY&#10;/lfA7jEoBTlaHHU/FWu/lkl12gg3vhpyr4EOnpldYuOcPe8WkdcP8gGKmp3TxksaVmzKM21sgNA4&#10;kNg4FTI6+1JU6SBO5xWKufs7quPREgs4DnwEXZxabglQ4+xvwQzePw9aJk5/qBZSCnKyy0TT0wmW&#10;a4cBmC5sc4I4u8Unj/qQUgHcaowJEjfd2LUSl8/OHN01yjUOl+sgEoXDuQgpJTnRl5NRQp4i7Gyw&#10;vF1GWql78Rt8Cj7oZLV4dJTaS+TnchWhfapatTBKlK0XihBlCnPK51ygH1AOMvGgCUhTaC4ZEdco&#10;vEMvtoaUgNsQthe9ZxAP0kMQ8xYiqmntRF77gwExwksHKfxKE+DkSdOPTKn42y9PJIY4H+xs6MWm&#10;661Wt2tJ1rIVfMUgItMJPNR7iFin1Evk9d9DJOsktHKUwqk0Ak6ePP0QL6dcqUfhmSrSsCmGJhvZ&#10;A0qji7uV5BTzI0KFz+m8Alw7tTWeSytNJEeAHId/ZuhxmnNYIytDgFmSE3e5khCIiEpCMp97GR1n&#10;M1k2b07HfpmaEt0Iv27oOZ2XiG9HqD2llhORWDJnCVR0bOCRDkOpNaoqCJgmGXv5vks/fSASOa2Q&#10;jE0WaGyQdY+MJCivaEuKDYae03UJ4JWLg4Oo39JBgSf+3oucoLnhm7Upm948DM3rT+CsDaQSQBci&#10;4iUjg5u2QdtJYTbpWByyHcYeTIA7rNReB0tzu5KIp4zPm+07ft4BG246qESUXMvUeTB7Wzw33qy6&#10;fcQqd0thEAB9OAY3eXgW6p5MWwyiQpwQpd7C4XJdSKSyOij65JSfdcweIbFVGjWOPK+xiaU+NODf&#10;z+sfpe/YilnhGAw2cTj1QjpdoWEcnv1riJVUGw2iQpxC52YTCzFsZsuJNJiGMadB+kmfeIAMrMa7&#10;L2MCTixzETohSi2AmPSgSpg73gRPVU0rwq0l22w7v6e2CiufdTeRCeZI0PLkHs7XJztNlLPJEIEx&#10;aM4LFCaf5YSFxEr+1U1mEp1ppgAAGRVJREFUyGhEhkhY8XvmbM2uh2TOhLLdX1ct6O28qYH8qKKT&#10;y443OPhhCLX17quZ5AAKUGGksxtnKiqnxF4ybeTzoOAGNpPtN5TudbmKZQUVb8r7+scPLUDNj9dz&#10;EJ8LQ+p6Vybd5RibDEpBG/nrfOkalNBEKVGofDW727Z9T21NT7vt1UQxWgIIOHlQxtivPFHpDobi&#10;cEzMrcBBLebvkSXrxXxucQhEwf1W26TU3vB0Gteb0hgufb0LnYJR0J/Kc4ZvYHj0K+rk1x9mfJor&#10;6NyXfKgjtAt7w5RDbjGIPHGKldrJXgvq9jsCs+HOnfCUxfBIVxFWmxbPuzN1Ylbt4TVWsSy4F0hc&#10;uZKPEMIwLedoQrXCthtUAD3NJSAjpvVkqCYKoLKvnXTF9HHi5pcqKB/OrjF82tnBUMtYDoAKrhnH&#10;ZYAIY5j/Voq0hoBPP3argSdxXfouf1SpzrLaok2IJoBscY/a0HjOAr3wLDNJ8g053aUMOYP47fW1&#10;7nZpCMv2Q+eCrUXvM6gM4hQ9gTq5q1GrfZfZ3Vu35c8cPBrujJSGJp1HtH1JmSbF8pTHjgzJBT03&#10;3H9PUUDL4S3ztAYHP7N7DeJBfPyvdDflNjJtaVx03lFAPL/BmONzP739BCik5xJyzOsEsyjGqVKR&#10;NMHJhbTx7kvsRthmA/81pbTRyX4leSOqNO0AknqhTQMir2jQS5OfCyx2k2yq1eSlmhEIjg8LZLNY&#10;G02POgJVsxx0g0E8aF/aIEZM85G6UakMNgAGBpe5uPNUIRe++xpl2K7u8yXaz6feDAAwzC69v8Ci&#10;aRILo6FqloNuMIQHmzhnv6fURoj4bwo17TpUZCDzIVAO3kKRnZdGrfmM8pqyl/0CZwMgSpw3NiZe&#10;RSklWgq6wwAelGvztWVL0Ps0NrQOPmLqYfs5IGK5PvThlOvFgHdSWP61HGcd0FJP0XICg7kPwamQ&#10;yPKvlcoEb7PV76n1Xnej3iHrrWNH7L8cCoHJyXtF26Nij5PSU8zO3clXUxmkQgl14AaIULavUCvo&#10;DjEEQL/o1BPWIm4y7JnqKNV91ACQnZjNSkVyqTWK4d1xzIn8B8icQnKoUo0HNjDGiQckB/vZTv0j&#10;Yr1jrAOo3xX8Vaku/EbpmtVyym4Qu2hbcl7egb6WrNfZ4O2zPJehNJwdsQwljV3GdbbUbQgfC012&#10;RsaUG+LG90PrgcVct1j/7bfdcCjMvBernHIQADB7pNRGFCjeM7wXTzdTWLbvnu5oAn4nQl6i2wh/&#10;dkJ5dWg/PDLNd7JWaCPZHdZW6lrLci+dyQp3tel9JGDD0qEDqYYEenWtT0fkHuEQYlhS7iOaahpE&#10;3R+oOqAOEqkqVkwsQosRt9i6UtvvsRV/yqGRU6ElOXwSQWZvpAp8I/cY54oDz4V7mZxtlWSQSTr5&#10;VRahqLw7I1AqRUYWI24xsGPnJV/tVF4OUXkazZZYfC0hlQ/sa8fyqrUozJLADGlYKm9DYWZwgQAl&#10;LQQxTF0dIRLTjCyG3GAIC+JiviGVE9ZCVKZ+5yRjPj1J8nQMDz2DxQ4FHc2RUqamc0IBAnzv235W&#10;B2NAoI5KU3lMI7KTbL8hLOjBscXaGOIJdYSanhqEgOKwQGY770i5FTuUzWYGlA644elsWJDgF1Bn&#10;55jN8eBcINMzrtABxyNhLp8y7HvqdUnWWkXUqzYSdTt34ozgfwcpcqrB0z4qUHpU6bmb3PF9bdGG&#10;c3lKNRxN3GGYsSFKsA7URAn550V6VGFHmM4HDCExtFKbJTSKtjI1Owe233W4llwMPpXFFqWsLH6y&#10;L3BGx9Ur28alq9zJCNKbRgqA+RmBupIcyAAOab/x9guRIE5yWiqZ0HQ6uQzrdY63P3ey91IPlatI&#10;z9826uAdraR0PL0105utMi/Lf65wvEavlp6puOfbvUTsLkOZX5czrEi/WbPZ3l7r4qOag++DixN0&#10;9gFHHzvatljQmFJW280MNUGD9Id5QtR5upb7NNFK/rhSjebWk+03qENDKrXT22LIiO4J5XPNCSD0&#10;Eh85CqUuJc62JFiMuZglzNfMR56dJEzNdy7XrgjqcUhn7M7+xFMVojAcpRbzFGIuV38kCskzAsB4&#10;5xJQHqWKIXQrl84H/wfclJMd52eCQG3w2jg4eOWAIOUwjO/2qW4xiMKwlVrNg4dc3k5Yo3HOOc3B&#10;fr20mXHJVynukSSM2cVzJD+yEIoApDZc/PI4PYsqb1NcIsgwsXJ0kI9X6LWmSXSTQQzo/J1B9a8V&#10;laDT24mp981Mz47mvWCzZgNmOaitWsFaCMa+/khdWUIgtzOOiVKHH5hINQMpWxXA9WfErgXLqUNz&#10;l0H5iZP/nMshSmGye2q3k99Yq0VZiqHnq7ZqSjUiiXq9SBZFnulxmzQ/J4kQofJia3bVQwV3ZsgA&#10;XfeP54x5VpLtN6hcev69JuP90CHe5lr+lI4/la8La0RB9l4uHnp+MNC9e4jxSoDlNCE5ipCawdVA&#10;HdK4o0sOscYMsI/Jd5pfM4jkMJRaKq7VkTCmhqUGJvrTbOKgPFwMe2Ab774u2WEpROQflnjDMqWo&#10;PEcbzkjAvIxShGPcmNDW4m1SP2wQVTpGM+hupYZ5aljBwHhuRY+5BOTxMB2ygFLNjFgpqgDT0Xx8&#10;Wq/Xmr3dj0KDHOvHV0/oJwxiy0biyEZAxF4Apb4Ed4RrC8aCTgbw8MfrXPXmEmBn033tKDSRwkkZ&#10;kuD+PmGjootU6j+DnBI8doB1wuvH8zOWkxaHRFerWTq9ccIKaORokO+lAJJPpzEJytsYdGfMR6JU&#10;IC//GPETqk6qsZ+1yUrNGuGdPv2KpcTlTPCdSpIFhuhqkD0vMdLxG8GDoj2qDoPyHsIOs1rmEUyg&#10;SwVVn4T2qxsBjRuU6j3Ufe/iyfyQIdxFgXKiEnyKsMTSWiyEZ1MYofH6Q9GwjxV2sVItltLLS+qS&#10;0ZRDfn4iiMZNSkXiIXo/bgh1UV/hdwLn7mqD7FgUbyYPn0rHeV/xfN4e0ZiSb7Jovab3hItmzNi0&#10;czrrrK44Vue4nK1dC81YQ3vkGhbPOrOW8IsWnK9yUUrNpEpONU+Tk7RW8WhnTsiqN1xkWa54M4qX&#10;a7sbndPIwZaZw0t9BGPgop+XdmKNZmWAm+RbFq7o+V36cYsOWDm9Phg7CPzr37OwxNNYAyPVTJqQ&#10;gwnQetCIoWXQcgWi57gz0KJFWcxl0gvvTqXRk7xqyfJy+eJmxM+lqCv/baWO1/udtZfF7mGarfgE&#10;KnzAkk4X4Vwq2J0joQGtC00hS6pdvBIMCszDXs0rNRlh4QGsidn/n73+rgHVMJdqv3c1S8NgsIw7&#10;dHSldij3ynT4syS0YMgmZpHTPoRSIwJ2iaVjNZ3XJ8P5Mtxh+PMGFMSKNqfqiF5sNzXMH7QgRv06&#10;IfpWneGyJ5jFojgggbsQiSUa7zrLxldkCSo5jeF0oBoJJrxag1161P8lQ8piQ+E5rKWAzJm02B85&#10;OuBfhEVhqKuc40KxQQDTpzOE1wc4q3Cj4TYtkwFWnM5sL3fQTFyzR/8lg+oiTl2l7umdNWmJO5Ac&#10;cGJAnIRKhpYaTBaToBKPyIWn5X4k3OT0b0MutIV6s1KXOf68QZURJ8c3htnXPWPSYuc0M3K8woHP&#10;xyHnO6tBJp4gKiGRi/Nl9SjdIrjfhWoxIl8Ylsffi18eC7sn/02pQoURl0ipLtDG/hGgDDLNmp3s&#10;tcldzDkeI/j7+yE6jdXMrk1rY1SVytPIOAGsEvXNAdgBa9kS6K8aVBo9zRgo1mqLoYWkaNVzZoca&#10;nLucZBDRy2+MmBg8DitnsjahVqA/87WaoqTO+iKszXwJ9GcNKm3kSs2g9rXwAsrzWV8AyXiGkdld&#10;R3qVxsRWmqcTrxCQsJkcSVyDjTOW1mHYYtv/tEFlDlyp90v1ShMhWgdIRg94mGb5hVNtrqmvrQ55&#10;mWIVuhvJkjdp06FtOnkHO57KOmCQ6hs3BHZDznxHQanJiBcoJokQpeoVoADsnZj7FcVCnEmklAp1&#10;XmEd1WEoVPoVcP106yAutgU/rveV18yeciaTfLl4/wmXoEmFvuBvfe4vI/QrJPMUmFleO7mxu+MO&#10;+AIKckkiSW8H4uR1kO0V+EePVIaVABcnB0wKpcYywa/Zj22xd+OREcgGZOnoKZCHRTbfP4Osl29A&#10;jfXByB2yieghj7cMuZY8ycmzQ46P/aSBQxDu4iOVD1uUBiKN+/ifa7cgntFsMIPLoNGjkf6P/VfM&#10;PFd0DsJtdKaAcYv23h4r361tB76G90a7u30neBl2KftPCPV+Ek5nr41DLIdA/LXrKwaMwevLePbf&#10;8LYmIdxGxypPFDDIFHgwQdjgJozfTpS19erLNEzwUmw4OTASFxPaBNCC04AxjHiK7R85dd5i6Rc9&#10;2wn7jU6TaeUbDuITD+7qyWVQgGwSl1R7znzjnPULi4VLI1JILG2Rc/Go3DecAsZje6xy6w63N9HR&#10;UOkIYvvY74Ah/wB9o1KB+47AxpSKlZWwWwZ5rGpoz5FZ30FHAfm6ISMaomE61morEOYitBdWlWoL&#10;VBLP6UJl3Y3xWNlKX1qy+/wGOkoltmwADVZlKrTVJGwk1URwpTq/T7Z0iih1xyHtOejHqlb5SpsL&#10;Y52OM/mWDwSE5KKuEHiUxQOQ2i0Qw3QKaGiXUB+lfsGqSr35V8D/MCiUTAoIyZjhyIf+s6lUCzkL&#10;y6kVdfoo9b9tpabHM7jjDKVS2Tza82lyRGV6sW4p1XRGALx9T4rso9uFTyi10J3HtlpDqfPN1Npe&#10;pEOGUSSsSNBx0hKQSq3o1PEGINygJaE+Sv1PW7XpfMqtvXWtzjTW2HqsYi2bCjjm8IKJLExoNSSj&#10;9UmbcMgthT+upuWEsdIS5msgj3Wsp1T3sNbP0ZYO8AvcFNWTVSUXkDcDMZXJ+Vg4LmyB9iahrmE8&#10;1rMdSjV+9dlPfUVXVAo6BdEfUSqchtw+shrMV3qfceyQ2aPU71m57clQyKkhjwsw6zs2Gb/3DvPx&#10;3kMpylDbNaEq5cgyqVLndikXiVavF04jMO7JPmBpjsfuskbbs6G49t1fPUH/9iZr+sbr/8gOVYrx&#10;bJ/Tfi5bDvILMcHiErTwvfpVEmVKO6RyII9RR3QsW2S2AeKxnt2p1CYj5zl0GKuGAg/tx5ZfP1IN&#10;maAmfpDYgfYadC7rV974d2nixhYfjF8SYAmZx260TtvB8WmeqJ48gjbmkyh8yAQzNagDeSrnqlAg&#10;sEptN7rAmLEvqjElvh+7r6vsUer3bEFO0aEtHClTKn0QQELKZ1UD4+gSxwCOJOpEm56ASl0s/3cI&#10;MVhmpR49ttfabb9ZqiQcmH3uFu9S3C5jT5hjcgfenOV1yBagMj+7rlh5Sa41kMd61m97fGz9QzVH&#10;D5x94DfSTP/ao0rRVFQCZCjVg3//Eg0q3aQiPKHyklxrGI81baXvyXB3z5UMXDp+wIT6YrJ+Dwxz&#10;C9KmQEEyBzUCBJW6QWWPUL9oS41HpNqHJXPn5BFO8XaYInQ8zN9w2TmP+A7FXxN0YPouksk7SL1H&#10;qWsIj7Vth1J3P1WtqVNIRC3x722AZzFb85y0TEP6IR0D41zJGpZVG38fCaEze4T6Tbv5dwyt8TBn&#10;jkoq/+7qP4d5Bu+3v4Eye0oVOGHye2wZ/26Cj4W23PrO2PYgz0dOptL3SPkulgANaTaFatFXQGXQ&#10;dVvGf5T6Vduk1K1vwIFSQ5UOIlHDIRWjq04DJCHvPpq5V+WXWUFC0O35fdJfth2th2Z3ES+d6HTg&#10;F+SpQHKPkdxZKkkRg35pvZjiUeo3bUvrEamuwAFT7e6N67/et0GoBaVifDfpNLdHqX/d9rQ+mbji&#10;QFJ3Os9DI12fXaGWDWCWfklN4W7S6eZf7WmINYTHFmxX7xGpFsHsWSYrJT0gwkSVijJPvaJcm22L&#10;UvdQeaxj25qPaKb2b+z3AFMxIAINkHNWOekQ6Qs6bf0pkIj5Bu3HLtvXd1Q8JayqUuUvclCNMuSU&#10;VMhojPBvGiV/0nub1ZPKIh6lftU2KjUehnNCcaDsVzEWeiTORKiZhPxgN5XjGZd/g+G9JzG83g7E&#10;Yztta+uTs8TnFBHqmAu5SjcQ9FVOduhP79nr57/TFpV6PEr9su1tfXaYK1JN1JiJFMnui9F+pF6f&#10;pVCVKN8fvjjqZZmpRj5K/aptbn3y1IikEOEsyFNgImnDb9qKkJ3BcM6rvs86DB6l/pTtbn0ylXWl&#10;FkXqq/W93HuoYpkUaxb61VFHG69jrlLc5jz2CdveeFcpdBtFaetUk5jz1iDvojN3tU4v8dpvMacw&#10;IOSKbEA8ts9uU2ryh44oypoJxNdPIC3AhuwY0UNck/2k8psMa7sVImq6id9jmd3S+WQsgAPHBFgY&#10;P8zRAfTUb3mJCITbJ6xM6OVr3ese+4rdqdRkqBEEV6TMDWQEMw+4ICnAgJtNpH8rDyak+T9C/ard&#10;1XxkrgGAfNghNeCaoZ7xXcImktxaPmiSwqj9OZEu4FHqV+1epS5ItaQthAwE5j0ZgXil0Z9RKtdo&#10;5ZbFSniU+lX7bygV+WNSCOwgc91WKvuIpb3BJPsxH67V8GvlLq6P5XZj89fEio956lkRDBlP/ssh&#10;PK4Sdqd5SkXPXEj9y9X8z9udzc+GNdotzXmepfzGZ/3RCx70A4/Uk4P1hT+vhl6b9T32abu3+fH5&#10;RrtlpYZAMIYayZSHM8c/NtvqPhL5+fYRro+ZdnPzswP2t2ujkeBA4cZEphMajPEXZ1tnVkqNmu7d&#10;rx6pftNu7z0w6Z1Ay9l0j1AGCbVGNJ5PT95Q6lvNueUwlyTQin+E+k37jFIbWi2PhukfgZhDST74&#10;EpS/rYm8ChVsM6cs7pLEWV15lPpF+0DzAam6YeU8GLb79ZKwDYQqYl2mn55u9TJwsawoVf1J7JHf&#10;bx+73T6mVP9/b+YMQWM0cKW6QiVsXKXKjVipHxtvmkxKVRMJbi1K589D9QfsM71PjtmXTCcP/6zz&#10;xP9xm2vVdLACA6JfU2r07TuDmO4s7FHqd+1TvUekaomik8e65mmi0eUu5h+9qNvBlj9rWjGD1wal&#10;0tIenX7ZvnPHt3fDP1gopzHioYl1leoMfAj5IaUSeU2OTG4NpbKwT91yHvPss0qtPFWbs6EH9bge&#10;CPi0KkL+uIeFfVyplGfym9v6b39vrOCxzD7X/eTOrnbhB4EJpIeuypMGRSgx+NeUavRSBUFQAcJj&#10;H7QPNj+TjNitKkwnWlcq/4ywNveL/OtmVyzfCHpobG0/9cdA+2jvO1JdyFMWqQoGvuQBQv2eUvk7&#10;QQdPrGzm/Rhun+19dtw3KHUpGABBlHp7kzVbS2gqqpxhA9WmPfeID3cAeUANzDdN0hysikyBCf7I&#10;iFuEc6U2MqzRfGzBPt77ulYb6AtDVdIpIoFPjLi6u8j/CpfNof4+vIfuYw37fO+zM5ePBZRhQV4I&#10;BAYEOH1kxDVzVoDD4VHqH7Iv9B6XamU6FkXa/DUUqtQ2q4I5Sl2+fxHwXVQfq9tXmo9IdeR+9Bvp&#10;4jB6DyMoCHDr8sopGHx4FY9S/xv2peYn5w5pRvvs+RVSNa6V9C6zS1km+oul/o/Z15qfHHyuHOoA&#10;VAEJvjaNvzu9ktkmpS7zeqxvX1UqpMNhrQPvdGJrWFfKGiWUQr5lf4boY5598PxkKlcc4i/xjevb&#10;GJNU/vXQ3RiWSOuj/HeE+tjft29OWqwQraC+piL0Puij1Mc+Z1+dtPT1lTncqtMuyjqXxx5D7Luj&#10;lqjEekVdFsc+yOeZ+tjn7NuTFr7/KlntyrcH9FHqY5+z70+aK5f7NboI+yj1sc/Z9yfNk8xenW58&#10;6eWQG6g99lhuPzBpjmy2KnW7Si/QDTiPPZbbL0yaLZ6B/dVfGH1dpzLwUepjn7PfmDRfP6tK3atT&#10;Hv0o9bHP2W9Mmi+hRaXue+k1IB6lPvY5+5lJc4S0oq9ND1MFdv6V4kepj33OfmbSHDF1JbZVpQbg&#10;tbQI+9hjmP3QpO2T6maRWqDXyhbsxx7L7LcmzZdqCeEGnV48HqU+9hX7sUkzxFWS2206fYMzQtsT&#10;PPaYa782aFphBcXdKVOV5lHqY5+0Hxs0419dBovuQzp953qE+thH7fcmzX6mglF3ylThPkp97HP2&#10;i5NmSBXwv/15ar+X35Dosce0/eSkCUn4grA0eltFKsGj1Mc+Z785aUwSnv5Mmd4onQ+ne+wxar85&#10;aUwGjiQcod4pn0erj33NfnTOmAyMl85YqLv/FFX/S9ceoT72YfvhQbuUYCj1c3phSR6hPvYt++lJ&#10;41IlS5/Tip3vUepjn7afnjSt1I8/z5w7w6PUxz5svz5p337pZPeKR6mPfc1+fdIMkX5cqYIH//gp&#10;Io/9j9vPT9qXf43jKHX+xd/PUXnsf9r+wqR9SaQ090H+yf/M5sN8Hvtftb8wad/TqbpLPEp97Ev2&#10;Jybtm18KjXfvR6mPfd7+xqR985c3j1If+wV7Ji01T6iPUh/7oD2TBpn7SH3699hn7Jk0zB6lPvZd&#10;eyatYkya3/st12P/g/YMWtseoT72QXsmrW+PTB/7nD3D9thjf8EepT722F+wR6mPPfYX7FHqY4/9&#10;Bfs/BTsNSae5KmAAAAABdEVYdABPRtrnAAAAAElFTkSuQmCCUEsBAi0AFAAGAAgAAAAhALGCZ7YK&#10;AQAAEwIAABMAAAAAAAAAAAAAAAAAAAAAAFtDb250ZW50X1R5cGVzXS54bWxQSwECLQAUAAYACAAA&#10;ACEAOP0h/9YAAACUAQAACwAAAAAAAAAAAAAAAAA7AQAAX3JlbHMvLnJlbHNQSwECLQAUAAYACAAA&#10;ACEAmpQMfZEEAADrCwAADgAAAAAAAAAAAAAAAAA6AgAAZHJzL2Uyb0RvYy54bWxQSwECLQAUAAYA&#10;CAAAACEAqiYOvrwAAAAhAQAAGQAAAAAAAAAAAAAAAAD3BgAAZHJzL19yZWxzL2Uyb0RvYy54bWwu&#10;cmVsc1BLAQItABQABgAIAAAAIQAn37Tx3QAAAAcBAAAPAAAAAAAAAAAAAAAAAOoHAABkcnMvZG93&#10;bnJldi54bWxQSwECLQAKAAAAAAAAACEAdG8J7aFZAAChWQAAFAAAAAAAAAAAAAAAAAD0CAAAZHJz&#10;L21lZGlhL2ltYWdlMS5wbmdQSwUGAAAAAAYABgB8AQAAx2IAAAAA&#10;" o:allowincell="f">
                <v:shape id="Picture 49" o:spid="_x0000_s1050" type="#_x0000_t75" alt="КОН ГЕОМЕТРИЯ" style="position:absolute;left:3312;top:7344;width:4248;height:20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pqmPDAAAA2wAAAA8AAABkcnMvZG93bnJldi54bWxEj0FrAjEUhO9C/0N4BW+a3VqKbI3SFhY8&#10;2tXS62vyulncvGyTqNt/3whCj8PMfMOsNqPrxZlC7DwrKOcFCGLtTcetgsO+ni1BxIRssPdMCn4p&#10;wmZ9N1lhZfyF3+ncpFZkCMcKFdiUhkrKqC05jHM/EGfv2weHKcvQShPwkuGulw9F8SQddpwXLA70&#10;Zkkfm5NTcHwdP+tQ7m2jv5Y7qcv6Z0cfSk3vx5dnEInG9B++tbdGweMCrl/yD5Dr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mqY8MAAADbAAAADwAAAAAAAAAAAAAAAACf&#10;AgAAZHJzL2Rvd25yZXYueG1sUEsFBgAAAAAEAAQA9wAAAI8DAAAAAA==&#10;">
                  <v:imagedata r:id="rId53" o:title="КОН ГЕОМЕТРИЯ"/>
                </v:shape>
                <v:shape id="Text Box 50" o:spid="_x0000_s1051" type="#_x0000_t202" style="position:absolute;left:3312;top:7056;width:41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9QMUA&#10;AADbAAAADwAAAGRycy9kb3ducmV2LnhtbESPzWrDMBCE74W8g9hALyWRE0w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v1AxQAAANsAAAAPAAAAAAAAAAAAAAAAAJgCAABkcnMv&#10;ZG93bnJldi54bWxQSwUGAAAAAAQABAD1AAAAigMAAAAA&#10;" stroked="f">
                  <v:textbox inset="0,0,0,0">
                    <w:txbxContent>
                      <w:p w:rsidR="00B14D4C" w:rsidRDefault="00B14D4C" w:rsidP="00DA2EE1">
                        <w:pPr>
                          <w:pStyle w:val="2"/>
                          <w:rPr>
                            <w:rFonts w:ascii="Times New Roman" w:hAnsi="Times New Roman"/>
                            <w:b w:val="0"/>
                            <w:i w:val="0"/>
                            <w:sz w:val="24"/>
                          </w:rPr>
                        </w:pPr>
                        <w:r>
                          <w:t xml:space="preserve">    </w:t>
                        </w:r>
                        <w:r>
                          <w:rPr>
                            <w:rFonts w:ascii="Times New Roman" w:hAnsi="Times New Roman"/>
                            <w:b w:val="0"/>
                            <w:i w:val="0"/>
                            <w:sz w:val="24"/>
                          </w:rPr>
                          <w:t>СХЕМА КОНИЧЕСКОЙ ПЕРЕДАЧИ</w:t>
                        </w:r>
                      </w:p>
                    </w:txbxContent>
                  </v:textbox>
                </v:shape>
                <w10:wrap type="square"/>
              </v:group>
            </w:pict>
          </mc:Fallback>
        </mc:AlternateContent>
      </w:r>
      <w:r w:rsidRPr="00CC1A8D">
        <w:rPr>
          <w:sz w:val="28"/>
        </w:rPr>
        <w:t xml:space="preserve">Сначала конструктор выбирает внешний окружной модуль </w:t>
      </w:r>
      <w:proofErr w:type="spellStart"/>
      <w:r w:rsidRPr="00CC1A8D">
        <w:rPr>
          <w:b/>
          <w:i/>
          <w:sz w:val="28"/>
          <w:lang w:val="en-US"/>
        </w:rPr>
        <w:t>m</w:t>
      </w:r>
      <w:r w:rsidRPr="00CC1A8D">
        <w:rPr>
          <w:b/>
          <w:i/>
          <w:sz w:val="28"/>
          <w:vertAlign w:val="subscript"/>
          <w:lang w:val="en-US"/>
        </w:rPr>
        <w:t>te</w:t>
      </w:r>
      <w:proofErr w:type="spellEnd"/>
      <w:r w:rsidRPr="00CC1A8D">
        <w:rPr>
          <w:sz w:val="28"/>
        </w:rPr>
        <w:t xml:space="preserve">, из которого рассчитывается вся геометрия зацепления, в частности, нормальный модуль в середине зуба       </w:t>
      </w:r>
      <w:proofErr w:type="spellStart"/>
      <w:r w:rsidRPr="00CC1A8D">
        <w:rPr>
          <w:b/>
          <w:i/>
          <w:sz w:val="28"/>
          <w:lang w:val="en-US"/>
        </w:rPr>
        <w:t>m</w:t>
      </w:r>
      <w:r w:rsidRPr="00CC1A8D">
        <w:rPr>
          <w:b/>
          <w:i/>
          <w:sz w:val="28"/>
          <w:vertAlign w:val="subscript"/>
          <w:lang w:val="en-US"/>
        </w:rPr>
        <w:t>nm</w:t>
      </w:r>
      <w:proofErr w:type="spellEnd"/>
      <w:r w:rsidRPr="00CC1A8D">
        <w:rPr>
          <w:b/>
          <w:i/>
          <w:sz w:val="28"/>
        </w:rPr>
        <w:t xml:space="preserve">= </w:t>
      </w:r>
      <w:proofErr w:type="spellStart"/>
      <w:r w:rsidRPr="00CC1A8D">
        <w:rPr>
          <w:b/>
          <w:i/>
          <w:sz w:val="28"/>
          <w:lang w:val="en-US"/>
        </w:rPr>
        <w:t>m</w:t>
      </w:r>
      <w:r w:rsidRPr="00CC1A8D">
        <w:rPr>
          <w:b/>
          <w:i/>
          <w:sz w:val="28"/>
          <w:vertAlign w:val="subscript"/>
          <w:lang w:val="en-US"/>
        </w:rPr>
        <w:t>te</w:t>
      </w:r>
      <w:proofErr w:type="spellEnd"/>
      <w:r w:rsidRPr="00CC1A8D">
        <w:rPr>
          <w:b/>
          <w:i/>
          <w:sz w:val="28"/>
          <w:vertAlign w:val="subscript"/>
        </w:rPr>
        <w:t xml:space="preserve"> </w:t>
      </w:r>
      <w:r w:rsidRPr="00CC1A8D">
        <w:rPr>
          <w:i/>
          <w:sz w:val="28"/>
        </w:rPr>
        <w:t>(</w:t>
      </w:r>
      <w:r w:rsidRPr="00CC1A8D">
        <w:rPr>
          <w:b/>
          <w:i/>
          <w:sz w:val="28"/>
        </w:rPr>
        <w:t xml:space="preserve">1 – 0,5 </w:t>
      </w:r>
      <w:r w:rsidRPr="00CC1A8D">
        <w:rPr>
          <w:b/>
          <w:i/>
          <w:sz w:val="28"/>
          <w:lang w:val="en-US"/>
        </w:rPr>
        <w:t>b</w:t>
      </w:r>
      <w:r w:rsidRPr="00CC1A8D">
        <w:rPr>
          <w:b/>
          <w:i/>
          <w:sz w:val="28"/>
        </w:rPr>
        <w:t>/</w:t>
      </w:r>
      <w:r w:rsidRPr="00CC1A8D">
        <w:rPr>
          <w:b/>
          <w:i/>
          <w:sz w:val="28"/>
          <w:lang w:val="en-US"/>
        </w:rPr>
        <w:t>R</w:t>
      </w:r>
      <w:r w:rsidRPr="00CC1A8D">
        <w:rPr>
          <w:b/>
          <w:i/>
          <w:sz w:val="28"/>
          <w:vertAlign w:val="subscript"/>
          <w:lang w:val="en-US"/>
        </w:rPr>
        <w:t>e</w:t>
      </w:r>
      <w:r w:rsidRPr="00CC1A8D">
        <w:rPr>
          <w:i/>
          <w:sz w:val="28"/>
        </w:rPr>
        <w:t>)</w:t>
      </w:r>
      <w:r w:rsidRPr="00CC1A8D">
        <w:rPr>
          <w:sz w:val="28"/>
        </w:rPr>
        <w:t>,</w:t>
      </w:r>
    </w:p>
    <w:p w:rsidR="00DA2EE1" w:rsidRPr="00CC1A8D" w:rsidRDefault="00DA2EE1" w:rsidP="00DA2EE1">
      <w:pPr>
        <w:tabs>
          <w:tab w:val="left" w:pos="4500"/>
        </w:tabs>
        <w:ind w:left="720"/>
        <w:jc w:val="both"/>
        <w:rPr>
          <w:sz w:val="28"/>
        </w:rPr>
      </w:pPr>
      <w:r w:rsidRPr="00CC1A8D">
        <w:rPr>
          <w:sz w:val="28"/>
        </w:rPr>
        <w:t xml:space="preserve">где </w:t>
      </w:r>
      <w:r w:rsidRPr="00CC1A8D">
        <w:rPr>
          <w:b/>
          <w:i/>
          <w:sz w:val="28"/>
          <w:lang w:val="en-US"/>
        </w:rPr>
        <w:t>R</w:t>
      </w:r>
      <w:r w:rsidRPr="00CC1A8D">
        <w:rPr>
          <w:b/>
          <w:i/>
          <w:sz w:val="28"/>
          <w:vertAlign w:val="subscript"/>
          <w:lang w:val="en-US"/>
        </w:rPr>
        <w:t>e</w:t>
      </w:r>
      <w:r w:rsidRPr="00CC1A8D">
        <w:rPr>
          <w:sz w:val="28"/>
        </w:rPr>
        <w:t xml:space="preserve"> – внешнее конусное расстояние.</w:t>
      </w:r>
    </w:p>
    <w:p w:rsidR="00DA2EE1" w:rsidRPr="00CC1A8D" w:rsidRDefault="00DA2EE1" w:rsidP="00DA2EE1">
      <w:pPr>
        <w:tabs>
          <w:tab w:val="left" w:pos="4500"/>
        </w:tabs>
        <w:ind w:firstLine="720"/>
        <w:jc w:val="both"/>
        <w:rPr>
          <w:sz w:val="28"/>
        </w:rPr>
      </w:pPr>
      <w:r w:rsidRPr="00CC1A8D">
        <w:rPr>
          <w:sz w:val="28"/>
        </w:rPr>
        <w:t xml:space="preserve">Силы в конической передаче действуют аналогично цилиндрической, однако следует помнить, что из-за перпендикулярности осей радиальная сила на шестерне аналогична осевой силе для колеса и наоборот, а окружная сила при переходе от шестерни к колесу только меняет знак                                              </w:t>
      </w:r>
    </w:p>
    <w:p w:rsidR="00DA2EE1" w:rsidRPr="00CC1A8D" w:rsidRDefault="00DA2EE1" w:rsidP="00DA2EE1">
      <w:pPr>
        <w:tabs>
          <w:tab w:val="left" w:pos="4500"/>
        </w:tabs>
        <w:ind w:firstLine="720"/>
        <w:jc w:val="both"/>
        <w:rPr>
          <w:sz w:val="28"/>
        </w:rPr>
      </w:pPr>
      <w:r w:rsidRPr="00CC1A8D">
        <w:rPr>
          <w:sz w:val="28"/>
        </w:rPr>
        <w:t xml:space="preserve">                    </w:t>
      </w:r>
      <w:r w:rsidRPr="00CC1A8D">
        <w:rPr>
          <w:position w:val="-12"/>
          <w:sz w:val="28"/>
        </w:rPr>
        <w:object w:dxaOrig="2799" w:dyaOrig="420">
          <v:shape id="_x0000_i1028" type="#_x0000_t75" style="width:192.6pt;height:29pt" o:ole="" fillcolor="window">
            <v:imagedata r:id="rId54" o:title=""/>
          </v:shape>
          <o:OLEObject Type="Embed" ProgID="Equation.3" ShapeID="_x0000_i1028" DrawAspect="Content" ObjectID="_1582037098" r:id="rId55"/>
        </w:object>
      </w:r>
      <w:r w:rsidRPr="00CC1A8D">
        <w:rPr>
          <w:sz w:val="28"/>
        </w:rPr>
        <w:t xml:space="preserve">;           </w:t>
      </w:r>
      <w:r w:rsidRPr="00CC1A8D">
        <w:rPr>
          <w:position w:val="-6"/>
          <w:sz w:val="28"/>
        </w:rPr>
        <w:object w:dxaOrig="1120" w:dyaOrig="340">
          <v:shape id="_x0000_i1029" type="#_x0000_t75" style="width:80.4pt;height:24.3pt" o:ole="" fillcolor="window">
            <v:imagedata r:id="rId56" o:title=""/>
          </v:shape>
          <o:OLEObject Type="Embed" ProgID="Equation.3" ShapeID="_x0000_i1029" DrawAspect="Content" ObjectID="_1582037099" r:id="rId57"/>
        </w:object>
      </w:r>
      <w:r w:rsidRPr="00CC1A8D">
        <w:rPr>
          <w:sz w:val="28"/>
        </w:rPr>
        <w:t>.</w:t>
      </w:r>
    </w:p>
    <w:p w:rsidR="00DA2EE1" w:rsidRPr="00CC1A8D" w:rsidRDefault="00DA2EE1" w:rsidP="00DA2EE1">
      <w:pPr>
        <w:tabs>
          <w:tab w:val="left" w:pos="0"/>
        </w:tabs>
        <w:ind w:firstLine="709"/>
        <w:jc w:val="both"/>
        <w:rPr>
          <w:sz w:val="28"/>
        </w:rPr>
      </w:pPr>
      <w:r w:rsidRPr="00CC1A8D">
        <w:rPr>
          <w:sz w:val="28"/>
        </w:rPr>
        <w:t xml:space="preserve"> Прочностные расчёты конических колёс [45] проводят аналогично </w:t>
      </w:r>
      <w:proofErr w:type="gramStart"/>
      <w:r w:rsidRPr="00CC1A8D">
        <w:rPr>
          <w:sz w:val="28"/>
        </w:rPr>
        <w:t>цилиндрическим</w:t>
      </w:r>
      <w:proofErr w:type="gramEnd"/>
      <w:r w:rsidRPr="00CC1A8D">
        <w:rPr>
          <w:sz w:val="28"/>
        </w:rPr>
        <w:t xml:space="preserve">, по той же методике [3]. Из условия контактной выносливости определяют внешний делительный диаметр </w:t>
      </w:r>
      <w:proofErr w:type="spellStart"/>
      <w:r w:rsidRPr="00CC1A8D">
        <w:rPr>
          <w:b/>
          <w:i/>
          <w:sz w:val="28"/>
          <w:lang w:val="en-US"/>
        </w:rPr>
        <w:t>d</w:t>
      </w:r>
      <w:r w:rsidRPr="00CC1A8D">
        <w:rPr>
          <w:b/>
          <w:i/>
          <w:sz w:val="28"/>
          <w:vertAlign w:val="subscript"/>
          <w:lang w:val="en-US"/>
        </w:rPr>
        <w:t>we</w:t>
      </w:r>
      <w:proofErr w:type="spellEnd"/>
      <w:r w:rsidRPr="00CC1A8D">
        <w:rPr>
          <w:sz w:val="28"/>
        </w:rPr>
        <w:t xml:space="preserve">, из условия прочности на изгиб находят нормальный модуль в середине зуба </w:t>
      </w:r>
      <w:proofErr w:type="spellStart"/>
      <w:r w:rsidRPr="00CC1A8D">
        <w:rPr>
          <w:b/>
          <w:i/>
          <w:sz w:val="28"/>
          <w:lang w:val="en-US"/>
        </w:rPr>
        <w:t>m</w:t>
      </w:r>
      <w:r w:rsidRPr="00CC1A8D">
        <w:rPr>
          <w:b/>
          <w:i/>
          <w:sz w:val="28"/>
          <w:vertAlign w:val="subscript"/>
          <w:lang w:val="en-US"/>
        </w:rPr>
        <w:t>nm</w:t>
      </w:r>
      <w:proofErr w:type="spellEnd"/>
      <w:r w:rsidRPr="00CC1A8D">
        <w:rPr>
          <w:sz w:val="28"/>
        </w:rPr>
        <w:t xml:space="preserve">. При этом в расчёт принимаются воображаемые </w:t>
      </w:r>
      <w:r w:rsidRPr="00CC1A8D">
        <w:rPr>
          <w:b/>
          <w:sz w:val="28"/>
        </w:rPr>
        <w:t xml:space="preserve">эквивалентные </w:t>
      </w:r>
      <w:r w:rsidRPr="00CC1A8D">
        <w:rPr>
          <w:sz w:val="28"/>
        </w:rPr>
        <w:t xml:space="preserve">колёса с числами зубьев </w:t>
      </w:r>
      <w:r w:rsidRPr="00CC1A8D">
        <w:rPr>
          <w:b/>
          <w:i/>
          <w:sz w:val="28"/>
          <w:lang w:val="en-US"/>
        </w:rPr>
        <w:t>Z</w:t>
      </w:r>
      <w:r w:rsidRPr="00CC1A8D">
        <w:rPr>
          <w:b/>
          <w:i/>
          <w:sz w:val="28"/>
          <w:vertAlign w:val="subscript"/>
        </w:rPr>
        <w:t>э1,2</w:t>
      </w:r>
      <w:r w:rsidRPr="00CC1A8D">
        <w:rPr>
          <w:b/>
          <w:i/>
          <w:sz w:val="28"/>
        </w:rPr>
        <w:t xml:space="preserve"> =</w:t>
      </w:r>
      <w:r w:rsidRPr="00CC1A8D">
        <w:rPr>
          <w:b/>
          <w:i/>
          <w:sz w:val="28"/>
          <w:lang w:val="en-US"/>
        </w:rPr>
        <w:t>Z</w:t>
      </w:r>
      <w:r w:rsidRPr="00CC1A8D">
        <w:rPr>
          <w:b/>
          <w:i/>
          <w:sz w:val="28"/>
          <w:vertAlign w:val="subscript"/>
        </w:rPr>
        <w:t>1,2</w:t>
      </w:r>
      <w:r w:rsidRPr="00CC1A8D">
        <w:rPr>
          <w:b/>
          <w:i/>
          <w:sz w:val="28"/>
        </w:rPr>
        <w:t xml:space="preserve">  / </w:t>
      </w:r>
      <w:r w:rsidRPr="00CC1A8D">
        <w:rPr>
          <w:b/>
          <w:i/>
          <w:sz w:val="28"/>
          <w:lang w:val="en-US"/>
        </w:rPr>
        <w:t>cos</w:t>
      </w:r>
      <w:r w:rsidRPr="00CC1A8D">
        <w:rPr>
          <w:b/>
          <w:i/>
          <w:sz w:val="28"/>
          <w:lang w:val="en-US"/>
        </w:rPr>
        <w:sym w:font="Symbol" w:char="F064"/>
      </w:r>
      <w:r w:rsidRPr="00CC1A8D">
        <w:rPr>
          <w:b/>
          <w:i/>
          <w:sz w:val="28"/>
          <w:vertAlign w:val="subscript"/>
        </w:rPr>
        <w:t xml:space="preserve">1,2 </w:t>
      </w:r>
      <w:r w:rsidRPr="00CC1A8D">
        <w:rPr>
          <w:sz w:val="28"/>
        </w:rPr>
        <w:t>и диаметры</w:t>
      </w:r>
      <w:r w:rsidRPr="00CC1A8D">
        <w:rPr>
          <w:b/>
          <w:i/>
          <w:sz w:val="28"/>
        </w:rPr>
        <w:t xml:space="preserve"> </w:t>
      </w:r>
      <w:r w:rsidRPr="00CC1A8D">
        <w:rPr>
          <w:b/>
          <w:i/>
          <w:sz w:val="28"/>
          <w:lang w:val="en-US"/>
        </w:rPr>
        <w:t>d</w:t>
      </w:r>
      <w:r w:rsidRPr="00CC1A8D">
        <w:rPr>
          <w:b/>
          <w:i/>
          <w:sz w:val="28"/>
          <w:vertAlign w:val="subscript"/>
        </w:rPr>
        <w:t>э1,2</w:t>
      </w:r>
      <w:r w:rsidRPr="00CC1A8D">
        <w:rPr>
          <w:b/>
          <w:i/>
          <w:sz w:val="28"/>
        </w:rPr>
        <w:t xml:space="preserve"> = </w:t>
      </w:r>
      <w:proofErr w:type="spellStart"/>
      <w:r w:rsidRPr="00CC1A8D">
        <w:rPr>
          <w:b/>
          <w:i/>
          <w:sz w:val="28"/>
          <w:lang w:val="en-US"/>
        </w:rPr>
        <w:t>m</w:t>
      </w:r>
      <w:r w:rsidRPr="00CC1A8D">
        <w:rPr>
          <w:b/>
          <w:i/>
          <w:sz w:val="28"/>
          <w:vertAlign w:val="subscript"/>
          <w:lang w:val="en-US"/>
        </w:rPr>
        <w:t>te</w:t>
      </w:r>
      <w:proofErr w:type="spellEnd"/>
      <w:r w:rsidRPr="00CC1A8D">
        <w:rPr>
          <w:b/>
          <w:i/>
          <w:sz w:val="28"/>
        </w:rPr>
        <w:t xml:space="preserve"> </w:t>
      </w:r>
      <w:r w:rsidRPr="00CC1A8D">
        <w:rPr>
          <w:b/>
          <w:i/>
          <w:sz w:val="28"/>
          <w:lang w:val="en-US"/>
        </w:rPr>
        <w:t>Z</w:t>
      </w:r>
      <w:r w:rsidRPr="00CC1A8D">
        <w:rPr>
          <w:b/>
          <w:i/>
          <w:sz w:val="28"/>
          <w:vertAlign w:val="subscript"/>
        </w:rPr>
        <w:t xml:space="preserve">1,2  </w:t>
      </w:r>
      <w:r w:rsidRPr="00CC1A8D">
        <w:rPr>
          <w:b/>
          <w:i/>
          <w:sz w:val="28"/>
        </w:rPr>
        <w:t xml:space="preserve">/ </w:t>
      </w:r>
      <w:r w:rsidRPr="00CC1A8D">
        <w:rPr>
          <w:b/>
          <w:i/>
          <w:sz w:val="28"/>
          <w:lang w:val="en-US"/>
        </w:rPr>
        <w:t>cos</w:t>
      </w:r>
      <w:r w:rsidRPr="00CC1A8D">
        <w:rPr>
          <w:b/>
          <w:i/>
          <w:sz w:val="28"/>
          <w:lang w:val="en-US"/>
        </w:rPr>
        <w:sym w:font="Symbol" w:char="F064"/>
      </w:r>
      <w:r w:rsidRPr="00CC1A8D">
        <w:rPr>
          <w:b/>
          <w:i/>
          <w:sz w:val="28"/>
          <w:vertAlign w:val="subscript"/>
        </w:rPr>
        <w:t>1,2</w:t>
      </w:r>
      <w:r w:rsidRPr="00CC1A8D">
        <w:rPr>
          <w:sz w:val="28"/>
        </w:rPr>
        <w:t xml:space="preserve">. Здесь </w:t>
      </w:r>
      <w:r w:rsidRPr="00CC1A8D">
        <w:rPr>
          <w:b/>
          <w:i/>
          <w:sz w:val="28"/>
          <w:lang w:val="en-US"/>
        </w:rPr>
        <w:t>Z</w:t>
      </w:r>
      <w:r w:rsidRPr="00CC1A8D">
        <w:rPr>
          <w:b/>
          <w:i/>
          <w:sz w:val="28"/>
          <w:vertAlign w:val="subscript"/>
        </w:rPr>
        <w:t>1</w:t>
      </w:r>
      <w:r w:rsidRPr="00CC1A8D">
        <w:rPr>
          <w:sz w:val="28"/>
        </w:rPr>
        <w:t xml:space="preserve">, </w:t>
      </w:r>
      <w:r w:rsidRPr="00CC1A8D">
        <w:rPr>
          <w:b/>
          <w:i/>
          <w:sz w:val="28"/>
          <w:lang w:val="en-US"/>
        </w:rPr>
        <w:t>Z</w:t>
      </w:r>
      <w:r w:rsidRPr="00CC1A8D">
        <w:rPr>
          <w:b/>
          <w:i/>
          <w:sz w:val="28"/>
          <w:vertAlign w:val="subscript"/>
        </w:rPr>
        <w:t>2</w:t>
      </w:r>
      <w:r w:rsidRPr="00CC1A8D">
        <w:rPr>
          <w:sz w:val="28"/>
        </w:rPr>
        <w:t xml:space="preserve">, - фактические числа зубьев конических колёс. При этом числа </w:t>
      </w:r>
      <w:r w:rsidRPr="00CC1A8D">
        <w:rPr>
          <w:b/>
          <w:i/>
          <w:sz w:val="28"/>
          <w:lang w:val="en-US"/>
        </w:rPr>
        <w:t>Z</w:t>
      </w:r>
      <w:r w:rsidRPr="00CC1A8D">
        <w:rPr>
          <w:b/>
          <w:i/>
          <w:sz w:val="28"/>
          <w:vertAlign w:val="subscript"/>
        </w:rPr>
        <w:t>э1,2</w:t>
      </w:r>
      <w:r w:rsidRPr="00CC1A8D">
        <w:rPr>
          <w:b/>
          <w:i/>
          <w:sz w:val="28"/>
        </w:rPr>
        <w:t xml:space="preserve"> </w:t>
      </w:r>
      <w:r w:rsidRPr="00CC1A8D">
        <w:rPr>
          <w:sz w:val="28"/>
        </w:rPr>
        <w:t>могут быть дробными.</w:t>
      </w:r>
    </w:p>
    <w:p w:rsidR="00DA2EE1" w:rsidRPr="00CC1A8D" w:rsidRDefault="00DA2EE1" w:rsidP="00DA2EE1">
      <w:pPr>
        <w:tabs>
          <w:tab w:val="left" w:pos="4500"/>
        </w:tabs>
        <w:ind w:firstLine="720"/>
        <w:jc w:val="both"/>
        <w:rPr>
          <w:sz w:val="28"/>
        </w:rPr>
      </w:pPr>
      <w:r w:rsidRPr="00CC1A8D">
        <w:rPr>
          <w:sz w:val="28"/>
        </w:rPr>
        <w:t>В эквивалентных  цилиндрических колёсах [32] диаметр начальной окружности и модуль соответствуют среднему сечению конического зуба,  вместо межосевого расстояния берётся среднее конусное расстояние [45], а профили эквивалентных зубьев  получают развёрткой дополнительного конуса на плоскость.</w:t>
      </w:r>
    </w:p>
    <w:p w:rsidR="00DA2EE1" w:rsidRPr="00CC1A8D" w:rsidRDefault="00DA2EE1" w:rsidP="00DA2EE1">
      <w:pPr>
        <w:ind w:firstLine="540"/>
        <w:jc w:val="both"/>
        <w:rPr>
          <w:sz w:val="28"/>
        </w:rPr>
      </w:pPr>
    </w:p>
    <w:p w:rsidR="00DA2EE1" w:rsidRPr="00CC1A8D" w:rsidRDefault="00DA2EE1" w:rsidP="00DA2EE1">
      <w:pPr>
        <w:ind w:left="709"/>
        <w:jc w:val="center"/>
        <w:rPr>
          <w:b/>
          <w:sz w:val="28"/>
        </w:rPr>
      </w:pPr>
      <w:r w:rsidRPr="00CC1A8D">
        <w:rPr>
          <w:b/>
          <w:sz w:val="28"/>
        </w:rPr>
        <w:t>Расчёт  закрытой  конической  зубчатой  передачи</w:t>
      </w:r>
    </w:p>
    <w:tbl>
      <w:tblPr>
        <w:tblW w:w="0" w:type="auto"/>
        <w:tblLayout w:type="fixed"/>
        <w:tblLook w:val="0000" w:firstRow="0" w:lastRow="0" w:firstColumn="0" w:lastColumn="0" w:noHBand="0" w:noVBand="0"/>
      </w:tblPr>
      <w:tblGrid>
        <w:gridCol w:w="5495"/>
        <w:gridCol w:w="4076"/>
      </w:tblGrid>
      <w:tr w:rsidR="00DA2EE1" w:rsidRPr="00CC1A8D" w:rsidTr="00B14D4C">
        <w:tc>
          <w:tcPr>
            <w:tcW w:w="5495" w:type="dxa"/>
          </w:tcPr>
          <w:p w:rsidR="00DA2EE1" w:rsidRPr="00CC1A8D" w:rsidRDefault="00DA2EE1" w:rsidP="00B14D4C">
            <w:pPr>
              <w:jc w:val="center"/>
              <w:rPr>
                <w:sz w:val="28"/>
              </w:rPr>
            </w:pPr>
            <w:r w:rsidRPr="00CC1A8D">
              <w:rPr>
                <w:noProof/>
                <w:sz w:val="28"/>
              </w:rPr>
              <w:lastRenderedPageBreak/>
              <w:drawing>
                <wp:inline distT="0" distB="0" distL="0" distR="0" wp14:anchorId="61A8E2B5" wp14:editId="270E2FC5">
                  <wp:extent cx="3114675" cy="2533650"/>
                  <wp:effectExtent l="0" t="0" r="9525" b="0"/>
                  <wp:docPr id="4" name="Рисунок 4" descr="Рис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Рис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14675" cy="2533650"/>
                          </a:xfrm>
                          <a:prstGeom prst="rect">
                            <a:avLst/>
                          </a:prstGeom>
                          <a:noFill/>
                          <a:ln>
                            <a:noFill/>
                          </a:ln>
                        </pic:spPr>
                      </pic:pic>
                    </a:graphicData>
                  </a:graphic>
                </wp:inline>
              </w:drawing>
            </w:r>
          </w:p>
          <w:p w:rsidR="00DA2EE1" w:rsidRPr="00CC1A8D" w:rsidRDefault="00DA2EE1" w:rsidP="00B14D4C">
            <w:pPr>
              <w:jc w:val="center"/>
              <w:rPr>
                <w:sz w:val="28"/>
              </w:rPr>
            </w:pPr>
            <w:r w:rsidRPr="00CC1A8D">
              <w:rPr>
                <w:sz w:val="28"/>
              </w:rPr>
              <w:t>Рис.2.4</w:t>
            </w:r>
          </w:p>
        </w:tc>
        <w:tc>
          <w:tcPr>
            <w:tcW w:w="4076" w:type="dxa"/>
          </w:tcPr>
          <w:p w:rsidR="00DA2EE1" w:rsidRPr="00CC1A8D" w:rsidRDefault="00DA2EE1" w:rsidP="00B14D4C">
            <w:pPr>
              <w:rPr>
                <w:sz w:val="28"/>
              </w:rPr>
            </w:pPr>
            <w:r w:rsidRPr="00CC1A8D">
              <w:rPr>
                <w:sz w:val="28"/>
              </w:rPr>
              <w:t xml:space="preserve">Наибольшее применение в </w:t>
            </w:r>
            <w:proofErr w:type="spellStart"/>
            <w:r w:rsidRPr="00CC1A8D">
              <w:rPr>
                <w:sz w:val="28"/>
              </w:rPr>
              <w:t>редукторостроении</w:t>
            </w:r>
            <w:proofErr w:type="spellEnd"/>
            <w:r w:rsidRPr="00CC1A8D">
              <w:rPr>
                <w:sz w:val="28"/>
              </w:rPr>
              <w:t xml:space="preserve"> получили прямозубые конические колёса, у которых оси валов пересекаются под углом </w:t>
            </w:r>
            <w:r w:rsidRPr="00CC1A8D">
              <w:rPr>
                <w:sz w:val="28"/>
              </w:rPr>
              <w:fldChar w:fldCharType="begin"/>
            </w:r>
            <w:r w:rsidRPr="00CC1A8D">
              <w:rPr>
                <w:sz w:val="28"/>
              </w:rPr>
              <w:instrText>\SYMBOL 83 \f "Symbol"</w:instrText>
            </w:r>
            <w:r w:rsidRPr="00CC1A8D">
              <w:rPr>
                <w:sz w:val="28"/>
              </w:rPr>
              <w:fldChar w:fldCharType="end"/>
            </w:r>
            <w:r w:rsidRPr="00CC1A8D">
              <w:rPr>
                <w:sz w:val="28"/>
              </w:rPr>
              <w:t>=90</w:t>
            </w:r>
            <w:r w:rsidRPr="00CC1A8D">
              <w:rPr>
                <w:sz w:val="28"/>
              </w:rPr>
              <w:fldChar w:fldCharType="begin"/>
            </w:r>
            <w:r w:rsidRPr="00CC1A8D">
              <w:rPr>
                <w:sz w:val="28"/>
              </w:rPr>
              <w:instrText>\SYMBOL 176 \f "Symbol"</w:instrText>
            </w:r>
            <w:r w:rsidRPr="00CC1A8D">
              <w:rPr>
                <w:sz w:val="28"/>
              </w:rPr>
              <w:fldChar w:fldCharType="end"/>
            </w:r>
            <w:r w:rsidRPr="00CC1A8D">
              <w:rPr>
                <w:sz w:val="28"/>
              </w:rPr>
              <w:t xml:space="preserve"> (рис. 2.4).</w:t>
            </w:r>
          </w:p>
        </w:tc>
      </w:tr>
    </w:tbl>
    <w:p w:rsidR="00DA2EE1" w:rsidRPr="00CC1A8D" w:rsidRDefault="00DA2EE1" w:rsidP="00DA2EE1">
      <w:pPr>
        <w:ind w:left="1418"/>
        <w:rPr>
          <w:sz w:val="28"/>
        </w:rPr>
      </w:pPr>
    </w:p>
    <w:p w:rsidR="00DA2EE1" w:rsidRPr="00CC1A8D" w:rsidRDefault="00DA2EE1" w:rsidP="00DA2EE1">
      <w:pPr>
        <w:ind w:firstLine="709"/>
        <w:jc w:val="both"/>
        <w:rPr>
          <w:sz w:val="28"/>
        </w:rPr>
      </w:pPr>
      <w:r w:rsidRPr="00CC1A8D">
        <w:rPr>
          <w:sz w:val="28"/>
        </w:rPr>
        <w:t>Проектный расчёт. Основной габаритный размер передачи - делительный диаметр колеса по внешнему торцу - рассчитывают по формуле [1]</w:t>
      </w:r>
      <w:proofErr w:type="gramStart"/>
      <w:r w:rsidRPr="00CC1A8D">
        <w:rPr>
          <w:sz w:val="28"/>
        </w:rPr>
        <w:t xml:space="preserve"> :</w:t>
      </w:r>
      <w:proofErr w:type="gramEnd"/>
    </w:p>
    <w:p w:rsidR="00DA2EE1" w:rsidRPr="00CC1A8D" w:rsidRDefault="00DA2EE1" w:rsidP="00DA2EE1">
      <w:pPr>
        <w:ind w:firstLine="709"/>
        <w:jc w:val="center"/>
        <w:rPr>
          <w:sz w:val="28"/>
        </w:rPr>
      </w:pPr>
      <w:r w:rsidRPr="00CC1A8D">
        <w:rPr>
          <w:sz w:val="28"/>
        </w:rPr>
        <w:object w:dxaOrig="4620" w:dyaOrig="960">
          <v:shape id="_x0000_i1030" type="#_x0000_t75" style="width:230.95pt;height:47.7pt" o:ole="" fillcolor="window">
            <v:imagedata r:id="rId59" o:title=""/>
          </v:shape>
          <o:OLEObject Type="Embed" ProgID="Equation.3" ShapeID="_x0000_i1030" DrawAspect="Content" ObjectID="_1582037100" r:id="rId60"/>
        </w:object>
      </w:r>
      <w:r w:rsidRPr="00CC1A8D">
        <w:rPr>
          <w:sz w:val="28"/>
        </w:rPr>
        <w:t>,</w:t>
      </w:r>
    </w:p>
    <w:p w:rsidR="00DA2EE1" w:rsidRPr="00CC1A8D" w:rsidRDefault="00DA2EE1" w:rsidP="00DA2EE1">
      <w:pPr>
        <w:jc w:val="both"/>
        <w:rPr>
          <w:sz w:val="28"/>
        </w:rPr>
      </w:pPr>
      <w:r w:rsidRPr="00CC1A8D">
        <w:rPr>
          <w:sz w:val="28"/>
        </w:rPr>
        <w:t xml:space="preserve">где   </w:t>
      </w:r>
      <w:proofErr w:type="spellStart"/>
      <w:r w:rsidRPr="00CC1A8D">
        <w:rPr>
          <w:sz w:val="28"/>
        </w:rPr>
        <w:t>Епр</w:t>
      </w:r>
      <w:proofErr w:type="spellEnd"/>
      <w:r w:rsidRPr="00CC1A8D">
        <w:rPr>
          <w:sz w:val="28"/>
        </w:rPr>
        <w:t xml:space="preserve"> - приведённый модуль упругости, для стальных колёс  </w:t>
      </w:r>
      <w:proofErr w:type="spellStart"/>
      <w:r w:rsidRPr="00CC1A8D">
        <w:rPr>
          <w:sz w:val="28"/>
        </w:rPr>
        <w:t>Епр</w:t>
      </w:r>
      <w:proofErr w:type="spellEnd"/>
      <w:r w:rsidRPr="00CC1A8D">
        <w:rPr>
          <w:sz w:val="28"/>
        </w:rPr>
        <w:t xml:space="preserve"> =</w:t>
      </w:r>
      <w:proofErr w:type="spellStart"/>
      <w:r w:rsidRPr="00CC1A8D">
        <w:rPr>
          <w:sz w:val="28"/>
        </w:rPr>
        <w:t>Естали</w:t>
      </w:r>
      <w:proofErr w:type="spellEnd"/>
      <w:r w:rsidRPr="00CC1A8D">
        <w:rPr>
          <w:sz w:val="28"/>
        </w:rPr>
        <w:t>= =2,1</w:t>
      </w:r>
      <w:r w:rsidRPr="00CC1A8D">
        <w:rPr>
          <w:sz w:val="28"/>
        </w:rPr>
        <w:fldChar w:fldCharType="begin"/>
      </w:r>
      <w:r w:rsidRPr="00CC1A8D">
        <w:rPr>
          <w:sz w:val="28"/>
        </w:rPr>
        <w:instrText>\SYMBOL 215 \f "Symbol"</w:instrText>
      </w:r>
      <w:r w:rsidRPr="00CC1A8D">
        <w:rPr>
          <w:sz w:val="28"/>
        </w:rPr>
        <w:fldChar w:fldCharType="end"/>
      </w:r>
      <w:r w:rsidRPr="00CC1A8D">
        <w:rPr>
          <w:sz w:val="28"/>
        </w:rPr>
        <w:t>105 МПа;</w:t>
      </w:r>
    </w:p>
    <w:p w:rsidR="00DA2EE1" w:rsidRPr="00CC1A8D" w:rsidRDefault="00DA2EE1" w:rsidP="00DA2EE1">
      <w:pPr>
        <w:ind w:firstLine="709"/>
        <w:rPr>
          <w:sz w:val="28"/>
        </w:rPr>
      </w:pPr>
      <w:r w:rsidRPr="00CC1A8D">
        <w:rPr>
          <w:sz w:val="28"/>
        </w:rPr>
        <w:t xml:space="preserve">T2 - вращающий момент на валу колеса, </w:t>
      </w:r>
      <w:proofErr w:type="spellStart"/>
      <w:r w:rsidRPr="00CC1A8D">
        <w:rPr>
          <w:sz w:val="28"/>
        </w:rPr>
        <w:t>Н</w:t>
      </w:r>
      <w:r w:rsidRPr="00CC1A8D">
        <w:rPr>
          <w:sz w:val="28"/>
        </w:rPr>
        <w:fldChar w:fldCharType="begin"/>
      </w:r>
      <w:r w:rsidRPr="00CC1A8D">
        <w:rPr>
          <w:sz w:val="28"/>
        </w:rPr>
        <w:instrText>\SYMBOL 215 \f "Symbol"</w:instrText>
      </w:r>
      <w:r w:rsidRPr="00CC1A8D">
        <w:rPr>
          <w:sz w:val="28"/>
        </w:rPr>
        <w:fldChar w:fldCharType="end"/>
      </w:r>
      <w:r w:rsidRPr="00CC1A8D">
        <w:rPr>
          <w:sz w:val="28"/>
        </w:rPr>
        <w:t>мм</w:t>
      </w:r>
      <w:proofErr w:type="spellEnd"/>
      <w:r w:rsidRPr="00CC1A8D">
        <w:rPr>
          <w:sz w:val="28"/>
        </w:rPr>
        <w:t xml:space="preserve"> (см.п.2.3);</w:t>
      </w:r>
    </w:p>
    <w:p w:rsidR="00DA2EE1" w:rsidRPr="00CC1A8D" w:rsidRDefault="00DA2EE1" w:rsidP="00DA2EE1">
      <w:pPr>
        <w:ind w:firstLine="709"/>
        <w:rPr>
          <w:sz w:val="28"/>
        </w:rPr>
      </w:pPr>
      <w:r w:rsidRPr="00CC1A8D">
        <w:rPr>
          <w:sz w:val="28"/>
        </w:rPr>
        <w:t>KH</w:t>
      </w:r>
      <w:r w:rsidRPr="00CC1A8D">
        <w:rPr>
          <w:sz w:val="28"/>
        </w:rPr>
        <w:fldChar w:fldCharType="begin"/>
      </w:r>
      <w:r w:rsidRPr="00CC1A8D">
        <w:rPr>
          <w:sz w:val="28"/>
        </w:rPr>
        <w:instrText>\SYMBOL 98 \f "Symbol"</w:instrText>
      </w:r>
      <w:r w:rsidRPr="00CC1A8D">
        <w:rPr>
          <w:sz w:val="28"/>
        </w:rPr>
        <w:fldChar w:fldCharType="end"/>
      </w:r>
      <w:r w:rsidRPr="00CC1A8D">
        <w:rPr>
          <w:sz w:val="28"/>
        </w:rPr>
        <w:t xml:space="preserve"> - коэффициент неравномерности распределения нагрузки по длине зуба, определяют по графикам на рис. 2.5.</w:t>
      </w:r>
    </w:p>
    <w:p w:rsidR="00DA2EE1" w:rsidRPr="00CC1A8D" w:rsidRDefault="00DA2EE1" w:rsidP="00DA2EE1">
      <w:pPr>
        <w:ind w:firstLine="709"/>
        <w:rPr>
          <w:sz w:val="28"/>
        </w:rPr>
      </w:pPr>
      <w:r w:rsidRPr="00CC1A8D">
        <w:rPr>
          <w:sz w:val="28"/>
        </w:rPr>
        <w:t xml:space="preserve">Здесь  </w:t>
      </w:r>
      <w:proofErr w:type="spellStart"/>
      <w:proofErr w:type="gramStart"/>
      <w:r w:rsidRPr="00CC1A8D">
        <w:rPr>
          <w:sz w:val="28"/>
        </w:rPr>
        <w:t>К</w:t>
      </w:r>
      <w:proofErr w:type="gramEnd"/>
      <w:r w:rsidRPr="00CC1A8D">
        <w:rPr>
          <w:sz w:val="28"/>
        </w:rPr>
        <w:t>be</w:t>
      </w:r>
      <w:proofErr w:type="spellEnd"/>
      <w:r w:rsidRPr="00CC1A8D">
        <w:rPr>
          <w:sz w:val="28"/>
        </w:rPr>
        <w:t xml:space="preserve"> - коэффициент ширины зубчатого венца относительно внешнего конусного расстояния,  </w:t>
      </w:r>
      <w:r w:rsidRPr="00CC1A8D">
        <w:rPr>
          <w:sz w:val="28"/>
        </w:rPr>
        <w:object w:dxaOrig="1640" w:dyaOrig="400">
          <v:shape id="_x0000_i1031" type="#_x0000_t75" style="width:81.35pt;height:20.55pt" o:ole="" fillcolor="window">
            <v:imagedata r:id="rId61" o:title=""/>
          </v:shape>
          <o:OLEObject Type="Embed" ProgID="Equation.3" ShapeID="_x0000_i1031" DrawAspect="Content" ObjectID="_1582037101" r:id="rId62"/>
        </w:object>
      </w:r>
      <w:r w:rsidRPr="00CC1A8D">
        <w:rPr>
          <w:sz w:val="28"/>
        </w:rPr>
        <w:t xml:space="preserve">.  Рекомендуют принять      </w:t>
      </w:r>
      <w:proofErr w:type="spellStart"/>
      <w:r w:rsidRPr="00CC1A8D">
        <w:rPr>
          <w:sz w:val="28"/>
        </w:rPr>
        <w:t>Кbe</w:t>
      </w:r>
      <w:proofErr w:type="spellEnd"/>
      <w:r w:rsidRPr="00CC1A8D">
        <w:rPr>
          <w:sz w:val="28"/>
        </w:rPr>
        <w:t xml:space="preserve"> </w:t>
      </w:r>
      <w:r w:rsidRPr="00CC1A8D">
        <w:rPr>
          <w:sz w:val="28"/>
        </w:rPr>
        <w:fldChar w:fldCharType="begin"/>
      </w:r>
      <w:r w:rsidRPr="00CC1A8D">
        <w:rPr>
          <w:sz w:val="28"/>
        </w:rPr>
        <w:instrText>\SYMBOL 163 \f "Symbol"</w:instrText>
      </w:r>
      <w:r w:rsidRPr="00CC1A8D">
        <w:rPr>
          <w:sz w:val="28"/>
        </w:rPr>
        <w:fldChar w:fldCharType="end"/>
      </w:r>
      <w:r w:rsidRPr="00CC1A8D">
        <w:rPr>
          <w:sz w:val="28"/>
        </w:rPr>
        <w:t xml:space="preserve"> 0,3.  Меньшие значения назначают для </w:t>
      </w:r>
      <w:proofErr w:type="spellStart"/>
      <w:r w:rsidRPr="00CC1A8D">
        <w:rPr>
          <w:sz w:val="28"/>
        </w:rPr>
        <w:t>неприрабатываемых</w:t>
      </w:r>
      <w:proofErr w:type="spellEnd"/>
      <w:r w:rsidRPr="00CC1A8D">
        <w:rPr>
          <w:sz w:val="28"/>
        </w:rPr>
        <w:t xml:space="preserve"> зубчатых </w:t>
      </w:r>
      <w:r w:rsidRPr="00CC1A8D">
        <w:rPr>
          <w:sz w:val="28"/>
        </w:rPr>
        <w:lastRenderedPageBreak/>
        <w:t>колёс, когда  H1 и H2 &gt; 350 HB или  V &gt; 15 м/с</w:t>
      </w:r>
      <w:proofErr w:type="gramStart"/>
      <w:r w:rsidRPr="00CC1A8D">
        <w:rPr>
          <w:sz w:val="28"/>
        </w:rPr>
        <w:t xml:space="preserve"> .</w:t>
      </w:r>
      <w:proofErr w:type="gramEnd"/>
      <w:r w:rsidRPr="00CC1A8D">
        <w:rPr>
          <w:noProof/>
          <w:sz w:val="28"/>
        </w:rPr>
        <w:drawing>
          <wp:inline distT="0" distB="0" distL="0" distR="0" wp14:anchorId="664B4F43" wp14:editId="722CAE1B">
            <wp:extent cx="4610100" cy="3781425"/>
            <wp:effectExtent l="0" t="0" r="0" b="9525"/>
            <wp:docPr id="3" name="Рисунок 3" descr="Рис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Рис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610100" cy="3781425"/>
                    </a:xfrm>
                    <a:prstGeom prst="rect">
                      <a:avLst/>
                    </a:prstGeom>
                    <a:noFill/>
                    <a:ln>
                      <a:noFill/>
                    </a:ln>
                  </pic:spPr>
                </pic:pic>
              </a:graphicData>
            </a:graphic>
          </wp:inline>
        </w:drawing>
      </w:r>
    </w:p>
    <w:p w:rsidR="00DA2EE1" w:rsidRPr="00CC1A8D" w:rsidRDefault="00DA2EE1" w:rsidP="00DA2EE1">
      <w:pPr>
        <w:ind w:firstLine="709"/>
        <w:jc w:val="center"/>
        <w:rPr>
          <w:sz w:val="28"/>
        </w:rPr>
      </w:pPr>
      <w:r w:rsidRPr="00CC1A8D">
        <w:rPr>
          <w:sz w:val="28"/>
        </w:rPr>
        <w:t>Рис. 2.5</w:t>
      </w:r>
    </w:p>
    <w:p w:rsidR="00DA2EE1" w:rsidRPr="00CC1A8D" w:rsidRDefault="00DA2EE1" w:rsidP="00DA2EE1">
      <w:pPr>
        <w:ind w:firstLine="709"/>
        <w:rPr>
          <w:sz w:val="28"/>
        </w:rPr>
      </w:pPr>
    </w:p>
    <w:p w:rsidR="00DA2EE1" w:rsidRPr="00CC1A8D" w:rsidRDefault="00DA2EE1" w:rsidP="00DA2EE1">
      <w:pPr>
        <w:ind w:firstLine="709"/>
        <w:rPr>
          <w:sz w:val="28"/>
        </w:rPr>
      </w:pPr>
      <w:r w:rsidRPr="00CC1A8D">
        <w:rPr>
          <w:sz w:val="28"/>
        </w:rPr>
        <w:t xml:space="preserve">Наиболее распространено в </w:t>
      </w:r>
      <w:proofErr w:type="spellStart"/>
      <w:r w:rsidRPr="00CC1A8D">
        <w:rPr>
          <w:sz w:val="28"/>
        </w:rPr>
        <w:t>редукторостроении</w:t>
      </w:r>
      <w:proofErr w:type="spellEnd"/>
      <w:r w:rsidRPr="00CC1A8D">
        <w:rPr>
          <w:sz w:val="28"/>
        </w:rPr>
        <w:t xml:space="preserve"> значение  </w:t>
      </w:r>
      <w:proofErr w:type="spellStart"/>
      <w:proofErr w:type="gramStart"/>
      <w:r w:rsidRPr="00CC1A8D">
        <w:rPr>
          <w:sz w:val="28"/>
        </w:rPr>
        <w:t>К</w:t>
      </w:r>
      <w:proofErr w:type="gramEnd"/>
      <w:r w:rsidRPr="00CC1A8D">
        <w:rPr>
          <w:sz w:val="28"/>
        </w:rPr>
        <w:t>be</w:t>
      </w:r>
      <w:proofErr w:type="spellEnd"/>
      <w:r w:rsidRPr="00CC1A8D">
        <w:rPr>
          <w:sz w:val="28"/>
        </w:rPr>
        <w:t xml:space="preserve"> = 0,285, тогда предыдущее выражение для определения делительного диаметра по внешнему торцу колеса  принимает вид</w:t>
      </w:r>
    </w:p>
    <w:p w:rsidR="00DA2EE1" w:rsidRPr="00CC1A8D" w:rsidRDefault="00DA2EE1" w:rsidP="00DA2EE1">
      <w:pPr>
        <w:ind w:firstLine="709"/>
        <w:jc w:val="center"/>
        <w:rPr>
          <w:sz w:val="28"/>
        </w:rPr>
      </w:pPr>
      <w:r w:rsidRPr="00CC1A8D">
        <w:rPr>
          <w:sz w:val="28"/>
        </w:rPr>
        <w:object w:dxaOrig="3580" w:dyaOrig="940">
          <v:shape id="_x0000_i1032" type="#_x0000_t75" style="width:179.55pt;height:47.7pt" o:ole="" fillcolor="window">
            <v:imagedata r:id="rId64" o:title=""/>
          </v:shape>
          <o:OLEObject Type="Embed" ProgID="Equation.3" ShapeID="_x0000_i1032" DrawAspect="Content" ObjectID="_1582037102" r:id="rId65"/>
        </w:object>
      </w:r>
      <w:r w:rsidRPr="00CC1A8D">
        <w:rPr>
          <w:sz w:val="28"/>
        </w:rPr>
        <w:t>,</w:t>
      </w:r>
    </w:p>
    <w:p w:rsidR="00DA2EE1" w:rsidRPr="00CC1A8D" w:rsidRDefault="00DA2EE1" w:rsidP="00DA2EE1">
      <w:pPr>
        <w:rPr>
          <w:sz w:val="28"/>
        </w:rPr>
      </w:pPr>
      <w:r w:rsidRPr="00CC1A8D">
        <w:rPr>
          <w:sz w:val="28"/>
        </w:rPr>
        <w:t xml:space="preserve">где </w:t>
      </w:r>
      <w:proofErr w:type="spellStart"/>
      <w:r w:rsidRPr="00CC1A8D">
        <w:rPr>
          <w:sz w:val="28"/>
        </w:rPr>
        <w:t>up</w:t>
      </w:r>
      <w:proofErr w:type="spellEnd"/>
      <w:r w:rsidRPr="00CC1A8D">
        <w:rPr>
          <w:sz w:val="28"/>
        </w:rPr>
        <w:t xml:space="preserve"> – расчетное передаточное число конической передачи.  </w:t>
      </w:r>
    </w:p>
    <w:p w:rsidR="00DA2EE1" w:rsidRPr="00CC1A8D" w:rsidRDefault="00DA2EE1" w:rsidP="00DA2EE1">
      <w:pPr>
        <w:spacing w:before="200"/>
        <w:ind w:firstLine="709"/>
        <w:rPr>
          <w:sz w:val="28"/>
        </w:rPr>
      </w:pPr>
      <w:r w:rsidRPr="00CC1A8D">
        <w:rPr>
          <w:sz w:val="28"/>
        </w:rPr>
        <w:t xml:space="preserve">Геометрический расчёт.  Определяют диаметр шестерни по внешнему торцу </w:t>
      </w:r>
      <w:r w:rsidRPr="00CC1A8D">
        <w:rPr>
          <w:sz w:val="28"/>
        </w:rPr>
        <w:object w:dxaOrig="1320" w:dyaOrig="920">
          <v:shape id="_x0000_i1033" type="#_x0000_t75" style="width:66.4pt;height:45.8pt" o:ole="" fillcolor="window">
            <v:imagedata r:id="rId66" o:title=""/>
          </v:shape>
          <o:OLEObject Type="Embed" ProgID="Equation.3" ShapeID="_x0000_i1033" DrawAspect="Content" ObjectID="_1582037103" r:id="rId67"/>
        </w:object>
      </w:r>
      <w:r w:rsidRPr="00CC1A8D">
        <w:rPr>
          <w:sz w:val="28"/>
        </w:rPr>
        <w:t>.</w:t>
      </w:r>
    </w:p>
    <w:p w:rsidR="00DA2EE1" w:rsidRPr="00CC1A8D" w:rsidRDefault="00DA2EE1" w:rsidP="00DA2EE1">
      <w:pPr>
        <w:ind w:firstLine="709"/>
        <w:rPr>
          <w:sz w:val="28"/>
        </w:rPr>
      </w:pPr>
      <w:r w:rsidRPr="00CC1A8D">
        <w:rPr>
          <w:sz w:val="28"/>
        </w:rPr>
        <w:t xml:space="preserve">Число зубьев шестерни  </w:t>
      </w:r>
      <w:r w:rsidRPr="00CC1A8D">
        <w:rPr>
          <w:sz w:val="28"/>
        </w:rPr>
        <w:object w:dxaOrig="340" w:dyaOrig="380">
          <v:shape id="_x0000_i1034" type="#_x0000_t75" style="width:16.85pt;height:18.7pt" o:ole="" fillcolor="window">
            <v:imagedata r:id="rId68" o:title=""/>
          </v:shape>
          <o:OLEObject Type="Embed" ProgID="Equation.3" ShapeID="_x0000_i1034" DrawAspect="Content" ObjectID="_1582037104" r:id="rId69"/>
        </w:object>
      </w:r>
      <w:r w:rsidRPr="00CC1A8D">
        <w:rPr>
          <w:sz w:val="28"/>
        </w:rPr>
        <w:t xml:space="preserve">  назначают по рекомендациям, представленным на рис. 2.6.</w:t>
      </w:r>
    </w:p>
    <w:p w:rsidR="00DA2EE1" w:rsidRPr="00CC1A8D" w:rsidRDefault="00DA2EE1" w:rsidP="00DA2EE1">
      <w:pPr>
        <w:ind w:firstLine="709"/>
        <w:rPr>
          <w:sz w:val="28"/>
        </w:rPr>
      </w:pPr>
      <w:r w:rsidRPr="00CC1A8D">
        <w:rPr>
          <w:sz w:val="28"/>
        </w:rPr>
        <w:t xml:space="preserve">По значению  </w:t>
      </w:r>
      <w:r w:rsidRPr="00CC1A8D">
        <w:rPr>
          <w:sz w:val="28"/>
        </w:rPr>
        <w:object w:dxaOrig="260" w:dyaOrig="380">
          <v:shape id="_x0000_i1035" type="#_x0000_t75" style="width:13.1pt;height:18.7pt" o:ole="" fillcolor="window">
            <v:imagedata r:id="rId70" o:title=""/>
          </v:shape>
          <o:OLEObject Type="Embed" ProgID="Equation" ShapeID="_x0000_i1035" DrawAspect="Content" ObjectID="_1582037105" r:id="rId71"/>
        </w:object>
      </w:r>
      <w:r w:rsidRPr="00CC1A8D">
        <w:rPr>
          <w:sz w:val="28"/>
        </w:rPr>
        <w:t xml:space="preserve">  определяют число зубьев шестерни:</w:t>
      </w:r>
    </w:p>
    <w:p w:rsidR="00DA2EE1" w:rsidRPr="00CC1A8D" w:rsidRDefault="00DA2EE1" w:rsidP="00DA2EE1">
      <w:pPr>
        <w:ind w:firstLine="709"/>
        <w:rPr>
          <w:sz w:val="28"/>
        </w:rPr>
      </w:pPr>
      <w:r w:rsidRPr="00CC1A8D">
        <w:rPr>
          <w:sz w:val="28"/>
        </w:rPr>
        <w:object w:dxaOrig="1100" w:dyaOrig="380">
          <v:shape id="_x0000_i1036" type="#_x0000_t75" style="width:55.15pt;height:18.7pt" o:ole="" fillcolor="window">
            <v:imagedata r:id="rId72" o:title=""/>
          </v:shape>
          <o:OLEObject Type="Embed" ProgID="Equation.3" ShapeID="_x0000_i1036" DrawAspect="Content" ObjectID="_1582037106" r:id="rId73"/>
        </w:object>
      </w:r>
      <w:r w:rsidRPr="00CC1A8D">
        <w:rPr>
          <w:sz w:val="28"/>
        </w:rPr>
        <w:t xml:space="preserve">  при  Н</w:t>
      </w:r>
      <w:proofErr w:type="gramStart"/>
      <w:r w:rsidRPr="00CC1A8D">
        <w:rPr>
          <w:sz w:val="28"/>
        </w:rPr>
        <w:t>1</w:t>
      </w:r>
      <w:proofErr w:type="gramEnd"/>
      <w:r w:rsidRPr="00CC1A8D">
        <w:rPr>
          <w:sz w:val="28"/>
        </w:rPr>
        <w:t xml:space="preserve">  и  Н2 </w:t>
      </w:r>
      <w:r w:rsidRPr="00CC1A8D">
        <w:rPr>
          <w:sz w:val="28"/>
        </w:rPr>
        <w:fldChar w:fldCharType="begin"/>
      </w:r>
      <w:r w:rsidRPr="00CC1A8D">
        <w:rPr>
          <w:sz w:val="28"/>
        </w:rPr>
        <w:instrText>\SYMBOL 163 \f "Symbol"</w:instrText>
      </w:r>
      <w:r w:rsidRPr="00CC1A8D">
        <w:rPr>
          <w:sz w:val="28"/>
        </w:rPr>
        <w:fldChar w:fldCharType="end"/>
      </w:r>
      <w:r w:rsidRPr="00CC1A8D">
        <w:rPr>
          <w:sz w:val="28"/>
        </w:rPr>
        <w:t xml:space="preserve"> 350 HB ,</w:t>
      </w:r>
    </w:p>
    <w:p w:rsidR="00DA2EE1" w:rsidRPr="00CC1A8D" w:rsidRDefault="00DA2EE1" w:rsidP="00DA2EE1">
      <w:pPr>
        <w:ind w:firstLine="709"/>
        <w:rPr>
          <w:sz w:val="28"/>
        </w:rPr>
      </w:pPr>
      <w:r w:rsidRPr="00CC1A8D">
        <w:rPr>
          <w:sz w:val="28"/>
        </w:rPr>
        <w:object w:dxaOrig="1100" w:dyaOrig="380">
          <v:shape id="_x0000_i1037" type="#_x0000_t75" style="width:55.15pt;height:18.7pt" o:ole="" fillcolor="window">
            <v:imagedata r:id="rId74" o:title=""/>
          </v:shape>
          <o:OLEObject Type="Embed" ProgID="Equation.3" ShapeID="_x0000_i1037" DrawAspect="Content" ObjectID="_1582037107" r:id="rId75"/>
        </w:object>
      </w:r>
      <w:r w:rsidRPr="00CC1A8D">
        <w:rPr>
          <w:sz w:val="28"/>
        </w:rPr>
        <w:t xml:space="preserve">  при  Н</w:t>
      </w:r>
      <w:proofErr w:type="gramStart"/>
      <w:r w:rsidRPr="00CC1A8D">
        <w:rPr>
          <w:sz w:val="28"/>
        </w:rPr>
        <w:t>1</w:t>
      </w:r>
      <w:proofErr w:type="gramEnd"/>
      <w:r w:rsidRPr="00CC1A8D">
        <w:rPr>
          <w:sz w:val="28"/>
        </w:rPr>
        <w:t xml:space="preserve"> </w:t>
      </w:r>
      <w:r w:rsidRPr="00CC1A8D">
        <w:rPr>
          <w:sz w:val="28"/>
        </w:rPr>
        <w:fldChar w:fldCharType="begin"/>
      </w:r>
      <w:r w:rsidRPr="00CC1A8D">
        <w:rPr>
          <w:sz w:val="28"/>
        </w:rPr>
        <w:instrText>\SYMBOL 179 \f "Symbol"</w:instrText>
      </w:r>
      <w:r w:rsidRPr="00CC1A8D">
        <w:rPr>
          <w:sz w:val="28"/>
        </w:rPr>
        <w:fldChar w:fldCharType="end"/>
      </w:r>
      <w:r w:rsidRPr="00CC1A8D">
        <w:rPr>
          <w:sz w:val="28"/>
        </w:rPr>
        <w:t xml:space="preserve"> 45 HRC и  Н2 </w:t>
      </w:r>
      <w:r w:rsidRPr="00CC1A8D">
        <w:rPr>
          <w:sz w:val="28"/>
        </w:rPr>
        <w:fldChar w:fldCharType="begin"/>
      </w:r>
      <w:r w:rsidRPr="00CC1A8D">
        <w:rPr>
          <w:sz w:val="28"/>
        </w:rPr>
        <w:instrText>\SYMBOL 163 \f "Symbol"</w:instrText>
      </w:r>
      <w:r w:rsidRPr="00CC1A8D">
        <w:rPr>
          <w:sz w:val="28"/>
        </w:rPr>
        <w:fldChar w:fldCharType="end"/>
      </w:r>
      <w:r w:rsidRPr="00CC1A8D">
        <w:rPr>
          <w:sz w:val="28"/>
        </w:rPr>
        <w:t xml:space="preserve"> 350 HB ,</w:t>
      </w:r>
    </w:p>
    <w:p w:rsidR="00DA2EE1" w:rsidRPr="00CC1A8D" w:rsidRDefault="00DA2EE1" w:rsidP="00DA2EE1">
      <w:pPr>
        <w:ind w:firstLine="709"/>
        <w:rPr>
          <w:sz w:val="28"/>
        </w:rPr>
      </w:pPr>
      <w:r w:rsidRPr="00CC1A8D">
        <w:rPr>
          <w:sz w:val="28"/>
        </w:rPr>
        <w:object w:dxaOrig="820" w:dyaOrig="380">
          <v:shape id="_x0000_i1038" type="#_x0000_t75" style="width:41.15pt;height:18.7pt" o:ole="" fillcolor="window">
            <v:imagedata r:id="rId76" o:title=""/>
          </v:shape>
          <o:OLEObject Type="Embed" ProgID="Equation.3" ShapeID="_x0000_i1038" DrawAspect="Content" ObjectID="_1582037108" r:id="rId77"/>
        </w:object>
      </w:r>
      <w:r w:rsidRPr="00CC1A8D">
        <w:rPr>
          <w:sz w:val="28"/>
        </w:rPr>
        <w:t xml:space="preserve">  при  Н</w:t>
      </w:r>
      <w:proofErr w:type="gramStart"/>
      <w:r w:rsidRPr="00CC1A8D">
        <w:rPr>
          <w:sz w:val="28"/>
        </w:rPr>
        <w:t>1</w:t>
      </w:r>
      <w:proofErr w:type="gramEnd"/>
      <w:r w:rsidRPr="00CC1A8D">
        <w:rPr>
          <w:sz w:val="28"/>
        </w:rPr>
        <w:t xml:space="preserve">  и  Н2 </w:t>
      </w:r>
      <w:r w:rsidRPr="00CC1A8D">
        <w:rPr>
          <w:sz w:val="28"/>
        </w:rPr>
        <w:fldChar w:fldCharType="begin"/>
      </w:r>
      <w:r w:rsidRPr="00CC1A8D">
        <w:rPr>
          <w:sz w:val="28"/>
        </w:rPr>
        <w:instrText>\SYMBOL 179 \f "Symbol"</w:instrText>
      </w:r>
      <w:r w:rsidRPr="00CC1A8D">
        <w:rPr>
          <w:sz w:val="28"/>
        </w:rPr>
        <w:fldChar w:fldCharType="end"/>
      </w:r>
      <w:r w:rsidRPr="00CC1A8D">
        <w:rPr>
          <w:sz w:val="28"/>
        </w:rPr>
        <w:t xml:space="preserve"> 45 HRC .</w:t>
      </w:r>
    </w:p>
    <w:p w:rsidR="00DA2EE1" w:rsidRPr="00CC1A8D" w:rsidRDefault="00DA2EE1" w:rsidP="00DA2EE1">
      <w:pPr>
        <w:ind w:firstLine="709"/>
        <w:rPr>
          <w:sz w:val="28"/>
        </w:rPr>
      </w:pPr>
      <w:r w:rsidRPr="00CC1A8D">
        <w:rPr>
          <w:sz w:val="28"/>
        </w:rPr>
        <w:t>Вычисленное значение  z1  округляют до целого числа.</w:t>
      </w:r>
    </w:p>
    <w:p w:rsidR="00DA2EE1" w:rsidRPr="00CC1A8D" w:rsidRDefault="00DA2EE1" w:rsidP="00DA2EE1">
      <w:pPr>
        <w:spacing w:before="120"/>
        <w:jc w:val="center"/>
        <w:rPr>
          <w:sz w:val="28"/>
        </w:rPr>
      </w:pPr>
      <w:r w:rsidRPr="00CC1A8D">
        <w:rPr>
          <w:noProof/>
          <w:sz w:val="28"/>
        </w:rPr>
        <w:lastRenderedPageBreak/>
        <w:drawing>
          <wp:inline distT="0" distB="0" distL="0" distR="0" wp14:anchorId="372029CF" wp14:editId="67F0C888">
            <wp:extent cx="3143250" cy="2038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43250" cy="2038350"/>
                    </a:xfrm>
                    <a:prstGeom prst="rect">
                      <a:avLst/>
                    </a:prstGeom>
                    <a:noFill/>
                    <a:ln>
                      <a:noFill/>
                    </a:ln>
                  </pic:spPr>
                </pic:pic>
              </a:graphicData>
            </a:graphic>
          </wp:inline>
        </w:drawing>
      </w:r>
    </w:p>
    <w:p w:rsidR="00DA2EE1" w:rsidRPr="00CC1A8D" w:rsidRDefault="00DA2EE1" w:rsidP="00DA2EE1">
      <w:pPr>
        <w:jc w:val="center"/>
        <w:rPr>
          <w:sz w:val="28"/>
        </w:rPr>
      </w:pPr>
      <w:r w:rsidRPr="00CC1A8D">
        <w:rPr>
          <w:sz w:val="28"/>
        </w:rPr>
        <w:t>Рис.2.6</w:t>
      </w:r>
    </w:p>
    <w:p w:rsidR="00DA2EE1" w:rsidRPr="00CC1A8D" w:rsidRDefault="00DA2EE1" w:rsidP="00DA2EE1">
      <w:pPr>
        <w:ind w:firstLine="709"/>
        <w:rPr>
          <w:sz w:val="28"/>
        </w:rPr>
      </w:pPr>
    </w:p>
    <w:p w:rsidR="00DA2EE1" w:rsidRPr="00CC1A8D" w:rsidRDefault="00DA2EE1" w:rsidP="00DA2EE1">
      <w:pPr>
        <w:ind w:firstLine="709"/>
        <w:rPr>
          <w:sz w:val="28"/>
        </w:rPr>
      </w:pPr>
      <w:r w:rsidRPr="00CC1A8D">
        <w:rPr>
          <w:sz w:val="28"/>
        </w:rPr>
        <w:t xml:space="preserve">Определяют число зубьев колеса   </w:t>
      </w:r>
      <w:r w:rsidRPr="00CC1A8D">
        <w:rPr>
          <w:sz w:val="28"/>
        </w:rPr>
        <w:object w:dxaOrig="1160" w:dyaOrig="380">
          <v:shape id="_x0000_i1039" type="#_x0000_t75" style="width:57.95pt;height:18.7pt" o:ole="" fillcolor="window">
            <v:imagedata r:id="rId79" o:title=""/>
          </v:shape>
          <o:OLEObject Type="Embed" ProgID="Equation" ShapeID="_x0000_i1039" DrawAspect="Content" ObjectID="_1582037109" r:id="rId80"/>
        </w:object>
      </w:r>
      <w:proofErr w:type="gramStart"/>
      <w:r w:rsidRPr="00CC1A8D">
        <w:rPr>
          <w:sz w:val="28"/>
        </w:rPr>
        <w:t xml:space="preserve"> .</w:t>
      </w:r>
      <w:proofErr w:type="gramEnd"/>
    </w:p>
    <w:p w:rsidR="00DA2EE1" w:rsidRPr="00CC1A8D" w:rsidRDefault="00DA2EE1" w:rsidP="00DA2EE1">
      <w:pPr>
        <w:ind w:firstLine="709"/>
        <w:rPr>
          <w:sz w:val="28"/>
        </w:rPr>
      </w:pPr>
      <w:r w:rsidRPr="00CC1A8D">
        <w:rPr>
          <w:sz w:val="28"/>
        </w:rPr>
        <w:t xml:space="preserve">Вычисленное значение  </w:t>
      </w:r>
      <w:r w:rsidRPr="00CC1A8D">
        <w:rPr>
          <w:sz w:val="28"/>
        </w:rPr>
        <w:object w:dxaOrig="260" w:dyaOrig="380">
          <v:shape id="_x0000_i1040" type="#_x0000_t75" style="width:13.1pt;height:18.7pt" o:ole="" fillcolor="window">
            <v:imagedata r:id="rId81" o:title=""/>
          </v:shape>
          <o:OLEObject Type="Embed" ProgID="Equation" ShapeID="_x0000_i1040" DrawAspect="Content" ObjectID="_1582037110" r:id="rId82"/>
        </w:object>
      </w:r>
      <w:r w:rsidRPr="00CC1A8D">
        <w:rPr>
          <w:sz w:val="28"/>
        </w:rPr>
        <w:t xml:space="preserve">  округляют до целого числа. После этого необходимо уточнить:</w:t>
      </w:r>
    </w:p>
    <w:p w:rsidR="00DA2EE1" w:rsidRPr="00CC1A8D" w:rsidRDefault="00DA2EE1" w:rsidP="00DA2EE1">
      <w:pPr>
        <w:ind w:firstLine="709"/>
        <w:rPr>
          <w:sz w:val="28"/>
        </w:rPr>
      </w:pPr>
      <w:r w:rsidRPr="00CC1A8D">
        <w:rPr>
          <w:sz w:val="28"/>
        </w:rPr>
        <w:t xml:space="preserve">- передаточное число передачи   </w:t>
      </w:r>
      <w:r w:rsidRPr="00CC1A8D">
        <w:rPr>
          <w:sz w:val="28"/>
        </w:rPr>
        <w:object w:dxaOrig="1320" w:dyaOrig="420">
          <v:shape id="_x0000_i1041" type="#_x0000_t75" style="width:66.4pt;height:20.55pt" o:ole="" fillcolor="window">
            <v:imagedata r:id="rId83" o:title=""/>
          </v:shape>
          <o:OLEObject Type="Embed" ProgID="Equation.3" ShapeID="_x0000_i1041" DrawAspect="Content" ObjectID="_1582037111" r:id="rId84"/>
        </w:object>
      </w:r>
      <w:r w:rsidRPr="00CC1A8D">
        <w:rPr>
          <w:sz w:val="28"/>
        </w:rPr>
        <w:t>,</w:t>
      </w:r>
    </w:p>
    <w:p w:rsidR="00DA2EE1" w:rsidRPr="00CC1A8D" w:rsidRDefault="00DA2EE1" w:rsidP="00DA2EE1">
      <w:pPr>
        <w:ind w:firstLine="709"/>
        <w:rPr>
          <w:sz w:val="28"/>
        </w:rPr>
      </w:pPr>
      <w:r w:rsidRPr="00CC1A8D">
        <w:rPr>
          <w:sz w:val="28"/>
        </w:rPr>
        <w:t xml:space="preserve">- угол делительного конуса колеса   </w:t>
      </w:r>
      <w:r w:rsidRPr="00CC1A8D">
        <w:rPr>
          <w:sz w:val="28"/>
        </w:rPr>
        <w:object w:dxaOrig="1719" w:dyaOrig="420">
          <v:shape id="_x0000_i1042" type="#_x0000_t75" style="width:86.05pt;height:20.55pt" o:ole="" fillcolor="window">
            <v:imagedata r:id="rId85" o:title=""/>
          </v:shape>
          <o:OLEObject Type="Embed" ProgID="Equation.3" ShapeID="_x0000_i1042" DrawAspect="Content" ObjectID="_1582037112" r:id="rId86"/>
        </w:object>
      </w:r>
      <w:r w:rsidRPr="00CC1A8D">
        <w:rPr>
          <w:sz w:val="28"/>
        </w:rPr>
        <w:t>,</w:t>
      </w:r>
    </w:p>
    <w:p w:rsidR="00DA2EE1" w:rsidRPr="00CC1A8D" w:rsidRDefault="00DA2EE1" w:rsidP="00DA2EE1">
      <w:pPr>
        <w:ind w:firstLine="709"/>
        <w:rPr>
          <w:sz w:val="28"/>
        </w:rPr>
      </w:pPr>
      <w:r w:rsidRPr="00CC1A8D">
        <w:rPr>
          <w:sz w:val="28"/>
        </w:rPr>
        <w:t xml:space="preserve">- угол делительного конуса шестерни </w:t>
      </w:r>
      <w:r w:rsidRPr="00CC1A8D">
        <w:rPr>
          <w:sz w:val="28"/>
        </w:rPr>
        <w:object w:dxaOrig="1700" w:dyaOrig="420">
          <v:shape id="_x0000_i1043" type="#_x0000_t75" style="width:85.1pt;height:20.55pt" o:ole="" fillcolor="window">
            <v:imagedata r:id="rId87" o:title=""/>
          </v:shape>
          <o:OLEObject Type="Embed" ProgID="Equation.3" ShapeID="_x0000_i1043" DrawAspect="Content" ObjectID="_1582037113" r:id="rId88"/>
        </w:object>
      </w:r>
      <w:r w:rsidRPr="00CC1A8D">
        <w:rPr>
          <w:sz w:val="28"/>
        </w:rPr>
        <w:t>,</w:t>
      </w:r>
    </w:p>
    <w:p w:rsidR="00DA2EE1" w:rsidRPr="00CC1A8D" w:rsidRDefault="00DA2EE1" w:rsidP="00DA2EE1">
      <w:pPr>
        <w:ind w:firstLine="709"/>
        <w:rPr>
          <w:sz w:val="28"/>
        </w:rPr>
      </w:pPr>
      <w:r w:rsidRPr="00CC1A8D">
        <w:rPr>
          <w:sz w:val="28"/>
        </w:rPr>
        <w:t xml:space="preserve">- внешний окружной модуль   </w:t>
      </w:r>
      <w:r w:rsidRPr="00CC1A8D">
        <w:rPr>
          <w:sz w:val="28"/>
        </w:rPr>
        <w:object w:dxaOrig="1500" w:dyaOrig="380">
          <v:shape id="_x0000_i1044" type="#_x0000_t75" style="width:74.8pt;height:18.7pt" o:ole="" fillcolor="window">
            <v:imagedata r:id="rId89" o:title=""/>
          </v:shape>
          <o:OLEObject Type="Embed" ProgID="Equation.3" ShapeID="_x0000_i1044" DrawAspect="Content" ObjectID="_1582037114" r:id="rId90"/>
        </w:object>
      </w:r>
      <w:r w:rsidRPr="00CC1A8D">
        <w:rPr>
          <w:sz w:val="28"/>
        </w:rPr>
        <w:t>.</w:t>
      </w:r>
    </w:p>
    <w:p w:rsidR="00DA2EE1" w:rsidRPr="00CC1A8D" w:rsidRDefault="00DA2EE1" w:rsidP="00DA2EE1">
      <w:pPr>
        <w:ind w:firstLine="709"/>
        <w:rPr>
          <w:sz w:val="28"/>
        </w:rPr>
      </w:pPr>
      <w:r w:rsidRPr="00CC1A8D">
        <w:rPr>
          <w:sz w:val="28"/>
        </w:rPr>
        <w:t xml:space="preserve">Рекомендуется округлить  </w:t>
      </w:r>
      <w:r w:rsidRPr="00CC1A8D">
        <w:rPr>
          <w:sz w:val="28"/>
        </w:rPr>
        <w:object w:dxaOrig="360" w:dyaOrig="380">
          <v:shape id="_x0000_i1045" type="#_x0000_t75" style="width:17.75pt;height:18.7pt" o:ole="" fillcolor="window">
            <v:imagedata r:id="rId91" o:title=""/>
          </v:shape>
          <o:OLEObject Type="Embed" ProgID="Equation" ShapeID="_x0000_i1045" DrawAspect="Content" ObjectID="_1582037115" r:id="rId92"/>
        </w:object>
      </w:r>
      <w:r w:rsidRPr="00CC1A8D">
        <w:rPr>
          <w:sz w:val="28"/>
        </w:rPr>
        <w:t xml:space="preserve">  до стандартного значения </w:t>
      </w:r>
      <w:r w:rsidRPr="00CC1A8D">
        <w:rPr>
          <w:sz w:val="28"/>
        </w:rPr>
        <w:object w:dxaOrig="560" w:dyaOrig="499">
          <v:shape id="_x0000_i1046" type="#_x0000_t75" style="width:28.05pt;height:24.3pt" o:ole="" fillcolor="window">
            <v:imagedata r:id="rId93" o:title=""/>
          </v:shape>
          <o:OLEObject Type="Embed" ProgID="Equation.3" ShapeID="_x0000_i1046" DrawAspect="Content" ObjectID="_1582037116" r:id="rId94"/>
        </w:object>
      </w:r>
      <w:r w:rsidRPr="00CC1A8D">
        <w:rPr>
          <w:sz w:val="28"/>
        </w:rPr>
        <w:t xml:space="preserve"> по ряду модулей: 1,5; 2; 2,5; 3; 4; 5; 6; 8; 10. После этого уточняют величины  диаметров </w:t>
      </w:r>
      <w:r w:rsidRPr="00CC1A8D">
        <w:rPr>
          <w:sz w:val="28"/>
        </w:rPr>
        <w:object w:dxaOrig="1719" w:dyaOrig="520">
          <v:shape id="_x0000_i1047" type="#_x0000_t75" style="width:86.05pt;height:26.2pt" o:ole="" fillcolor="window">
            <v:imagedata r:id="rId95" o:title=""/>
          </v:shape>
          <o:OLEObject Type="Embed" ProgID="Equation.3" ShapeID="_x0000_i1047" DrawAspect="Content" ObjectID="_1582037117" r:id="rId96"/>
        </w:object>
      </w:r>
      <w:r w:rsidRPr="00CC1A8D">
        <w:rPr>
          <w:sz w:val="28"/>
        </w:rPr>
        <w:t xml:space="preserve"> и </w:t>
      </w:r>
      <w:r w:rsidRPr="00CC1A8D">
        <w:rPr>
          <w:sz w:val="28"/>
        </w:rPr>
        <w:object w:dxaOrig="1800" w:dyaOrig="520">
          <v:shape id="_x0000_i1048" type="#_x0000_t75" style="width:89.75pt;height:26.2pt" o:ole="" fillcolor="window">
            <v:imagedata r:id="rId97" o:title=""/>
          </v:shape>
          <o:OLEObject Type="Embed" ProgID="Equation.3" ShapeID="_x0000_i1048" DrawAspect="Content" ObjectID="_1582037118" r:id="rId98"/>
        </w:object>
      </w:r>
      <w:r w:rsidRPr="00CC1A8D">
        <w:rPr>
          <w:sz w:val="28"/>
        </w:rPr>
        <w:t>.</w:t>
      </w:r>
    </w:p>
    <w:p w:rsidR="00DA2EE1" w:rsidRPr="00CC1A8D" w:rsidRDefault="00DA2EE1" w:rsidP="00DA2EE1">
      <w:pPr>
        <w:ind w:firstLine="709"/>
        <w:rPr>
          <w:sz w:val="28"/>
        </w:rPr>
      </w:pPr>
      <w:r w:rsidRPr="00CC1A8D">
        <w:rPr>
          <w:sz w:val="28"/>
        </w:rPr>
        <w:t xml:space="preserve">Рассчитывают величину внешнего конусного расстояния передачи (рис.2.4)   </w:t>
      </w:r>
      <w:r w:rsidRPr="00CC1A8D">
        <w:rPr>
          <w:sz w:val="28"/>
        </w:rPr>
        <w:object w:dxaOrig="1800" w:dyaOrig="940">
          <v:shape id="_x0000_i1049" type="#_x0000_t75" style="width:89.75pt;height:47.7pt" o:ole="" fillcolor="window">
            <v:imagedata r:id="rId99" o:title=""/>
          </v:shape>
          <o:OLEObject Type="Embed" ProgID="Equation.3" ShapeID="_x0000_i1049" DrawAspect="Content" ObjectID="_1582037119" r:id="rId100"/>
        </w:object>
      </w:r>
      <w:r w:rsidRPr="00CC1A8D">
        <w:rPr>
          <w:sz w:val="28"/>
        </w:rPr>
        <w:t>.</w:t>
      </w:r>
    </w:p>
    <w:p w:rsidR="00DA2EE1" w:rsidRPr="00CC1A8D" w:rsidRDefault="00DA2EE1" w:rsidP="00DA2EE1">
      <w:pPr>
        <w:ind w:firstLine="709"/>
        <w:rPr>
          <w:sz w:val="28"/>
        </w:rPr>
      </w:pPr>
      <w:r w:rsidRPr="00CC1A8D">
        <w:rPr>
          <w:sz w:val="28"/>
        </w:rPr>
        <w:t xml:space="preserve">Рабочая ширина зубчатого венца колеса      </w:t>
      </w:r>
      <w:r w:rsidRPr="00CC1A8D">
        <w:rPr>
          <w:sz w:val="28"/>
        </w:rPr>
        <w:object w:dxaOrig="1579" w:dyaOrig="380">
          <v:shape id="_x0000_i1050" type="#_x0000_t75" style="width:78.55pt;height:18.7pt" o:ole="" fillcolor="window">
            <v:imagedata r:id="rId101" o:title=""/>
          </v:shape>
          <o:OLEObject Type="Embed" ProgID="Equation.3" ShapeID="_x0000_i1050" DrawAspect="Content" ObjectID="_1582037120" r:id="rId102"/>
        </w:object>
      </w:r>
      <w:proofErr w:type="gramStart"/>
      <w:r w:rsidRPr="00CC1A8D">
        <w:rPr>
          <w:sz w:val="28"/>
        </w:rPr>
        <w:t xml:space="preserve"> .</w:t>
      </w:r>
      <w:proofErr w:type="gramEnd"/>
    </w:p>
    <w:p w:rsidR="00DA2EE1" w:rsidRPr="00CC1A8D" w:rsidRDefault="00DA2EE1" w:rsidP="00DA2EE1">
      <w:pPr>
        <w:ind w:firstLine="709"/>
        <w:rPr>
          <w:sz w:val="28"/>
        </w:rPr>
      </w:pPr>
      <w:proofErr w:type="gramStart"/>
      <w:r w:rsidRPr="00CC1A8D">
        <w:rPr>
          <w:sz w:val="28"/>
        </w:rPr>
        <w:t xml:space="preserve">Полученное значение  </w:t>
      </w:r>
      <w:r w:rsidRPr="00CC1A8D">
        <w:rPr>
          <w:sz w:val="28"/>
        </w:rPr>
        <w:object w:dxaOrig="320" w:dyaOrig="380">
          <v:shape id="_x0000_i1051" type="#_x0000_t75" style="width:15.9pt;height:18.7pt" o:ole="" fillcolor="window">
            <v:imagedata r:id="rId103" o:title=""/>
          </v:shape>
          <o:OLEObject Type="Embed" ProgID="Equation.3" ShapeID="_x0000_i1051" DrawAspect="Content" ObjectID="_1582037121" r:id="rId104"/>
        </w:object>
      </w:r>
      <w:r w:rsidRPr="00CC1A8D">
        <w:rPr>
          <w:sz w:val="28"/>
        </w:rPr>
        <w:t xml:space="preserve">  округляют до ближайшего из ряда нормальных линейных размеров (табл. 2.5).</w:t>
      </w:r>
      <w:proofErr w:type="gramEnd"/>
    </w:p>
    <w:p w:rsidR="00DA2EE1" w:rsidRPr="00CC1A8D" w:rsidRDefault="00DA2EE1" w:rsidP="00DA2EE1">
      <w:pPr>
        <w:ind w:firstLine="709"/>
        <w:rPr>
          <w:sz w:val="28"/>
        </w:rPr>
      </w:pPr>
      <w:r w:rsidRPr="00CC1A8D">
        <w:rPr>
          <w:sz w:val="28"/>
        </w:rPr>
        <w:t>Определяют расчётный модуль зацепления в среднем сечении зуба</w:t>
      </w:r>
    </w:p>
    <w:p w:rsidR="00DA2EE1" w:rsidRPr="00CC1A8D" w:rsidRDefault="00DA2EE1" w:rsidP="00DA2EE1">
      <w:pPr>
        <w:jc w:val="center"/>
        <w:rPr>
          <w:sz w:val="28"/>
        </w:rPr>
      </w:pPr>
      <w:r w:rsidRPr="00CC1A8D">
        <w:rPr>
          <w:sz w:val="28"/>
        </w:rPr>
        <w:object w:dxaOrig="2940" w:dyaOrig="440">
          <v:shape id="_x0000_i1052" type="#_x0000_t75" style="width:146.8pt;height:21.5pt" o:ole="" fillcolor="window">
            <v:imagedata r:id="rId105" o:title=""/>
          </v:shape>
          <o:OLEObject Type="Embed" ProgID="Equation.3" ShapeID="_x0000_i1052" DrawAspect="Content" ObjectID="_1582037122" r:id="rId106"/>
        </w:object>
      </w:r>
      <w:r w:rsidRPr="00CC1A8D">
        <w:rPr>
          <w:sz w:val="28"/>
        </w:rPr>
        <w:t xml:space="preserve"> .</w:t>
      </w:r>
    </w:p>
    <w:p w:rsidR="00DA2EE1" w:rsidRPr="00CC1A8D" w:rsidRDefault="00DA2EE1" w:rsidP="00DA2EE1">
      <w:pPr>
        <w:ind w:firstLine="709"/>
        <w:rPr>
          <w:sz w:val="28"/>
        </w:rPr>
      </w:pPr>
      <w:r w:rsidRPr="00CC1A8D">
        <w:rPr>
          <w:sz w:val="28"/>
        </w:rPr>
        <w:t xml:space="preserve">При этом найденное значение  </w:t>
      </w:r>
      <w:r w:rsidRPr="00CC1A8D">
        <w:rPr>
          <w:sz w:val="28"/>
        </w:rPr>
        <w:object w:dxaOrig="420" w:dyaOrig="380">
          <v:shape id="_x0000_i1053" type="#_x0000_t75" style="width:20.55pt;height:18.7pt" o:ole="" fillcolor="window">
            <v:imagedata r:id="rId107" o:title=""/>
          </v:shape>
          <o:OLEObject Type="Embed" ProgID="Equation" ShapeID="_x0000_i1053" DrawAspect="Content" ObjectID="_1582037123" r:id="rId108"/>
        </w:object>
      </w:r>
      <w:r w:rsidRPr="00CC1A8D">
        <w:rPr>
          <w:sz w:val="28"/>
        </w:rPr>
        <w:t xml:space="preserve">  не округляют!</w:t>
      </w:r>
    </w:p>
    <w:p w:rsidR="00DA2EE1" w:rsidRPr="00CC1A8D" w:rsidRDefault="00DA2EE1" w:rsidP="00DA2EE1">
      <w:pPr>
        <w:ind w:firstLine="709"/>
        <w:rPr>
          <w:sz w:val="28"/>
        </w:rPr>
      </w:pPr>
      <w:r w:rsidRPr="00CC1A8D">
        <w:rPr>
          <w:sz w:val="28"/>
        </w:rPr>
        <w:t xml:space="preserve">Рассчитывают внешнюю высоту головки зуба    </w:t>
      </w:r>
      <w:r w:rsidRPr="00CC1A8D">
        <w:rPr>
          <w:sz w:val="28"/>
        </w:rPr>
        <w:object w:dxaOrig="1180" w:dyaOrig="440">
          <v:shape id="_x0000_i1054" type="#_x0000_t75" style="width:58.9pt;height:21.5pt" o:ole="" fillcolor="window">
            <v:imagedata r:id="rId109" o:title=""/>
          </v:shape>
          <o:OLEObject Type="Embed" ProgID="Equation.3" ShapeID="_x0000_i1054" DrawAspect="Content" ObjectID="_1582037124" r:id="rId110"/>
        </w:object>
      </w:r>
      <w:proofErr w:type="gramStart"/>
      <w:r w:rsidRPr="00CC1A8D">
        <w:rPr>
          <w:sz w:val="28"/>
        </w:rPr>
        <w:t xml:space="preserve"> .</w:t>
      </w:r>
      <w:proofErr w:type="gramEnd"/>
    </w:p>
    <w:p w:rsidR="00DA2EE1" w:rsidRPr="00CC1A8D" w:rsidRDefault="00DA2EE1" w:rsidP="00DA2EE1">
      <w:pPr>
        <w:ind w:firstLine="709"/>
        <w:rPr>
          <w:sz w:val="28"/>
        </w:rPr>
      </w:pPr>
      <w:r w:rsidRPr="00CC1A8D">
        <w:rPr>
          <w:sz w:val="28"/>
        </w:rPr>
        <w:t xml:space="preserve">Внешнюю высоту ножки зуба определяют как   </w:t>
      </w:r>
      <w:r w:rsidRPr="00CC1A8D">
        <w:rPr>
          <w:sz w:val="28"/>
        </w:rPr>
        <w:object w:dxaOrig="1480" w:dyaOrig="440">
          <v:shape id="_x0000_i1055" type="#_x0000_t75" style="width:73.85pt;height:21.5pt" o:ole="" fillcolor="window">
            <v:imagedata r:id="rId111" o:title=""/>
          </v:shape>
          <o:OLEObject Type="Embed" ProgID="Equation.3" ShapeID="_x0000_i1055" DrawAspect="Content" ObjectID="_1582037125" r:id="rId112"/>
        </w:object>
      </w:r>
      <w:proofErr w:type="gramStart"/>
      <w:r w:rsidRPr="00CC1A8D">
        <w:rPr>
          <w:sz w:val="28"/>
        </w:rPr>
        <w:t xml:space="preserve"> .</w:t>
      </w:r>
      <w:proofErr w:type="gramEnd"/>
    </w:p>
    <w:p w:rsidR="00DA2EE1" w:rsidRPr="00CC1A8D" w:rsidRDefault="00DA2EE1" w:rsidP="00DA2EE1">
      <w:pPr>
        <w:ind w:firstLine="709"/>
        <w:rPr>
          <w:sz w:val="28"/>
        </w:rPr>
      </w:pPr>
      <w:r w:rsidRPr="00CC1A8D">
        <w:rPr>
          <w:sz w:val="28"/>
        </w:rPr>
        <w:t>Внешний диаметр вершин зубьев колёс рассчитывают по формуле</w:t>
      </w:r>
    </w:p>
    <w:p w:rsidR="00DA2EE1" w:rsidRPr="00CC1A8D" w:rsidRDefault="00DA2EE1" w:rsidP="00DA2EE1">
      <w:pPr>
        <w:jc w:val="center"/>
        <w:rPr>
          <w:sz w:val="28"/>
        </w:rPr>
      </w:pPr>
      <w:r w:rsidRPr="00CC1A8D">
        <w:rPr>
          <w:sz w:val="28"/>
        </w:rPr>
        <w:object w:dxaOrig="3540" w:dyaOrig="420">
          <v:shape id="_x0000_i1056" type="#_x0000_t75" style="width:176.75pt;height:20.55pt" o:ole="" fillcolor="window">
            <v:imagedata r:id="rId113" o:title=""/>
          </v:shape>
          <o:OLEObject Type="Embed" ProgID="Equation.3" ShapeID="_x0000_i1056" DrawAspect="Content" ObjectID="_1582037126" r:id="rId114"/>
        </w:object>
      </w:r>
      <w:r w:rsidRPr="00CC1A8D">
        <w:rPr>
          <w:sz w:val="28"/>
        </w:rPr>
        <w:t xml:space="preserve"> .</w:t>
      </w:r>
    </w:p>
    <w:p w:rsidR="00DA2EE1" w:rsidRPr="00CC1A8D" w:rsidRDefault="00DA2EE1" w:rsidP="00DA2EE1">
      <w:pPr>
        <w:ind w:firstLine="709"/>
        <w:rPr>
          <w:sz w:val="28"/>
        </w:rPr>
      </w:pPr>
      <w:r w:rsidRPr="00CC1A8D">
        <w:rPr>
          <w:sz w:val="28"/>
        </w:rPr>
        <w:t xml:space="preserve">Угол ножки зуба рассчитывают по формуле   </w:t>
      </w:r>
      <w:r w:rsidRPr="00CC1A8D">
        <w:rPr>
          <w:sz w:val="28"/>
        </w:rPr>
        <w:object w:dxaOrig="2260" w:dyaOrig="420">
          <v:shape id="_x0000_i1057" type="#_x0000_t75" style="width:113.15pt;height:20.55pt" o:ole="" fillcolor="window">
            <v:imagedata r:id="rId115" o:title=""/>
          </v:shape>
          <o:OLEObject Type="Embed" ProgID="Equation.3" ShapeID="_x0000_i1057" DrawAspect="Content" ObjectID="_1582037127" r:id="rId116"/>
        </w:object>
      </w:r>
      <w:proofErr w:type="gramStart"/>
      <w:r w:rsidRPr="00CC1A8D">
        <w:rPr>
          <w:sz w:val="28"/>
        </w:rPr>
        <w:t xml:space="preserve"> .</w:t>
      </w:r>
      <w:proofErr w:type="gramEnd"/>
    </w:p>
    <w:p w:rsidR="00DA2EE1" w:rsidRPr="00CC1A8D" w:rsidRDefault="00DA2EE1" w:rsidP="00DA2EE1">
      <w:pPr>
        <w:jc w:val="center"/>
        <w:rPr>
          <w:sz w:val="28"/>
        </w:rPr>
      </w:pPr>
    </w:p>
    <w:p w:rsidR="00DA2EE1" w:rsidRPr="00CC1A8D" w:rsidRDefault="00DA2EE1" w:rsidP="00DA2EE1">
      <w:pPr>
        <w:ind w:firstLine="709"/>
        <w:rPr>
          <w:sz w:val="28"/>
        </w:rPr>
      </w:pPr>
      <w:r w:rsidRPr="00CC1A8D">
        <w:rPr>
          <w:sz w:val="28"/>
        </w:rPr>
        <w:t>Проверочный  расчёт.  При расчёте на выносливость зубьев колёс по контактным напряжениям проверяют выполнение условия</w:t>
      </w:r>
    </w:p>
    <w:p w:rsidR="00DA2EE1" w:rsidRPr="00CC1A8D" w:rsidRDefault="00DA2EE1" w:rsidP="00DA2EE1">
      <w:pPr>
        <w:ind w:firstLine="709"/>
        <w:jc w:val="center"/>
        <w:rPr>
          <w:sz w:val="28"/>
        </w:rPr>
      </w:pPr>
      <w:r w:rsidRPr="00CC1A8D">
        <w:rPr>
          <w:sz w:val="28"/>
        </w:rPr>
        <w:object w:dxaOrig="6000" w:dyaOrig="1080">
          <v:shape id="_x0000_i1058" type="#_x0000_t75" style="width:300.15pt;height:54.25pt" o:ole="" fillcolor="window">
            <v:imagedata r:id="rId117" o:title=""/>
          </v:shape>
          <o:OLEObject Type="Embed" ProgID="Equation.3" ShapeID="_x0000_i1058" DrawAspect="Content" ObjectID="_1582037128" r:id="rId118"/>
        </w:object>
      </w:r>
      <w:r w:rsidRPr="00CC1A8D">
        <w:rPr>
          <w:sz w:val="28"/>
        </w:rPr>
        <w:t xml:space="preserve"> ,</w:t>
      </w:r>
    </w:p>
    <w:p w:rsidR="00DA2EE1" w:rsidRPr="00CC1A8D" w:rsidRDefault="00DA2EE1" w:rsidP="00DA2EE1">
      <w:pPr>
        <w:rPr>
          <w:sz w:val="28"/>
        </w:rPr>
      </w:pPr>
      <w:r w:rsidRPr="00CC1A8D">
        <w:rPr>
          <w:sz w:val="28"/>
        </w:rPr>
        <w:t xml:space="preserve">где   </w:t>
      </w:r>
      <w:proofErr w:type="spellStart"/>
      <w:r w:rsidRPr="00CC1A8D">
        <w:rPr>
          <w:sz w:val="28"/>
        </w:rPr>
        <w:t>Eпр</w:t>
      </w:r>
      <w:proofErr w:type="spellEnd"/>
      <w:r w:rsidRPr="00CC1A8D">
        <w:rPr>
          <w:sz w:val="28"/>
        </w:rPr>
        <w:t xml:space="preserve"> </w:t>
      </w:r>
      <w:proofErr w:type="gramStart"/>
      <w:r w:rsidRPr="00CC1A8D">
        <w:rPr>
          <w:sz w:val="28"/>
        </w:rPr>
        <w:t>-п</w:t>
      </w:r>
      <w:proofErr w:type="gramEnd"/>
      <w:r w:rsidRPr="00CC1A8D">
        <w:rPr>
          <w:sz w:val="28"/>
        </w:rPr>
        <w:t xml:space="preserve">риведённый модуль упругости, для стальных колёс  </w:t>
      </w:r>
      <w:proofErr w:type="spellStart"/>
      <w:r w:rsidRPr="00CC1A8D">
        <w:rPr>
          <w:sz w:val="28"/>
        </w:rPr>
        <w:t>Eпр</w:t>
      </w:r>
      <w:proofErr w:type="spellEnd"/>
      <w:r w:rsidRPr="00CC1A8D">
        <w:rPr>
          <w:sz w:val="28"/>
        </w:rPr>
        <w:t xml:space="preserve"> = </w:t>
      </w:r>
      <w:proofErr w:type="spellStart"/>
      <w:r w:rsidRPr="00CC1A8D">
        <w:rPr>
          <w:sz w:val="28"/>
        </w:rPr>
        <w:t>Eстали</w:t>
      </w:r>
      <w:proofErr w:type="spellEnd"/>
      <w:r w:rsidRPr="00CC1A8D">
        <w:rPr>
          <w:sz w:val="28"/>
        </w:rPr>
        <w:t xml:space="preserve"> = =2,1</w:t>
      </w:r>
      <w:r w:rsidRPr="00CC1A8D">
        <w:rPr>
          <w:sz w:val="28"/>
        </w:rPr>
        <w:fldChar w:fldCharType="begin"/>
      </w:r>
      <w:r w:rsidRPr="00CC1A8D">
        <w:rPr>
          <w:sz w:val="28"/>
        </w:rPr>
        <w:instrText>\SYMBOL 215 \f "Symbol"</w:instrText>
      </w:r>
      <w:r w:rsidRPr="00CC1A8D">
        <w:rPr>
          <w:sz w:val="28"/>
        </w:rPr>
        <w:fldChar w:fldCharType="end"/>
      </w:r>
      <w:r w:rsidRPr="00CC1A8D">
        <w:rPr>
          <w:sz w:val="28"/>
        </w:rPr>
        <w:t>105 МПа ;</w:t>
      </w:r>
    </w:p>
    <w:p w:rsidR="00DA2EE1" w:rsidRPr="00CC1A8D" w:rsidRDefault="00DA2EE1" w:rsidP="00DA2EE1">
      <w:pPr>
        <w:ind w:firstLine="709"/>
        <w:rPr>
          <w:sz w:val="28"/>
        </w:rPr>
      </w:pPr>
      <w:r w:rsidRPr="00CC1A8D">
        <w:rPr>
          <w:sz w:val="28"/>
        </w:rPr>
        <w:object w:dxaOrig="279" w:dyaOrig="380">
          <v:shape id="_x0000_i1059" type="#_x0000_t75" style="width:14.05pt;height:18.7pt" o:ole="" fillcolor="window">
            <v:imagedata r:id="rId119" o:title=""/>
          </v:shape>
          <o:OLEObject Type="Embed" ProgID="Equation.3" ShapeID="_x0000_i1059" DrawAspect="Content" ObjectID="_1582037129" r:id="rId120"/>
        </w:object>
      </w:r>
      <w:r w:rsidRPr="00CC1A8D">
        <w:rPr>
          <w:sz w:val="28"/>
        </w:rPr>
        <w:t xml:space="preserve"> - вращающий момент на шестерне, </w:t>
      </w:r>
      <w:proofErr w:type="spellStart"/>
      <w:r w:rsidRPr="00CC1A8D">
        <w:rPr>
          <w:sz w:val="28"/>
        </w:rPr>
        <w:t>Н</w:t>
      </w:r>
      <w:r w:rsidRPr="00CC1A8D">
        <w:rPr>
          <w:sz w:val="28"/>
        </w:rPr>
        <w:fldChar w:fldCharType="begin"/>
      </w:r>
      <w:r w:rsidRPr="00CC1A8D">
        <w:rPr>
          <w:sz w:val="28"/>
        </w:rPr>
        <w:instrText>\SYMBOL 215 \f "Symbol"</w:instrText>
      </w:r>
      <w:r w:rsidRPr="00CC1A8D">
        <w:rPr>
          <w:sz w:val="28"/>
        </w:rPr>
        <w:fldChar w:fldCharType="end"/>
      </w:r>
      <w:r w:rsidRPr="00CC1A8D">
        <w:rPr>
          <w:sz w:val="28"/>
        </w:rPr>
        <w:t>мм</w:t>
      </w:r>
      <w:proofErr w:type="spellEnd"/>
      <w:proofErr w:type="gramStart"/>
      <w:r w:rsidRPr="00CC1A8D">
        <w:rPr>
          <w:sz w:val="28"/>
        </w:rPr>
        <w:t xml:space="preserve">,  </w:t>
      </w:r>
      <w:r w:rsidRPr="00CC1A8D">
        <w:rPr>
          <w:sz w:val="28"/>
        </w:rPr>
        <w:object w:dxaOrig="1660" w:dyaOrig="840">
          <v:shape id="_x0000_i1060" type="#_x0000_t75" style="width:83.2pt;height:42.1pt" o:ole="" fillcolor="window">
            <v:imagedata r:id="rId121" o:title=""/>
          </v:shape>
          <o:OLEObject Type="Embed" ProgID="Equation.3" ShapeID="_x0000_i1060" DrawAspect="Content" ObjectID="_1582037130" r:id="rId122"/>
        </w:object>
      </w:r>
      <w:r w:rsidRPr="00CC1A8D">
        <w:rPr>
          <w:sz w:val="28"/>
        </w:rPr>
        <w:t>;</w:t>
      </w:r>
      <w:proofErr w:type="gramEnd"/>
    </w:p>
    <w:p w:rsidR="00DA2EE1" w:rsidRPr="00CC1A8D" w:rsidRDefault="00DA2EE1" w:rsidP="00DA2EE1">
      <w:pPr>
        <w:rPr>
          <w:sz w:val="28"/>
        </w:rPr>
      </w:pPr>
      <w:r w:rsidRPr="00CC1A8D">
        <w:rPr>
          <w:sz w:val="28"/>
        </w:rPr>
        <w:t xml:space="preserve">здесь </w:t>
      </w:r>
      <w:r w:rsidRPr="00CC1A8D">
        <w:rPr>
          <w:sz w:val="28"/>
        </w:rPr>
        <w:object w:dxaOrig="560" w:dyaOrig="420">
          <v:shape id="_x0000_i1061" type="#_x0000_t75" style="width:28.05pt;height:20.55pt" o:ole="" fillcolor="window">
            <v:imagedata r:id="rId123" o:title=""/>
          </v:shape>
          <o:OLEObject Type="Embed" ProgID="Equation.3" ShapeID="_x0000_i1061" DrawAspect="Content" ObjectID="_1582037131" r:id="rId124"/>
        </w:object>
      </w:r>
      <w:r w:rsidRPr="00CC1A8D">
        <w:rPr>
          <w:sz w:val="28"/>
        </w:rPr>
        <w:t xml:space="preserve"> - </w:t>
      </w:r>
      <w:proofErr w:type="spellStart"/>
      <w:r w:rsidRPr="00CC1A8D">
        <w:rPr>
          <w:sz w:val="28"/>
        </w:rPr>
        <w:t>кпд</w:t>
      </w:r>
      <w:proofErr w:type="spellEnd"/>
      <w:r w:rsidRPr="00CC1A8D">
        <w:rPr>
          <w:sz w:val="28"/>
        </w:rPr>
        <w:t xml:space="preserve"> передачи.</w:t>
      </w:r>
    </w:p>
    <w:p w:rsidR="00DA2EE1" w:rsidRPr="00CC1A8D" w:rsidRDefault="00DA2EE1" w:rsidP="00DA2EE1">
      <w:pPr>
        <w:ind w:firstLine="709"/>
        <w:rPr>
          <w:sz w:val="28"/>
        </w:rPr>
      </w:pPr>
      <w:r w:rsidRPr="00CC1A8D">
        <w:rPr>
          <w:sz w:val="28"/>
        </w:rPr>
        <w:object w:dxaOrig="440" w:dyaOrig="380">
          <v:shape id="_x0000_i1062" type="#_x0000_t75" style="width:21.5pt;height:18.7pt" o:ole="" fillcolor="window">
            <v:imagedata r:id="rId125" o:title=""/>
          </v:shape>
          <o:OLEObject Type="Embed" ProgID="Equation" ShapeID="_x0000_i1062" DrawAspect="Content" ObjectID="_1582037132" r:id="rId126"/>
        </w:object>
      </w:r>
      <w:r w:rsidRPr="00CC1A8D">
        <w:rPr>
          <w:sz w:val="28"/>
        </w:rPr>
        <w:t xml:space="preserve"> - коэффициент расчётной нагрузки</w:t>
      </w:r>
      <w:proofErr w:type="gramStart"/>
      <w:r w:rsidRPr="00CC1A8D">
        <w:rPr>
          <w:sz w:val="28"/>
        </w:rPr>
        <w:t xml:space="preserve">,  </w:t>
      </w:r>
      <w:r w:rsidRPr="00CC1A8D">
        <w:rPr>
          <w:sz w:val="28"/>
        </w:rPr>
        <w:object w:dxaOrig="1980" w:dyaOrig="420">
          <v:shape id="_x0000_i1063" type="#_x0000_t75" style="width:99.1pt;height:20.55pt" o:ole="" fillcolor="window">
            <v:imagedata r:id="rId127" o:title=""/>
          </v:shape>
          <o:OLEObject Type="Embed" ProgID="Equation.3" ShapeID="_x0000_i1063" DrawAspect="Content" ObjectID="_1582037133" r:id="rId128"/>
        </w:object>
      </w:r>
      <w:r w:rsidRPr="00CC1A8D">
        <w:rPr>
          <w:sz w:val="28"/>
        </w:rPr>
        <w:t xml:space="preserve">; </w:t>
      </w:r>
      <w:proofErr w:type="gramEnd"/>
      <w:r w:rsidRPr="00CC1A8D">
        <w:rPr>
          <w:sz w:val="28"/>
        </w:rPr>
        <w:t xml:space="preserve">коэффициент концентрации нагрузки  </w:t>
      </w:r>
      <w:r w:rsidRPr="00CC1A8D">
        <w:rPr>
          <w:sz w:val="28"/>
        </w:rPr>
        <w:object w:dxaOrig="540" w:dyaOrig="420">
          <v:shape id="_x0000_i1064" type="#_x0000_t75" style="width:27.1pt;height:20.55pt" o:ole="" fillcolor="window">
            <v:imagedata r:id="rId129" o:title=""/>
          </v:shape>
          <o:OLEObject Type="Embed" ProgID="Equation.3" ShapeID="_x0000_i1064" DrawAspect="Content" ObjectID="_1582037134" r:id="rId130"/>
        </w:object>
      </w:r>
      <w:r w:rsidRPr="00CC1A8D">
        <w:rPr>
          <w:sz w:val="28"/>
        </w:rPr>
        <w:t xml:space="preserve">  найден ранее по графикам рис.2.5.</w:t>
      </w:r>
    </w:p>
    <w:p w:rsidR="00DA2EE1" w:rsidRPr="00CC1A8D" w:rsidRDefault="00DA2EE1" w:rsidP="00DA2EE1">
      <w:pPr>
        <w:ind w:firstLine="709"/>
        <w:rPr>
          <w:sz w:val="28"/>
        </w:rPr>
      </w:pPr>
      <w:r w:rsidRPr="00CC1A8D">
        <w:rPr>
          <w:sz w:val="28"/>
        </w:rPr>
        <w:object w:dxaOrig="580" w:dyaOrig="380">
          <v:shape id="_x0000_i1065" type="#_x0000_t75" style="width:29pt;height:18.7pt" o:ole="" fillcolor="window">
            <v:imagedata r:id="rId131" o:title=""/>
          </v:shape>
          <o:OLEObject Type="Embed" ProgID="Equation.3" ShapeID="_x0000_i1065" DrawAspect="Content" ObjectID="_1582037135" r:id="rId132"/>
        </w:object>
      </w:r>
      <w:r w:rsidRPr="00CC1A8D">
        <w:rPr>
          <w:sz w:val="28"/>
        </w:rPr>
        <w:t xml:space="preserve">  - коэффициент динамической нагрузки, находят по табл. 2.7 с понижением на одну степень точности </w:t>
      </w:r>
      <w:proofErr w:type="gramStart"/>
      <w:r w:rsidRPr="00CC1A8D">
        <w:rPr>
          <w:sz w:val="28"/>
        </w:rPr>
        <w:t>против</w:t>
      </w:r>
      <w:proofErr w:type="gramEnd"/>
      <w:r w:rsidRPr="00CC1A8D">
        <w:rPr>
          <w:sz w:val="28"/>
        </w:rPr>
        <w:t xml:space="preserve"> фактической, назначенной по окружной скорости  </w:t>
      </w:r>
      <w:r w:rsidRPr="00CC1A8D">
        <w:rPr>
          <w:sz w:val="28"/>
        </w:rPr>
        <w:object w:dxaOrig="1380" w:dyaOrig="740">
          <v:shape id="_x0000_i1066" type="#_x0000_t75" style="width:69.2pt;height:36.45pt" o:ole="" fillcolor="window">
            <v:imagedata r:id="rId133" o:title=""/>
          </v:shape>
          <o:OLEObject Type="Embed" ProgID="Equation.3" ShapeID="_x0000_i1066" DrawAspect="Content" ObjectID="_1582037136" r:id="rId134"/>
        </w:object>
      </w:r>
      <w:r w:rsidRPr="00CC1A8D">
        <w:rPr>
          <w:sz w:val="28"/>
        </w:rPr>
        <w:t xml:space="preserve">  в соответствии с рекомендациями (табл.2.6);</w:t>
      </w:r>
    </w:p>
    <w:p w:rsidR="00DA2EE1" w:rsidRPr="00CC1A8D" w:rsidRDefault="00DA2EE1" w:rsidP="00DA2EE1">
      <w:pPr>
        <w:tabs>
          <w:tab w:val="num" w:pos="720"/>
        </w:tabs>
        <w:ind w:firstLine="709"/>
        <w:rPr>
          <w:sz w:val="28"/>
        </w:rPr>
      </w:pPr>
      <w:r w:rsidRPr="00CC1A8D">
        <w:rPr>
          <w:sz w:val="28"/>
        </w:rPr>
        <w:object w:dxaOrig="440" w:dyaOrig="380">
          <v:shape id="_x0000_i1067" type="#_x0000_t75" style="width:21.5pt;height:18.7pt" o:ole="" fillcolor="window">
            <v:imagedata r:id="rId135" o:title=""/>
          </v:shape>
          <o:OLEObject Type="Embed" ProgID="Equation.3" ShapeID="_x0000_i1067" DrawAspect="Content" ObjectID="_1582037137" r:id="rId136"/>
        </w:object>
      </w:r>
      <w:r w:rsidRPr="00CC1A8D">
        <w:rPr>
          <w:sz w:val="28"/>
        </w:rPr>
        <w:tab/>
        <w:t xml:space="preserve">- делительный диаметр шестерни в среднем сечении зуба,  </w:t>
      </w:r>
      <w:r w:rsidRPr="00CC1A8D">
        <w:rPr>
          <w:sz w:val="28"/>
        </w:rPr>
        <w:tab/>
      </w:r>
    </w:p>
    <w:p w:rsidR="00DA2EE1" w:rsidRPr="00CC1A8D" w:rsidRDefault="00DA2EE1" w:rsidP="00DA2EE1">
      <w:pPr>
        <w:tabs>
          <w:tab w:val="num" w:pos="720"/>
        </w:tabs>
        <w:jc w:val="center"/>
        <w:rPr>
          <w:sz w:val="28"/>
        </w:rPr>
      </w:pPr>
      <w:r w:rsidRPr="00CC1A8D">
        <w:rPr>
          <w:sz w:val="28"/>
        </w:rPr>
        <w:object w:dxaOrig="1540" w:dyaOrig="380">
          <v:shape id="_x0000_i1068" type="#_x0000_t75" style="width:77.6pt;height:18.7pt" o:ole="" fillcolor="window">
            <v:imagedata r:id="rId137" o:title=""/>
          </v:shape>
          <o:OLEObject Type="Embed" ProgID="Equation.3" ShapeID="_x0000_i1068" DrawAspect="Content" ObjectID="_1582037138" r:id="rId138"/>
        </w:object>
      </w:r>
      <w:r w:rsidRPr="00CC1A8D">
        <w:rPr>
          <w:sz w:val="28"/>
        </w:rPr>
        <w:t>;</w:t>
      </w:r>
    </w:p>
    <w:p w:rsidR="00DA2EE1" w:rsidRPr="00CC1A8D" w:rsidRDefault="00DA2EE1" w:rsidP="00DA2EE1">
      <w:pPr>
        <w:ind w:firstLine="709"/>
        <w:rPr>
          <w:sz w:val="28"/>
        </w:rPr>
      </w:pPr>
      <w:r w:rsidRPr="00CC1A8D">
        <w:rPr>
          <w:sz w:val="28"/>
        </w:rPr>
        <w:object w:dxaOrig="380" w:dyaOrig="380">
          <v:shape id="_x0000_i1069" type="#_x0000_t75" style="width:18.7pt;height:18.7pt" o:ole="" fillcolor="window">
            <v:imagedata r:id="rId139" o:title=""/>
          </v:shape>
          <o:OLEObject Type="Embed" ProgID="Equation" ShapeID="_x0000_i1069" DrawAspect="Content" ObjectID="_1582037139" r:id="rId140"/>
        </w:object>
      </w:r>
      <w:r w:rsidRPr="00CC1A8D">
        <w:rPr>
          <w:sz w:val="28"/>
        </w:rPr>
        <w:t xml:space="preserve"> - угол зацепления,  </w:t>
      </w:r>
      <w:r w:rsidRPr="00CC1A8D">
        <w:rPr>
          <w:sz w:val="28"/>
        </w:rPr>
        <w:object w:dxaOrig="380" w:dyaOrig="380">
          <v:shape id="_x0000_i1070" type="#_x0000_t75" style="width:18.7pt;height:18.7pt" o:ole="" fillcolor="window">
            <v:imagedata r:id="rId139" o:title=""/>
          </v:shape>
          <o:OLEObject Type="Embed" ProgID="Equation" ShapeID="_x0000_i1070" DrawAspect="Content" ObjectID="_1582037140" r:id="rId141"/>
        </w:object>
      </w:r>
      <w:r w:rsidRPr="00CC1A8D">
        <w:rPr>
          <w:sz w:val="28"/>
        </w:rPr>
        <w:t>=20</w:t>
      </w:r>
      <w:r w:rsidRPr="00CC1A8D">
        <w:rPr>
          <w:sz w:val="28"/>
        </w:rPr>
        <w:fldChar w:fldCharType="begin"/>
      </w:r>
      <w:r w:rsidRPr="00CC1A8D">
        <w:rPr>
          <w:sz w:val="28"/>
        </w:rPr>
        <w:instrText>\SYMBOL 176 \f "Symbol"</w:instrText>
      </w:r>
      <w:r w:rsidRPr="00CC1A8D">
        <w:rPr>
          <w:sz w:val="28"/>
        </w:rPr>
        <w:fldChar w:fldCharType="end"/>
      </w:r>
      <w:r w:rsidRPr="00CC1A8D">
        <w:rPr>
          <w:sz w:val="28"/>
        </w:rPr>
        <w:t xml:space="preserve"> .</w:t>
      </w:r>
    </w:p>
    <w:p w:rsidR="00DA2EE1" w:rsidRPr="00CC1A8D" w:rsidRDefault="00DA2EE1" w:rsidP="00DA2EE1">
      <w:pPr>
        <w:pStyle w:val="a6"/>
        <w:rPr>
          <w:rFonts w:ascii="Times New Roman" w:hAnsi="Times New Roman"/>
          <w:spacing w:val="0"/>
          <w:sz w:val="28"/>
        </w:rPr>
      </w:pPr>
      <w:r w:rsidRPr="00CC1A8D">
        <w:rPr>
          <w:rFonts w:ascii="Times New Roman" w:hAnsi="Times New Roman"/>
          <w:spacing w:val="0"/>
          <w:sz w:val="28"/>
        </w:rPr>
        <w:t>Далее проверяют зубья колёс на выносливость по напряжениям изгиба по формулам [1]:</w:t>
      </w:r>
    </w:p>
    <w:p w:rsidR="00DA2EE1" w:rsidRPr="00CC1A8D" w:rsidRDefault="00DA2EE1" w:rsidP="00DA2EE1">
      <w:pPr>
        <w:ind w:firstLine="709"/>
        <w:jc w:val="center"/>
        <w:rPr>
          <w:sz w:val="28"/>
        </w:rPr>
      </w:pPr>
      <w:r w:rsidRPr="00CC1A8D">
        <w:rPr>
          <w:sz w:val="28"/>
        </w:rPr>
        <w:object w:dxaOrig="3200" w:dyaOrig="800">
          <v:shape id="_x0000_i1071" type="#_x0000_t75" style="width:159.9pt;height:40.2pt" o:ole="" fillcolor="window">
            <v:imagedata r:id="rId142" o:title=""/>
          </v:shape>
          <o:OLEObject Type="Embed" ProgID="Equation.3" ShapeID="_x0000_i1071" DrawAspect="Content" ObjectID="_1582037141" r:id="rId143"/>
        </w:object>
      </w:r>
      <w:r w:rsidRPr="00CC1A8D">
        <w:rPr>
          <w:sz w:val="28"/>
        </w:rPr>
        <w:t xml:space="preserve">       и    </w:t>
      </w:r>
      <w:r w:rsidRPr="00CC1A8D">
        <w:rPr>
          <w:sz w:val="28"/>
        </w:rPr>
        <w:object w:dxaOrig="3140" w:dyaOrig="400">
          <v:shape id="_x0000_i1072" type="#_x0000_t75" style="width:157.1pt;height:20.55pt" o:ole="" fillcolor="window">
            <v:imagedata r:id="rId144" o:title=""/>
          </v:shape>
          <o:OLEObject Type="Embed" ProgID="Equation.3" ShapeID="_x0000_i1072" DrawAspect="Content" ObjectID="_1582037142" r:id="rId145"/>
        </w:object>
      </w:r>
      <w:r w:rsidRPr="00CC1A8D">
        <w:rPr>
          <w:sz w:val="28"/>
        </w:rPr>
        <w:t>,</w:t>
      </w:r>
    </w:p>
    <w:p w:rsidR="00DA2EE1" w:rsidRPr="00CC1A8D" w:rsidRDefault="00DA2EE1" w:rsidP="00DA2EE1">
      <w:pPr>
        <w:rPr>
          <w:sz w:val="28"/>
        </w:rPr>
      </w:pPr>
      <w:r w:rsidRPr="00CC1A8D">
        <w:rPr>
          <w:sz w:val="28"/>
        </w:rPr>
        <w:t xml:space="preserve">где   </w:t>
      </w:r>
      <w:r w:rsidRPr="00CC1A8D">
        <w:rPr>
          <w:sz w:val="28"/>
        </w:rPr>
        <w:object w:dxaOrig="260" w:dyaOrig="380">
          <v:shape id="_x0000_i1073" type="#_x0000_t75" style="width:13.1pt;height:18.7pt" o:ole="" fillcolor="window">
            <v:imagedata r:id="rId146" o:title=""/>
          </v:shape>
          <o:OLEObject Type="Embed" ProgID="Equation" ShapeID="_x0000_i1073" DrawAspect="Content" ObjectID="_1582037143" r:id="rId147"/>
        </w:object>
      </w:r>
      <w:r w:rsidRPr="00CC1A8D">
        <w:rPr>
          <w:sz w:val="28"/>
        </w:rPr>
        <w:t xml:space="preserve"> - окружное усилие в зацеплении, Н</w:t>
      </w:r>
      <w:proofErr w:type="gramStart"/>
      <w:r w:rsidRPr="00CC1A8D">
        <w:rPr>
          <w:sz w:val="28"/>
        </w:rPr>
        <w:t xml:space="preserve">,  </w:t>
      </w:r>
      <w:r w:rsidRPr="00CC1A8D">
        <w:rPr>
          <w:sz w:val="28"/>
        </w:rPr>
        <w:object w:dxaOrig="1579" w:dyaOrig="380">
          <v:shape id="_x0000_i1074" type="#_x0000_t75" style="width:78.55pt;height:18.7pt" o:ole="" fillcolor="window">
            <v:imagedata r:id="rId148" o:title=""/>
          </v:shape>
          <o:OLEObject Type="Embed" ProgID="Equation.3" ShapeID="_x0000_i1074" DrawAspect="Content" ObjectID="_1582037144" r:id="rId149"/>
        </w:object>
      </w:r>
      <w:r w:rsidRPr="00CC1A8D">
        <w:rPr>
          <w:sz w:val="28"/>
        </w:rPr>
        <w:t>;</w:t>
      </w:r>
      <w:proofErr w:type="gramEnd"/>
    </w:p>
    <w:p w:rsidR="00DA2EE1" w:rsidRPr="00CC1A8D" w:rsidRDefault="00DA2EE1" w:rsidP="00DA2EE1">
      <w:pPr>
        <w:ind w:firstLine="709"/>
        <w:rPr>
          <w:sz w:val="28"/>
        </w:rPr>
      </w:pPr>
      <w:r w:rsidRPr="00CC1A8D">
        <w:rPr>
          <w:sz w:val="28"/>
        </w:rPr>
        <w:object w:dxaOrig="400" w:dyaOrig="380">
          <v:shape id="_x0000_i1075" type="#_x0000_t75" style="width:20.55pt;height:18.7pt" o:ole="" fillcolor="window">
            <v:imagedata r:id="rId150" o:title=""/>
          </v:shape>
          <o:OLEObject Type="Embed" ProgID="Equation" ShapeID="_x0000_i1075" DrawAspect="Content" ObjectID="_1582037145" r:id="rId151"/>
        </w:object>
      </w:r>
      <w:r w:rsidRPr="00CC1A8D">
        <w:rPr>
          <w:sz w:val="28"/>
        </w:rPr>
        <w:t xml:space="preserve"> - коэффициент расчётной нагрузки,   </w:t>
      </w:r>
      <w:r w:rsidRPr="00CC1A8D">
        <w:rPr>
          <w:sz w:val="28"/>
        </w:rPr>
        <w:object w:dxaOrig="1900" w:dyaOrig="420">
          <v:shape id="_x0000_i1076" type="#_x0000_t75" style="width:95.4pt;height:20.55pt" o:ole="" fillcolor="window">
            <v:imagedata r:id="rId152" o:title=""/>
          </v:shape>
          <o:OLEObject Type="Embed" ProgID="Equation.3" ShapeID="_x0000_i1076" DrawAspect="Content" ObjectID="_1582037146" r:id="rId153"/>
        </w:object>
      </w:r>
      <w:r w:rsidRPr="00CC1A8D">
        <w:rPr>
          <w:sz w:val="28"/>
        </w:rPr>
        <w:t xml:space="preserve">.  Здесь  </w:t>
      </w:r>
      <w:r w:rsidRPr="00CC1A8D">
        <w:rPr>
          <w:sz w:val="28"/>
        </w:rPr>
        <w:object w:dxaOrig="2700" w:dyaOrig="420">
          <v:shape id="_x0000_i1077" type="#_x0000_t75" style="width:134.65pt;height:20.55pt" o:ole="" fillcolor="window">
            <v:imagedata r:id="rId154" o:title=""/>
          </v:shape>
          <o:OLEObject Type="Embed" ProgID="Equation.3" ShapeID="_x0000_i1077" DrawAspect="Content" ObjectID="_1582037147" r:id="rId155"/>
        </w:object>
      </w:r>
      <w:proofErr w:type="gramStart"/>
      <w:r w:rsidRPr="00CC1A8D">
        <w:rPr>
          <w:sz w:val="28"/>
        </w:rPr>
        <w:t xml:space="preserve"> ,</w:t>
      </w:r>
      <w:proofErr w:type="gramEnd"/>
      <w:r w:rsidRPr="00CC1A8D">
        <w:rPr>
          <w:sz w:val="28"/>
        </w:rPr>
        <w:t xml:space="preserve"> а  </w:t>
      </w:r>
      <w:r w:rsidRPr="00CC1A8D">
        <w:rPr>
          <w:sz w:val="28"/>
        </w:rPr>
        <w:object w:dxaOrig="560" w:dyaOrig="380">
          <v:shape id="_x0000_i1078" type="#_x0000_t75" style="width:28.05pt;height:18.7pt" o:ole="" fillcolor="window">
            <v:imagedata r:id="rId156" o:title=""/>
          </v:shape>
          <o:OLEObject Type="Embed" ProgID="Equation.3" ShapeID="_x0000_i1078" DrawAspect="Content" ObjectID="_1582037148" r:id="rId157"/>
        </w:object>
      </w:r>
      <w:r w:rsidRPr="00CC1A8D">
        <w:rPr>
          <w:sz w:val="28"/>
        </w:rPr>
        <w:t xml:space="preserve"> определяют по табл. 2.7 с понижением точности на одну степень против фактической.</w:t>
      </w:r>
    </w:p>
    <w:p w:rsidR="00DA2EE1" w:rsidRPr="00CC1A8D" w:rsidRDefault="00DA2EE1" w:rsidP="00DA2EE1">
      <w:pPr>
        <w:ind w:firstLine="709"/>
        <w:rPr>
          <w:sz w:val="28"/>
        </w:rPr>
      </w:pPr>
      <w:r w:rsidRPr="00CC1A8D">
        <w:rPr>
          <w:sz w:val="28"/>
        </w:rPr>
        <w:object w:dxaOrig="560" w:dyaOrig="420">
          <v:shape id="_x0000_i1079" type="#_x0000_t75" style="width:28.05pt;height:19.65pt" o:ole="" fillcolor="window">
            <v:imagedata r:id="rId158" o:title=""/>
          </v:shape>
          <o:OLEObject Type="Embed" ProgID="Equation.3" ShapeID="_x0000_i1079" DrawAspect="Content" ObjectID="_1582037149" r:id="rId159"/>
        </w:object>
      </w:r>
      <w:r w:rsidRPr="00CC1A8D">
        <w:rPr>
          <w:sz w:val="28"/>
        </w:rPr>
        <w:t xml:space="preserve"> - коэффициент формы зуба соответственно шестерни и колеса, находят по табл. 2.9 в зависимости от эквивалентного числа зубьев колёс </w:t>
      </w:r>
    </w:p>
    <w:p w:rsidR="00DA2EE1" w:rsidRPr="00CC1A8D" w:rsidRDefault="00DA2EE1" w:rsidP="00DA2EE1">
      <w:pPr>
        <w:ind w:firstLine="142"/>
        <w:jc w:val="center"/>
        <w:rPr>
          <w:sz w:val="28"/>
        </w:rPr>
      </w:pPr>
      <w:r w:rsidRPr="00CC1A8D">
        <w:rPr>
          <w:sz w:val="28"/>
        </w:rPr>
        <w:object w:dxaOrig="2380" w:dyaOrig="460">
          <v:shape id="_x0000_i1080" type="#_x0000_t75" style="width:119.7pt;height:23.4pt" o:ole="" fillcolor="window">
            <v:imagedata r:id="rId160" o:title=""/>
          </v:shape>
          <o:OLEObject Type="Embed" ProgID="Equation.3" ShapeID="_x0000_i1080" DrawAspect="Content" ObjectID="_1582037150" r:id="rId161"/>
        </w:object>
      </w:r>
      <w:r w:rsidRPr="00CC1A8D">
        <w:rPr>
          <w:sz w:val="28"/>
        </w:rPr>
        <w:t>.</w:t>
      </w:r>
    </w:p>
    <w:p w:rsidR="00DA2EE1" w:rsidRPr="00CC1A8D" w:rsidRDefault="00DA2EE1" w:rsidP="00DA2EE1">
      <w:pPr>
        <w:pStyle w:val="31"/>
        <w:rPr>
          <w:sz w:val="28"/>
        </w:rPr>
      </w:pPr>
    </w:p>
    <w:p w:rsidR="00DA2EE1" w:rsidRPr="00CC1A8D" w:rsidRDefault="00DA2EE1" w:rsidP="00DA2EE1">
      <w:pPr>
        <w:pStyle w:val="31"/>
        <w:ind w:left="0"/>
        <w:jc w:val="center"/>
        <w:rPr>
          <w:b/>
          <w:sz w:val="28"/>
        </w:rPr>
      </w:pPr>
      <w:r w:rsidRPr="00CC1A8D">
        <w:rPr>
          <w:b/>
          <w:sz w:val="28"/>
        </w:rPr>
        <w:t xml:space="preserve"> Проектный  расчёт  открытой  конической  прямозубой  передачи</w:t>
      </w:r>
    </w:p>
    <w:p w:rsidR="00DA2EE1" w:rsidRPr="00CC1A8D" w:rsidRDefault="00DA2EE1" w:rsidP="00DA2EE1">
      <w:pPr>
        <w:ind w:firstLine="709"/>
        <w:rPr>
          <w:sz w:val="28"/>
        </w:rPr>
      </w:pPr>
      <w:r w:rsidRPr="00CC1A8D">
        <w:rPr>
          <w:sz w:val="28"/>
        </w:rPr>
        <w:t>Модуль зацепления в среднем сечении зуба конического колеса рассчитывают по формуле</w:t>
      </w:r>
    </w:p>
    <w:p w:rsidR="00DA2EE1" w:rsidRPr="00CC1A8D" w:rsidRDefault="00DA2EE1" w:rsidP="00DA2EE1">
      <w:pPr>
        <w:jc w:val="center"/>
        <w:rPr>
          <w:sz w:val="28"/>
        </w:rPr>
      </w:pPr>
      <w:r w:rsidRPr="00CC1A8D">
        <w:rPr>
          <w:sz w:val="28"/>
        </w:rPr>
        <w:object w:dxaOrig="3519" w:dyaOrig="960">
          <v:shape id="_x0000_i1081" type="#_x0000_t75" style="width:176.75pt;height:47.7pt" o:ole="" fillcolor="window">
            <v:imagedata r:id="rId162" o:title=""/>
          </v:shape>
          <o:OLEObject Type="Embed" ProgID="Equation.3" ShapeID="_x0000_i1081" DrawAspect="Content" ObjectID="_1582037151" r:id="rId163"/>
        </w:object>
      </w:r>
      <w:r w:rsidRPr="00CC1A8D">
        <w:rPr>
          <w:sz w:val="28"/>
        </w:rPr>
        <w:t xml:space="preserve"> ,</w:t>
      </w:r>
    </w:p>
    <w:p w:rsidR="00DA2EE1" w:rsidRPr="00CC1A8D" w:rsidRDefault="00DA2EE1" w:rsidP="00DA2EE1">
      <w:pPr>
        <w:rPr>
          <w:sz w:val="28"/>
        </w:rPr>
      </w:pPr>
      <w:r w:rsidRPr="00CC1A8D">
        <w:rPr>
          <w:sz w:val="28"/>
        </w:rPr>
        <w:t xml:space="preserve">где, кроме рассмотренных выше величин (см. п. 2.6), рекомендуют назначить   </w:t>
      </w:r>
      <w:r w:rsidRPr="00CC1A8D">
        <w:rPr>
          <w:sz w:val="28"/>
        </w:rPr>
        <w:object w:dxaOrig="2100" w:dyaOrig="380">
          <v:shape id="_x0000_i1082" type="#_x0000_t75" style="width:104.75pt;height:18.7pt" o:ole="" fillcolor="window">
            <v:imagedata r:id="rId164" o:title=""/>
          </v:shape>
          <o:OLEObject Type="Embed" ProgID="Equation.3" ShapeID="_x0000_i1082" DrawAspect="Content" ObjectID="_1582037152" r:id="rId165"/>
        </w:object>
      </w:r>
      <w:r w:rsidRPr="00CC1A8D">
        <w:rPr>
          <w:sz w:val="28"/>
        </w:rPr>
        <w:t xml:space="preserve">  и </w:t>
      </w:r>
      <w:r w:rsidRPr="00CC1A8D">
        <w:rPr>
          <w:sz w:val="28"/>
        </w:rPr>
        <w:object w:dxaOrig="460" w:dyaOrig="420">
          <v:shape id="_x0000_i1083" type="#_x0000_t75" style="width:23.4pt;height:20.55pt" o:ole="" fillcolor="window">
            <v:imagedata r:id="rId166" o:title=""/>
          </v:shape>
          <o:OLEObject Type="Embed" ProgID="Equation.3" ShapeID="_x0000_i1083" DrawAspect="Content" ObjectID="_1582037153" r:id="rId167"/>
        </w:object>
      </w:r>
      <w:r w:rsidRPr="00CC1A8D">
        <w:rPr>
          <w:sz w:val="28"/>
        </w:rPr>
        <w:t>=1,1…1,2.</w:t>
      </w:r>
    </w:p>
    <w:p w:rsidR="00DA2EE1" w:rsidRPr="00CC1A8D" w:rsidRDefault="00DA2EE1" w:rsidP="00DA2EE1">
      <w:pPr>
        <w:ind w:firstLine="709"/>
        <w:rPr>
          <w:sz w:val="28"/>
        </w:rPr>
      </w:pPr>
      <w:r w:rsidRPr="00CC1A8D">
        <w:rPr>
          <w:sz w:val="28"/>
        </w:rPr>
        <w:t>Далее рассчитывают основные геометрические параметры зубчатых колёс открытой передачи:</w:t>
      </w:r>
    </w:p>
    <w:p w:rsidR="00DA2EE1" w:rsidRPr="00CC1A8D" w:rsidRDefault="00DA2EE1" w:rsidP="00DA2EE1">
      <w:pPr>
        <w:ind w:firstLine="709"/>
        <w:rPr>
          <w:sz w:val="28"/>
        </w:rPr>
      </w:pPr>
      <w:r w:rsidRPr="00CC1A8D">
        <w:rPr>
          <w:sz w:val="28"/>
        </w:rPr>
        <w:t xml:space="preserve">- ширину зубчатого венца  </w:t>
      </w:r>
      <w:r w:rsidRPr="00CC1A8D">
        <w:rPr>
          <w:sz w:val="28"/>
        </w:rPr>
        <w:object w:dxaOrig="1560" w:dyaOrig="380">
          <v:shape id="_x0000_i1084" type="#_x0000_t75" style="width:77.6pt;height:18.7pt" o:ole="" fillcolor="window">
            <v:imagedata r:id="rId168" o:title=""/>
          </v:shape>
          <o:OLEObject Type="Embed" ProgID="Equation.3" ShapeID="_x0000_i1084" DrawAspect="Content" ObjectID="_1582037154" r:id="rId169"/>
        </w:object>
      </w:r>
      <w:r w:rsidRPr="00CC1A8D">
        <w:rPr>
          <w:sz w:val="28"/>
        </w:rPr>
        <w:t xml:space="preserve">  (с округлением до целого числа по ряду нормальных линейных размеров);</w:t>
      </w:r>
    </w:p>
    <w:p w:rsidR="00DA2EE1" w:rsidRPr="00CC1A8D" w:rsidRDefault="00DA2EE1" w:rsidP="00DA2EE1">
      <w:pPr>
        <w:ind w:firstLine="709"/>
        <w:rPr>
          <w:sz w:val="28"/>
        </w:rPr>
      </w:pPr>
      <w:r w:rsidRPr="00CC1A8D">
        <w:rPr>
          <w:sz w:val="28"/>
        </w:rPr>
        <w:t xml:space="preserve">- делительный диаметр в среднем сечении зуба шестерни </w:t>
      </w:r>
      <w:r w:rsidRPr="00CC1A8D">
        <w:rPr>
          <w:sz w:val="28"/>
        </w:rPr>
        <w:object w:dxaOrig="1579" w:dyaOrig="380">
          <v:shape id="_x0000_i1085" type="#_x0000_t75" style="width:78.55pt;height:18.7pt" o:ole="" fillcolor="window">
            <v:imagedata r:id="rId170" o:title=""/>
          </v:shape>
          <o:OLEObject Type="Embed" ProgID="Equation.3" ShapeID="_x0000_i1085" DrawAspect="Content" ObjectID="_1582037155" r:id="rId171"/>
        </w:object>
      </w:r>
      <w:r w:rsidRPr="00CC1A8D">
        <w:rPr>
          <w:sz w:val="28"/>
        </w:rPr>
        <w:t>;</w:t>
      </w:r>
    </w:p>
    <w:p w:rsidR="00DA2EE1" w:rsidRPr="00CC1A8D" w:rsidRDefault="00DA2EE1" w:rsidP="00DA2EE1">
      <w:pPr>
        <w:ind w:firstLine="709"/>
        <w:rPr>
          <w:sz w:val="28"/>
        </w:rPr>
      </w:pPr>
      <w:r w:rsidRPr="00CC1A8D">
        <w:rPr>
          <w:sz w:val="28"/>
        </w:rPr>
        <w:t xml:space="preserve">- по заданному (или принятому) передаточному числу  </w:t>
      </w:r>
      <w:proofErr w:type="spellStart"/>
      <w:r w:rsidRPr="00CC1A8D">
        <w:rPr>
          <w:sz w:val="28"/>
        </w:rPr>
        <w:t>uотк</w:t>
      </w:r>
      <w:proofErr w:type="spellEnd"/>
      <w:r w:rsidRPr="00CC1A8D">
        <w:rPr>
          <w:sz w:val="28"/>
        </w:rPr>
        <w:t xml:space="preserve">  находим угол при вершине делительного конуса  </w:t>
      </w:r>
      <w:r w:rsidRPr="00CC1A8D">
        <w:rPr>
          <w:sz w:val="28"/>
        </w:rPr>
        <w:object w:dxaOrig="1920" w:dyaOrig="380">
          <v:shape id="_x0000_i1086" type="#_x0000_t75" style="width:96.3pt;height:18.7pt" o:ole="">
            <v:imagedata r:id="rId172" o:title=""/>
          </v:shape>
          <o:OLEObject Type="Embed" ProgID="Equation.3" ShapeID="_x0000_i1086" DrawAspect="Content" ObjectID="_1582037156" r:id="rId173"/>
        </w:object>
      </w:r>
      <w:proofErr w:type="gramStart"/>
      <w:r w:rsidRPr="00CC1A8D">
        <w:rPr>
          <w:sz w:val="28"/>
        </w:rPr>
        <w:t xml:space="preserve"> ;</w:t>
      </w:r>
      <w:proofErr w:type="gramEnd"/>
    </w:p>
    <w:p w:rsidR="00DA2EE1" w:rsidRPr="00CC1A8D" w:rsidRDefault="00DA2EE1" w:rsidP="00DA2EE1">
      <w:pPr>
        <w:ind w:firstLine="709"/>
        <w:rPr>
          <w:sz w:val="28"/>
        </w:rPr>
      </w:pPr>
      <w:r w:rsidRPr="00CC1A8D">
        <w:rPr>
          <w:sz w:val="28"/>
        </w:rPr>
        <w:t xml:space="preserve"> - среднее конусное расстояние  </w:t>
      </w:r>
      <w:r w:rsidRPr="00CC1A8D">
        <w:rPr>
          <w:sz w:val="28"/>
        </w:rPr>
        <w:object w:dxaOrig="1700" w:dyaOrig="800">
          <v:shape id="_x0000_i1087" type="#_x0000_t75" style="width:85.1pt;height:40.2pt" o:ole="" fillcolor="window">
            <v:imagedata r:id="rId174" o:title=""/>
          </v:shape>
          <o:OLEObject Type="Embed" ProgID="Equation.3" ShapeID="_x0000_i1087" DrawAspect="Content" ObjectID="_1582037157" r:id="rId175"/>
        </w:object>
      </w:r>
      <w:r w:rsidRPr="00CC1A8D">
        <w:rPr>
          <w:sz w:val="28"/>
        </w:rPr>
        <w:t>;</w:t>
      </w:r>
    </w:p>
    <w:p w:rsidR="00DA2EE1" w:rsidRPr="00CC1A8D" w:rsidRDefault="00DA2EE1" w:rsidP="00DA2EE1">
      <w:pPr>
        <w:ind w:firstLine="709"/>
        <w:rPr>
          <w:sz w:val="28"/>
        </w:rPr>
      </w:pPr>
      <w:r w:rsidRPr="00CC1A8D">
        <w:rPr>
          <w:sz w:val="28"/>
        </w:rPr>
        <w:t xml:space="preserve">- внешнее конусное расстояние  </w:t>
      </w:r>
      <w:r w:rsidRPr="00CC1A8D">
        <w:rPr>
          <w:sz w:val="28"/>
        </w:rPr>
        <w:object w:dxaOrig="2040" w:dyaOrig="380">
          <v:shape id="_x0000_i1088" type="#_x0000_t75" style="width:101.9pt;height:18.7pt" o:ole="" fillcolor="window">
            <v:imagedata r:id="rId176" o:title=""/>
          </v:shape>
          <o:OLEObject Type="Embed" ProgID="Equation.3" ShapeID="_x0000_i1088" DrawAspect="Content" ObjectID="_1582037158" r:id="rId177"/>
        </w:object>
      </w:r>
      <w:r w:rsidRPr="00CC1A8D">
        <w:rPr>
          <w:sz w:val="28"/>
        </w:rPr>
        <w:t>;</w:t>
      </w:r>
    </w:p>
    <w:p w:rsidR="00DA2EE1" w:rsidRPr="00CC1A8D" w:rsidRDefault="00DA2EE1" w:rsidP="00DA2EE1">
      <w:pPr>
        <w:ind w:firstLine="709"/>
        <w:rPr>
          <w:sz w:val="28"/>
        </w:rPr>
      </w:pPr>
      <w:r w:rsidRPr="00CC1A8D">
        <w:rPr>
          <w:sz w:val="28"/>
        </w:rPr>
        <w:t xml:space="preserve">- модуль зацепления на внешнем торце  </w:t>
      </w:r>
      <w:r w:rsidRPr="00CC1A8D">
        <w:rPr>
          <w:sz w:val="28"/>
        </w:rPr>
        <w:object w:dxaOrig="2020" w:dyaOrig="380">
          <v:shape id="_x0000_i1089" type="#_x0000_t75" style="width:101pt;height:18.7pt" o:ole="" fillcolor="window">
            <v:imagedata r:id="rId178" o:title=""/>
          </v:shape>
          <o:OLEObject Type="Embed" ProgID="Equation.3" ShapeID="_x0000_i1089" DrawAspect="Content" ObjectID="_1582037159" r:id="rId179"/>
        </w:object>
      </w:r>
      <w:r w:rsidRPr="00CC1A8D">
        <w:rPr>
          <w:sz w:val="28"/>
        </w:rPr>
        <w:t>;</w:t>
      </w:r>
    </w:p>
    <w:p w:rsidR="00DA2EE1" w:rsidRPr="00CC1A8D" w:rsidRDefault="00DA2EE1" w:rsidP="00DA2EE1">
      <w:pPr>
        <w:ind w:firstLine="709"/>
        <w:rPr>
          <w:sz w:val="28"/>
        </w:rPr>
      </w:pPr>
      <w:r w:rsidRPr="00CC1A8D">
        <w:rPr>
          <w:sz w:val="28"/>
        </w:rPr>
        <w:t xml:space="preserve">- внешний делительный диаметр шестерни  </w:t>
      </w:r>
      <w:r w:rsidRPr="00CC1A8D">
        <w:rPr>
          <w:sz w:val="28"/>
        </w:rPr>
        <w:object w:dxaOrig="2160" w:dyaOrig="380">
          <v:shape id="_x0000_i1090" type="#_x0000_t75" style="width:108.45pt;height:18.7pt" o:ole="" fillcolor="window">
            <v:imagedata r:id="rId180" o:title=""/>
          </v:shape>
          <o:OLEObject Type="Embed" ProgID="Equation.3" ShapeID="_x0000_i1090" DrawAspect="Content" ObjectID="_1582037160" r:id="rId181"/>
        </w:object>
      </w:r>
      <w:r w:rsidRPr="00CC1A8D">
        <w:rPr>
          <w:sz w:val="28"/>
        </w:rPr>
        <w:t>.</w:t>
      </w:r>
    </w:p>
    <w:p w:rsidR="00DA2EE1" w:rsidRPr="00CC1A8D" w:rsidRDefault="00DA2EE1" w:rsidP="00DA2EE1">
      <w:pPr>
        <w:ind w:firstLine="709"/>
        <w:rPr>
          <w:sz w:val="28"/>
        </w:rPr>
      </w:pPr>
      <w:r w:rsidRPr="00CC1A8D">
        <w:rPr>
          <w:sz w:val="28"/>
        </w:rPr>
        <w:t>Проверочный расчет такой передачи на выносливость по контактным напряжениям выполняют в соответствии с п.2.7 («Расчет закрытой конической зубчатой передачи»).</w:t>
      </w:r>
    </w:p>
    <w:p w:rsidR="00DA2EE1" w:rsidRPr="00CC1A8D" w:rsidRDefault="00DA2EE1" w:rsidP="00DA2EE1">
      <w:pPr>
        <w:ind w:firstLine="540"/>
        <w:jc w:val="both"/>
        <w:rPr>
          <w:sz w:val="28"/>
        </w:rPr>
      </w:pPr>
    </w:p>
    <w:p w:rsidR="00DA2EE1" w:rsidRPr="00CC1A8D" w:rsidRDefault="00DA2EE1" w:rsidP="00DA2EE1">
      <w:pPr>
        <w:pStyle w:val="9"/>
        <w:ind w:hanging="720"/>
        <w:rPr>
          <w:rFonts w:ascii="Times New Roman" w:hAnsi="Times New Roman"/>
          <w:sz w:val="28"/>
        </w:rPr>
      </w:pPr>
      <w:r w:rsidRPr="00CC1A8D">
        <w:rPr>
          <w:rFonts w:ascii="Times New Roman" w:hAnsi="Times New Roman"/>
          <w:sz w:val="28"/>
        </w:rPr>
        <w:t xml:space="preserve">                                                              ЧЕРВЯЧНЫЕ ПЕРЕДАЧИ</w:t>
      </w:r>
    </w:p>
    <w:p w:rsidR="00DA2EE1" w:rsidRPr="00CC1A8D" w:rsidRDefault="00DA2EE1" w:rsidP="00DA2EE1">
      <w:pPr>
        <w:ind w:firstLine="1134"/>
        <w:jc w:val="both"/>
        <w:rPr>
          <w:sz w:val="28"/>
        </w:rPr>
      </w:pPr>
      <w:r w:rsidRPr="00CC1A8D">
        <w:rPr>
          <w:sz w:val="28"/>
        </w:rPr>
        <w:t>Червячная передача  имеет перекрещивающиеся оси валов, обычно под углом 90</w:t>
      </w:r>
      <w:r w:rsidRPr="00CC1A8D">
        <w:rPr>
          <w:sz w:val="28"/>
        </w:rPr>
        <w:sym w:font="Symbol" w:char="F0B0"/>
      </w:r>
      <w:r w:rsidRPr="00CC1A8D">
        <w:rPr>
          <w:sz w:val="28"/>
        </w:rPr>
        <w:t>. Она состоит из червяка – винта с трапецеидальной резьбой и зубчатого червячного колеса с зубьями соответствующей специфической формы.</w:t>
      </w:r>
    </w:p>
    <w:p w:rsidR="00DA2EE1" w:rsidRPr="00CC1A8D" w:rsidRDefault="00DA2EE1" w:rsidP="00DA2EE1">
      <w:pPr>
        <w:ind w:firstLine="709"/>
        <w:jc w:val="both"/>
        <w:rPr>
          <w:sz w:val="28"/>
        </w:rPr>
      </w:pPr>
      <w:r w:rsidRPr="00CC1A8D">
        <w:rPr>
          <w:noProof/>
          <w:sz w:val="28"/>
        </w:rPr>
        <mc:AlternateContent>
          <mc:Choice Requires="wpg">
            <w:drawing>
              <wp:anchor distT="0" distB="0" distL="114300" distR="114300" simplePos="0" relativeHeight="251674624" behindDoc="0" locked="0" layoutInCell="1" allowOverlap="1" wp14:anchorId="1B49FD8C" wp14:editId="0090AC2B">
                <wp:simplePos x="0" y="0"/>
                <wp:positionH relativeFrom="column">
                  <wp:posOffset>17145</wp:posOffset>
                </wp:positionH>
                <wp:positionV relativeFrom="paragraph">
                  <wp:posOffset>45085</wp:posOffset>
                </wp:positionV>
                <wp:extent cx="4023360" cy="1735455"/>
                <wp:effectExtent l="1905" t="0" r="0" b="0"/>
                <wp:wrapSquare wrapText="bothSides"/>
                <wp:docPr id="39" name="Группа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3360" cy="1735455"/>
                          <a:chOff x="1800" y="2448"/>
                          <a:chExt cx="5256" cy="2271"/>
                        </a:xfrm>
                      </wpg:grpSpPr>
                      <pic:pic xmlns:pic="http://schemas.openxmlformats.org/drawingml/2006/picture">
                        <pic:nvPicPr>
                          <pic:cNvPr id="40" name="Picture 52" descr="ЧЕРВЯЧНЫЕ"/>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1800" y="2643"/>
                            <a:ext cx="5256" cy="20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Text Box 53"/>
                        <wps:cNvSpPr txBox="1">
                          <a:spLocks noChangeArrowheads="1"/>
                        </wps:cNvSpPr>
                        <wps:spPr bwMode="auto">
                          <a:xfrm>
                            <a:off x="1872" y="2448"/>
                            <a:ext cx="504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pStyle w:val="2"/>
                                <w:rPr>
                                  <w:rFonts w:ascii="Times New Roman" w:hAnsi="Times New Roman"/>
                                  <w:b w:val="0"/>
                                  <w:i w:val="0"/>
                                  <w:sz w:val="24"/>
                                </w:rPr>
                              </w:pPr>
                              <w:r>
                                <w:t xml:space="preserve">   </w:t>
                              </w:r>
                              <w:r>
                                <w:rPr>
                                  <w:rFonts w:ascii="Times New Roman" w:hAnsi="Times New Roman"/>
                                  <w:b w:val="0"/>
                                  <w:i w:val="0"/>
                                  <w:sz w:val="24"/>
                                </w:rPr>
                                <w:t>КОНСТРУКЦИЯ ЧЕРВЯЧНОЙ ПЕРЕДАЧИ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9" o:spid="_x0000_s1052" style="position:absolute;left:0;text-align:left;margin-left:1.35pt;margin-top:3.55pt;width:316.8pt;height:136.65pt;z-index:251674624" coordorigin="1800,2448" coordsize="5256,2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bDFUiwQAAI4MAAAOAAAAZHJzL2Uyb0RvYy54bWzsV81u4zYQvhfoOxC6&#10;K5Zk2bKM2IvEP8ECaRt0tw9AS5RFrESqJB07WxQo0DdosccCvfXQQ/sGfQXvG3WGlGI7CbrBbo+r&#10;IMLwbzTzzTcz9PmLXV2RW6Y0l2LihWeBR5jIZM7FeuJ993rpjzyiDRU5raRgE++Oae/F9MsvzrfN&#10;mEWylFXOFAElQo+3zcQrjWnGvZ7OSlZTfSYbJmCxkKqmBoZq3csV3YL2uupFQTDsbaXKGyUzpjXM&#10;zt2iN7X6i4Jl5pui0MyQauKBbca+lX2v8N2bntPxWtGm5FlrBv0IK2rKBXz0XtWcGko2ij9SVfNM&#10;SS0Lc5bJuieLgmfM+gDehMEDb66U3DTWl/V4u27uYQJoH+D00Wqzr29vFOH5xOunHhG0hhjtf33/&#10;0/uf9//A398EpgGjbbMew9Yr1bxqbpRzFMRrmb3RsNx7uI7jtdtMVtuvZA5q6cZIi9GuUDWqAO/J&#10;zobi7j4UbGdIBpNxEPX7Q4hYBmth0h/Eg4ELVlZCRPFcOApgHZajOB51a4v2/CAaDN3hKEpCXO3R&#10;sfuwNbY1bnre8GwM/y22ID3C9sMchFNmo5jXKqmfpaOm6s2m8YEGDTV8xStu7iylASM0Stze8Ayx&#10;xsEhTDH47MIEy/hVMog8kjOdAav3f+zf7X/f/7L/C6Tf9n/u36HnnQKnjqK7NnBEyFlJxZpd6AYS&#10;BRAF1d2UUnJbMpprnEb4TrXY4YmJq4o3S15VGFmUWzDAqgdcfQJPlwdzmW1qJoxLbMUqwEUKXfJG&#10;e0SNWb1iwFP1Mgc7MygqBkjVKC6MZRUw51ob/DpyyObeD9HoIgjS6NKfDYKZHwfJwr9I48RPgkUS&#10;B/EonIWzH/F0GI83mgEqtJo3vDUdZh8Z/2SitSXJpbAtBeSW2oLjeAcGWf51JgIVESG0VavsW8Ae&#10;9oFsFDNZiWIBQLbzsPl+waJ+ABpDoiEfP5hih1QZxn2XKggSJtpRogTJ8CRRgClKmysma4ICQA+W&#10;WqzpLUDtfOu2oNVCIgGsL5U4mQAn3EwHwXGU0iBdjBaj2I+j4QKiNJ/7F8tZ7A+XYTKY9+ez2Tzs&#10;olTyPGcCP/PpQbKYy4rnHW21Wq9mlXLBW9qnBUQftvWQLAczusCiMsTUES8Nozi4jFJ/ORwlfryM&#10;B36aBCM/CNPLdBjEaTxfnrp0zQX7dJfIduKlEFIbpSOjkWhHvgX2eewbHdfcQD+ueD3xoLzC49iC&#10;lWAhchtaQ3nl5CMo0PwDFBDuLtCWskjStoQAZ7GdQLfXXYmA0fPyDHv9U33yVUkbBi6j2qNKieXM&#10;NrTXGJhLuSMDS/52G3YyYnYwjyXOksE1tP8ogkdH3eeemX4J1OiTToUW2fQLsKBjk+uHyefs+5x9&#10;/3P2IWFd9qFkdqudvey5yxROrWR+B3mgJNR3YCJc5UEopXrrkS1ciyee/n5D8W5TvRSQprDFdILq&#10;hFUnUJHB0YlnPOLEmYERnNlAn16XoNklmpAXcBksuO0hByugROAAKoOV7KXXFpX2go636uOx3XX4&#10;GTH9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wonDuN4AAAAHAQAADwAAAGRy&#10;cy9kb3ducmV2LnhtbEyOzUrDQBSF94LvMFzBnZ2k0bSkmZRS1FURbAXp7jZzm4Rm7oTMNEnf3nGl&#10;y/PDOV++nkwrBupdY1lBPItAEJdWN1wp+Dq8PS1BOI+ssbVMCm7kYF3c3+WYaTvyJw17X4kwwi5D&#10;BbX3XSalK2sy6Ga2Iw7Z2fYGfZB9JXWPYxg3rZxHUSoNNhweauxoW1N52V+NgvcRx00Svw67y3l7&#10;Ox5ePr53MSn1+DBtViA8Tf6vDL/4AR2KwHSyV9ZOtArmi1BUsIhBhDRN0gTEKdjL6Blkkcv//MUP&#10;AAAA//8DAFBLAwQKAAAAAAAAACEAP3ZM5tioAADYqAAAFAAAAGRycy9tZWRpYS9pbWFnZTEucG5n&#10;iVBORw0KGgoAAAANSUhEUgAABeAAAAJSCAMAAACcOZXGAAAAA3NCSVQBAQF8LneCAAAABlBMVEUA&#10;AAD///+l2Z/dAAAAAWJLR0QAiAUdSAAAIABJREFUeJzsfYuSpEiuLPz/T69tVyWEJJfkigeQNbjd&#10;e5qM0MPlEpEkPbOz7S9evHjx4k9iu5vAixcvXrxYg/eAf/HixYs/iveAf/HixYs/iveAf/HixYs/&#10;iveAf/HixYs/iveAf/HixYs/iveAf/HixYs/iveAf/HixYs/iveAf/HixYs/iveAf/HixYs/iveA&#10;f/HixYs/iveAf/HixYs/iveAf/HixYs/iveAf/HixYs/iveAf/HixYs/iveAf/HixYs/iveAf/Hi&#10;xYs/iveAf/HixYs/iveAf/HixYs/iveAf/HixYs/iveAf/HixYs/iveAf/HixYs/iveAf/HixYs/&#10;iveAf/HixYs/iveA78X2D3ezePHixQsX7wn1wdaiYHsJuRcvXryo49vPp2n8t40+4QumL168eHEf&#10;ouOptpc+9bLmaGdLLQZRObTXH/AmZq7JixcvHofbnwBr2WnrUtjA+ApxNnNkJ+c2bfoT+XOJAinr&#10;fpQ0LH4Xz8L7jXTi7vv+xTW4/Tf+jckfNOHogA9+YjCWkcFFX1uzLItfwPO+tf4q3vd7X4uzZVzr&#10;bm/yO2H/h77hwpuP+zKgfw/8FfwHSiyCGoz/xGz8GbTtovp2e4PJ76HFLJaCIG9vNr8v6Hwn7uNe&#10;9lfiK0h+DZy+U9Pz4pGod+v29v4Hhit6Rf57gQ947CjvTPaA76Ref3+OfF5cjaD75APCiwei3Kv7&#10;uzuWfMU/zjI/ZJrSO+Czgzuwe2/h/zT89sPz/R2P70Df+f7FB/zz8zH47QI64T3j875kD/i7C7+d&#10;wH8K7iHunO9vd54M4ne99pDdXkWMYfLocDPhv6nB91l6wEd28vhf2OQ/NDt/B/4ZDi7fI/7hqHfp&#10;SY19xlgxLDZwNSW31wz/4G5NcQ9/V9e3eWH/3iOnF84Bj0fnIQfBCw9ffb4X/4XSO7GKT3jARyd8&#10;uwDNzj2/z+phbkI9k/FIUs9G20wxAqbLPx8e3P0XX/4Av/QJ8P//7//H3LoUU1A64EuvaOTdTTEY&#10;K+UCcCNeM/9jQOe70+NN/My7he2LEB2ntWr5Wn4pmRUhNgrjmW3ePi9MC7M0hshMBwzrXa3KDDyU&#10;1jPRdvK4wh1efku8GERHh7b44e9aVNKztuGxjjHIbAQuFUzMGMICdMCg07kY+tuDr43Fe7J0wBPN&#10;jke7vCHb+E54cSM62rN96wHPefmnOI057Mm/XnCTYy7a0FiZfxouCIby94/EBi89k4n4L55Kbr/A&#10;GOENE2ao+S+WoKM7wdlwA+anBwfWEJrA07kivnrDtW4Xopi+Gcju2fWXNzHWiwPJ0Kh/3rbdigNt&#10;8ulvwUC8KOCUn22EvueJHOHHUcweHXxgDWL//FXUkWNeISid2HDN25Uw6Lli6eJ6X1yBAZ2zoYF/&#10;We901x37dyzuhrqBaZ/GeSTnDMz+vrgav6d9ryBp7G2zN+sm1rWJDStXfi3i/H3VvKhgROV4YMA7&#10;G+lFRXPH4p2Pq6BuYNqnce7JN/MISOJUU8XjSQ9yB7rqTEJSKVF+a+cQ7awmruo2PIxOBl5n4ElM&#10;hjAWftV4beDahLwYgVLdrHou6qqab2aD47+mrJw6Hxmo1w70RNfBnzN5oNQC37PALH/jA3xW4z0l&#10;OsEMBrLe/TO+45a4ptb/MlTb2jWvA8qQTWNCz+ov8wRPZ/01IIaxPs1dKNRmKeU0RRQ/slgjdYjb&#10;8uJOJFMRHd7WuxT4HZRL0Uh8ap2IrwzZRCLhzMaWD/jIgR/DnlHuQKU29I/TMOFBLhlQpiN1iNty&#10;GZw3WxezeBiaFrHNa7ZK/U4G8IET86dwCnsqnGiuRqPZ+F1sP54+JvRFB/xPWuaZ/CDofStszf9o&#10;QWFuJyKvSZszAUH4389y3ZKIEtj2LL6DFx3lf/Hc0d1vb2bQ49YnmSXPj/iG8EP8LVxZqenznh/C&#10;n3VhYX1ab+kxuZv0b4gNn4naBj/X6BrdGb0PPa9olInQoY0oVq2uXugV+G+cAmvRdqidgr1d8byK&#10;DdfzE4WaXOYjcWWlba4Nn2yOk3VWLuflufq5mNvNUhzv0DNFFPefgK4DXj9PCRf1bN9eH3pGkas9&#10;U7ErjWWAp9mxnZ38UTBdhWeB51br+LmujWoz80dwaZ22qfDGBk7Nn/jJ/LxWVzs8KEaK6HbkEdoX&#10;Y12KMWLtWX9WyUo4s2dVh//ASTGCtkHHpVhKXAs939wDHoQbrOsLcGmdba7zHt736IA/1vV9L3zO&#10;62ZVbc4qotuxgsCjHuyJSJ7/myJ5Bfub+mIhZHc+H9rFsHulnqNMNpj3/u8P4tIy5a1rWAR/1WJe&#10;36sebcruuNqnlzgQKR5VPLgVHxhkKMBCoNdz7fVuxyIPubiBLzqgunN80I2mgiRNx5nAfm1kvhiX&#10;lik7SrFAzbRhwr5PLnH0gN9LZ27rGdlE3oV0FwLwep/g/yJUc85PqtF8KL/pTia0/98YmWvvDK85&#10;AQtkLwbDiSy7PLWIEd+WCzyjIJrc/mtuELNNVE66GIjPrgyU7f0H/MQMf/do8V57i4/eFRH9CAe6&#10;Lj7j7egFzh9BU9rVVaI7MuRgHRrXzT/fn3vAM8cV3NVxHMcsaZz5MqBSdmPR2vIxX9wF1Avc8WZn&#10;h2d1ksJcnwvI0m7/3alpK7u8QnBHJjIrB8jdvdUX9HDkFU3znZQf8NimDYdec+hqsSBKzRuACNnp&#10;OG0dGxz0xT0IGqyt9B7dwNbQxI4zu4P3t0bn3tvCZs5JnLd28AoPlbSiwtF38JUXDnAZHuBuP9Ua&#10;tsuoLAAkZGwO21JMFbq/Yf+ihKt/6WAYBuoG6gHcZXsVBFchdES0G83Pt+LuspqG0vfg5yDHT/Bu&#10;q1aUOO2Azw+t2OYTxDXawe0Fo6REVgAQ8g74akwTN23cyrsgDv1XTpUdHyygM/DO5X9sg+GRBPbK&#10;R3+AvhdsURfUW9dVz86OO6VtZ3IecBWE4IQ5iOwPSmjHaABjC4cLD/yiClTAv3zrPhlEY6Sp40cl&#10;gpGcIzze/XNTYu6EyO4aLn3nuz7gZcj4344dIj3gGk52hCYCcjV5Ps+kSi7F5Xhy/Xw4rElWlRJw&#10;WaMRSiFxT+BqubcM/sQB4iHuAbK1jm6XtLOMBMPiAx5xKOT+ArSFREVdUW+Hqo0HutJtW3Crjh/w&#10;3gN3BHM6IBMnobKHVmVCCx6/l6O/cy9SlKRXy5U2SRMbxmRpP3lx/s6kiAKCYi4ptCfH6YKu1AE/&#10;j2pDoNtRj098S3jwguq/fT13lSWy6iHUXUExzcRQ6/DFR8IslKRX65VGCQvhYJwjHnrhwmFZiVAP&#10;bdZXJu3TleN0OX31pMjdyZh2wKP7gIUJiWdTiYXt8nhulpJ9J8bTqCJfrIEj/tkDZOw4Z2lAHOSK&#10;JkHucbZfhJa8X8hAnYnTsKTIxwzKyWN+t9xY1G/LaKqr+D223N125t130/FPVSL/csw44M+rF6tw&#10;Sty0bfdPBNUS07Mgi4kCHdEg0IH4up+Flr1fyECpFZ+4A7xP6/tZXNauCU/wY+9oOhCkQz9y6bBj&#10;rNgss57g5cPF8qZ/7RnRh01L3KyoDbm/iQ+ybY4TigK84oiI7enFFf08tORBGeD3/EACxrScCd68&#10;ftC+KqL83Y6WjUO2D7t3p5wN3xs79IBVzvgd2G+5a8P3DJexuAqN1vsuRtEXn2kc9AmCRPGjQKfF&#10;DaMyES13W8Y254DnbX+/Uj4+5bc0Rxixt/SF2rR38HKtBOTn5MokaGUs07johA/IUUru3F17003t&#10;v/O7ksUw2oYo0X3xic5DDzdEED4IJEyYUXksdFHt8qdI/Wc9w0zGfdDFzQzd7YhmLZvwIpLAHqlO&#10;KvP5/8Zl80QaowC9rZM5LvD4PoieKPG9bjHj43i4McL4WWonw/fAlHFemVo9hYkEo+I8WuDu17Hc&#10;EIK/ZMANaqLhyGLV7Uu7miSyidcc8Oi+dNLDeqBp6DQTYykeO/YJVFM2OB2RYzANwN4PEUZPEzcb&#10;3VLciZb659rWmHcljj+uTRzFtnE4YQGLD/hZ0L3Q2816N5lF5A2PgD6W243Y0bsXDFRfVBv3RP6g&#10;99prWhvdLNSIPRSBiqpS+mYC4W1LOnmyfpe2Y+4rGr0zHVEacLtUg8+gCMJOPuDfE341dF+E6Fu7&#10;kkeA3RNmUznriPycPQ+BiLKmrhIdnw6d0uSmJWnEKoX5kXxN/WZMQMjEmFRjz2Jp+cjPZpvVWgWs&#10;t20ivu684GFaY1Un1Hd6rk0m8gZTgWbnWwC4f65UOaXq5ktSCwRN22Ke8N9aixTa1kIX4BksppHD&#10;/iXRsSA/ldR+D/j1MJ05Ph0bhP6qZbbj/ACUqHskbp+YMix3R/9KdfMVKYbCtotas+KAv+JslQXA&#10;3XrMKcxMVKSX2q2orV8W1FuXZ+uK+4dgxZWPDdjGC4QfNIsjwCL/O7G5+ZYCz/0uLk677qCzmFas&#10;J+XNU3VuZhrZuZqPmFNHvFnEZFTDbmfv7sNAB2Sc4/69iGDVPT6rHjCBNvDZzsciRCP5eBjeB310&#10;a5Vi6hiZFxOWjPWcAz5wy+Yl/puRefjJJY7Bfdv6su/ij1lwRDO7rsn/GcH3uX2tW4EHUanDihmt&#10;1JqgTfIJmI1PkkuTToN/y4gqKiWpVrpmHVQrtle1YM0rGmS1FvvvwTwh85UHfI9Ye3vKTMHcYduC&#10;Tw+E7QUS91xqrIkuKIN4AhZgM8QvSTsNivTWnu/iZq8FtDFmMK3YXtWC7z3gcXCbufxcPpt3IEeX&#10;UtPP9xxfcx7UAdoB5T1XWvO0EXrbaf8yiDzzk181hpr3eVkspjV3PDvVKXhdef8OZGFohifVEnj/&#10;SVeCDHxFOoOSJ0efUPX5+MPn8zBsP0B3dnH/NgZpK8wubv8qRAM4K/yEOIVs+uG7WIvuc5ilTq70&#10;9wDlHD14D/jWhDatUfLk6BPqPeBnwvYDdGd/D3g//IQ4hWzvAV9DRyXnFcnxEf9DvAfl0OgwnZ9a&#10;EQBLY5Ff1HHqSEjbrm/A080QxFkNRW3u/Fw+h1J/fUWH2MTFjrvZU1bB6TLhBp/gK7a3AT19hfaz&#10;GVsd5irT38P/OBr9CE3FxgZ8nRRgbRL/HJDznMm5fAQ/ic6U1eTaU6yOq1Nwukw1J8eWGfzb4im6&#10;Gl4B/G3tGdOU+bJUzAW6kG2Yib/wtdKql0sqN1rDqA33dEfk119he8y4EPfSAfxN1OQsUtD1i+WR&#10;Lw4VaLbtCIa/w1nL+1/TnJwZO86wknm3XeXcKxmyPgzsrnC8GUI+QlOx4Tgjn1X8GTizUhycLOwk&#10;ssWURQqNoe5cY7BfcsBf9fcXIynKBM2sXQqeBWtIFyUDLhNkoJc/dEYDXPnyYQaEcoyackeaOq4z&#10;GjMEXNTgyMwevY6ceoUNIC5BC3dHnFoCzpg0HcDcd/BZND0WV4Lh4N7BUUDW1PixzAvo6+R/FnU5&#10;xbq0xJ4PaAusZ3BgdNnjLCtpj5TF2T/tnG7nf6fCJuCM6xmqmHvAs25XQ2gZmJUO+MIJL/Z9+0na&#10;dDTlP4oeJcUW4X9/T2A5g7PyoPpKJ2r0sxvYdZApuF4h3KWvaE6/a1/J71LLyHBrDZn7d6eMd3tH&#10;0ez70NWZ/xp+lRKabc1i6LWDHprV+8+/k1G80hnx/nGrne/wbZysYaSikusVwq074JPI2QE1FVpL&#10;3/Bjz7Gki9rNndB8JItwAucWYRvi7Ym4+5BDOPQ5hZJtCfy285/O0mJXm3A9xlk9uz4I7kYZq6jk&#10;e4Vyo1/iQ6kTxeeBPrf/fWmBV5VZwDSuc8AHXrk6SU6V8IWB6oFe9NVT8uY9WVxIFRNYPbk8BPO3&#10;JPh1+2hBRff14l3/Dl7nzw6oKWDfrbs/Zh1zKIofFzwmaIMKUn4hVbZBfxetMlrP4zLwtA3dnBlb&#10;WEQPZrF6ZHEQP0Td20eYDVZU8bfZZus5+F01i8VFSDMOHvA0gfNjgT0g2uf74getHMdVq1Kkl1QT&#10;6vtYyWexemRxCO5tIJWYokspgjGerefdT/Ay3Hy47wpDc5pXtQhl5bgwabNMDA+vE0SzcpMvgO5J&#10;u1o84bG6nN6XYxKrZxaH0PRBkYb9Gk/Wbzxbz3V/ydoRbR1s62Jzlle1CGHlOn3W490JENR7+9bp&#10;dz9sG8Q6+gkPA7iyQp3vxyxaz6wOwKcJ2zUjW/DZWIur2YI+54D/hFyLNJPtBxWOLEAYRU5BxJ+/&#10;uJii1eTu6Wl6+K0PuoB2AqliXVepPIqRAdCCPbE+jayBhN1Atkwkaz3KQIYfcF3T29oRVUWaB/+9&#10;BxGPoi9sUje8N1miqc37Kqj6jeLCLg7yMWlFfazAvQOgPB5anUHEk+9zMR3/2gdYD3Noww+4rmmv&#10;uj0G4b0ddTOguuIEdVvs6b6N0YtRikGMt++LoGtuPsitUByhHbheRr8XfV035k8tTyOkabs8KyVJ&#10;YMl3jAg/4Kq4bOBqJPq+4Gle80cmoCFkRNIU+qEwKGSSYwp6+vV9sNVahV1TEEuaPlbLzoYb66fW&#10;p5D3begHCfFqP7vf2935kj7sHbzNMOug3416niHqdBgXkY5MHb9IAxHjp5bVx3ylT3kRU6PNACz0&#10;lBj2zFel2Vuo4gx09BvaPbZAiYTkudtZjudiZidw50w7QUSLXj/OpOKkGDzgm0m06gUegAi2hpxD&#10;2/PaieCHs0dPVPs4iu36IsASjwWrQCyI15E13Cl46VtqRLcdi9vqC9OarYTmsoG385AQAH6TmIz4&#10;XtXgkafV+gEPReYtfVuxryz92lUE4+Izm4GObj0Uqhxc4uezlSBWROw8Qz43v6SWdBvu3lhdmBm2&#10;Mz1bl8y8mZzEdNkJP/Ed/FLMeyOhKiC7TBuSD/D6gMextEnCeQlsJ4hmPQ6mHqfC87M1cCXZ5V3q&#10;a3chfAKKW9TrSKV7qguF1VshzbauZOR7iSYsxDdmy2pGfpuk7kpQmckVtaIHsoLQjLK1NEO79hMT&#10;zuyFrNdBtOHrEKpoDZWTjYITtJ+WlMHCpWmKwk22W2BnEfcQeV3qY/rsrKynFbaRh/bnsa3hMSX/&#10;J3xxXdjMo0IH2sbBhpS0CgGdV/tis7FF5jiWCmG9nPWZYBv1MNA1tSvAxNPhYeKEzWKUCHt+3ygE&#10;U+h1KglnA0yq7IiThDx+l5/GM9If4Qdc7+hxMJwssqCwJbWA0ZntOTkeYRo3UUR3FE5j8PIzUClK&#10;fLYWnhSBNLcgZJPokPU7noQ1kK8noYXcojguLOHITvDQ0s+kMeB630T7A8ogCbfju7UQjzngjR90&#10;SdLET2PBXr4dun4bgkJsSXIFFQ2V+CphbD/dsUi9r6w6zCj3bp9VqSxhveSbsyvW+WUzkUmZRD+S&#10;WLtTWx4PvH8PXg4iLmozZD0uRD+4FlFWFyAowtZjSkQlY7eVNUyFbWSlzV3DMAc5L2l5FS+HzkGE&#10;MN6fc8D/ukImlYATCnFu3QxxFGc4knD+lkjawQfTUQ4Bw0ypLh3LrboPYQWgHr2CirZr3yeK+ki3&#10;98ZZCPOZrl5GC6Mi0So5R4I9QMK1Jzx9xEc8djF4ydv84KYb0oNTqihmrVE34uDrFGDL0RWimnWg&#10;r5LEoNLaGychSygO+Is4uWimjrNdIOfgE/ztGv4iPIbw3Q1/cn+2HKWDNBEDEesM7RJG6cxiTQ/x&#10;yNlXRsT00WjoKgWkCXAyMeLH3q+RxKJUxml2dc0Jv8/WM3rxIUGRaeZyKgdu2/2rlrHw0xCdQupP&#10;Z4ixD58mhYoRhUR7eu3fwwqgKNl+PIL712NbqenhaNjKK2UBnHQMU/QlkiwX+mtaGrIEXb4V7Z3E&#10;Gc/nPfqK5gEyfuAfQ9wBlRrEWTIMukffCL8bvi74WTN6Ob+j/wy9T0rkq7XtAjRc9aU0gd984gOo&#10;OldkDv91t9pa9lMR0vzZu6UU/Xa1ZUTSWdOEP/KK5gQ6hbzj6asOeOIlfk2W02mAVJ75CTg52rJb&#10;E10JWe8aJa7S+ov6mL2i+dlaU0n6UtQjRCq7qAtDwZ45EZs+0uM39K2fcYHRe8C586e3W1UuTuBF&#10;lcJSfBBOfoKtZO3oTNU6VYNLlf6OBh6IiZ5tXZEZrmZOBWmX9OHPPcE3UDfy1g4AklKue+URt190&#10;R/5+TKz8FzEEE1IX4FarqSf3PfiQ00wlY1wBcEF2EwW4Turv6F6LkOjKSjpjVvgsYX/HAX/RHJ1y&#10;qT/doRbLrtTk/YfTiM8hn4xsxiiUBvl+Pvv/c2kk0s5cD4elYovpy6pwqZMqv1jnL2icRsh0ZSXd&#10;QQuEVrAfCfb4ofjIxd4p8V009h6j6BxbwjopU0cj68IS7ct6OQS1huI254SfU/alOj+/ZxAx13Wl&#10;9Ict6LugFbVY6I3GSLx6Utqp9srhcCLGng4KAnX6RiEZWplU1noetWccHLC6z6U1w+46VEnmCkdN&#10;ys87mmzNY+NCxFQXVtIdtyLvpxfzahh9RfPsufDvRXyjyCV/8vm4KkOPIxOb+peXoEKI0ySii5ra&#10;BU3ruFZMHfbN2pqC+VgTsgrX5/UqQkJ2+wzvisT9nrTz/F4sfQd//9j8cAzuSX2btCvRLcSERDdh&#10;0a8T5ed5uT/6Ej7KdBskKZepQ/5cXFFtKdRQZuP3wE5FSNiuK2Ssvbzl7F4sPeCVeX+qT4iyww9H&#10;/56090n7MbyB2KAyQMkrisck2z+/aGMbYT6V5pPODUmq+SSZRkJu6SwN8WKj9CcGPg/sVISY7bpC&#10;hiJXnGeXMBTs+XPh3pT+fYVs/NgskFPnMfqJ5PKAXEsnSR+xiO0DoCidnyRRl/yaYntidee2Lo/s&#10;VICQ68oyBiIXaM3vxHVP8B0JxiP8UIT3g3tj8febFyLw5l3yWF7IUI1Oy2ls74Si5DPF9J2iRgrt&#10;1qpP6dbw4b1yEDKdUUX06+DMcv5BhayZXn/AB0+wM7kswA9FMMvlAx6V6lkGvrwLF/X8s3THxqZz&#10;KT4IihPQUW9BXUDcET5dWvVpbaye3C2EkGhvEdTgfhYrsivDnNv8Now9wc/jsQpeV3yoX61xI/0o&#10;7m/9AhUdMkj2L7JnQPIep8glvxFasfMDoAr4T65oSKZJUj+3WQghzWlC4mHwrIuB3Te+u5nPCRgJ&#10;Zahs4Opm/HD0hPY64APGL/nVczLhLTmZvfl+aG3w7T2Z23OgObWfLVVbwdSKxiWaI/VTmwURkwSb&#10;8UBSw5saVZGU95Qn+MprqCDp2tf4v4o5QhO9iJvT0VTGlg8bkHMf+VUF9qfGXF5rOtsFS6r5bLna&#10;EiZWNEOhKVr/+D20YwYxP+oJLNrUq06IMcTVzZV/6hP8KhBJXJMfkuvaU/aaSSXLRf9IFBt+XPFH&#10;B527gWl9PiK21n5OTZPEmaF1W/zzWqYQs/Pbl85s883xexVay3zI4LRTHqG408V/1gG/YrCo9kat&#10;9Pt7xKfi1OyHYUQISf0aOcZi5sslLGhqCic1pkUqJ1am0Jv4RdEv91NaRiFh53SvuXSKbcve3PtA&#10;vguVVzrmabhpQ7q8CY0YiHDjJFTSnm3pAnbVCYg4NfOpOA9wvHtScxhKMcsl9LR4DEVeIV+9MV7T&#10;TGnG5X5Kzygk3FDvjCe68nI1vsc1SiYskXcT58mvaOzJNj/HZPyQxFM8ijMDacpaL4CSBGy7Tzpy&#10;WDu+My9qdV1j18GPN37CT9ZlWO5HtIxFSM7snQtNVfLKDbE5zo1p4OIc+Ym286V/1isaEXxaoOyN&#10;Wv+Ze2YgTWnzAcRJEhKho3iIqXO6DgkXRCxhrHTormmFKqC0eggTcBK52Yi42b1j4ZSlMUKhNnGL&#10;tIE3ub23YUw+sfvMAz7PM3VK18Hc1BPRpOAsSet1nJQyBJ29/eOjZx+ni5ByQcxiypNqWiRJE3RK&#10;9Bt6xiIsD/ZNbZyXZ6RN2/9cqhgmzmFpvJvQJ+GjPUl5wXYdj32C5xgwNj80/Rt+FHt2omid1lHh&#10;YRUKTM//e/wxkG49CC6AXUZ6RlGrJGmCTgl/fc9YhNWZrV9j1WRtHB/+YmRMpnZVDtd5tZ2PR1lv&#10;po/GlQf8PSNj7sv5YP7n2C+mxIJg9Gnc58O/P/rS3NByu8TYYNrDVa0TpIk7IcUdTSMRM9N7uO3H&#10;1R5eybdxIrEwVCvmNY+gkCg7XXjiRUzI5cIp6E51yGvv4AthCT0HIa2Gdjf53tb1wcksltwaI95j&#10;Za3UQ4Qez3FD00jEzPSeUVz0X0dUdpvZtE/68QH/s2jnrre8DrDBzH0ekumIuhJq8m+CIXQTieKm&#10;vmu6816GILNfqVdfGLtU1lo52tDjOa5uWQEhNa/fybO6CRwd5fo9jx96F5OmXbkKRkFGw7Quv3V7&#10;8ZF4uxOWz6I0/UZgeT/avMlfqEVSl3d7d+bTK1UbRNx76lqthunYQJ4bmsYiZqb3pOL2Su2aKJHv&#10;v+tdG54R9b8eSNAHFYyCiuYMpr4xZvIahm10+qZ89fmv+NyHEgHxc7Wb/zVNF+SOS7jrU2S41+ta&#10;r0UbfyjTHT2jETPTe7KS41KMR/4Ibq7OMDqx2HRe7kTCTheeCeZMJjUFI2RLz0fJ9lECurWvAiK0&#10;NNsMo2N4T/OHH/D2RYxngEky9Kt1XaCEyNCf656W0Yi56S3dVrW6gbXddWkJbMYwTiKcs/KC/TKG&#10;n+AXpZyPTwng9r0Ois03oKX8YV6mf0uv/UfZjGdaQLWwS6QQKbqT3dUzFjE5cMA3biqAXtvs2g68&#10;dezNybKj0Jmys5UvHfAy+aPHAMHetpfjPj4j2T50+1k/oNOEycdMfkYRanVdJoMtojfCc2/smJ3a&#10;Om1PJylRu7aZtTPO+ct119sihw69ydCJtPOVLx/wssIb5qA/I5BaY/Wpq/hcfMb3V2dV7Pa/BASH&#10;gKlasBFqZV2nQpupI+eNDaMR89NbQg1tIq/Q07iKLdaA4SbitHSdOXLKC/bL6Dng7dfe10BN//Uw&#10;ZG7I3+s3QHpFI4lO/+RLo33dAAAgAElEQVR2SPDcTRmlqhaq4KY6P3S7PxQxQ73TdvBcUFfqONa7&#10;v1cycWC4Ny+KzCilkztbfi4YGPpm9QIS0AItcrf9jW9rAJtvwDGYve5TQYSW+9gY1Qg+Cct2impc&#10;O2utANDscl/DbgrSriPr00MOxGmk3eXuBjz0AY/i7e0gmU2/vsjgtJxo9Zt5l/rW5pxNQxPK3UEs&#10;fDNfCcTm+ShR9X7yzQEXXO06tjqQjIqLqw3+EgnIbLW0a7o1GzFFvWOmZNPn8u4e8G0I1+O4lKOm&#10;+Gx416sv2vcqde2K6/DL66mAj/h342l8YuzyKYT0gXEm9dSj6Rnij1449JbDr7NAd6DkEgz9quOj&#10;7+g9efOkd2RRjaeaDOWOdmWUwAU448RUBa7V1Od8HPsr5kEjvmc/zaOs+lEmdB8+/R4Nc0HvfPP2&#10;cxIUHJEDJc2tv5qxlPpqop2IWeotqT+62sM1cGVmCoRGvtxDMdkDvlW19qPpD0OGtZCpZyK6YS/E&#10;UzkFu83/7Y+/unmug1iIw54riSIlxmOVV2DqqPmtpDYDMUm9J+XfwCm7beZgdk/1JmJkaIniVbe8&#10;mU0gvwbQdH/JRBzw79Xr8VxmC3FB/1wn8TGOvO/MCV+j3F91GW3KMtelzKYgrkhtSfk3e8rKXf9K&#10;eej3M96bGvzSJntFc8MBj8b8y17ReLcpXl+OCsm/hMn9y3OoVcxiVSXDVfegTVpIfwPTHkQ0zZZW&#10;wkbYfLvCO5bNHvk4nz8P9YZx6D3gi2RWDg77ysq5Tf29pehi+7UY/r1n4ok1PJ/asV0oae6ZsJx7&#10;i+5Dm7VA4BauHYhZoq93dLVJc9nl01nE2WQC5GPTgW488BWNvcGy4V08KptzjY3xPWuuLkaV8hdj&#10;H51cHU2uIs2Qp1jhFQeWJc7lagdhZWco3MW2ipgk/P0m3eQsnHb+1T+7Q1DLI3IWvcjvguk9qPx8&#10;02MfcVkyKcRR7nBB96y5Cy5HVMifQ2fPpRxwB8uGlBR2tOaDpDvdB9Bk5ouY1aulyAiqLalDs6aM&#10;2yX4KA9SC0uwJJ7Z0ddCUGBgUEXpWWQXjB8+C//gvoL5t/kMANZ/DMNdjALVvqHbgLTsQ6z7nIcg&#10;eNMs5vZsDTJ6egd3/rhqrJS/0m9X7fScYZiWQabtdPFrPzbbVzMLJmH2WMG7VfVG13UPKNbfiml9&#10;7Or1j6NmgwNOLGFa8R0QuXkW0/s2Hxk5vWPst+xg1ge8FNKmATrrKKYb6U93f7+M3lc0eILr1NZN&#10;EbxRDedzIbJfD4Y1cFnGZyZmdbK74XK3tWZDrOK8Bi3tAo/ZfVuAjJveMsWIO804ibUzwK4vgfPm&#10;xDubICiFFbqbHejqPCr5YXBvVcP5XAvM43BF/Buzbt8f0nSpD8CkVg70XO62xmyITtJVt0loWJcK&#10;mNy5BYiJmS23k+hqd3bVUa9nStm5LoJQWGAmQgWdB/x2nnoz2QBaffEhYzy4zZpvnsQrgaMYO9t6&#10;H3zOd3UQ9ae/5dJCOJBhujh/2wEvve/jHyDmpbdEJVoTu2SiHKtmboCh9kaxfy+jAu454PXg794N&#10;cj+8W9Sb22PRWhGhyqjwjNy7Cr8Bs7rJ2uncrbtiBQPPqGNS7f1oCPRQmda9+Yhp6S1Rhbw67u9m&#10;6fAS/rtn6EXe1apaS+/hYL+MrsaLTzPjT4F3h3o3a2hFBKuhyDSJ0FH71ZjVTdLM2ref1S6KPKGO&#10;OZWPQNDuInN/DQ5Qy37X4wNetb3Zl1c7OOA8j9PQspMuPvusujGMBOuZ/bmwb3K82zO5WSMrLiSJ&#10;LGcthC/MY9DZWVtJoV5nV9ipDUK7MmXaYT4E7V42dxcBERejt1Svm1V7YZ7G1bY6/XfPJWScaTpd&#10;cxyMS3L7GAN4d2d6q0Y2+l7pR5FoEmOOGmvR1UWnAMIsMzCmwK3N2FHKnMrHMKURt1cB4VWz/X6D&#10;A+PPV/tnTfmo3W1XT+2fSdB24fmunw9342ZZBNV1w4nFjEVggvQvMuiDd28yox4YnYtuUA5etr4Y&#10;VUnuQJGtwz07NvNsjYHkhhyBAV3MlMJHMaMTDygDwaP1b1XvAAU2cNhumz2Y5en/c8A3qdVlfLXJ&#10;pFl50X4V0Y8dOxzeg+1lYH+pn9+3ENjJt3EDVTEnYIdst6HMFfJuPqR2cazWvNnwjYsn/JS6J6Ch&#10;3MfoIXVoeKyaHm34PjsX1BV8BBdZjIrQ2QuTDZutI9GgAvKA31C/p0/AeDBDaUMItlzrKYfkpFD9&#10;ylyP7lZGpH0zIpi564KQOgFPmaxwGfISKf8V1Ibg0oLzYdY+V2jNOaxBYte5ec/T7J6D1+4F9YUK&#10;1MAe8GhunzgCDslhOJHKXxP7hH9gfVSgSw/7UbJuUHgbxz9xvViQq1xj65lT9wQM9uIxdWi4pGCl&#10;YOHcsAGjepWHPsrDrwk2R1RfJ7KbQetmD8+JZCbAu09H4cRiM8zlM0mnMQ4X8AzCttHbbEnWw1Ry&#10;dOi2i2RJg8XP0U0xqXKa2sPZcFlB1nphw4ew+9iu4hsG5JXilNYXGRThxTqE8WfkcRNw3Lh6OYC4&#10;JUNL7E2k2Nzn/27M1Kzzif6CA74JY+KKDPKSiLmrW99h26ySBY2VPkc2TaXYkJkdXACXGOQtF9DE&#10;yB6ri12GQr72CMdLglJWX7BfRfIE31xaYZHUl4xE9hPN3QAj71xzYDKswWRBH8lQxTEJjt3WLM38&#10;G1TyxISbVa6kvtJny+f/sCxyGeCwDD4zyBx3GXf+uJJtbwJpAvZqU3YoSSjtbOWzVzTRjCwcg3rU&#10;YDK9UrZdtds1zMQoOw5jTN5QvKcwbOJsqD2450Tuj0nr6ZA+1qiSOkqfr5+qqBJzbv/WwCeHuOvZ&#10;aFaPq8N2V2b6eN+0x75BH0NUZEnEna1+dsD/GuG2d1KZPzzxIDt30I9ltJmDyLAG67RbRLHOuAlU&#10;SOjljyr2X6181pKIhnC1RFpGMqYTm2FTzXc1XJKozPbzJm5Xu9b4oKtjvqxd/MgvflSmGs/uAXXA&#10;787wpmQnECQQz/Hg/eImscGgySKIhL01LWY9RKuHmPFiI7tepYKKdZdLK4T1whOE+Ew3wePoNvC4&#10;RD702vGwa+3anPA74VjLzsxyt1Okr2ii3BPIjLpnY9x9n1DZKDYXYKwsU0RWyS7+WERIxyKVoIhk&#10;QTwrkjFRPlcNn5tNQTiUE10LlyIq8vys/5TX+LAWa5s6ndvLc6nNe1zvwi5vQrRfRSEZSH3/PGRT&#10;PHSLRBnxg0R8jy7DnMqYUj6b59PIKjY2mEwhMgIGEZuaumxltAJLspNpCPv9st/ePXCLQEWeHz+r&#10;53Zj2riA8D9253ONjQOW4Gr7h0hAlNcJpuFbcwdZg3lU5kxwwykYa1Hbvv/073NoNYdXmLtGah2q&#10;uvFI8qxkg4KpNJkeER/Pq19munwiaicFIghrX8p0JXx67gT8rp3f++JCHdHHdRtj1+0VzviAl/n3&#10;3wMu03a29EG0fDyunQTyfFEyn609vWqHMP7q8VQphZ6IiUJX0f54ncjDK6upONci0gY7dQtcMkui&#10;zmgzkol0eDICjrZMUflx+fv/5bH9ORZ+jlj9K1DY7fKyTfW53M+IknIm8ewWpLGi8bp7HuK7wBtq&#10;zytEnHw4/DjWKMxjPoOkLlF3oEUUBripsEW6pFnctFmNPu0572cMUoaAo61Sr8iBUfFQ5xO7DQQ8&#10;z/fPGrqKyrv0gHcPsgVkSojvAcQ58KAR0BArcbYuRlzIP4OsLrEfaBHFsRpK69nnO+qZciNHgedU&#10;8PyKQQpI2ir1ymbPY3ERnNvIjnhTI2gQ36GzW8AFc3jdOhDFG4Ex5+DSqCaypsm31rRnu28AUxT6&#10;LW6cokBGwW4pGTevpYHJUKuVR+b4JaMU8LPs1Qq4suey+OV2Lm9mZUdXyFnNV1bdtU/wP1kvIVNA&#10;8T6Y+b+g6DKBn6NArc9BdJdN2cTHCrGvBl1TY+irEcQ6OjGkJOXHtCxscJWhcsj8vmOUAn5Z57ff&#10;k2wTJ4MNC89v+4NLXPqMPomPEe0trwsjseAsrJ+N5F0FmFLOvACkw7nRGdMOHai9QOurwVfkS2+M&#10;IvcRHSk/lUAlSxn0sOwo7fmzFLDz+r7ugLcPaPLqlLP92FleFwZilQdhHm9zl0STHBiNQNP5LM8J&#10;vv3+k5vwbQNF6rtRqae19dRww81QkXEzCfCHIEqZZldpzx+nTCJ3xV4IuyhBO2DAx706lWw/uvxh&#10;CWNYecDP4uk8MIsP3liifWh83miMVzmRvofJDFVMUvx+FOvJBXHjTVCRcZvRwiLPxqxW2qPnKWBl&#10;OZ8Lx1Vjcl7KNXTgnAeE4SFyqCjFDgt6UzAUbMYMML80QVbUyHRD6+yS95vjNYuxU7mXgFD8K1Au&#10;J1fEDQlaMpvrvAYWrIVVrbIHz5NPylKW5Z9L5+7H8PRAV1vw39xG8Y689RbPFv32A74v6Wb+5SUk&#10;oHsXkbxDfxslN2s/E8F7sM98FXYfgLysj6O9HxP1ZC5VunXlKlnTvTl1SmlY+8sQkLKMj4VjYxM3&#10;4+eysT8vRcZta4+7JpMIiNK2XSB7FlrUMPyK5uoJcLPaiRy+l4hA5BEPeYZhu7Hs1dilAOKSLr76&#10;oBl63fjMoGr6E5GslkqaHcVVk1RoXYKQld76MT4rafbFYNjQm1ps5daXOqD7u/67DvhbJsDLqQce&#10;30Qd99JPtDggJOLmC6nNQLm8B6JcCiWJq9C5XNYxN57fNNZP2PUpWuJ1BTxWv19hwLjxkKOg4+lJ&#10;Qa1TDQe+DQnbYapliQIlDB/w05jwKcMbVNjB/owk9sP6ltVYw+gq8GGolcKr4sU9l6tSppYrOkY6&#10;C7NqqmcOk8cKymEW7bO6Hg7lmPTsDO1cmTZlks6WfCiaFXSMDJnRPzPVR6cr3WnTfivj/mhj6Cqx&#10;x2kdCqWg8n1V3LDHek3JzFLGmtYwzlvsV3P1z9IqbFvzTyHbvRhnhym7HLv+RsBXP7Z/5IC/IC/O&#10;qZoe9KQ7p4wSBScSkjPUi846nwSulKB2b8eL2yxXlEzsvPQT2sX4Q0VK8fu4rUEkGtL1KqjXPA2j&#10;3ai+5Qd8ZlLTbMTXp7I512RgkEokVWnVmteGXqBAQQImJzU3IcIQ3aU+B0wtSd2eME7gdpUWM7FB&#10;9KY1Kw8ht0sJnzhKNdmE7em02cs5+CRt0gsax4ecdb9ENt6AK8ll8k8Ok1Q1PJK/O6EJlSRJ03Iz&#10;04vuYh+EvJi8aEcZz75dJ8WMbc4YKtqcTqUcQdVMzqeO0ta+QKHMlf7NemNxLtl5KeCkKK7Efs58&#10;tujDBzwMcBSp/mn1CRxsTsEjlr8Hfqg4S5z3s8fNThVBNd06XI20GLZiaId9WpM8cm7U7kpTKnqK&#10;tH5EgP7GnEBwLsrEYDGiC9gOJJIpPUtg34bJqU8XfdErmnUwGtnmOS0aS+gEjHP52VXLZ0NnG1Lg&#10;HgTlmP2wPqgMdrMWVOgssebh5i8jVQARyINxwl6PKjVUjGwxMoMp/IzISV78fjp/I2SMidJYDMW6&#10;YwSU9PjjzCklGu8m28z/XFjr5hMOQfjwxRVWr0ZSUqFaECgKuocmIHCSla+pjDSYrZk/38fpzUaV&#10;HipINBiaabvDhk5zhkFhv+aAr3DZ1J9UYvdXtHPAmxGdoVYWMk7nMUADQKHx8b0HS34GkppKxdpI&#10;jmuzTASPGMwhniFrersVp/2GAapS/JgqEdRVUrmOQDALQmfUZ8tfjqVfT8zkUvhSFh/iX1rDrNKg&#10;wWY4NT7nAG3Vvs1fACt6NVSz5FgG+yhsmJLf6EHWdLEV5f2KyanOuG27UCMOasaPEFrbhAT8OExt&#10;JK56gp9EQAkoGPDN6EkYx3V3PR6fNXeKfOQH/GjRT0Fbj6msWLA1x54fCyZwlN2nNrVJmQhiJ0r8&#10;FZNTHXJjfVzKKQiHK4ZDr0lnl/7iK5o5UAKa3kXqj+eMQnu7nsNnJRweJ3Nu8UcgCtIFlks25tCx&#10;EDayCQLMbVFCVmxENX3F4FSH3Bi3p4VjsnfclMjzkFQaJdT52kh47eacDZmh7wsuXyNXc7XsfKef&#10;kl0L6PBZCqbGQ+2AL4gAHzd59/lQBckK5UUtXvQ05SrphGOYmy2KLomQrNwIck+ntQJ0a7T9+fnc&#10;kAGdLBSgq86xy8whZaY2Enc+weszj8rXinoSSHQfQdbTwNKsK1M3+iDmFH4/VEVeqXzNWiGoF61k&#10;YOIHWNChiKzayRhP5bUAxSGXtvJqC27MMjBF+SXSXGeMK5JkEoz4XjoSRtNWrEz1CXmJO98j4Cx4&#10;vFO4Fc+t/AlgpOg/4rFerJCBieu/oj8RW7XuJ/+SwSmOuO62jqKCBVMWTYmhpBz1dcqYK44CE8uz&#10;uXIkAun9R7uBdCa1SsTRtMvic/8DfOI4VjwjSrQ5dT4zIRqzWsDdbScpZGDiulfaQ/czMlPrfrCV&#10;gzMPxQmX5t75bs1BEpjTM2+WNnTtRNoXtGH4gC+TIRxsVC29VMrfmQCcKTN3CYqYXlnDKFTXLcw1&#10;wOWZSvnCG0+kGK+jb+K6cxzLDQ2s1LIfqjw596BGU82IiuH3HYYK+ShX3MA4/n0HvOtbkbo/SXQM&#10;njSQzLMgpiRPAKkAyg73CZhb/r3A9fn65sW7oSo6Bha+O0Ww3thgXy1H6Wn97gTf5cZ6F+czEjQX&#10;OcqIegQ6dw4bE4oqMMfwAT+JR5rHH3hnuZgjJyDI8Hz9KuLSRlCv39YwHmMWqGJLAijDHhkDC9ed&#10;4dbVWX9fLYcEWPXuRI3iaR0/qhM9Z77tvZi/q+cdT0XiSszAhiHe761CPO7O8moGBXO7PPAET7nM&#10;rv9uMNWWJDB2dRkDE9e9xKzUX3dLLZNlPXeCuP5qa3dOzFIcisjyawbWtvSAV28ruBoT9L86WXXA&#10;q4h4xGFzysLQptUMiBTk6Vc3hGp9D8eYCnFImIHmFIUuuFQLzcoxG+1Hpq7HTk6JHlCNUPa4YrvB&#10;I/6RtD3qgP9lNEyj/4nG2R/kw/CIDQNObr87kMnjUPhSdEnCBFThi3wipniDrtGuBP101s0qUWJZ&#10;iktRIIdECwS9Fg7h+17RYOdpNKIMkUakdNWsqLJqAkyqcx5w/fjx0zXPGZOl3YJShUTNwouVCDpz&#10;W2GKoFVc2U6b9SpVJT8x18OpM7Z9CLLT+2My9d3ISJiJNMIUIotYQSqmIeHnqC9n6i7uMkptJlJ8&#10;YrIHQRnPuc1L9RE1N45lhQIHZyvpQtanrHDPXa2RVQ5NzFqUmGUjI1XkXuJknZBfQnJTGVq2Pw0K&#10;bMqYfMDbuR6IjwcNSqk1jmIGiaK21cnLsFyuOtgqHnm7lsHWR5XdLVDg4W0lOVIWzTaq3PNXa3SZ&#10;jx2ZGjGhiW411gxM1ibSIoMN3oeWA9fjmdo/+wne1b/dTdSms0SIn96J25Y44DtPfroWivEQLjoQ&#10;KCF2fZ+lgeoMgpB4IyeS5sx+q8Vp6TqrilyGYq9ac6URkCyYBj8r8HASJV1mbMp4zAHv35/eb+9w&#10;zklecYzeqG74KOvvI3/vAz5RUJH8k8HVRxTep47r4UYLU9AcRLFUk9UaXehzB6bErNVEaeTdJU78&#10;IKv1UXGI8NaOLTHBYw54N4H3hiZsEEctD9EX182gVvejkmFO05l/AfIq88q7xHEd/FhRhhIDYZv3&#10;GAjCZOENr0eBWqtJdlMkkxBmjSZPJaMGYaL6lx7wfW9OwFq77SNMnruHoatvATUlr4mn4RhBj/cf&#10;A1FnUnmPOq65GykK35md67FaYfM8eVhcauqk2Nt+5KJlFqEgxkK7yTRJlJnil18t22+pWVRMJhC/&#10;XSn2A77p6Ue9DuHoR2lWh0l20iasnnP3Z4Vmpdfl6XxDk+TnUutEWY/VwvHJmtrfBCVG6yFPbLt9&#10;LofqDCCmh7U393sQaIX4Q4FWz4GnGfsIT/yoGkKlCuPlxvhZJl9DLeL8VUjqTCrvkMc19aJEkXv7&#10;IjmHxVsiNuV3jEoy3Bch5OYsHNd+gMcd8FOJePG978T+Tgx2td6EMJBvP0KWqONPISk1rL0skGfn&#10;RmByp1kD590tQsf+fLIJv2RQnKEuQPepK0RIzpA9P+z0AT9L/uEn+Ek8nOjwxXlzidoG/tfCbYyh&#10;ppabgCPlFM+Z6WSdFPJnkBcbVV+VyTHxfJnMSX0JE7rnBQk6GS3GSY5h6ItgP/uOIsJpiTTCmcQR&#10;H0i7Qn4mUPiFM4uIE96erM2WkMNtCYhZhsOwWouNhUOfpp+LXuJ0LV8Nptaw+JJKnoXr6gec0ZRK&#10;z91cf3RCYFXxR+EGIggtcT4U5/PpiQd8yGcWkZ+INr55CDuvpBzxZLcROuDQVdvs+RHUOMy0v5ov&#10;BlVpVHpJJGfb9czy+pkKaHIHtch09tOfmw2jApTE+YFublQnNFiFC9lsceNXw/ijwywmXgKQzk6w&#10;+4iLGHcg4EeK4EaD3t1EB6r5YnDFxrXzGnn7nmcQbmI7muSxBG7yvzgaRgajCZwS0BfUKqiy+iz2&#10;k/Hi5q+EvkBCqziY89OUoiAStMXrCQ4A4nUBlBBue8UYc+g+wrSjlm8HV25cPS2St+35BbEWdcNv&#10;+Oae9jHRL4XRwPQIfXS/vaMsKY0mPkM4ilfBUKDVh4Ws9Sgd3cNgTSnlW2TwRNpqhzzk5bn2s6Uq&#10;6oR/UvVGnAK23LB6ViJn33MMog02I6S3wWP+SKcTWyJ/4rA3DTWKIx1g5UGn0i6q/K5R+g6nA7gY&#10;1rlIpczb9gYNrn3E122d/PDu0EwNI9ah6XTwLXg++HKj6mmJvG3HMc/I1smC0KLNDCqWos3mdyHw&#10;BAgDYw7ds9kgHu7MFTKZPxMjoZaMp83QzGSzZuUOW+H2KkGNKP9dYHkju2UH/ZGGrO/BqBSsqg/j&#10;JPkCd8Z8yfvWnVNDprY07KeJBK+FLC6W2+wyUirTkIe6iviWigzx6Fc07ayduTyR0UO+3iqjRpQw&#10;B8GR62epl/dQXV91Q6uSsoKj8imF8K7r54ZiGtEBpvdYnq25c34irfuVcRVkW2qNJZQ0z/8qoArW&#10;/JnwrdQYgwxVfi81CZ9yTZegyGiAd+jDokiUcEHxgd9nqZv5rMIeDltRVnJUPiGQs+36ubHW9UEX&#10;DYTwxgEruYLkJfAmAVUki3WnyFMOv+Cxm7Gg8xUfC4WozB0HejQPY+UGXAqoc3W+C52SxBIqZYD7&#10;vMKei6get2S/fEIdx8DzdKMta4PXY6MEEmczR9RXjwoz/qjkInbc//bzsRlqijs3hJFYIRcmcPGd&#10;tfc44pmPPr6XtWH9bAbt5tc7CdXSHomkHLfo1CXLSTu6sZY1wVdE62ClUY7fPymg3nMrcTqVgWPE&#10;3EzNnnZMc1fKjBDOcuq8fACMslrs8IAHSyX0sy1U1a4ogzH2c2t7IPJSvKJ9r1QcZx9TcYOp9nJO&#10;OVJXm+/PTYVAU5Ws0K8VjMz2OeZbP0I3lfB8Ykv4PuUJPiE7I4VW0btjoQcIUcMAYb6qDTj6Bc9D&#10;R3EPA1cJrtpzyyJ6+3jdDdZs2IZ0d6iihlkQ6+A7p8zmEVA6N+uRx/Z77zHRjejy61PaplGn35oX&#10;HPBsLBhdzp5eQcnlnvEooK8MyhelaT8d1yP8F1T3INCVwLqxZxrS23b83FjK3tr19IjzsVS1PpBM&#10;jcpj8ClVFy3rF9Zb6yN3drX67zlBD40r1o8R8fDHFsdg+PF6XU51YxIvaE4/J0QJvXUw7ihP8ymo&#10;eBrS8p6NWh26butMiuNsO25uLI8POmuoAvPvnvN4isja3e+elg95v4hmA3XFmG3KAR3w0a/D73mC&#10;r81fb3hvPKnkxr6CYeYsM7kkL4cq6K+vo/hrz4Bqm1TdnvhpUG8Xu7mhcC4bg68QEy8NAGFa0vwB&#10;OOj6tOGXfLPSbqIE9lkj63pGONovoxpNvm2yAznKp41sRyyd0SRIBTPo0+zaFeE/VsOyAm9HvYi2&#10;8G5pvG3s58fCGS0DulvYqFqmY3WYkmSegw9fl/dmapPvqLbs2Hb7CFIQJ/x0ecfPsVlMbGRHuWBA&#10;syAFTKFP85Mr7yuaFD1VaAE6hPEsoKsbrTG2aYOVEq+uEXCsvvaA/wgTltteb59feKdJa9x6imWp&#10;aZsO5UgIF2sMsfaA74zuDWM+oFkUHn3MdXKaoFh7D/gUXVWg+muqOEbY2wtojFV6QCdmFwTsGQRj&#10;YH70uPo8DYj1pnuvLI9Pp9Fp0AYWV5sJBpKQj/BDJet4IyZrmu2PYTqaRBwOftBqEYEbSihZjJTQ&#10;XeJXoK8MIEBNEscOB/BCWmNFAVGKGAbxzq3SKHh2HZrfClClurRjcH48zRoTE+b3SqbRkj35gA+c&#10;WTbOoB9/bNLYGcJ0LNMgNJii8qJLNC3vlc/v33SXInxKqFbiCF5zd4PaZTaI7Y0O6ffNs/xddX6r&#10;JOOAbb5tdGyFDX80BZ4hdt7EKmqfJ7b35Be1pE+BEd8F3XZPNbucU+vGnFKKPA3v94D38SmhXApU&#10;vOjsxoQUXe7aBnRHfnSap5eSJtMj8QdGx7DW4gq73yuzja7QWxz4tI718zcny+z96OOcAxrodyyX&#10;wCm2VD+j32xlg1+6FE+zsvR8Jxr/4Bv5KKHeMKVByd+RDmvqRhYb0gS0SMc2yVSerMMgT+BSGJ0n&#10;QrK2jTcvVPQRjq7Ug/vPdRsHJNcC+nuTZb7mFU09qhKpvSbKZ+RbrawgwlE1KwuP+Hk13oC2hnI5&#10;xR+DNu3UA95N8jECLMVnvJfXxE/GN8+OW2VbiqwLXBm59RH/WZQC2Vx6//ij9Z4q89Ne0Ti/StsN&#10;ovysrTHmV0NyBQtd5K8u8nJ4evFV9YnhmOM4XuTE1DADPM2mLYsuhpmOb56dlnRDX121hcmrTVqb&#10;J3+VJtDP+CSkO4oFkUZ8VzQbTmyzQQ1ZNLspltTjRgWph9izJ/zcKpt6VgUWSWQNXWX1iOFY4zCx&#10;sU/HsNtwhdEaW8lEq64AACAASURBVJDO5GlyyeisgSAtpkYaIKO2XPQIv7fbkUYi76UKFnNJcqqU&#10;KbylQM2ncABRiF7MqMKvKKQ7hf9GvdqZXSWsbFlgWURfYR0+jjGOEhoHjCxB11Mn7msuOyQXTs5E&#10;aAnhtizYuxJfvudlGyeYhTbhtOpSOKk2/Z+18idyOiM70+qHaiKRP68UGIo9FVEP8ZNqQI+B5Sof&#10;DF3H5r3LIKOU7NkNJ26UTwVyG+oF620uOyXfODlqTrwDXm63K+oEl5f4VY/No80mF+nDO+BJ7wpZ&#10;yg6O+G7/YiyN0A03LFlmRIlgPKmKn1DBs3x/NU+AKgOciaUonI9rhTecgEkmFSvqrr7/hjobJ/pi&#10;yDlxH+DVvpDVBFIx4S9vlEhdXYGxTPkEVOPD+Qbjl0boRpFwoajKM/xoFWeoSyu9DLKI4L0GFYRz&#10;ca3whhORyBT0D/VTVZNUkab9W4OSnKyyRHHVmOhI4VsaKJq2mlRcjvEDfhKRNqR9KCnMnDumFCZX&#10;oynlnN0yeirLBRmqasB5HH4dfHE1QVwLuOEE45j57TNLxchMXpB7LOydONmjQnR9UlAVAVtqudQ4&#10;4Af9CYVx6Mik3vnN43KEHHmCN5Y1TK7G0CJIi6XPZX9xnBtkNV2FufALoBtKa9EYcxteJIJUG9TS&#10;VCs5uxL8wRkMfBeUZmhb32HnlrnSLwPR1YabLMJ97AcKI/GAJ3h0b8pPlSd4Y1nDcDUZrZy1WJlQ&#10;3Y8j+vd7rih8JaISyMoqWri7bn7PNKQES7AEVdKJbfxLQ9LSRhX8rp1byFzKvKN9+eoGiSUDXybl&#10;igOeiJkd0PITP2r+bJLIqfeCZy4WZhTIuK8oeTmiEsjKClq4u2gjNI0pQXpe7xJqnfgzc9JyBvQ/&#10;22dtSlTjicMd1z/uUKknHvAZjQVMZfX+nOl522J7O6fU+M4sz01iShWfsVXHSZ8INK/QKxHWQZXG&#10;K+Fuow0vUllrxQqTnd7CbI6+BFoktK0vTxd1dRpid5nTP0wu1XH8CX4uURXx8zGYt82492NqKbA0&#10;P43m4Y/Jz2pfcXcVvxZBNXlxtBDuNtoIbfOKHIaGr5ttqKFAku8clJYwYG4mhb2KXui0t65+3mi3&#10;m43O6hg8+oA/hDADB9B49GNqLbA2N42lgY2P1a7qBmp/8I0dlZMXxwrhbiPH0DavKE6hqQLuZFPT&#10;XOiXQ0/Qe9AWAogbEf2rfYO3Jfp+8MTa5CHVbPSWR2D8gJ9EpInYd8BPQcJtQm1BHkMEGx+LV9bu&#10;ldTjtABhPWl1pBDeNnQMbYmKYs8NfTI8+nL5MozNyh1o2ALaqhpxuZtFpfduV01g50eV3nr2Ab/g&#10;CV6PsR5gi9Z8DOPnOFFf7YD35nIyFla9HnFFWYGcEO4mcnNCjUjd0hNx+gv300QMvmdYGraAta7k&#10;/CjFRWtgWV5ZmZT/SF08mDS+DcWzVIkI+NHBDDCeaG8nd4f96AHxosNmCqhAWnw9JQwXfyOaInBJ&#10;SY2UEO4mcnNCDcqtqpQxUfhygxPTLxuWhixukbU+Pygzq6sNI7L54S/UcPIrmmHSdjj3nTjRdsqK&#10;ibIcJlXAxqP1sRgvOS1/migX/C7a9AFv3ooSEboPeHA3u63LSyowNcyT7Tw4k36ghOtwMgWcxZ41&#10;Ugc4EFXHsQ/xEZlrJCwnMc+evd74JZSdTOrkbuy7URSiGzJdQgdT+5gMVnyXArNBVJWWSMjgbiI/&#10;z3hcaMPUUnc+9vy8DNIP1HAV1ATYzfMSrW3t7vY5i5rQcaD4gB8ujsLkJ/hh2Jvyzx3w+Pd1XBMM&#10;MBvXCTAVXF1plbkO7ibyc4wnKd2GcZrYLpAt5sh907woCezeeW2uxGGu16QEm/BSmUFCdzhKxVGY&#10;8jAxiYuKqS8iNI7dcAl11ECVmLFubJ0Ak1Ev9Alg68qKTGVwN4GfF2mW0KYsULP8mLaZH4LvGZeT&#10;p+FsZkNfmUf4dk1p2YZuDSwbRat12XWMGXAC5fH/UVzSaTOpzgh3WCUhLsOZMWeEuA3Xer8E88CW&#10;ldaYGbi7yNEznqMzLAtVfX4QJmQRYfpvGBclxO/FuaBkPC4b98ZWuFn3w+m0s2yM+eGxizfVA0XL&#10;nN2O4iF7KrR+RlMAzyo7Qk2nugh3eDC1NWoECs1EvwZtbRcCilXS0sSKc7GOnvEUmdt8G/iAl3yy&#10;eyYNZjBUwxU4i/I6pCzOHffKGSht6c2EcvOZd5QLA/X6tVXY42eQlNR+I+Ae8IxzrjfgOFYif8CD&#10;e4mvqY7Bsi6FQzsTMwkWZwtc7ZpnGxXFoMmnCrQleyt+SJrBaBnroYq2e2o08GGNQpmb02TCGU2E&#10;xRg54M/Tc3pGof12CRiKM3tCFNdqAeRZoszEClcjYu0W5tWYKhDsoi3HeI7IZxDcPLHiqSB4VHl9&#10;ybAooeDeZm40KVRrr6M211J/N6NKtRwjr2iyW2IA7oAuw/wamBKje/GkZQgeC9fJ8MCbOaTtFofs&#10;GQmCXbQV0soqS9DEaEiL0KYiW58RJVdxdiGrocu3mzt6Xm+N0RU+7I2cMKP2Wo2HHvB2cFdjQQ1c&#10;hYKCKfk0Vb5OjK+ToR85aVyc9iEVCLbRlmM8RWVTzGauoxNeHfEBrWA6vmFcTPV293MhV4w0u26y&#10;kl2sueOE2yZ3ZmPKAc/SKxShwzvgLalYV8ItZjc3o6E3vfa7ROhGex8llro66UWXH1igLc94hsxN&#10;CJVafJSV4UKD6uP5+IJ5aTlbtnIi9vb2a1ytfsb9uMJKuy2I1J0oQrcjwyvmTDx5mVRGj1Q0Fp06&#10;jABQ+P1TLhuGwnoubpChBwXGUOINzRYTht3yjGeo3ISA4fQ2qr5xw5WlM/K4cQkY2wqbpePSLOXY&#10;Gy/aieE3TZRuR0jMP7P7YptUOu2wqCvF5ev8UAAPlju4A0X1KNR36dCBCuE5lQdmaMszniFzEwFH&#10;a9ZAiaZkEEN7AbEeNy5kn100veF99rYHowRWiNLvuY6YCmxlODez3z3Oto07u4RaoWdlZu/8pHZ+&#10;L2GkfiyqdDaqXFGRtaIDWxTHs+7WGcfOOeUdBzHgRGDv50DR4gUQCnyuuFinJSARZnOCTRel33MN&#10;MVuzK+k/sfZYMxYOl5mVEdVu6HZqPjU7iuCwAKEQz0Odqy2yVnJgjMTzjGeofMZIoomKlQBR551x&#10;ePrEKE6CoyaNxPh4SW8dS4Y4M7ccdjldzZJmulpBL3iedR5B/fJB1m5XTsNPO4D8RfTQHiwblYtP&#10;7PNjW7o4Q8YV4JR4yu3c0TVQYiVIIA+SLjZmOQdUqGCiZNhmjzoZd0I1C9HQMzw1fTsZNoCuWovr&#10;2e2mXZcpN5Ai73DH730rDxRs4oFGSs39jO+u17ZcUjsv1RWItViJB6CLrC2SCBGehDqyWfONC7xx&#10;iCSL5iaJtm6YuRt2wzdgdy1LIXuNNuXn5trY4EslSJsW6KJGr78wHlMO+Gk5NwrKcMrJxlVbLDSH&#10;qeJUxykYPDxNfoqfXuR8dLLVZeYRmv3IGJBxrSeorEjl1vC5wbxdIGPiX40V/lehJWYpHputFMee&#10;NjK/l00OnczKIm0fdcAjMguauxlQjwrWLUW5gmmFOj8U9+MPW1X7ER31/TK40jwb3XSlXxqgNYiM&#10;ARfXfFhlkpPw2OV5FrY8jfk9s9NS8g/43bfZ4fGvv2KN+79FK4dqAV/HACY8wU9MsikJ9MO6ky2Y&#10;OOT9kb80mYtaEhBQ7D6XciVw6sS80qZFArE/XGuMVaVpze1uaGz3XONhmRv/QiiV1u05S2/9/Iyj&#10;ZWSpHXuyx2rzXDT6NdfoyqphhmmsPAqXHPC1kG3w3UxSxCRBYC7DxdT0Rmethr270Q6Y/hz49GG0&#10;movw4VrmXalZbMfGYM81HtS5IcLVXuo6PwtfMEEnIac/+kFJXLVHkYmgBkNdJQf8hUr9rQN+t/ba&#10;p3cqF/bDZaDYKbrYy6mPh45nruyK+UBqOgAoS9U/80PqM6bHUsq9B02matmqaiABoQrxdz5ddS2A&#10;lspuHpc7uOIO+OiEt4Si3RW49YCHL6nkAU/Njj9pvyEIK6LY/kLz2DC+oqfoesRPk7DiPh0qFc2J&#10;5WeQ2YoJmZrFfmwMdl3jQXFa93ooVTUg3fuN4b/2uQsNE8CpWUJ66F1VFw4tnZC24iF0arUYIznm&#10;c1T67LsaGpzP2LQd+TEQ/+NUv9NI3eNniqmFQv7ZlpIhlcM4EWjjmItKMUsVE8L8trOeOC5/Vzdp&#10;HBvsusaD4rTuPaEkVf+xthhP32FPPOG9Tf3yZJeLzS21uZabjAk0kFsXKdSfZAHLzQi1GfhEjJ0f&#10;hPxxLx4SxwpLtl0SgqCgS8mhP2cYKRIlXwRToM1eJYvc2qU4Ltp1rQf1aX0HdcYVdxF65AGvTxSw&#10;d7a32WgsjLFabLZFJG+cTObFCLPInunN+SzPgJ/g+v5jzne8Kixq/xANW2i/GG4GyRCVAo3b/VCJ&#10;KFy9gPE4nQnBTjkGcBMrcVSHCG3Mo3Ud09rQGOHVSDhtqsbR5Dc8JDfv+cpYQyfRFLNijC5UJUsT&#10;9KqveZGHUqDjgMek5b63zvBaBKI4+cky90v21ajqEHEfijGcFe4UYxg3uRDHdIiExhm/wBlc94ay&#10;B/zgHOxRdy6GaiDYa7Vsd8yqru2zbH08HeUsjRVGo3rAmzK6I/vJmis/u2VIkXZua4JWtZSatZNC&#10;MYTcUxT8UqIOO9J9JtzENJ9EArkQRwQZA/MhvRrPUdER46FWamo3jIVHCN2SoMPoqnm60ovnWQ1m&#10;RVe+IdvVyNOYO+DDbgLN+DdMxwHvkE3PR0aBoUpVRDqDZOgXEKHgyFdgPS+/jwPeZD2hBGohDAiI&#10;BOayMwlH6NuGqfmbWCayo0SB3dhozYRsIN4WHdaXUm4QFl054/dZuVQRJkvQNY4lW4qdXSYdSQ5u&#10;UkW4FvN65NMQpYSdmIAS2y7XqYjSc7SCOtRKHM9zj82Py4SldSVycLFgYC1HrcfObN0yJLoItCks&#10;2i1w1TqiE34HBm06f3cVRu7p6W0zI1V6gndtI8pEAdd0w5NScD6vo36MgKPJ269FSJ/i6CsgV5JY&#10;IFdk31hXZWzMhzvgf53plWK/rao3jYtWC+4KE+OII4AuGLUcLteKUf2BuP+MxZrGSVW3/ID33z58&#10;omRPmwT7i9rhZtElfeZkzQN9ypAyvQwx/46iwFMBE8nuR/bCuiZoaznaBnScuyd8LZuR9Z6ZicX6&#10;XZGtgJ7NormUi9pZZGuIXKWE+0iSuC1pnRn65P7FB3zAchdDLVM2IQ0rgvq4gauipC/M5ONVDNI0&#10;ZJDY3YSIVsrWqcsRLo2iVmJ71zmjy5VGhJJhXQk2daexPBG6+dYhMtrklpWyPq5bD3NprnChoG0X&#10;aNF5wO/4jB8kbGeXmA7HhBotauQumklLxZSyY8aoVKd60gxSo8S6BWEFKW/sjYUjSKiF2Hw3+cJC&#10;0ZE19YCXRMBoFMZAe7sdWgejFt7WfTf2aFGoJyLivhxLDakbD3jOeXIPT0chfRxXbsDBRH4s18sG&#10;0qciiCKzqA9SBMYmjryq/CFENFPq2FMtpeXbLLGDSUkq3NoMdqR13ty4Rhp2ElzHIdI1aIHh9m6k&#10;aHbVWqPN5js5qSyn9ZiUZ4OopjTTXjjgfSI5V4eM4lRF1c3NJIgiylj9fsCw+/APtIWIyiDOzqT4&#10;5iNBQa7wlInvoo+fiBDYhgASwU0jDkFS+bkrq2Foo/3PFVozJ7wT0BYJMhlKF2B6IjO3SS3trpmh&#10;2hN8agu4pQSvbEdS4eY9wnt1+dUmFhWBnoCsr1khwMkspUrYHLEHZpuKXqEUASmE6Bmy4mNeHbW8&#10;DFotuC93oYcSwgRUPbGZ5jStjgWZ9ODyKfTo1t7BJz8BTSiOYLkdA4q6uQRTxDkozqm2Zv1suNzZ&#10;R0dQMBaMoaEWKsQLZOVVB6QvDiUWNVVGUXfj2hP+vPT3VQd2ueZMgmsZ/lS4rvolB/xPXAvSqXUv&#10;HfDMwLVmZ3iO01QE57i70U6QZ8DgQ4Cy+wJwZSRlaXsdIRelsf81TFWEdLMWaE5Rgiy380ks7zKd&#10;5IYpxMRSJWfCjAAko7fVGByXJpCamD1SxCexEEtT2dnF36LCvvVE53KYhOJhdtIa8lLnwE3WcvfH&#10;lAbntbTUaUhr0qZUGO+AZ5h8TOsujYPbB0sqSpBkVkGR2WkKeDosY16ELvNgyoRkjKm4Mr8AVKMa&#10;H6c2GfnPHPA/GTw4pq2T8yPWCc9l91IG5Pli+6DuM5fH1t5UaL9w0Ku4mU7PheIbVRIVpmxNAEKU&#10;Hh3Z9hiX8zpOEGdGMSOelrKtIT/ASW2mwOjpcNmNsLv2MRIoS9wuN8g1uC5V03pPBzMzdv5RWLBh&#10;/ML7OqEd/OSIPGUU0szjI8qwRnqTQPYvSbGl3Q3E1y2GktdEaFcYKgUhY/VxFGUQxk8Sg5AFB4cq&#10;rVMf8yJMDwMDXc95idaMk1u8NplXXYqL7+P4zLZbgbFyCqJsQZnMMNbL7EZSpJ1Dua9sU4T2i0ud&#10;BI8sriUz9t0pVXqUDNsDg6jWhdGTtPhTzNPQRmVQofqYF2FIRhZKk8ZAXynTNhLmEFssww23sZ3j&#10;3xMYTLhd8cK58QkuiUVPkb1wCbXlICO9y2GPHGaWNTGWDBxStdX40skNowSnSZ+QtXa1NfS3STJj&#10;eNqCsER8qD7mRbS5cFZt0Sz7V+JkIA74NtdANWXc8Zz2cwwxY50f8GIjtXacEwtcwBq4jNqakE2z&#10;RAgby8ap9wBkVEE91hxWbDw5TU6HopBkh1pjeVUFqpf2s8RqhArCjCNsvqGjZQ4i6FheVcqn+TBS&#10;Fgn31rgg9ydPMNx2hXXO80Jb1DOmjJ5vgeBJ3VvfmrMDGWjjMaQVzEP/IZXyNPVIJ1ytlYLTZEDI&#10;oAvwg0+ezqZyFzxPc1UmGaePdB8UW88AP6/r71RHqajbQKudFmoUj3hM29wbw64YX+SW5aPtF8wh&#10;dR65G/7TpJ7RCZhQ7ULwLFVFws8JApTg0im3qpLF7vQ3SzoVI3gceCo9lHvRsoJZJfGGmrwCP1HQ&#10;IxWMTjKZjwfdxGiG8+HRDuUcodAXjmGbMhzD8BFeHGHDWF/tAAocZUn2MnJIbQPX43NPYQEHGXxr&#10;XwnVkohPJZLRjPHetZSdaHM5OSXzTRzI6jKwhDWB9n2WJ9UX4lH3sJ2UfHi65ooeyMuGUKaEWc2g&#10;4O3ovVUVV9TbixJHURJRp9iUboVcvbdy1g5TinLic8iPNZbw7Uwt/aUHfJxMGIkLvSa0Uo2Izqdr&#10;iz7yX5otQ/so8k8KPOObcCHnGobKHC/vR0Cp4Y0KNvVNQBueYD5SdhVk160D/KXoRv847PztmUpZ&#10;KA4HOT+1G7Vkyq7OUTJtPhQcOxL2wKiSP8WLkprtXa3+DocvvJqj64r+5L82HQHxOwjOuFCJEs27&#10;U5I5q9wwcT0Vey+j0cD9MTgNfRVfgjpFU1lQ5s/ydv6xg2OCStSnZdwTVIR2ozKofCWKhmrtALt2&#10;wEy1PqVDV2UsqzsvE81Nb4ZrqeGh97CaGX/Wk0HJ/6uurrfrshwipb4Jf/cArVirLvgUpxddRb01&#10;prAgws/Gdv4Rm0epcjFrYXRI+ZFOKfb7KVqeRZ/OlEWIXG5aLetn8fQSkkknJ6ixGy+mhNn5JsU7&#10;xCDn2wuAPKwdqqJnaPf++u1bJ2DT0AHEQqn60FlMVuCUeB0cVWFRgH8bv/u+5HmiMTHzBsEUTEpl&#10;cITrYCmz1qzvOuCTZ3hF7nMSyQNefb/6ife+cZ2C8guEJSxMllONcLydZjnG/nsPs6qCLCgxgpdT&#10;0LFGkVSdGKxjzD2OfVDseopvPriWx3AQ5k6aQTGJBsEkREq1/4lW5+iGZIydu3IBWm4+T6dl58dz&#10;8fwclL1J++vP9wf81rYQAsfjzb2ryHPFLOB2f30pXNINHUCMUayIhUUO4qTY9xC/R72X1tK1lmaK&#10;mmGDnDSZPIrQjHaXYlw9YG26ILPTMjE0yDZKawlcCC/jnbe2kC0Y7nPAoXOu/h7JTgYY+lUbkQo4&#10;nZfQLZGsAoLreLldcAeA9mPOmNaAlkTkKcpZiabq0GnizGp1kN8Ro1zSWMrOdGFiJKYQGxgW818I&#10;itqqyG7CaHq1/qYLjXfegnD+C/0jKyPNvKwtH2vSrGSqsRiqdilagjWylRpbg7EsI3qmPSKWcUzv&#10;YzfLclFDKQsodcBT8rhKvj3diCMV9GHspdv85NTsCgtnXW+h9NxmZ19Sp/QZwid1XNtNbTqGQr0X&#10;oyVYpFsoEUlaZDhB0bRJPb2Ua2ekHoJthFpNvdk6UMjoSYy2wtu4I/dkPOsWNtpRkwu6AWJFD7cZ&#10;mWZxvQhHbp/SeW32rPEIVtfZD0mwSpu1FRZlTSZJOqORIDeqrZ/kwx/gYUY3f6+kJoqfO3KjzEg8&#10;7BY24hWkPhRMe0F2ieriGjhZrTKBS1G6RLNP0OmldkLyy4lD78xSGtSHgZK0yhTGTNtos8uPJlKN&#10;5p682PbqKmfJovIpPQKJlEbZKJmM2F3WACYlncXdqhdO6yZHOwq1mdlOu5R3cSrUs0X44gjYWA80&#10;j1XMLzMDm1QyVLJk1KmC9VKHJMOSIr++Jtr09tMmJSwxfcQBn2SzJXoEeF2jACrW1JJIPOaJ7P9A&#10;Cqbj6kvn96Nd9JXnOql8eNMwjElrHwaUjSUaTyeHOeUsgaCouDLs04qdlT6WPaq6Pj2NtLFk2Gar&#10;g2rvK5ob3tGon328W02Tw7Au5Uw86g5GSsJhbVVztUOex39qehdTnn1BLKn2k8TPHXBqPgQeUIIa&#10;+gvr9mQTtCQVVYo9UbBa6VWkS9bMuqOT8qOKLZNVmB72pG0Tv+AxAaomlsKpRYHzJm7Sy0s9aNyT&#10;FmNTSrrvFvsPeCO2cUc/hRfV68NNKxi1Vo5DJAKFaRXNCnRGbFlaolQBWcHZsPRwJXUlbDtaGRDx&#10;VrxnEMCFsFPZCh4ToEuskOANw5RX4xkHvH3/QE+v3yTCdw8bsAV7iH7nNvb5VOeROq93dQnNu9HB&#10;/TqERPn2+QWrlTFJCtpyZsPNFfFBRoKpMGWV2G864O3XfoUFZ6cC8gquAVvbyuCn/anERxZvJtWV&#10;Gy2fbF99O/BzUPh9DmwbSpu5DkL1YqTS1ciIskW4FaulYUlieasN6OrnZvxgOLPIVFZWouAwB7g8&#10;0pVP4Oa7HNMzjwRspPCGUaxrJxhPzKw786H/QEldiIi1G811QNSpmQSMOKvQOUjoZl3WIYITnglV&#10;YStDsfIre881b6tJElrFjIqyjOvYC5WZUvrXkI6uk914wwymns381KI2pZJQ9Avp16Awtfc9ZgTn&#10;VWu3Z/cLo2Wo8cMRU6ZKcf3FyixR5sjfGlVairw8Yr+L+d8I5HQRd9p+IkwdjNbcAa8CcW1ci1u+&#10;Q92NUwx2RNs7EOmJFfZ+GTh/QUKUNKWHToXY6rzc1THEBKYxoawLELKmanG85cI0USYo77AtZNrB&#10;LePSyJgVlZklZAdsGZTifEuCTNcjHvppWdi3XOGo5ZPn6YmfhJPh729QWTefCqDd7BxXCctUSy97&#10;+lhTrXQZKNm4CHZV20znm/fd8xdrPZl0FHd3WGBjTltPBqiCED5nrEMU2rkMz7lDdzW0n+tsMMNp&#10;NZ3795QehmzMo/5s6s8phR/piH84yGpEx+eBKn4oEvJ+J00AsOp9nM6Zjm2tfd9So6PdgGVRl6ky&#10;lhGVHfgwER/1fmZ/2l0LBII3bvsuJZjVX4Pj/5w5NvNmMcCISIVnsTNdVI2YnKT27VN8N3pKxw24&#10;ALAAs0sEAGvOxwWUa45yoZInzOoa+TRrsswUsQ5cRdwBSt40x+XoSo+6O8zkJ0x+wCOfZv4KydR7&#10;xZ//T0z/LIBEdkIiNxzBLaMLi2pfAOf3XOHpG9ZcDXIJbHXnJ4dhrc/l0ajJcruKsAosxbmbRMvX&#10;bsDdDPwp+ahNjiKf0flV0NDxBnpIrOZehDkgU/IdjaPUMEbqvQFxEURNqO56lG7OHT5y7ecVpBOx&#10;1uzIDvn1FMCarwCqPO5E8Gjvaz2Tchc4Bpf+yG6v0VM18qm+/Uum2zPrLiwKHdv5zkE1kzCn3CuR&#10;FZIUhgqvReikjQ/tjGZrnHaw2O7cXPpVZKELXYlUJWAfRckWb4L3rURZlUJSro0oH4niOWTvODSX&#10;52hW3NJ04fHxecRKTM/kPquYoA/eLWRHVH39fEveoJiwNLiplrrEmQzLwa269OqFt7R+FVVcdpcC&#10;Fu5LYunmyi1kz2Ixh1p4ocpHo3gMRw74dot3a2ba8eE4hKaNfbzhEoxRfqD7EljisJzwgE9i3i8P&#10;KEl8ylvJ9jy165uZ2xUUNFougSKWslN2WY6leAKHE60un2tyCMOwoeqhe8tiV/eW+04ujvUbMCLc&#10;2scbdiIpUAf8s2YjB2xwW3O75gVwwpqAUxj3IS0I9TsKhIzVuLumRBonbVftU+FRR4qgcoXrJhUr&#10;arIM1+ZPs4kJ80YLubhP07ngcSPOBgtrHdO8+HDz84q75lalMv7iAe910koPdXXk1kGrXZwMXcpn&#10;TVkIW58wbvzPjkjmzYhPKq2hUvU6eAI5BcPyodNVBSQY4bGgBjs1+PvU+Lg3ZtKSIIC/STU/eOqp&#10;iOE+U27OE8M8hNy6ttbCZ21qQnaOuxGj2MXJAL0RC2I/7yc7CMmQEBPj8L0doT6xKKVQN+EuKtE7&#10;kfNq6zvg4YRGZKKeuHtB85lpYOD4irC/VxU2i1nfBZ+1qcr7HPmqpRUVEABEmwVENG0oOwXhNv9f&#10;O3rccGX6SBtGxTU8u1B6TLuCuBpW+oAP30ESOcMDPt7MkeSvEhNx2wwkHeA/l/ctSDjLohwRIke1&#10;MpU7Ddsa3X9lrNzcOtnuR7PCqfK80WJGPiFNKHcP5nCZWJG+6fb0vBZr2pIfuY69n22Qc1K3PX8R&#10;GVzTyHw4rqH+FQAAIABJREFUlv0FTkVGuf2vxHzOIq5avT3a125YrraTytx4OsXS3Y/mhZClMlkX&#10;gihg7AH/Ljz0gJd6hSPUPWoqRMfeYSIbPK/VXpg2vjTx1XA1ine/BRRj0SK5lN++1WTzAahGRICh&#10;39tCSelElSp4CPI6Ip0fXNfdBHbFAelMjWZt0kRy41B/WhtgkIYNslkTT41IJbg8q4SLQEkOm5P7&#10;mdDzGlwAnCvIA6/JGKP8w4FKnQYSL0NaDPPS6gqiJSxm1BEeiByPUGXCNDmRIOCTEF51vrvJmxQg&#10;GWTjAtnjuA8GyRb1h3BUJjM7zANlxTTQIn6JN4UPGB6+gochqGf7fEd65tezJTCf1XBEd3A8Kdt1&#10;8rWxjBY2iJzZwpwX4EZqclgbQkHL1KxMLGM9aK62Q4SniX6DNnCwMAtVm38kjVURjlPk0JtwEcyD&#10;eh9uYp/gQlp0qqqSdYF1uDAAM7KrGm5CbWDDpiNHUnPNCyn9PLoUFclB1ZRDuLIaqB8JBziKP5+j&#10;JvdwYmKN5boO3k0S4W7OLrqYLS8n/+84CWtWYfwu5QjhP8KTBOf/dYsbq92wJtRMWkmjvUejyrQt&#10;jXEFNldrA9sRUwh7OK3L7Mh80TgVb6C7yYZ4MDtaUkrn+D15FMLP+PECr2drpfqsvWjthjVpqLEA&#10;dWmRuosY9CcylKnWagQ2kxudABHNCOjqoPeMPlOhZg3TGErZnbthimaXIfqBdx0LnJ+VNZU6jxGF&#10;EHswyjqlXF7thjU6yaUDKkvJlcI051TbjQpX63L6emWj4MV8Q0DVZfmVj1dSrdFZLi/WhBxTUM0O&#10;VXpEJSxIlsEcdafMPN0bD7+FT6NETSF23bt/Jdxk7YZ/RzW7BALj5YWOoYsro4eyBf6zSqCI2rXM&#10;6fwItk38oWpSPZ80SHUmDyyCwTDZ5U+vmz3goWkWJGxO3DhAoquiOtxs7QYyOpeo+y61Rtwm1zqC&#10;k2WhO5QgJkG0tAaAUJq7FeR3wewG8U/LPqL8FH0PvpP/gzk3c5HNCVwtDVdkcuWcsn+90G4go/YG&#10;ZxEYryl2HhqaiHXIPxQEJFBrE6tI+YV0kNfP1b//C/fOj/gpqaPAeMC+GN9ZwGzO+oAaCXUORjYp&#10;ZjF3CUL47w+vn1I35yYI48On2RwDz7a70DEIli1tihFRNVLhkoFAfIi2+BZOZdihq77RKXoqvrKC&#10;x3IunTjnGjKlatRxN/C9cseQhjeqKBpst5YjWFviDEieRfJE1SjOFeIgNkxeltvHSFpv7WCN0f6a&#10;CUrxnVU8lXPtxDnX+qeqdWHzepF+hgGdN9KiSMsst3fnhJfwY2XfC6WvpJ9W4PiJ8EnOFcBkmKws&#10;tVax1rmJUiWtKHzF9FD4ykoewhme2O0NGp8452L/ROFcik4hEHLf9Itup3wdLshyXqN9m78LTNk3&#10;Q1A9lYGvONIgrMdadRwuZFLCTI1Iu15KFTL4iukZxmPLrD7lVpYHoGY7O3HOxd6Jik+20qhaf7US&#10;FOKEi7LsFxzw+i84OFw68kYPs1H+dr75gMdMqrWEBibX8aldrhL/D+K5MpEDsDQNdBDTHZ43uzrg&#10;exLpjPZQo2ddh7BBK0eIe5uCgD6NYRB134yIcqGQWtlL9YFEKumqpvpp/ou6fzMerFI/rbUF1Q6c&#10;+iBm/xK/w4dl3t4cJrD+kwroEGozOPsTkBEkZFmNlDRZTM/X7xIBcC2VdFXT9vfqLifsRYgHq/RU&#10;WoUzxznhuiPDMOy0n0afq8+CzUFSxlltKPiOZg4Ils9ASJuuplL3GoWcOor9oIw3PYy/Xk9v/7N4&#10;PYtNgzU/LoetqmdO9c6lA1tPJsNxZQ989Tml7Nq1fIANUyqNnOVTkDDn6qnUvUIir4R6qtz+Y7Cd&#10;5/vP2vF/ntn+Ht1rE+1aUgHgOwDWeSJuPOCjANVjh+taHC2MkY3GJu3Uc5BJnlA2NzXYEXwsOU5C&#10;GpGsj0JCnKumUPUCgdwC6pkIj+2Yxv33ypIoFnAFesjVfFxTJkL8uMUSnoCre0c+3J9SwOPGqhSr&#10;5wdp3SLt2eacRi39dqfaaWn39AP+GWdBTJ+oqdieikKFkDJuV57c5cfg3//9vbAcntFVgR6CNfPG&#10;VrowEU6DkbsJR6y5LYs8glMFJA/SKFDODcHGBkFc4SRzUMpenTPvKUzEsPFkkroGuSSPRlxDVlSt&#10;6JkieeJ358h8fqN+zFS257a/h2GvtfJhIoSPpp+blmHRZi3Zf9x6nJajlTCSyHGJPZMYjo7KM/wq&#10;+Vy3h3Oz5xPI1XDSmXhib8rzvP3fQWOocxXOB7q/mt1E/kp3ph7wjvSdj+9HSC6jm//Bh0SNaakg&#10;NzoTwRGyDVSUtbMNS3vXH7zVkBs6tZgIvGF6QfeD1MboLOA0tzPCKbG7A9XSMcQQ0UyTTK/vg19I&#10;WFax5Hkiaa5H3IEMmVsrzZc1v8wVWEmlC6hTG9K1tw+zmjcYBx7X7TWhzrnar6lvQwU5t7W58kTn&#10;dZVUG1+HhzwDWVK45B4Ovxa3sI6C58iEiJaagE0Tx9bp+3pfYwuMcMnXoFpnl0DF9Yt+dbf1/F6n&#10;6pyr3ZJGRkwUTCENzbAKCO34gI8qKKOL+P2IanEq6yp4XCefKRF6g08V5x/lxF/T81+mHG9k4pe/&#10;HtU6uwTqcerxLRijVxszDvicRCi8TA2Njm3LtNxSVBgmZIlnHnV0EW8TDwboznu0XpYjmoRc+vL0&#10;1hnIzgTe3AN+6zjgHbO+yhaj4UuUgPbbRTgrMf6F8BO5PsUae/x2xO0haOr5rS1X6VztFzUyJmIF&#10;/exvUfmA92vH/BiUKXdVOh2CPCrIVtfbqF6pqK4EgjY5VX1c96hed2pyAfBhjS39Eomf7blIyi+I&#10;QFVmvWm3NkKP0/qQbUWfCc9UgnbZ8wvOmwxI6m5pDrSIOeB3kGsiRNauGm6ClU5VpSscbVPVva4/&#10;CoAJkITiTDyT6+G9t3SsyzXgPpCSgkXq11iQnybexuhxWg8raD70hAmbWK8df4BtfThgDiN3h+vb&#10;5kj1GoFIioh0VrYcqF2yLFWhrbeYDChGOQjXQH4YwgTT4QkaLEGqsktQZFOtwC07DRIaFCjPkP5B&#10;/WrhzGlU7qRJTFyzyB6LkVsjvf+kkadXL3ppPwCIvypOVjpWcVW5SG8uTGNhoow08Rvm4UOm+Pq1&#10;9gCP4udRJuk0Q3lWnJ7YA5HArPsn+LbrcS7/DIsWYnNMXBMpkPLePfm5hBG4IwdBsX4iAv62xinl&#10;Yvl+/t9uMk2Qv7EZC5TX0RVoHU4u1Z9LhRRBpDQXnSYOM6r7M7r1i7aGtqR41Lrmz3fKYhBJbOCh&#10;G8Oty6iwLzjge1nfjpA/KnJGvRer35g05iJAtZMOhQqrK1CkM5M8EWVaGnlz90Tp3KPthl48w+ly&#10;7wS2gc4Io8QZsTwB65KGA6ZtXEKiHvRyfgDiCkCZecV81uXi6+dL4aBioHgb/CdzMIvNzFivOjNR&#10;YpOrWqkrtXUMStq1xv2SP6JVCJuqj7oVOOEdZ2WTh0B7Ns2ObzDtSZAWkcVrKa+yUQSkEs4PQFaC&#10;LZSomc67Wn1jIFxUEBsRp5Dp7VMTR60X1bCsVKRtFqnyMx8b8N2VdEYk72/V4tvbmdf4PnB12Owr&#10;/DBx1/ezfNI5/xy9KUS4ln4bOJSoDx1Eu2tcgLwMXepgn1DgZepbC+kk4mxlSroIHXaCSHlFuQNN&#10;h7GNt426ab6IBPXyjX5ujeJ0+i2H+CfYfyv0RnFv7XA0+w/Iu4lT/V2DTRy28DVADz7eJlwbGGoz&#10;gm66ivykOD2p8zJ0vbMKny6/XXZsXKdZXByCw/Brp3zy8zY3jPfbrTQj3PdFdbiw2aI4nX6zEMvd&#10;XOaTp5126M1wIgcGrra7HSMbJtOFtME9iboxRPkJoAoBis7NPkl8qi3GQDjNIkNR6UCiAOE0aLXH&#10;t/7mnEduoH4a+/5nDngfhwzB/5Yn9IFxKoPDDoLjd7qXx1VGw3GbmG1wVyMfmVMH6UeBKSOre0CH&#10;jo74hKmm2P3WB+Wwa8QEMFR6wOiQOsXqMXGDKDxPtN7NImUUxUktJmFzrn0HBtAnisNxTW2xgU5T&#10;y5rRiUWg5KphjPXtKBSyTolxzWV782QwveKCCZpPSUmUAAV0yc5o+LtKxnTNfn9Gc4+MYOt0oJsp&#10;frl7NkP/KGS1ixO7DlqXNdNtcKPur8RE5sPX5+Zy/vygO1uKw0Q0TNBIBEqtKgAXhjBZ12JEZbim&#10;tBBlEj0p8IZLyOtZs+rkqhU5qEmQM1MlEMN3O5ZI1pGM7GB4tQmqKYuQT7hzmsTbNyK/Jbz5mJY7&#10;NzGr+++/V3sIqz4OsIlloOSqgSM3UNgM+DxlLb/f7L5xrOAAvQG14UbRHL2ncVgWy+LNgyD2Ga1I&#10;yTvN1drnIiBj7RFdspU2xGcrbrktIzAlJGK7VG5n3UF681LuxrGYGZHJ47ADWMvrZ8oHajZW1zUj&#10;bsizXNgSLXrEPlc29Tk6+ZyN1sPxrhY5Y0Bw6eb1ZmOABUMnPCabtB5+JHtGNLWlkYrX2vjWTKB4&#10;e5pPIfqntkhaqODpPYkFx3M5OBUYuaBvQd3HIaZ5lpHUxsg0wrDQjV1N1na+YPz9fN7xhpdDVcTD&#10;9ZxKlaqijJMYOFAgjHJJNaD6qPZ+jZl2Iboo3WeFkk4VLQo9nZlA8XaOiadA81ZDdci9VUGQvGaO&#10;TB4m+s8wzMRvqcmYZVaud7ybUFtefJI/5njUUKhOCcrpwFKlxLW7baNco92VozXFqauVzpAlV8Pu&#10;cRJGX98hHZebB78az4B8Bj1tjqutbaG28gMlia7DJhVAW+grFYbppmBy5qQ7cxXg1L6LYgVdbx79&#10;CcSaPmc6HGRNOrdVYcEE6ejUIJRB/fBolz5XvpE//I2tU061yimqwFH8HWxP/GiIGwM3T8gGpQgT&#10;x4LDHwW1A/6MY5LmFf0LlCS6CHkHVFW+OSOfSVzYsEZ0sk74o9XkF1QyDxsAaXpJcSPYtuxHlKwG&#10;7eb+1zRZJSX2oJnjKorABVXLnKIKmuSqE+HGmcqvQG2c3kUIIAB3MOs4IDBXvvMbJ/SR/0z7WJPp&#10;VlEa7mqUBxJzYdhsQ/hNgbvrHseuYFBCq0WxtBu+CQiGcZPd5gP/cbo8omT5weBuqKdRaELxC2LU&#10;geex6MHNQSUu3McMvFjOCiWcTABr5dSaObil6dD/wkDq4AFaFqM5/3ytOjD9QEm6QXxStCU3K4JJ&#10;3xGPf8VeUNoQCO3jUSFiRL53IKPico0628zARCqFMN4EBj6n66wOpZG0ZFkwG11dUWQ2/ILm4a9o&#10;6q3ZHGDDSqjQjKTFVNALv8ltbsDDkwypCARZX9kYWOnzTsetvqDFTa7cwjs40EfPsikJXXFU54ii&#10;8qe92tV7quFfWeIOKHgV90WZNK2DlBRJXwZhiFR1pHcL2cnQ0fFPox5+3PcARSznX0H43d/ULQha&#10;tq5kjopa0/mFTQQ9PsGoKJvEv5cpj0oa275znQkv3bbfE6T6joa3DsOoX6Gh4Hazv0P4PnCtIWk/&#10;sk0Fd3JuPx9taiZUcsYxTEqOtJrYDx1a2DYOxUwyS3LSoCc8WkrHSkvQsgVa+XDtY2orCqZQmCGi&#10;oCAUn2cUlURuTUEIYSk8P9d1BpxtGiikSmz2cakN+8gBf0anmUpSm7zPORKK9GpUtMyco0BZeDY3&#10;y3POmCdEJCfxyCN2tB8N1+EnVD/5bs8scGGMiNFxo/FZBlFK5BYSxBCmjecZpUKhIH8eCAYvJC6S&#10;waOQxeBUhgZ8Epyy8Qme6KIIy/CvqF1J2RFGDmEYb9LojdD9hEg+U+6ChSTVfLBkwRRHcD06iF+B&#10;anfCyv2Ak4ZJh2w//f5ZcYclbNsGT0vt6cUx1AgaLOksELEmE4MXICMHPBHDe73lZQgS0kRtuGxe&#10;jWc5VxmisP6XPi480yHScaAlj3TUL2uZvSEIuPqSuUJS+j4DZW7pAKGIkzVQwZrgfJYfy6SRQXr3&#10;hP9d66ylG5AzU4YRsvvr/lwMXULGJr6frqza6SOviFDrn+C7q3LC5AM9JeHUQOMsgq1Zj/DusbG8&#10;wi70UDtLghWCcucqoKOp9vFB9rP+UsNAuYZRqRjWOIujiYSxG/uuSfXkiiOEc+Ib24wkSxRNd49w&#10;rWerOs4egnSg+4V00o4HGicRbIE3Oe3uBCyvsQM9xFRBtkAVdHL1ItxmjgA+yhltd9rMUEDWhXpn&#10;aYN4p7G757SxtT5rn+D3krya8nFJc/ixK6crB5l30HrA5n2ZpkWahmB4my1glKhWgAy7qtAa+lqj&#10;KtIlqqDz2y9Sa2JkAHtAJx3T7uaR4FwtFDxPnGINvkshFeYf//qRQbI0JmvOLgvmT6rvXMxVM+/2&#10;0SFiOObjeec9pnjhxyg0hYKaE9V4DJe5AJ3EVFHtx+2460eTgKxNRHOFqYUFmA+nbxKk3UQt5kue&#10;OxwdY1f1IFJEMaoHvP4lGJNLguk4tPiPvHk1dFeoRs0ZPnraWp/xtJZCsPX8A37BlHUSg2W1a+3O&#10;xBmCqx65LBg6as5H0jiK2EMtpoueNRw6YGHqzgdxwkGGxh5RlNKbLCNqQo6L1USlJSot94YbhO78&#10;ZuB4lLP4yXu5j8PPbwb2jgP+HmV6m3K4gZ/QTcFk7bWUkYFmEkfT5norDNJuATu66mkC6Yi1uKy9&#10;iu3eUUEA0vDI1n7I6GWx9D3OipSbPOAZX99+9oZ0POrh3d0B9v2uDQF3w/Ze7Y8f9HXKfZWWUvQ1&#10;pZkhTpfxtKmLMMgU19ut/XkdNg56sPm15exW90QlHNhpDvZ7D/hxmeBUkkG/6YD/XNmCHY9aeMdD&#10;bVwvR8JM3NJwf/iEv6LKKnqJGcm8klHpXXqkHjJoksEwAAVlj7XaI4yfMHnkcCgUJjkw6n6CH1dp&#10;4Mb8hv7oAx5Xig63QvDA4ZI53pzr/gPe3u69mF7sBHQTg7PjLmLPJP5hzTPyPyL6oCB1HRI994AV&#10;LexzZ0OiNMaBXbtBDEFjMUElfTvSJT2tQRv6cNbyqQvdkCpQs+63LI6hzDrK4ZEc8NBFEPPu/Euf&#10;4K8bp/6OBLWJZblLKqL6UWFIGjusEUsvf7tjjVje/R24GJUpDizNNNBxiIBlsBV9T4fOK3hkYadQ&#10;BO6WbQyHiuiGm1rQAgzPfStXBSDz/CqLGOhHVFy7LHZTSQyv03D8bDEEPUeidx8zNysr7UALJgVl&#10;TUuPKIFohdRLxNEZKLNF2edGa+4V+hjKbkVxAHIM7jnX3MyClCEYSFXEBTVWMcjLr65dbXYJUfTv&#10;KHFFk+KYg0WHZ5rJkWAW3ypKMVfMpk9AbGSpH3PfPINFAnXTccfQ1OOpHmyesG5iwUlZ+TqVsbC0&#10;XiBitQa19W1gYzdndaqK3hPuLCX3o8gSeWY8lYMjZJ3vHJRCLsgfBNXd6YtyNXpoTH48J0zUQG6V&#10;lzRzSEa3yz8DJkY5694eOB6p9oPem4Oc5Y7+s7YLgWgVu+1XqRaNDVZFmh+L/BgqMyy+n3oDH9zE&#10;uhizSdK9/YC/8BFedycLM5HTAFgat9Ld9NByp5DdKKku3afPM628mxgcOv4rhQGQLMl6JgCzKjbI&#10;qZSQAsuiAnxWS6/3Og948AwPlp04QSm+Y/k/YcqiFPRaBpvqThZmIqcBBDTKFBeWJG+an2t481mn&#10;PqVtWBDskh5mNyk44LUygyBpBnu1iolckFW93b0yNAvGxlAo0IIv2UAwXIhy9K3bHWQS8a1PRgml&#10;oKsYuJIVUi/h1oFnsEgh5un3OrwFG69iiV7QZTPN8PF3wCsaK8wYrqqUhsuqi+5RZkEFR+vflb39&#10;01tjKJnMbkOa9cbP719L15hEORZPRinoKgaeZNJI7YIwk5khSmmS5929GK3s7u2IveCsein8gAuH&#10;Otz0kwpCxzUoYwwrqlqEPsYfp4IOx+dzM77DN7CWlYEye/W1ho2XK8e5AWvDP0JmjUaAUtAlDNwm&#10;yX4aicgoM8H04GkHfPzLsLnGUwfdyMxJNHaq64qGr32CpGLrc+3di/0YK+5icD0KfRkljo9+OuUA&#10;1mgees/1Ef5hRmlhD3hMSLHLSymjFve2Ax5ohqME1fzu//6PIjE3LnXk6SzJ/ipQc95eq6HFAoAY&#10;3MRQsq0b6zYJn1RsRTMwBpbpQzDcI6PhruZvb2/wINcxrg2xnJtIbFzcCK2hvnbtYUiZs31mUPTu&#10;P+CXnPC+Yq1FI4c9xfN7yFgMIK6mLsAtaGshS/1ZyEQoyMUpOhdRRslnZEQiXFjsFMxhbQQAYv9u&#10;MKHsZZpZfJS7gZ/1cTxOG22gdoQSyyejFnjwmzy5raz0ysL70ta6OW8W5iArsqIIj/lhRTVptV0K&#10;p9lJTWciSijoVOeCxYW1TsIc3kYCq3Yl0vmBzQvdo8SaaxsvMv9YODePO1lJIX0oxe0ikZXhVir1&#10;8qMQYnmSbvJLlLqps3LrCt0EI7Z+oGirzWQQW9m/pFNXdR5wNnmmeyRn4LJCZ2IKdSNDc10SR1jS&#10;D/BqlNEHP9GmLr0DXljgpyezsHYuSqEzY8M1H3FoceqUvz1ItpMcldI5n1JcoVWH/xjamn4vHZUy&#10;/WhdbZS+dsigFdsoWcvFm6t+fNF3v8Voj9owgcbG1Ali1/KM8FC3ebXveWlXrXkb3zmimCfSeaiF&#10;jq0NXTzo6TcAd8Bnt2GWoyYp7TH9S6ArEJeBblWmHy0r0a7DkiqhipBjS8Vn2oPpZcwOmCacU4WQ&#10;JNQp0g6/BgiJi1Bn4LhDzUZrFdkjgw3lWzwgInnNPAwlCYMyVDlRva4YHFQKkLBQ99wD/iEIW9XK&#10;lEn8zz85kj3/vnb0Ik6Fec3AFbWtxnAhJZki+T4zK21j1sJmk6uut3E5R8Mx127lumejFj20tpTz&#10;kiKDXBdKtiBhrfKrD/jlp8IkgTuytA9hXe3oRZypJTIsTlkol/OQ9zwM1VJViZFwU8cMUKpxbaOQ&#10;LbIu57Vjb/zy0qFe01BLQD6/yzWzrUQ3O7kinumuDff2GmQsyERaJ0ZPuVv/j0znFG5cJ7T/X2JJ&#10;5d3Cj3gD/rj3M8myhsVhlMoLfRLKtUi/gkbNiishJXO7Kiy4FjUbmwzlFmoyxeV7mk1DLUftgBef&#10;YGFOyaEkfQ/3kKfZTKqjJGKMFoA68sweJR2hKhk6sSRLHUCUR9KgpCGUuay0K9BTSl008dkqGsQN&#10;CQuLxidokKFxrjvmh1tSfyjZTNSS/TPOblO3mMDkXlAqUYazDnguVzEmzrNEOeY/8gosHZbzEDIR&#10;VKfpEur0ZUi67nt4CkHV1ALQ1AZ2ZDZhjX9c1bljaWPr9k9fgVCzqfCY7ueD8nHTNUp+J6DcrEqk&#10;8Xfdy7E0nKQ4ICNxwXS0zjZjysbhlmuBysjrwkcLa3gxam2KxDIWwKU1CiK7vMSaNDAs3AJs4Y4G&#10;n1VUYDMb1/1UFRppHljBu3DIh7YYb1V78WkEBsKW5V6QDBbFFTn6GuO4f/7LRLVkF9SXEYroxVrg&#10;IlDSJ5zVfSg0KVFLWzUf1NetJyqIE3I15nlV53oTH3W0sW15wy8sVAjM3otY+Ufi6EHz6bOT1mOL&#10;rwmLA2HTjnY8BZ2Ngd4DiZYX2Hz696cmlVOkRdnhweOOyRdMD//fHiJlQrLPOeCNV2uhrJ2KlAf2&#10;1TFEiYFawdAMo8k9iLCRqKBdGSA3EWCzn3ZvLmA8wKL2BO9Egqal5TvgUwkaKTSTDVCece6wOZWW&#10;kCWh5III4nZ+qt8i4KChlKkUcje4csIet1tSuNZeGSbRYS7rhK2dgpQHWJXGlnaglZViOvzAH/EZ&#10;a920uCu2Oc2nVhXcjc+VCeEl8WouqFrowYW36PRUcihhL8GnzxXz6z2eD1rkPjRJAQWxAktmAKpY&#10;XNUtwP1DRr5vK5r50QSMUfDPVtupMH+z9L/2rmxLUlwHwv//9JzpZNESIclgEshyPNwCW0tosdJZ&#10;3dPXO2JBuMcgMjcsmKjPA3J/Gk2GubCOjHJe1/z+pLbCBjI24P4U9aA2UA28KHz5Qb7UASihLqfJ&#10;Q70xp72nU+/n48jMgw5VS3IzyYnNkO+rS4K69QOjUKdAwqfMrkNhZ0I8a1kghBTBC/s8kuZnGj9r&#10;BXyPgc3THU2GmTBlTFKABub6tixHIYdJ/oUBf991j1cS1bWUlEpbOLlTMSREyIBRC2yrlBgXw+mQ&#10;noa8SokAqjWpP+wJseDr9O+RXEfVIn/RGtZ45bsJY47+BjGU64Qm04W4Ms5032Ul4CUlOU1mwtSp&#10;MrQbSnCiSt0L3G4wKiWoS5oWpq6VuIPTgBdE6Eu94jCLmXExnInosR8MUUzFgH2ekC5qCVMdZ5A3&#10;0aTF83gmNSzKA163RCpzokNCtFkmsgHndMD770uFoFudoG0pWIm7mqn+Zap9x+hDISolyKl8Wy9O&#10;xBYyHvlkwenXplDjYFBgm2LbJd4G4QJqIb2ZOGjgKkRBVQNG1Qb1t4NHC6g32kNCnNshLKVpoGil&#10;QXO58ORWSPcsmixjUdfXc8DZnwa5Ix6imLVDHhS1oSvVMOALsplAC75+qG15ICQztzZ5O7v19X/W&#10;Ozy0nGf6UFrSiOT79rOeFWXNxMADetrYbkEQVVJALadlUfWRCH7zdQUuA82Q5CZARNGVBZsSNNTU&#10;649GuzwBsy4Ny/Aent0XEYsDF5GOSxIIGJY4VK1QF81FHoupBKgTWYKugLvYZKfgUJCO8n6FwBHl&#10;GTIxXRLR3eB1qocLugSYRQJm29kjHNRqqUTAIBElvYCC3XamdNqdAS8RU+BGdFDUMk+//vzLJvwm&#10;me3jIis20IdmpqsSyZ7avhmyNEmzWhWjHillQjuF/rHxQ+hfctoENXuHguhgox9IicPiU9nlHX6F&#10;0yJuH20yBnrVaxKKWjOShP7dkrTkaXVDQyUkG2JDGovThdzq7IXMQMohUWrEZb4S+r8fuWAq8WQs&#10;2YBByGuEAAAgAElEQVTjOlYT2nP8z21Ikx9hKnA2HGc0OITKJWuaMpRC4/l9UwuhwNpqBzssemUe&#10;rXtGg9haxPMBN894akS9sD6xDZ+BPihaVvddaoIQxz7J5zA0yWijz3pFlBrZF0qJnfaPjFiwJHEc&#10;1598mS9c2ESNCxWsNXhsxmYOOzH+gO84M5D28tw64F8FH1hr5VCxzburTURieyE0nGHoUhsXwoCt&#10;C2TtEvtHVdCr3+8IQacgVcaMy6bC8/sqkdYeshG7cP8mgtuXdCp5yqT+SVaEHgtRmeU1KcSmtouU&#10;vrw6KVuvxKP3kAZGgyoNeMQtAPOzWavG9QLYSqoRWjIAau3LId+QCa0785ON68zbbV2m1TRhgE3f&#10;XtuT/NEflCyUqiOKdl3yuxM7gWSCp/lkInKpIQGx0CJaEXosJn0ysjJIPS4RfNIuyrP856l1ZToE&#10;JRhqssKbIVdrqRCnPq5eBRMZei3eoJQcrxixoDSXn8wZeEzFdVl5DOHm+qp+XDbgi51X7ulZlIVW&#10;xAnIHeYPMuKDxe1PoHf4dS1OQSyYGOqt1xe6NOUbPP0IBJUsTU5m80CW1CcV9mh9lWk2op38K2Bi&#10;Q68HBnxQMWLAMSDCctU8R9QW34xDzk+Gsy6uu0ilB8q9N/lzsi3MKpXbI41YZ0oKSM3w+riu0KQC&#10;ErTpKgmo5OgjWJJqw9cmgyonvoTGuuh70q74qQjZXzwiA9RlW2DTfr4sNeMJeAVkj6DMePV6NvIT&#10;aKDrkreVk9UWmzh+g5fLqxATntTZhyYcjz0KzKHAT4Zjf158g29RkF03QYrb87SdHe/W/fhs7LT2&#10;n5CkkkEhTOHHjFqo5KCapi6Vuuuut+fJtHPSvULDf66y6oQSRadNcU3mVVg3fgqMDuFkGN9FG+M9&#10;wIMp8CJNNvTGZCaJk0VqjF2JQomfubi7he5o7bx/opKorKkyqsW1h+V9Xdb2lAkpCQ8cv8LLO7yj&#10;CPqhMuETiY9YRegsLu2H/QkiU4/F/6/mbAVUJYjr02H5b3CSgBZBLnlG6jgTxNfRyHgTP5wCLwKU&#10;uRG5obgEkSmPxHItjCxGuWXusxeiufMmfINXNlT60P17eZ+EtjZ3aMDj/XDA6/NsK+jV1acby1C4&#10;+2zIpKCcZK2Si2YC3lvFbyku6kf0KVe4eMA/bParli8r+WiFfjENZt9rBRZMATdp7MY7ZIZXkTCC&#10;PLy2bHZBJedWwWm7sqyr/qKkNc1PZd8qeorbHovBq44Bn0EkZfu/okGpidR3sfwKXNkv+JVGUAFC&#10;X7Mf8JzcyTFfieB+rERbKPtIXcyFNAQ65osl0zbPWJjUJbKb1bFQ5Bs6oLXztKRNu5djSVlX9E9p&#10;0mp6juuWseDoiR0pgiiXEeYoTuGzoaI7Ej4RQTamRGCS566Q+EWY/qeImJLx4LaseNgXKXL+SxA3&#10;YKen8lDTNFHSeLNM+H2QQGrA6bH7vrHVOOBjCRLZLpsJdERr6ylZm/EscF80clqc5vrubc9BIf2G&#10;FHHymAtBlKPWva+e5sSZiq4QP78cBSYsI7IvylfLfBxVHvYmhVztEkFaEiDPR+LpCzvW1Vfe3gM+&#10;2NGmkHW1QrS1GhU11kKzNrrkiymJ7BYgXkmTonBobDT0NVXcKnXGjDsBZWlfkbuZuYAfz2kl8R21&#10;u3QUOTuH4q/mLto9lHvfftJWGD703hJUCRGFuzBtE0uGv/4s5Lu5SvG+1ycrVFk/E9lJ92FoNgns&#10;yTUGzLImRYVE0Zkdvb++BkapM0geSiwLlqemYKRXQRCVJsZzWkt9XbvV4CkCOjZWn6iPqxqhDHe8&#10;FKE1pBpjmISUTxkNpAO2Xa0IYjJ8sYf9oeiqscYifhdIE20puD5jT2JR00+DDTcfNt97DXhSFG/O&#10;OI4+/rkzRH5XcQK6T+UDZBSmyjxhQb51Fl9oH50WUp4w/vSbFbcbbWm5Lw94nocWNHC+HPoYqCV7&#10;Roi+j60h2lDCGQDSRF8uL8/YlZGLaC/LuwC9h7CA7sPk/xZa2qYoKB/h+soygPeF3Po0qQdNXsrO&#10;7Fz6mWW0DSOaKqUZCPKtO1GmZbOly4BqyWwgudBO2AlUMxklWb38fJ/9SxeEPL+KSR0D/TDvC3iO&#10;0vBW4UK0oYTVR+lj+nJZ0Inkln1aJB3WZFWfWN8FW1UEPfVquOtY0I627ee0cU6BBHylFJUZdI10&#10;rQKcQT2TGhligSDfasFt7WISowtoi5QYMQl2Nx5VFewi+kPNRbchmhpXpcHdtyIi8TWsLby8rbxk&#10;Ou3xk9rF+IJw42kqnZh3L4N1zTOW9NSJRRqrW3lGfRWm9WNXlDdqRZR4uYH2bD6MLZY+dNodNVsb&#10;S95bNZ8KDx7wXwCJAtapccDbcnN92gC10ZrHmAphRlUCZRz58/NmjYJNfCMKvmnh1aQObNHdhzFH&#10;tYdEmfKkjzQfaLUwyj0A47gdW8JloTldG8v+5iPdnrdVUrVd0RrJU6lNz77sQHViwkmdTByBYHnx&#10;ocCFSkpBjGSacA9/vqNbE6MxafOVcHe5xFtA52iyCPtLsNJcXyaxrH965i2RgZ1p+UombVGSchPJ&#10;Em3Cl7pIIwkq2lzYb+MfO8OzOe1yR+yuLzQbTuDsgEfsrWUVBCIUJ+v4gO+Nq2eAr9ThO3ykxDfx&#10;csHkR85QL/KMaCOvnoRyOH2SRm6zIanL8OGyh7qvyocg+/sTzb6VFgpFbbfpZJmuTn/ghZQ0FPOf&#10;/fPz725ZJr3sKoBLpmThHVrZii5lwZYma9LuBAhtzzcb8CVBvnUlerrVecRlyNKQHaFw16yGH/gR&#10;kZxk9VoBXXoGmE3GoR2H7Vm22/K+TSawjSzLvfnYcOk9eJeUK0xxdmWkeWiS8tdSFvqTgOoWiZpi&#10;mQ1dlPQGj0Q2ObgR3QDd+XIuFG+5ks8CzSqQC2y8BDqNuAw2DfkZCraWzPIbfcQBOQBh6C1ApcUV&#10;c45dEhI0c0eFCmZ0qPuy3IUp9XHRvDMRazpQtpaBI6yrPE70XPMKcjEe5qOB6pgOeKuKKra+xC2j&#10;pq8R86uOnDFBP66QXRNrWkRlKhCLbHwP9OjUlHHxPEqGJtkmwEJkGm2krA4zbJvvVLuS41sg+U2y&#10;92ccudFEtqJwtYS1HOpW3Gdq4MpnqccxpAIvAEpkHu7+OstHqazKGLWM2EINEX7dMjZwPMIHZZsP&#10;eBQ3lAts1ATuQfTVaM0eXIytUkR+PnS4bgOq9HLCFS8lpxGfw5pVBxs/wRMFRKe5ipBmOUlXfpLM&#10;lhfFmoZdecAHJM7W9GakibSym4AQ3esm1NdHlku/jwZ8YMDfNH0Axq6a8NpcUkXmwAvyrffAptzW&#10;B1ajbmhSPRJXV2yUvlO0sPMDvtU6Jv3cLtjp7rQrOaOZBSogP0ZvMiec+gO85QpTNETyaCCHn5jv&#10;XQe8ToaWA6laXny2kwEffgswImpRUwcfR9kNfg6aZpMLbNyEdkou5VvQcLHRVGWv5jtFnVwYeN1N&#10;xeud2PhtKY2+IWs1KOaVpABVsU+cKHxliVaOeES8fliGcHwDFv55TmYZsnib8WEsXMCptnSg3QIL&#10;0WcMG/CzXNWJCDOVZmi+dsBPwdsxzzwMWGx6Jws8WGF+WYbzJvg/HsmRhq8lj7gwjkpub8TKT6S2&#10;kLAoZpI/r2YpzFG2LB0niVUnaxw7KIRdyMorgPLYeoPHxQerOmGhnHAgFi29/ZWVDPvGZCo3+OMD&#10;vqVNHtBSJsqgmvUxSg3lPg6hTOzEgEffGVtzjah1sAHtLmSr6UIi+DU/8JvwvK2kfh1xbQjrIZZB&#10;UNl8f8BpPI5a2tZN2c32aS+yMBXVe30mItqmWtR8lTd03rxvTiZMlFDlcoGNFyOoZtMgTYrREy2s&#10;CkFWvRU834jWZLEQSdqQC6M2K2fUueMFbZXCK0j9W/y3BQRYbl6BMItWVqUdVHSWFxiUaZUxpaMF&#10;kNJHGPBFFPDVczt9oHxpKddtrYaS9JsApdF1WqTK2kW7hyG9J5ROUUENV8hmKnIJ4jwJOXss8V+z&#10;MjapefnaY8Az5rA+JamY/3uBssiiYgNeaglluaTzJ33NLN/whg9/cyBN2JCkkeV91i4NmShTaYbm&#10;vzDggzloDi9Utwnk1s6hHpCl0khpVi1XdH4W4ZfN4BJSS5KTcH9vUk/guAJxRuieUYtfSXxlIQ5K&#10;/B1AaYurse7vjzIbUt1t6zOF9J0pa4FM+MmKuAAF6315l8yL6cImYpGNdhw21/8TyJXOFqyk/TWU&#10;43EX+PYJIMyU3WsuzRtZTJRFkiF7o9pVsB3sGAtxymEsUI6orSphEuJ6HqvgU4HSln3cuklHcjNN&#10;/LDMom2IhJXEyVeyQt4GKKkqNRl4kqlKih7aFx1o+drBguT616OUCCcuXnpwuGFElDIRp8iq1m57&#10;YKB6BpgSZWPE0Rub8CAOHOMUTqhfAK5BVH4tqtV0dnDijBYVJAOefJL7ihmW0qZ6xYngoccJeuqA&#10;7wCXYVjUkgGryHaOoika08Qh1a4UuqPKhP3j9EaNB+KvOsaf/7+KE/LaJHeid9QbpbZt8DKA7Dyi&#10;etcA1+DEgAfT1aXPDlUvINRmexg1QS+jJdQ+/FCBiYCJqgi+sjdqpFXKaFFjP7jGvaHoJrEYcbRf&#10;8AcZfBV5Qtr1qZB8E+vmPzZGo9yZ5fyceSEYKynlOFAYO7T8TtiIkvDEtq+0y9BaZg+xb9WRMbED&#10;v6tpG+DLtpYznG00NPSKYJi9yP7zoTLGaqrkYyuHLsu5PGIbkED93ErLyx/PMkZuspQUrCi1d1vc&#10;Bft8VCIRQ79aDOmznF77o7CpxDSzln0zTJjLW3SDLw14NVz9rukjJQc/LfyOYmwoZAPeTBZlJ8pU&#10;RfDeDrnUu8o+q2mLlUvg/aSx7CsHaV7/JT+zqLigCEJN//0XaUTxz1q3mHPBIIpqf16ewkMoKcUs&#10;fm+ce5gwl7ArA15kPyo6u3MJb6GcEgW1QRzAhw/46gapxJkCGXNikY3n4AhNk35SqUY7nYFdRBTU&#10;UkeWKG7zDpNTyyGLR5sK6Xz+7qOQCKTtDQnFGvqajaZZDxWQPnWzb7KoUxM/BRNmFrXcRaXVycPr&#10;zcAuAhYqDqezPuHVNPRE8O09E1/1VCppTVIfV4E6CAiotY4kq7koyoU2Iqd4z7Gl128VUhRrGjfL&#10;DtUykpUMZxKHavRmoBzG4koUDdF9Y3tKeiKSEyZJcaSxWWlAH+8e8KpY17oCvlXiZlCvSNnb6o3A&#10;OvWtF3syPJXrJoQu8aYnS/7fj0CSlMV9Pw2aJYcr6o2dKo02LsF9FboPJs6t2AVpkSPTKq7mn5+T&#10;+GH8ATkO/6kkyDkRR0v9XMXyiqtgA7HIxhdxAQ+TLHihazPWF6Fx4lot9WV4MMtZ3tBa5tDs1xjj&#10;HMFV8xSy8L64njG+vAbR1gK6sDyPg4k1Cd63idazCVwfPj8n9WP2AtmZ2lQ1SeXMd8H2pH3t3lAi&#10;YOzuCYlFNjrihhY1ydqzbctet9YN+hsCEti2ZrjqqZ+m1JLaFmGvnblTlEpkxYb+9Y0VN3ZTomjG&#10;UL1NULnm6Y1iOl6cV4OWi4mv/7PneZ+dPoXLw2dhkj/4FZ/D3fiBDULCDnh9ExVUo0y5JyQW2Xg3&#10;TLJkNl3Oq+a6ITNNdk00WOoY1SMpPoKSNx8tI6tXyf8nsvx7GOtqgcYkD6h2GbBuyC4Wiv+PnX8b&#10;qLqh+Dzrv4a1vLrDvstsP1GjiOaYg4LC86Zp6EazTpafQKM44B1lJhfYeDIKvH3W2beuutduyM3i&#10;PRNNT2rlLJxDzZsPllDFmTGCUmVdL7CYrh3wT6vME4CqG4srUXnc91Yz/UEu6tKGXkAV4WVSEsaG&#10;DkotmC+LSeRGkEv+bvPYwHnNhEyL6cOo2INbZq0jJcyrL/iHExIOqMklsY/D8TaW5wKLfxKeA1Vs&#10;zO0jqvI06JCzDMh9X3V/R3eZnfRgleuwqVxxfKXWN80BOLEkxeGwRiebBR8Ry1Ah593xHacmbFVU&#10;V6cDpo+iZA7tuEBAsKtoB1YXoe6Lc/uE+Pll+7z8+++7NLjhy7XNZBp3WJSCfJLcBxXlMTBRZ1kQ&#10;u6BG/vyoB6F1GPAjA/iWMmd9Mrs4Q8dr8XyosEUaqslJrbdWoH7UwbqWRRbUUzs7T+tQXhIQX1iS&#10;UYMp0dI0sm0xZTLpISANRIT3j51/b9TJsaL8NkzYWRbs5zb5mjap90lo5jVowSw7k8rkRsq8vnWD&#10;d9+hu1g9CRN3mGFioeShimiiEEKIImIs17bHRnLPQ8RN7eBIqPq6mIa9y9kKhIQRxUD8I/b8cnwJ&#10;R7r3KZhls1AhtuKuadq0+W7qJEk6z5YDFahRs6qRm/Tfzd0VnnXPMYfFPkx5iyoKDWQCWnTq9uUs&#10;wxlU+vIpFHILAshiWvfSuIWckg0/pw2NxP5uen2qVeMn0dKwDwUMY+uFVYTprA9z3sT71IwFv9BL&#10;ySE6bz+9Fpv3GbdS1RsvJK36tPzGOPxP8kQPeI7APSClNcr8nLlaKi4GY2d2tUikIkXUQyQJiCSc&#10;Uuo+hFDs76DesAmYKXu67MlZSeg2wh6gipCfZ7s0761jfCKdfY+na9flQi35b5A9ir4+ZArnrIHq&#10;BreuWJbWqzx2sG7NE/99LFMz77N6LcZVAf+UDLOBQzlgCZtfyUWbQsItRGarN2xlWC/HnGLjaghF&#10;HP4cVD7yNK7FNMK6yJN+XQWs3KZp7gnYBFLZxf3DJIIzGubivou0Z8xt1my8FrZBROXccaz8nqJJ&#10;upWnNo58be8T1PLhgNUjcR8P65RyxG/dCqIJx3DhBr+eHW2ac2JFSCRjCn8LJiNJhkBd7I1Yj079&#10;W5JdlFztlS3VbzOQ0Exm60T8EI0lQpmVSr0zQsHIRny7qTm/ClX3tj9EKcqnEWl3P5rOLnIE3ygC&#10;yldF0RUxQZwpKRCbrVzhwYCPONEiZJIdv/a8HCZnSYfKTdj2QsgUxYnq72d2JRzwtt6TFVVfGAQ7&#10;59aLhpmyT0gssvEDsMHLSkwOFWst8o1EpVXkJqIOADn7xXaq56Ot+QkpLjvtQWzyuaarRXztj8pA&#10;5RqY/wGYnCQ5UpugweWy6Zdd1hRD1hkJKMEZWTAfKTu9VWmTNT62pzRw4T4R/Pn+gg2ji23rkxgr&#10;S5+mbd0AvhGAmq73w4u/tzrdrt3DoV5Bc7InfLb9BCyzWigDvkgD/0NkS49NnDyZQfQm19UP/6/E&#10;2wJPWEBM5+wKbxpMazMS9XuL1uRi7UW4Gr0p4TqoetrF0FRJsgtp48dTTUFtLRspjf6R1fGhO9mP&#10;JStw0O7ylAjuGpM6u9QwLYQy8JUeeiNMTrIkyc2PpLvBq09W9NsRUKdowOcWVl+GvNIWJtBsym8f&#10;236Sonc12CG2pFJkLTvxZdlTgG4c1RxO8zLGrShQ+fANaB8LaDcYZ8TITSmdtgK1E/8LMKnJMiX2&#10;dVZd928/ZR39cJ23rgKmhQE14OMr/Oxl9D1dstQCyYDX3y2JXJA9JdHWkNmvOpqMncSWgskBrqls&#10;mRdg4TLCxgFwXoBVvoLvIdQG/PqTSB8LaKn8kQEfZvFQZQY0TGqSTMntib2sj8va5C6+pihCXFv4&#10;iKyi7ny5qyQa8GDO69+0SHpJouY5l/wTfRacMrJctXM93TyGBEr7Er6FiOy75gK57Yuc+qGIFmvR&#10;gCfZS8qOpJYn2WntjP8QUGeE4pEqenTzflaFE+LKnhIxguu+XNnfHSVpQviYtqVS5IXrzxrwo5Hy&#10;UwJH7lZ4s2jmQERZGNhBFEEMZaAb33MwXBC1fY0zPxSSrTraNXeoWtVh6nlBBjB0hpKM8TZyvb8/&#10;iRcpsGygBgiKq/2tK5N40ASlLU1z9z8b22HoWYYaVvXGxY3a9ySAc7anmSxTK/aC1xOYRUQ/hzDR&#10;nS8OIhWwXDy1CvNDIS1K9gu02NzdysWk5Dzxan6M8Z5ApzirsP0wIIZML20vZn9SA97P76WEWgJ9&#10;SOhPCReNlaQWkkRVcvRXGs4XSB1EvwZyJjeYTBspStKYR/QasJs4RKs3fO4AtV2Ip/pQCRZroMo6&#10;7fsmrgnmiwX/yik7D525rGnV5uTezPlRNXJ3561quO1QfYmAJG7o7zMdCajWCQNX+2GO/krrmVZx&#10;R9HXT2fGTXUg04kkIADYNWGx0ZNqaQmrgsyhXErmmPyxEuiSK1KfBZd/WBMYVUFwIIJJXZJKVyWt&#10;qIfvKrJsOQHxOxLQBOhQ4QaSF3NLX5k2x9IbSCIvDaJXNuKh4wM6x+YT1NCa0Hlt5pBShN4xuTo2&#10;I618rwBKLU/29kxtHSIAviH465xhHFYcpnygGSZ3SS71rn2JBjwQWJdsf0gTuwE7vnX1kYShvR/L&#10;2dsofXl53IAv+voKJZXGSf+ilJ9UXcDOx5h5tkU/gjk9K+eIN4qjC/yRAX9kwm9mo1zTxcAm1B1o&#10;gsldlkonrDXd7f7fj2XLlXjGB0xRAWdKezTGcQCGmonXsyOhl26a3+3E73V+5kdVIIHRAus9CDOv&#10;6r1ClwTRnfFRoNwla5T7gTpsKqiSYQW4L5DugSMwuctS6YS1ppvwqkBSID46WGTOTGyLNkBlWQpg&#10;cjRTlRyd78Sv9XLXKCadoM9rUuKZDICjrC0dZNu8U4Y1FJNzJpLcDCKCFgVlSh7qhf9O/W7VpIUn&#10;K89gzzT/aZj0Zdl0wlqT383sL0HUDq4m6g/eJ1IgviJCH08a8K+EzrvJtofTTLIv5et0gMOsy1on&#10;PvVfjKYV+OvphK4/WNIqIakCDZMuzyQa8PCuD6xnWR7IgRIfShNVUkN5YZISqnpGdIIG0G9gfBtE&#10;rTTdPeB73dg6yfSFSstUw8o1Tf4hMsAV+DixckXqxko/5u0aGxGZU8TN7GP6pahcutbV5aNtige8&#10;0yTWr0vz34HJX5JOXyat6Sa++kYsBcy2eiYShK1pg1BE2NW7X7/Bd+/Z2w8BKr+oGkJf94YKdBSs&#10;5HSzABrj6f4bGkFpXzOC7rKNzOX+Vn1nsvCVzWSYW2cyA3WY/GXpdMLUEryWSwlURV1PswgGvP+C&#10;Xb7k6910bM/7t5csRaGRnkp3gZCliY9G5hX0uA/sFslyxpfzb8VORFBSideSk1Xz5iJHxtvnNS5y&#10;mPHNwmMT/GqYJGZJdcLcFBi+WgLU0hTVlt77ZPO7KmEaLEsVjNuKhUbehoZoaOLVC0Lut04jMM/8&#10;IeGQb8g8C6UZmZediH/SJH2ExFzgCH0EzruvYpo6pncghMljllYnzE25+ZwN+H0pkXA+dEfEIlpi&#10;X84banLHCIuFRu5BgdN52iAvvrQEvRiHpqk3KO/7LiX9TaAv0jur5WnliYY6C4FFpnLjrvNzVGFs&#10;LEdLPgYIdCazxDrh/ZEMeFUu4EsK2MKCguc+4t/RYM+VAa+1A7nIyG/D50UXjqMfAW6Z+8IaauVC&#10;0jnSi4e7HRGWciHKBVhafczu1ylaqJQkJnxHcn8dJptJctWuru6qHF3RtQDb53cCQJAaYRJFuzz0&#10;STwhucjIb8Pn0GU6Qh//xGbkBquo90v4xsHARyQoO9j3Nxae2VXd6mhDvG4t+YFWvpfZPwWTzyy9&#10;alsXF2gv1bINYvZFVU191zfXSc6Ht+JpeHvedSlRcRe+vjuPB+Dz4jJdwBnf1FZoHevg1zMsr2kN&#10;3cFtA94zsgLIJLDdUEQj1qA5cACgTlSUjdp1zWmrIgpR9MEw+d/RbG/QKxZCQTh+oKXS5rIhBFkq&#10;r16L5OJ3gUOXGXd67QJFo8/YRGyW6BmNI+TKOGORRo+4ighwJFr5/0c+368Y8CcSMQDh6xRIqjJM&#10;duJ5bbdhDahmsofKdgGmaL2DRvmsIGu1yFcB5Y/JRUb6QFXsendl+GM6WeDVEMpDXT2ihUkbsSYr&#10;zanqqEHjB2xFCDgWmMRaxnEaax4GroJJcq0yRnVd9CVztUSdQ67q6haB3M7ICIzBGEFBpt2mow3k&#10;IiNFiSeCxQwv7G5BbbjVBIZEo077gMd1Dq0UEnUSTQNebEBZsjujZJXSjTQqdMvhDxwD7OJIFvXP&#10;uuqL5hrAFFbpSQv6qhbe4J0TEEPQjYXANwH7BOUiI8fwomPgGwSmHe30haOENwmVbQNJXpm/Y9iY&#10;aYqA7SqHd92XdLNWzHmcJ1aIge4AaY6ybuuiTgKpmt0wMk5zfSDfxWfUl1CEcie9lfabj5vIRUZu&#10;hTy0fKtkKfDhakkST3Z7APJpNuFsPRiEKApAhOV39/Dj1IY5j78yEZ2BC/AvydN2YV7XInFZGX0S&#10;0mKrvoHb9lit/IxlTxHY4ORhc2kHNFkybJYlvvU34NrBoy55AI1cqBln7Aup6ysHA9iShOJb1mA6&#10;HIeJ/TvC4FjP/s/XazEMnMBazOKAh9NZLON/IC4+Na7m0oLsNt2ZlNrZAW9k6FWG5uiXBvzxUHDS&#10;XK0vGPGNLFrMXYPrXOAAtrjQttw6lwerfUNmB/Zkm1+KJ/LyfW4Z8OB7L2yEfU+sKBFETRGiseL2&#10;cv2XgKXopwb8cfC0gQy25r5Wlf4Wk4i7Ja8XCP8lMBRfhzwUbB2zN9AOkHHx7EthhLeXyTxFXohR&#10;O8anZWtfKXy3nIStKFbUYFE3AgRJ5VspTvY9Vg++kZ1zFyBIG8phY/IrRbnA5MvA6PP4eqfgJ9P6&#10;JqCUHzgD0gYoHxL2++brwLrjDczpDR0KWNJRLgoxB0kN9nrheQek9CsvUVefxbYChFWxa6cNXpCg&#10;/gpWnwdAIrwg/iszOpACZP7IKZBGUBm1Gy/gt8UgsJzEOosGSljScJexcSFHSU3XvvIRcOL3550I&#10;RJkjuZwO/lY+8B2RaTbcCV8ZcxF/lv1rQr82mQMcoJ5HDoGyAitpBXhjzbIz1wfLE3eL8xF+k4B7&#10;WbKi/U2uIvQ9gGL0MpSr+CbxW5FWDYHXoyYZtxchDsBHWA18OvD3i/BvTQeuBypptfkbzoXacvJS&#10;nUMAAAgoSURBVCJWddvf5Yxt6CWlwfcIbScTSyxyFaFOeMGZsZ2lXkQvQd2gGak7KEPNxCA+GsO+&#10;A3GW8KWqKbeXxPeCfn4ZdL22suG6o9rWDgZoJrytf78ygQE/4V/zICJBtEi5kKq5cHL/TJO2/1ZZ&#10;Zzmr1jFS2B5u0wx9KN2BgH/0qRkG/TPJ+UtQ9Zr0PJ2Xr2NOHuqHxbdurIhRncIBryxM0/r1z4tk&#10;8ZrVWp6+POCr1q46bz3tmvT5P+Po4wDZIn2a4Cyf9gC6GcoiaA36CdkZaIcqV6ForrLFLlEbQEKr&#10;yp/cDY9mpgMedn6hYRsa+3zj/+rRiet+bnBkNkifrqLmD5KWtUYKh4g3o/Z7wkImTRr4f5VaPeSn&#10;8KtNfzN0tQ4MeFd81lu7n+QEznrAg//EmTdYHozXLbVrQ18/dC5k6PUrkmgP5u/07KgpQze4h1qc&#10;n8J1nipZbG78U1UauAWtxfKivub85Hw28LYwAbqo6kNskJhcvKX4G9q6bTi1CB9HlJAvAubv4Pig&#10;avXfMdyfEIwJPLWaqGawZMcm7NnpG5BorJUXBR1A7G0CcD8/rgUXZsCXJnwp/IaZ8Oe6vuGcowSy&#10;wrM2SDUC1zXRznABf8Nntaf5bpSxb6Zv4BTaet2JohZAT0J2dq1VPK9yhVLWIlHELKQg8FKevtv2&#10;J09Zu/YpfyiDcfV14icvDvS564pgY0QdbFyACq0wBVEVar/cGXgEat1ePYQVbOZSq274CqaUsnYS&#10;hOJMnk/TRzSVeDXOD3iTRF74k8CuucT1eFZrkBTQZO7ytyVwoIwDx+ECYJfqE8DTco+AOhUwzj2N&#10;NF2paG7tzyKuu6tuNumhAVqobP9etNHp8uUDJwFl0vzO86EpHHBIuz0+YGfBnG0HnJxS9YCNhAM+&#10;vea3J0qIFsz9AaS/CvcrQcXi5in1V+anF15T/0K6P78T2/8G5WSFvsd24BiKhVq/mhVMBbVfN5iI&#10;WI9FZjqaMxJL3yZWArO5aMHcX4bNY9o2eV+xCd9q5hn4FjWbBZw+dAZncQ4Hno3O7S7mZ+CLOJWd&#10;tT+iJlwfqQ96jDWDevB14fd1fcy4czwmkW6qpL9aCY1CeJmTIZxTfwpMJpJCbAvq/HyT78ARdOp5&#10;b6/y672AC5ERi9iJNI44aO165HXpTpl8+tk5zk91gB8rvC3qjZXgMPUgqAul/2l0Z20TYdLjD976&#10;hNUHHorOLR+do4aTzCZqeliz43z0vNeFv972HRx+lTMqQVSQQr1yk6317hDlV9wchkuFyg46N3rj&#10;e5kcOIeuhVp6BB4kdcK8gDmCyWEnv+cBNiBBS6caWUH6EV3/ZRKtHVT76zGb8XgfiyQ4Fe4PwKdB&#10;Z2Z92P9YdZfSEgNPR89CrU2CDpE6Xewc7xvhUScC8lfs0IlYaj3pVekntn2BU7ff0ZUFqwO4Mp8D&#10;O8vftn1iWdqy3jWCLT+TXRH3M/FvyS5/GrartBydgTvRuVL8FKoNMnslIS+y62oN7WL/iZ1Y4c9z&#10;LbBUqsM5fOjBueQ3134c+94hg1vbqfwi5z48j4yb7+Irqvr50dAnb3mWHwADT8N+BsSUM6cjOCly&#10;UM7LCZvdYZxndEPApzA46VC1jpqFSsLeeoN/LHwJQDVK5WquZxf6HeTW28xFroHmeiDs8ra237D2&#10;rWMsB27DJMu3L23HQ3ySE+1lsBeHZ0Hq+wi+b9CQU7liAc6pvAa1vMrU2nLw6gErtVo+CYjslb9S&#10;29oebNiv0EJl4G04OxxvB/hzIS4qBE7lqyB30P7X8ESC6LucfQ8qi746PhL3M2O/IJUDfl3Ydh7Z&#10;MwMxqnO0Da1mOZd0fNtJgLawCZWDtnwV5KoGn4oHBLAVUfxXk6SYSsUVuBOdzvbugzwcaE8P+HGD&#10;fzeisyAnbGN10VGTb8FxBfvagpYGEpAE/e3u3HB4q7m46yx83e+FDqcQich1tF4PdRLApvnN2PeI&#10;DVyCiyqIThsdz3rNG5jgJw041InE6fNf1X7IsfguDfsHdqftRUhEzvo+wfo+1xWok0K29717Uznw&#10;aODDqHdVn0XDebbz34tM4L+taj/8m8Tq9bMKzQVWQh8ncfuR+x6BvHzNBW4kcKn2DZVUZ2X2d3Sd&#10;xL7JHPgl2BOnD58/kfZwwtmsGi4VwEJiHf1514QuL48a8AdxgtOdF+Ksvl72q/xeBpNKny+dw5HN&#10;AQrXSLqb0uEMBRolqFAf8Ngb0tSq2PHI/eDpPTaRrr2odzd28leMW++CJs46e2BgRTYTKwMzkSiO&#10;3ObJXQQPvTlZA+9Fqdrq76bchVoTj/k+UEPeTem8bNEPBq74Wxfz9n/bPLs/RdpXz309HSdk4Glo&#10;vKMM3Ij3FGbSjXXIxA3Bfqb8Of2BgQdhjPcX4W2FOdNLr+zD9zEe+GmM6T5wJU7dhl/Yiu9jPPDL&#10;GNf3gcfija34PsYDv4sx3QcejDd24/sYD/wq3GQfzTnwJIwBPzBwHOPiPvBovLEt38d44Fcx5vvA&#10;o/HGvnwf44FfxujHgafilReP9zEeGBgY+D7GgB8YGBj4VYwBPzAwMPCreOGEfx3hgYGBgVvwvvk+&#10;BvzAwMDAr2IM+IGBgYEfxRjwAwMDAz+KMeAHBgYGfhRjwA8MDAz8KMaAHxgYGPhRjAE/MDAw8KMY&#10;A35gYGDgRzEG/MDAwMCPYgz4gYGBgR/FGPADAwMDP4ox4AcGBgZ+FGPADwwMDPwoxoAfGBgY+FGM&#10;AT8wMDDwoxgDfmBgYOBHMQb8wMDAwI9iDPiBgYGBH8UY8AMDAwM/iv8AawkjEJa/wBEAAAABdEVY&#10;dABPRtrnAAAAAElFTkSuQmCCUEsBAi0AFAAGAAgAAAAhALGCZ7YKAQAAEwIAABMAAAAAAAAAAAAA&#10;AAAAAAAAAFtDb250ZW50X1R5cGVzXS54bWxQSwECLQAUAAYACAAAACEAOP0h/9YAAACUAQAACwAA&#10;AAAAAAAAAAAAAAA7AQAAX3JlbHMvLnJlbHNQSwECLQAUAAYACAAAACEAu2wxVIsEAACODAAADgAA&#10;AAAAAAAAAAAAAAA6AgAAZHJzL2Uyb0RvYy54bWxQSwECLQAUAAYACAAAACEAqiYOvrwAAAAhAQAA&#10;GQAAAAAAAAAAAAAAAADxBgAAZHJzL19yZWxzL2Uyb0RvYy54bWwucmVsc1BLAQItABQABgAIAAAA&#10;IQDCicO43gAAAAcBAAAPAAAAAAAAAAAAAAAAAOQHAABkcnMvZG93bnJldi54bWxQSwECLQAKAAAA&#10;AAAAACEAP3ZM5tioAADYqAAAFAAAAAAAAAAAAAAAAADvCAAAZHJzL21lZGlhL2ltYWdlMS5wbmdQ&#10;SwUGAAAAAAYABgB8AQAA+bEAAAAA&#10;">
                <v:shape id="Picture 52" o:spid="_x0000_s1053" type="#_x0000_t75" alt="ЧЕРВЯЧНЫЕ" style="position:absolute;left:1800;top:2643;width:5256;height:2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HSRbAAAAA2wAAAA8AAABkcnMvZG93bnJldi54bWxET82KwjAQvgv7DmEW9lI0VYpINcoiuAie&#10;1D7A0IxNtZl0m1i7Pv3mIHj8+P5Xm8E2oqfO144VTCcpCOLS6ZorBcV5N16A8AFZY+OYFPyRh836&#10;Y7TCXLsHH6k/hUrEEPY5KjAhtLmUvjRk0U9cSxy5i+sshgi7SuoOHzHcNnKWpnNpsebYYLClraHy&#10;drpbBfck9MnPIdma7PD8nTXlvrg+M6W+PofvJYhAQ3iLX+69VpDF9fFL/AFy/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0dJFsAAAADbAAAADwAAAAAAAAAAAAAAAACfAgAA&#10;ZHJzL2Rvd25yZXYueG1sUEsFBgAAAAAEAAQA9wAAAIwDAAAAAA==&#10;">
                  <v:imagedata r:id="rId183" o:title="ЧЕРВЯЧНЫЕ"/>
                </v:shape>
                <v:shape id="Text Box 53" o:spid="_x0000_s1054" type="#_x0000_t202" style="position:absolute;left:1872;top:2448;width:5040;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rsidR="00B14D4C" w:rsidRDefault="00B14D4C" w:rsidP="00DA2EE1">
                        <w:pPr>
                          <w:pStyle w:val="2"/>
                          <w:rPr>
                            <w:rFonts w:ascii="Times New Roman" w:hAnsi="Times New Roman"/>
                            <w:b w:val="0"/>
                            <w:i w:val="0"/>
                            <w:sz w:val="24"/>
                          </w:rPr>
                        </w:pPr>
                        <w:r>
                          <w:t xml:space="preserve">   </w:t>
                        </w:r>
                        <w:r>
                          <w:rPr>
                            <w:rFonts w:ascii="Times New Roman" w:hAnsi="Times New Roman"/>
                            <w:b w:val="0"/>
                            <w:i w:val="0"/>
                            <w:sz w:val="24"/>
                          </w:rPr>
                          <w:t>КОНСТРУКЦИЯ ЧЕРВЯЧНОЙ ПЕРЕДАЧИ</w:t>
                        </w:r>
                      </w:p>
                    </w:txbxContent>
                  </v:textbox>
                </v:shape>
                <w10:wrap type="square"/>
              </v:group>
            </w:pict>
          </mc:Fallback>
        </mc:AlternateContent>
      </w:r>
      <w:r w:rsidRPr="00CC1A8D">
        <w:rPr>
          <w:sz w:val="28"/>
        </w:rPr>
        <w:tab/>
        <w:t xml:space="preserve">Движение в червячной передаче преобразуется по </w:t>
      </w:r>
      <w:proofErr w:type="spellStart"/>
      <w:r w:rsidRPr="00CC1A8D">
        <w:rPr>
          <w:sz w:val="28"/>
        </w:rPr>
        <w:t>принцпу</w:t>
      </w:r>
      <w:proofErr w:type="spellEnd"/>
      <w:r w:rsidRPr="00CC1A8D">
        <w:rPr>
          <w:sz w:val="28"/>
        </w:rPr>
        <w:t xml:space="preserve"> винтовой пары.</w:t>
      </w:r>
      <w:r w:rsidRPr="00CC1A8D">
        <w:rPr>
          <w:sz w:val="28"/>
        </w:rPr>
        <w:tab/>
        <w:t>Изобретателем червячных передач  считают Архимеда.</w:t>
      </w:r>
    </w:p>
    <w:p w:rsidR="00DA2EE1" w:rsidRPr="00CC1A8D" w:rsidRDefault="00DA2EE1" w:rsidP="00DA2EE1">
      <w:pPr>
        <w:rPr>
          <w:sz w:val="28"/>
        </w:rPr>
      </w:pPr>
      <w:r w:rsidRPr="00CC1A8D">
        <w:rPr>
          <w:sz w:val="28"/>
        </w:rPr>
        <w:tab/>
      </w:r>
    </w:p>
    <w:p w:rsidR="00DA2EE1" w:rsidRPr="00CC1A8D" w:rsidRDefault="00DA2EE1" w:rsidP="00DA2EE1">
      <w:pPr>
        <w:ind w:firstLine="709"/>
        <w:rPr>
          <w:sz w:val="28"/>
          <w:u w:val="single"/>
        </w:rPr>
      </w:pPr>
      <w:r w:rsidRPr="00CC1A8D">
        <w:rPr>
          <w:sz w:val="28"/>
          <w:u w:val="single"/>
        </w:rPr>
        <w:t>Достоинства червячных передач:</w:t>
      </w:r>
    </w:p>
    <w:p w:rsidR="00DA2EE1" w:rsidRPr="00CC1A8D" w:rsidRDefault="00DA2EE1" w:rsidP="00AA55C1">
      <w:pPr>
        <w:numPr>
          <w:ilvl w:val="0"/>
          <w:numId w:val="7"/>
        </w:numPr>
        <w:rPr>
          <w:sz w:val="28"/>
        </w:rPr>
      </w:pPr>
      <w:r w:rsidRPr="00CC1A8D">
        <w:rPr>
          <w:sz w:val="28"/>
        </w:rPr>
        <w:t>большое передаточное отношение (до 80);</w:t>
      </w:r>
    </w:p>
    <w:p w:rsidR="00DA2EE1" w:rsidRPr="00CC1A8D" w:rsidRDefault="00DA2EE1" w:rsidP="00AA55C1">
      <w:pPr>
        <w:numPr>
          <w:ilvl w:val="0"/>
          <w:numId w:val="7"/>
        </w:numPr>
        <w:rPr>
          <w:sz w:val="28"/>
        </w:rPr>
      </w:pPr>
      <w:r w:rsidRPr="00CC1A8D">
        <w:rPr>
          <w:sz w:val="28"/>
        </w:rPr>
        <w:t>плавность и бесшумность хода.</w:t>
      </w:r>
    </w:p>
    <w:p w:rsidR="00DA2EE1" w:rsidRPr="00CC1A8D" w:rsidRDefault="00DA2EE1" w:rsidP="00DA2EE1">
      <w:pPr>
        <w:ind w:firstLine="705"/>
        <w:jc w:val="both"/>
        <w:rPr>
          <w:sz w:val="28"/>
        </w:rPr>
      </w:pPr>
      <w:r w:rsidRPr="00CC1A8D">
        <w:rPr>
          <w:sz w:val="28"/>
        </w:rPr>
        <w:t xml:space="preserve">В отличие от </w:t>
      </w:r>
      <w:proofErr w:type="spellStart"/>
      <w:r w:rsidRPr="00CC1A8D">
        <w:rPr>
          <w:sz w:val="28"/>
        </w:rPr>
        <w:t>эвольвентных</w:t>
      </w:r>
      <w:proofErr w:type="spellEnd"/>
      <w:r w:rsidRPr="00CC1A8D">
        <w:rPr>
          <w:sz w:val="28"/>
        </w:rPr>
        <w:t xml:space="preserve"> зацеплений, где преобладает контактное качение, виток червяка скользит по зубу колеса. Следовательно, червячные передачи имеют "по определению" один фундаментальный недостаток: </w:t>
      </w:r>
      <w:r w:rsidRPr="00CC1A8D">
        <w:rPr>
          <w:b/>
          <w:sz w:val="28"/>
        </w:rPr>
        <w:lastRenderedPageBreak/>
        <w:t>высокое трение в зацеплении</w:t>
      </w:r>
      <w:r w:rsidRPr="00CC1A8D">
        <w:rPr>
          <w:sz w:val="28"/>
        </w:rPr>
        <w:t xml:space="preserve">. Это ведёт к низкому КПД  (на 20-30% ниже, чем у </w:t>
      </w:r>
      <w:proofErr w:type="gramStart"/>
      <w:r w:rsidRPr="00CC1A8D">
        <w:rPr>
          <w:sz w:val="28"/>
        </w:rPr>
        <w:t>зубчатых</w:t>
      </w:r>
      <w:proofErr w:type="gramEnd"/>
      <w:r w:rsidRPr="00CC1A8D">
        <w:rPr>
          <w:sz w:val="28"/>
        </w:rPr>
        <w:t xml:space="preserve">), износу, нагреву и необходимости применять дорогие антифрикционные материалы. </w:t>
      </w:r>
    </w:p>
    <w:p w:rsidR="00DA2EE1" w:rsidRPr="00CC1A8D" w:rsidRDefault="00DA2EE1" w:rsidP="00DA2EE1">
      <w:pPr>
        <w:ind w:firstLine="705"/>
        <w:jc w:val="both"/>
        <w:rPr>
          <w:sz w:val="28"/>
        </w:rPr>
      </w:pPr>
      <w:r w:rsidRPr="00CC1A8D">
        <w:rPr>
          <w:sz w:val="28"/>
        </w:rPr>
        <w:t>Кроме того, помимо достоинств и недостатков, червячные передачи имеют важное свойство:</w:t>
      </w:r>
      <w:r w:rsidRPr="00CC1A8D">
        <w:rPr>
          <w:b/>
          <w:sz w:val="28"/>
        </w:rPr>
        <w:t xml:space="preserve"> движение передаётся только от червяка к колесу</w:t>
      </w:r>
      <w:r w:rsidRPr="00CC1A8D">
        <w:rPr>
          <w:sz w:val="28"/>
        </w:rPr>
        <w:t>, а не наоборот. Никакой вращающий момент, приложенный к колесу, не заставит вращаться червяк. Именно поэтому червячные передачи находят применение в подъёмных механизмах, например в лифтах. Там электродвигатель соединён с червяком, а трос пассажирской  кабины намотан на вал червячного колеса  во избежание самопроизвольного опускания или падения.</w:t>
      </w:r>
    </w:p>
    <w:p w:rsidR="00DA2EE1" w:rsidRPr="00CC1A8D" w:rsidRDefault="00DA2EE1" w:rsidP="00DA2EE1">
      <w:pPr>
        <w:ind w:firstLine="705"/>
        <w:jc w:val="both"/>
        <w:rPr>
          <w:sz w:val="28"/>
        </w:rPr>
      </w:pPr>
      <w:r w:rsidRPr="00CC1A8D">
        <w:rPr>
          <w:sz w:val="28"/>
        </w:rPr>
        <w:t>Это свойство не надо путать с реверсивностью механизма. Ведь направление вращения червяка может быть любым, приводя либо к подъёму, либо к спуску той же лифтовой кабины.</w:t>
      </w:r>
    </w:p>
    <w:p w:rsidR="00DA2EE1" w:rsidRPr="00CC1A8D" w:rsidRDefault="00DA2EE1" w:rsidP="00DA2EE1">
      <w:pPr>
        <w:ind w:firstLine="720"/>
        <w:jc w:val="both"/>
        <w:rPr>
          <w:sz w:val="28"/>
        </w:rPr>
      </w:pPr>
      <w:r w:rsidRPr="00CC1A8D">
        <w:rPr>
          <w:sz w:val="28"/>
        </w:rPr>
        <w:t xml:space="preserve">Передаточное отношение червячной передачи находят аналогично цилиндрической                  </w:t>
      </w:r>
      <w:r w:rsidRPr="00CC1A8D">
        <w:rPr>
          <w:b/>
          <w:i/>
          <w:sz w:val="28"/>
          <w:lang w:val="en-US"/>
        </w:rPr>
        <w:t>U</w:t>
      </w:r>
      <w:r w:rsidRPr="00CC1A8D">
        <w:rPr>
          <w:b/>
          <w:i/>
          <w:sz w:val="28"/>
        </w:rPr>
        <w:t xml:space="preserve"> = </w:t>
      </w:r>
      <w:r w:rsidRPr="00CC1A8D">
        <w:rPr>
          <w:b/>
          <w:i/>
          <w:sz w:val="28"/>
          <w:lang w:val="en-US"/>
        </w:rPr>
        <w:t>n</w:t>
      </w:r>
      <w:r w:rsidRPr="00CC1A8D">
        <w:rPr>
          <w:b/>
          <w:i/>
          <w:sz w:val="28"/>
          <w:vertAlign w:val="subscript"/>
        </w:rPr>
        <w:t>1</w:t>
      </w:r>
      <w:r w:rsidRPr="00CC1A8D">
        <w:rPr>
          <w:b/>
          <w:i/>
          <w:sz w:val="28"/>
        </w:rPr>
        <w:t xml:space="preserve"> / </w:t>
      </w:r>
      <w:r w:rsidRPr="00CC1A8D">
        <w:rPr>
          <w:b/>
          <w:i/>
          <w:sz w:val="28"/>
          <w:lang w:val="en-US"/>
        </w:rPr>
        <w:t>n</w:t>
      </w:r>
      <w:r w:rsidRPr="00CC1A8D">
        <w:rPr>
          <w:b/>
          <w:i/>
          <w:sz w:val="28"/>
          <w:vertAlign w:val="subscript"/>
        </w:rPr>
        <w:t xml:space="preserve">2  </w:t>
      </w:r>
      <w:r w:rsidRPr="00CC1A8D">
        <w:rPr>
          <w:b/>
          <w:i/>
          <w:sz w:val="28"/>
        </w:rPr>
        <w:t xml:space="preserve">=  </w:t>
      </w:r>
      <w:r w:rsidRPr="00CC1A8D">
        <w:rPr>
          <w:b/>
          <w:i/>
          <w:sz w:val="28"/>
          <w:lang w:val="en-US"/>
        </w:rPr>
        <w:t>Z</w:t>
      </w:r>
      <w:r w:rsidRPr="00CC1A8D">
        <w:rPr>
          <w:b/>
          <w:i/>
          <w:sz w:val="28"/>
          <w:vertAlign w:val="subscript"/>
        </w:rPr>
        <w:t xml:space="preserve">2 </w:t>
      </w:r>
      <w:r w:rsidRPr="00CC1A8D">
        <w:rPr>
          <w:b/>
          <w:i/>
          <w:sz w:val="28"/>
        </w:rPr>
        <w:t xml:space="preserve">/ </w:t>
      </w:r>
      <w:r w:rsidRPr="00CC1A8D">
        <w:rPr>
          <w:b/>
          <w:i/>
          <w:sz w:val="28"/>
          <w:lang w:val="en-US"/>
        </w:rPr>
        <w:t>Z</w:t>
      </w:r>
      <w:r w:rsidRPr="00CC1A8D">
        <w:rPr>
          <w:b/>
          <w:i/>
          <w:sz w:val="28"/>
          <w:vertAlign w:val="subscript"/>
        </w:rPr>
        <w:t>1</w:t>
      </w:r>
      <w:r w:rsidRPr="00CC1A8D">
        <w:rPr>
          <w:sz w:val="28"/>
        </w:rPr>
        <w:t>.</w:t>
      </w:r>
    </w:p>
    <w:p w:rsidR="00DA2EE1" w:rsidRPr="00CC1A8D" w:rsidRDefault="00DA2EE1" w:rsidP="00DA2EE1">
      <w:pPr>
        <w:ind w:firstLine="720"/>
        <w:jc w:val="both"/>
        <w:rPr>
          <w:sz w:val="28"/>
        </w:rPr>
      </w:pPr>
      <w:r w:rsidRPr="00CC1A8D">
        <w:rPr>
          <w:sz w:val="28"/>
        </w:rPr>
        <w:t xml:space="preserve">Здесь </w:t>
      </w:r>
      <w:r w:rsidRPr="00CC1A8D">
        <w:rPr>
          <w:b/>
          <w:i/>
          <w:sz w:val="28"/>
          <w:lang w:val="en-US"/>
        </w:rPr>
        <w:t>Z</w:t>
      </w:r>
      <w:r w:rsidRPr="00CC1A8D">
        <w:rPr>
          <w:b/>
          <w:i/>
          <w:sz w:val="28"/>
          <w:vertAlign w:val="subscript"/>
        </w:rPr>
        <w:t>2</w:t>
      </w:r>
      <w:r w:rsidRPr="00CC1A8D">
        <w:rPr>
          <w:sz w:val="28"/>
        </w:rPr>
        <w:t xml:space="preserve"> – число зубьев колеса, а роль числа зубьев шестерни </w:t>
      </w:r>
      <w:r w:rsidRPr="00CC1A8D">
        <w:rPr>
          <w:b/>
          <w:i/>
          <w:sz w:val="28"/>
          <w:lang w:val="en-US"/>
        </w:rPr>
        <w:t>Z</w:t>
      </w:r>
      <w:r w:rsidRPr="00CC1A8D">
        <w:rPr>
          <w:b/>
          <w:i/>
          <w:sz w:val="28"/>
          <w:vertAlign w:val="subscript"/>
        </w:rPr>
        <w:t>1</w:t>
      </w:r>
      <w:r w:rsidRPr="00CC1A8D">
        <w:rPr>
          <w:sz w:val="28"/>
        </w:rPr>
        <w:t xml:space="preserve"> выполняет число заходов червяка, которое обычно бывает равно 1,  2,  3  или 4.</w:t>
      </w:r>
    </w:p>
    <w:p w:rsidR="00DA2EE1" w:rsidRPr="00CC1A8D" w:rsidRDefault="00DA2EE1" w:rsidP="00DA2EE1">
      <w:pPr>
        <w:ind w:firstLine="720"/>
        <w:jc w:val="both"/>
        <w:rPr>
          <w:sz w:val="28"/>
        </w:rPr>
      </w:pPr>
      <w:r w:rsidRPr="00CC1A8D">
        <w:rPr>
          <w:sz w:val="28"/>
        </w:rPr>
        <w:t>Очевидно, что  однозаходный червяк даёт наибольшее передаточное отношение, однако наивысший КПД достигается при многозаходных червяках, что связано с уменьшением трения за счёт роста угла трения.</w:t>
      </w:r>
    </w:p>
    <w:p w:rsidR="00DA2EE1" w:rsidRPr="00CC1A8D" w:rsidRDefault="00DA2EE1" w:rsidP="00DA2EE1">
      <w:pPr>
        <w:ind w:firstLine="720"/>
        <w:jc w:val="both"/>
        <w:rPr>
          <w:sz w:val="28"/>
        </w:rPr>
      </w:pPr>
    </w:p>
    <w:p w:rsidR="00DA2EE1" w:rsidRPr="00CC1A8D" w:rsidRDefault="00DA2EE1" w:rsidP="00DA2EE1">
      <w:pPr>
        <w:ind w:firstLine="720"/>
        <w:jc w:val="both"/>
        <w:rPr>
          <w:sz w:val="28"/>
        </w:rPr>
      </w:pPr>
      <w:r w:rsidRPr="00CC1A8D">
        <w:rPr>
          <w:sz w:val="28"/>
        </w:rPr>
        <w:t>Основные причины выхода из строя червячных передач:</w:t>
      </w:r>
    </w:p>
    <w:p w:rsidR="00DA2EE1" w:rsidRPr="00CC1A8D" w:rsidRDefault="00DA2EE1" w:rsidP="00AA55C1">
      <w:pPr>
        <w:numPr>
          <w:ilvl w:val="0"/>
          <w:numId w:val="9"/>
        </w:numPr>
        <w:tabs>
          <w:tab w:val="clear" w:pos="900"/>
          <w:tab w:val="num" w:pos="993"/>
        </w:tabs>
        <w:ind w:left="993" w:hanging="453"/>
        <w:jc w:val="both"/>
        <w:rPr>
          <w:sz w:val="28"/>
        </w:rPr>
      </w:pPr>
      <w:r w:rsidRPr="00CC1A8D">
        <w:rPr>
          <w:sz w:val="28"/>
        </w:rPr>
        <w:t xml:space="preserve">поверхностное </w:t>
      </w:r>
      <w:proofErr w:type="spellStart"/>
      <w:r w:rsidRPr="00CC1A8D">
        <w:rPr>
          <w:sz w:val="28"/>
        </w:rPr>
        <w:t>выкрашивание</w:t>
      </w:r>
      <w:proofErr w:type="spellEnd"/>
      <w:r w:rsidRPr="00CC1A8D">
        <w:rPr>
          <w:sz w:val="28"/>
        </w:rPr>
        <w:t xml:space="preserve"> и схватывание;</w:t>
      </w:r>
    </w:p>
    <w:p w:rsidR="00DA2EE1" w:rsidRPr="00CC1A8D" w:rsidRDefault="00DA2EE1" w:rsidP="00AA55C1">
      <w:pPr>
        <w:numPr>
          <w:ilvl w:val="0"/>
          <w:numId w:val="9"/>
        </w:numPr>
        <w:tabs>
          <w:tab w:val="clear" w:pos="900"/>
          <w:tab w:val="num" w:pos="993"/>
        </w:tabs>
        <w:ind w:left="993" w:hanging="453"/>
        <w:jc w:val="both"/>
        <w:rPr>
          <w:sz w:val="28"/>
        </w:rPr>
      </w:pPr>
      <w:r w:rsidRPr="00CC1A8D">
        <w:rPr>
          <w:sz w:val="28"/>
        </w:rPr>
        <w:t>излом зуба.</w:t>
      </w:r>
    </w:p>
    <w:p w:rsidR="00DA2EE1" w:rsidRPr="00CC1A8D" w:rsidRDefault="00DA2EE1" w:rsidP="00DA2EE1">
      <w:pPr>
        <w:ind w:firstLine="720"/>
        <w:jc w:val="both"/>
        <w:rPr>
          <w:sz w:val="28"/>
        </w:rPr>
      </w:pPr>
      <w:r w:rsidRPr="00CC1A8D">
        <w:rPr>
          <w:sz w:val="28"/>
        </w:rPr>
        <w:t>Это напоминает характерные дефекты зубчатых передач, поэтому  и расчёты проводятся аналогично [44].</w:t>
      </w:r>
    </w:p>
    <w:p w:rsidR="00DA2EE1" w:rsidRPr="00CC1A8D" w:rsidRDefault="00DA2EE1" w:rsidP="00DA2EE1">
      <w:pPr>
        <w:ind w:firstLine="708"/>
        <w:jc w:val="both"/>
        <w:rPr>
          <w:sz w:val="28"/>
        </w:rPr>
      </w:pPr>
      <w:r w:rsidRPr="00CC1A8D">
        <w:rPr>
          <w:noProof/>
          <w:sz w:val="28"/>
        </w:rPr>
        <mc:AlternateContent>
          <mc:Choice Requires="wpg">
            <w:drawing>
              <wp:anchor distT="0" distB="0" distL="114300" distR="114300" simplePos="0" relativeHeight="251675648" behindDoc="0" locked="0" layoutInCell="1" allowOverlap="1" wp14:anchorId="4929ABF6" wp14:editId="5EB6DB00">
                <wp:simplePos x="0" y="0"/>
                <wp:positionH relativeFrom="column">
                  <wp:posOffset>17145</wp:posOffset>
                </wp:positionH>
                <wp:positionV relativeFrom="paragraph">
                  <wp:posOffset>673735</wp:posOffset>
                </wp:positionV>
                <wp:extent cx="2943225" cy="1097280"/>
                <wp:effectExtent l="1905" t="3175" r="0" b="4445"/>
                <wp:wrapSquare wrapText="bothSides"/>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3225" cy="1097280"/>
                          <a:chOff x="1707" y="4608"/>
                          <a:chExt cx="4635" cy="1584"/>
                        </a:xfrm>
                      </wpg:grpSpPr>
                      <pic:pic xmlns:pic="http://schemas.openxmlformats.org/drawingml/2006/picture">
                        <pic:nvPicPr>
                          <pic:cNvPr id="35" name="Picture 55" descr="червячок"/>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1707" y="4738"/>
                            <a:ext cx="4635" cy="1341"/>
                          </a:xfrm>
                          <a:prstGeom prst="rect">
                            <a:avLst/>
                          </a:prstGeom>
                          <a:noFill/>
                          <a:extLst>
                            <a:ext uri="{909E8E84-426E-40DD-AFC4-6F175D3DCCD1}">
                              <a14:hiddenFill xmlns:a14="http://schemas.microsoft.com/office/drawing/2010/main">
                                <a:solidFill>
                                  <a:srgbClr val="FFFFFF"/>
                                </a:solidFill>
                              </a14:hiddenFill>
                            </a:ext>
                          </a:extLst>
                        </pic:spPr>
                      </pic:pic>
                      <wps:wsp>
                        <wps:cNvPr id="36" name="Freeform 56"/>
                        <wps:cNvSpPr>
                          <a:spLocks/>
                        </wps:cNvSpPr>
                        <wps:spPr bwMode="auto">
                          <a:xfrm>
                            <a:off x="4023" y="4917"/>
                            <a:ext cx="1274" cy="224"/>
                          </a:xfrm>
                          <a:custGeom>
                            <a:avLst/>
                            <a:gdLst>
                              <a:gd name="T0" fmla="*/ 579 w 579"/>
                              <a:gd name="T1" fmla="*/ 0 h 101"/>
                              <a:gd name="T2" fmla="*/ 0 w 579"/>
                              <a:gd name="T3" fmla="*/ 101 h 101"/>
                            </a:gdLst>
                            <a:ahLst/>
                            <a:cxnLst>
                              <a:cxn ang="0">
                                <a:pos x="T0" y="T1"/>
                              </a:cxn>
                              <a:cxn ang="0">
                                <a:pos x="T2" y="T3"/>
                              </a:cxn>
                            </a:cxnLst>
                            <a:rect l="0" t="0" r="r" b="b"/>
                            <a:pathLst>
                              <a:path w="579" h="101">
                                <a:moveTo>
                                  <a:pt x="579" y="0"/>
                                </a:moveTo>
                                <a:lnTo>
                                  <a:pt x="0" y="101"/>
                                </a:lnTo>
                              </a:path>
                            </a:pathLst>
                          </a:custGeom>
                          <a:noFill/>
                          <a:ln w="28575" cmpd="sng">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Text Box 57"/>
                        <wps:cNvSpPr txBox="1">
                          <a:spLocks noChangeArrowheads="1"/>
                        </wps:cNvSpPr>
                        <wps:spPr bwMode="auto">
                          <a:xfrm>
                            <a:off x="1728" y="5904"/>
                            <a:ext cx="331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rPr>
                                  <w:i/>
                                  <w:sz w:val="22"/>
                                </w:rPr>
                              </w:pPr>
                              <w:r>
                                <w:rPr>
                                  <w:rFonts w:ascii="Arial" w:hAnsi="Arial"/>
                                </w:rPr>
                                <w:t xml:space="preserve">   </w:t>
                              </w:r>
                              <w:r>
                                <w:rPr>
                                  <w:i/>
                                  <w:sz w:val="22"/>
                                </w:rPr>
                                <w:t>ОСЕВОЕ СЕЧЕНИЕ ЧЕРВЯКА</w:t>
                              </w:r>
                            </w:p>
                          </w:txbxContent>
                        </wps:txbx>
                        <wps:bodyPr rot="0" vert="horz" wrap="square" lIns="0" tIns="0" rIns="0" bIns="0" anchor="t" anchorCtr="0" upright="1">
                          <a:noAutofit/>
                        </wps:bodyPr>
                      </wps:wsp>
                      <wps:wsp>
                        <wps:cNvPr id="38" name="Text Box 58"/>
                        <wps:cNvSpPr txBox="1">
                          <a:spLocks noChangeArrowheads="1"/>
                        </wps:cNvSpPr>
                        <wps:spPr bwMode="auto">
                          <a:xfrm>
                            <a:off x="5184" y="4608"/>
                            <a:ext cx="1152"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DA2EE1">
                              <w:pPr>
                                <w:rPr>
                                  <w:rFonts w:ascii="Arial" w:hAnsi="Arial"/>
                                  <w:sz w:val="28"/>
                                </w:rPr>
                              </w:pPr>
                              <w:r>
                                <w:rPr>
                                  <w:b/>
                                  <w:i/>
                                  <w:sz w:val="28"/>
                                </w:rPr>
                                <w:t xml:space="preserve"> ρ</w:t>
                              </w:r>
                              <w:r>
                                <w:rPr>
                                  <w:b/>
                                  <w:i/>
                                  <w:sz w:val="28"/>
                                  <w:vertAlign w:val="subscript"/>
                                </w:rPr>
                                <w:t>1</w:t>
                              </w:r>
                              <w:r>
                                <w:rPr>
                                  <w:b/>
                                  <w:i/>
                                  <w:sz w:val="28"/>
                                </w:rPr>
                                <w:t xml:space="preserve"> =</w:t>
                              </w:r>
                              <w:r>
                                <w:rPr>
                                  <w:rFonts w:ascii="Arial" w:hAnsi="Arial"/>
                                  <w:sz w:val="28"/>
                                </w:rPr>
                                <w:t xml:space="preserve">  </w:t>
                              </w:r>
                              <w:r>
                                <w:rPr>
                                  <w:rFonts w:ascii="Arial" w:hAnsi="Arial"/>
                                  <w:sz w:val="32"/>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4" o:spid="_x0000_s1055" style="position:absolute;left:0;text-align:left;margin-left:1.35pt;margin-top:53.05pt;width:231.75pt;height:86.4pt;z-index:251675648" coordorigin="1707,4608" coordsize="4635,1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7m3aCwYAAFUTAAAOAAAAZHJzL2Uyb0RvYy54bWzsWMtu20YU3RfoPwy4&#10;LKCIpChRFCwHth5BgLQNGvcDRuRIJEJy2CFlySkKBOiiyy76I0WBbrpof8H+o547Q1KUYyduAgQN&#10;WhmWhjOXd+7rnDvkyeN9lrJLocpE5lPLeWRbTOShjJJ8M7W+vVj2xhYrK55HPJW5mFpXorQen37+&#10;2cmumAhXxjKNhGJQkpeTXTG14qoqJv1+GcYi4+UjWYgci2upMl7hUm36keI7aM/Svmvbo/5OqqhQ&#10;MhRlidm5WbROtf71WoTV1+t1KSqWTi3YVulvpb9X9N0/PeGTjeJFnIS1Gfw9rMh4kmPTVtWcV5xt&#10;VfKGqiwJlSzlunoUyqwv1+skFNoHeOPYt7x5ouS20L5sJrtN0YYJob0Vp/dWG351+VyxJJpaA89i&#10;Oc+Qo+tfbl7f/Hj9F/5+ZZhGjHbFZgLRJ6p4UTxXxlEMn8nwZYnl/u11ut4YYbbafSkjqOXbSuoY&#10;7dcqIxXwnu11Kq7aVIh9xUJMuoE3cN2hxUKsOXbgu+M6WWGMjNJ9jm/7FsOyN7LHJpFhvKjv90aD&#10;5ubhWLvQ5xOzsTa2Nu70pEjCCf7r2GL0RmzfXYO4q9oqYdVKsgfpyLh6uS16KIOCV8kqSZPqSpc0&#10;YkRG5ZfPk5BiTRedNMEtkyYs065siJlIlCGq+uan699vXl//dvMzRn9e/0FRaW43yjg5q9PGcjmL&#10;eb4RZ2UBmCCeUNxMKSV3seBRSdOU4GMt+vLIwFWaFMskTSmvNK5DAZtuVeod0TQomMtwm4m8MrBW&#10;IkVUZF7GSVFaTE1EthKoUvU0cnQRoVCelRVtRyWjofa9Oz6z7cA9782G9qzn2f6idxZ4fs+3F75n&#10;e2Nn5sx+oLsdb7ItBcLA03mR1LZi9g1r78RVzUAGsRr57JJrfqFIaYOaX20ipigkZGupwm8QbMhh&#10;XClRhTEN14hcPQ/hdkGH+RBZykEJ+L0TUQdk+IMaGQ2uOrgYeCa1DS5QGqqsngiZMRog1rBUx5pf&#10;wg/jWyNCVueSMq59uSsbgR0sxoux1/Pc0QLZmM97Z8uZ1xstHX84H8xns7nTZCNOokjkpO7Dk6Fj&#10;K9MkauqxVJvVLFUmSUv90TWNSB/E+lQUBzOaBDa/JpFNBjBLQ/wTNaJzlU3B4+phRUR96y7OfxHz&#10;QiDqpLaD+lGD+qUSgtohG47IiVqsYeWyS8lagVkhsQeVjme7A0OqgePTBgZfRMmO66NFEB+77jGj&#10;8km4NZVD8k21oBlGNUQ3Uc1ZF+jB6yxFi/2iz4Z+wHb0bfY5CIGJWiGbxcyxdaWSwkaPeyRypxb4&#10;0WqBhoMeQKy1jMemtOHCPq+txYiBGKknkT+FLKndkOnw/aIBDaRo9R5h2EfCg7rQtDD2xW+9CYHr&#10;9qFEWQyHkpUJB7oC2aYtwJDtphaFisXIBOJB85m8FBdSS1Rkol7HtrpTYrfDepp35YwndVQhZ1Yx&#10;oD11xbebk82d3HYgn+Zkkjse+tRoswLkXOYbbVcHVkR5HfTZ+lMH5UgMR5080vVGfWdRjyuepBiz&#10;6qqgEwS1JYu2zURksVTgyEkj3Ka9oEj8R5ioAbRhgJWMrtAXlARrI7k4j2MQS/UKwcLZFpn5bsvp&#10;gJI+zcFPgeN5EKv0hTf0XVyo7sqqu8LzEKqmVmUBFTScVbjCLdtCJZsYO5lqzOUZTnjrRHcKss9Y&#10;hdzQBSjyY3ElToXmhHRBXe9c7sExVCNkBiiVGJFVe8w3ltes+ZbjT+dWo+dBZOrg1Kp5YBjYmjEP&#10;ZDoYOKAITaZj3aJRwM25uOmxD2zDRzA6Qtt9vY4QT1hp0fx29DiuZ5+7QW85Gvs9b+kNe4Fvj3u2&#10;E5wHI9sLvPnyuI8/S3Lx4X2ccB4M8QxApt7v5P2UkiUVni3TJJta45Z3+OQOftEE0vZ/Ml8zCsqn&#10;+dVMrAuZMm9qoNqv9vrR6dCK/yEQWxC2AMTAgA+DTw54KPbbwNO13UHPxwHe0MEz3/GjIVGBPsU4&#10;wxp4eMCsO8f/wMs33aeZTwd4La//W4GnXzbg3Y3mkfo9E70c6l5j3H0bdvo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cyU5Mt8AAAAJAQAADwAAAGRycy9kb3ducmV2LnhtbEyP&#10;wU7DMAyG70i8Q2QkbixtgbKVptM0AacJiQ0J7eY1XlutSaoma7u3xzvB0f5+/f6cLyfTioF63zir&#10;IJ5FIMiWTje2UvC9e3+Yg/ABrcbWWVJwIQ/L4vYmx0y70X7RsA2V4BLrM1RQh9BlUvqyJoN+5jqy&#10;zI6uNxh47Cupexy53LQyiaJUGmwsX6ixo3VN5Wl7Ngo+RhxXj/HbsDkd15f97vnzZxOTUvd30+oV&#10;RKAp/IXhqs/qULDTwZ2t9qJVkLxwkNdRGoNg/pSmCYjDFcwXIItc/v+g+AUAAP//AwBQSwMECgAA&#10;AAAAAAAhAALoneOlJgAApSYAABQAAABkcnMvbWVkaWEvaW1hZ2UxLnBuZ4lQTkcNChoKAAAADUlI&#10;RFIAAAJLAAAA1QgDAAAAcJBEKgAAAwBQTFRFAAAAAAAzAABmAACZAADMAAD/ADMAADMzADNmADOZ&#10;ADPMADP/AGYAAGYzAGZmAGaZAGbMAGb/AJkAAJkzAJlmAJmZAJnMAJn/AMwAAMwzAMxmAMyZAMzM&#10;AMz/AP8AAP8zAP9mAP+ZAP/MAP//MwAAMwAzMwBmMwCZMwDMMwD/MzMAMzMzMzNmMzOZMzPMMzP/&#10;M2YAM2YzM2ZmM2aZM2bMM2b/M5kAM5kzM5lmM5mZM5nMM5n/M8wAM8wzM8xmM8yZM8zMM8z/M/8A&#10;M/8zM/9mM/+ZM//MM///ZgAAZgAzZgBmZgCZZgDMZgD/ZjMAZjMzZjNmZjOZZjPMZjP/ZmYAZmYz&#10;ZmZmZmaZZmbMZmb/ZpkAZpkzZplmZpmZZpnMZpn/ZswAZswzZsxmZsyZZszMZsz/Zv8AZv8zZv9m&#10;Zv+ZZv/MZv//mQAAmQAzmQBmmQCZmQDMmQD/mTMAmTMzmTNmmTOZmTPMmTP/mWYAmWYzmWZmmWaZ&#10;mWbMmWb/mZkAmZkzmZlmmZmZmZnMmZn/mcwAmcwzmcxmmcyZmczMmcz/mf8Amf8zmf9mmf+Zmf/M&#10;mf//zAAAzAAzzABmzACZzADMzAD/zDMAzDMzzDNmzDOZzDPMzDP/zGYAzGYzzGZmzGaZzGbMzGb/&#10;zJkAzJkzzJlmzJmZzJnMzJn/zMwAzMwzzMxmzMyZzMzMzMz/zP8AzP8zzP9mzP+ZzP/MzP///wAA&#10;/wAz/wBm/wCZ/wDM/wD//zMA/zMz/zNm/zOZ/zPM/zP//2YA/2Yz/2Zm/2aZ/2bM/2b//5kA/5kz&#10;/5lm/5mZ/5nM/5n//8wA/8wz/8xm/8yZ/8zM/8z///8A//8z//9m//+Z///M////AAAADQ0NGhoa&#10;KCgoNTU1Q0NDUFBQXV1da2treHh4hoaGk5OToaGhrq6uu7u7ycnJ1tbW5OTk8fHx////AAAAAAAA&#10;AAAAAAAAAAAAAAAAAAAAAAAAAAAAAAAAAAAAAAAAAAAAAAAAAAAAAAAAAAAAAAAAAAAAAAAARlIA&#10;ZQAAAAFiS0dEAIgFHUgAAAAMY21QUEpDbXAwNzEyAAAAA0gAc7wAACM7SURBVHhe7V1reiQrCJ37&#10;K4uZ/a9ltnNLEeUgKFrVz9TkyySdthARj0dE+8+/+99tgWss8OcaMe8tJTWSG/rn73vr+sHa/QZf&#10;+vM3fZVOSr9/cH+9s+q/wa5///w5HOgPNTX//s498rm6fb9ZCZUYmQRCfW6nvanm3+9Lf//8HA70&#10;H6FR+vmmPfH5an29LxWmRHiU8enzO+1NW/Dtlj14Elm+cKbblR7niF/uSw2HgDU9zp6/WfKX+1Li&#10;SjUYkDjTz5c3+JW+/OWmFfwIokyvNPnX1v3lvpTiSpIvfW0/vkPDvtyXFF96B4t/rw5f7kstnpS5&#10;0h1beqQnf7kvQbz7jnk/0pPa9vlja3mddOZLvCd3I9Pj+uLLcYki3YxOYl/ucRb9vZK/1JdaHOng&#10;SGUvLm2h/KO9ud/b349s+ZeateUrpe0T8ermTI/zpi/1pX/3vtvjfMaT/OG+5LnM7UrPd6WaBv2C&#10;qs9XOeA+/52XfktYtMBn45Kbj3Tj0qIfXFH8s30p0WrbCncc6QrvWJPx4b7k5UnCOm7NInfpXQt8&#10;uC8d8SK75T9futjY7ednPPfpvuRs197ru2c4j6rj032p5idRu/7w1+FM5YvOxpXvfzePepyTfbov&#10;qaBk3X1r+3Dyt8fZ8Zb8BXkCZSX33+FUP8c35XTbPz87mPb+3voFuNRj0b/Dqayv9++Oj9bwg30p&#10;n8OtPOjI65ZcSPxd8qX8zEd32Bsr/5mGLW7E2NPbF+81sZDrjfvkU1X7TF9CTmTZvsaXJHdKnKrd&#10;LfCpXfa2en+aL2kelBPcRrhEE6G4galKeNs++VTFPseXIE5UeVK6KMCyPQYry7MlBnXnfj/GWz/F&#10;lwbxIivG3e/HETaxEe/bBR7gTp/iS0f8qORqd5zniCv1/4z8pRR/goJ37ve1DvUpvpRbjeuxhjET&#10;vuRZrGDdtQb9xdI+ypfavhrkLdnkO9KpmUdFCt5lAhb4HEsCY4KWGSu5cP7SfSw84CTBIh/iS4ea&#10;xx7b0abMcVTbrNxui0MFTXIX27TAh/gSr8HyT63zgS3dNHfjzaZDnHjsM3yp8hqT3xicx80DP2Gq&#10;+9GJBT7ClxL7ychju0hiUrqZNy493/U/wZcSR8qWMbhS+XvnSvedAbcvdRaQ8eqFLO4bl25f0hbI&#10;e2czs/BnnbRyN1+a2ewB77/7HGdxIQu7uknuAba6RY4t8M6+xLnb8z7sJr/7Hu+50S4v8c6+JLOO&#10;JiOid6bpxHi5KX+9wHf2pfqZb9Ne6jjVzZemNru+wDv7UjjN37hV4L3bdX0/voPEL7G53qO776R8&#10;gXN9iS9Ze3QvsObvrvJLfEnzo5svvcCtv8SXelx6gS1/e5Xf4kvqHiYzB/y39/Wj2/8tvqQ3WuYb&#10;L4+27O+T/y2+pIKVN196gStf50v2CbZ61iPFoUsO0vaFWkcWU4mFT28xWWvXUPftO3nbOZekDX3T&#10;/iKf1cupx+2rlCllJ3dJGTrj86XO5FSt/tHvbQDW8klX43nbUdds7jr78N4j6z6knWHj3atU/i5F&#10;LsWXJnK3uddUbsrHOr4fWu6wCuXIX1qP2X3X+NJkXBsjbMeXprUIoXG+NJW6i0vruPLpT+x0aveM&#10;edY/5Wa73zvVjuSpPKcFvhTRfUfbiNzHlUn3LGRaYfZBvbdq2EdTeyvZl+DSxnja6p1ZPRKXohXM&#10;ZOI9BFGpiWPEJD+mVNMzoWppQ8qaL3yN9LtaxwXreEXFnK+LcB5Rzwk26gVucRijvCZJmXtUoQv5&#10;S5mzlAcTp2gy0t/37xyYcqH0uXZVd8GZ8ufd8WcDy/OAY26l7LFh3/gjNvc6jUswrlxt6Fxb+3+H&#10;g3BNIsYtzsqVEccahNul8smFK2Ud21osbunqIPX0zOqzO+UrDu48fO4ZPtpxTgrOxwNZ+Qwb5WXn&#10;OXq9WrhDqXSXhHLIYQrLJ07AyCa0KiqK99dUFnnqOwNnrbIMzI37rD985onKTcNGd2oDVjDQSIxv&#10;hSDBZlRUauXlWo0jNhUTgmKZQRzF4ZSdmH72XEG0Mr6mjCptlZM9cUbO+rN1MK4/Ck/gHD52psJF&#10;Mndar5bmaIkccg+O9KjvdncOePXl5/Kb/JNK8h0FSm5Y7SY3xXfCj50oKDjMCSk7j3L7TjaT49A1&#10;kuvqInIfEUOi2tO4k6gEjgXvxp216iLdVNazh6Ilvp20Ra2jrV0v91Jcoh2NdaUlNNAcnUf15Byb&#10;4EjTspZOFMsQrgScq3CFhkvRowNCf1t2iaGsmkm0Me7Yq5VA+WIfbadTMkMPV/57xpd4JPDoG/OC&#10;ZlKNMCGN1V0CUFddcbGkePcRakB5gaB5kODrkLKCHSoeFnp8q1DFP4NZbgkMPtR6c9+Xavwk1zmN&#10;wwhX2uEgKF9xm4KMEF+KWYI4WOVM+SHJtTguFpMmkK1xO4h7rcpZKN/iZBB3W5CwV5T8IBtuT0B6&#10;CkfsnFdURgKjNlo/oIMi4eQCyMiCcvNo9nnY7hhv1thAtaDqqlhrf2VOe4LWnqqM+YwvUTyDKw7E&#10;Ycq01D7LbUlpyccwPiXlssjoMlzzLI6BNTl7fKnZZsYjl4wwKiz45J7Oe5rwntwZXBL+WFFhTHjL&#10;6N8aNXqVBus5MsIWLnVsSCEe5xpFqXzpD8EhXoBLPGfsOcfiU5fgUtsz4q6cxFFyHKftcS11j9gz&#10;+yfzidReWptGgxapcz07Adx9Sei2EQ+r3IX2DIPKnCsG/VH2Ks9JDD2d2nd8J7tt8yWFSyJ+7Kkg&#10;MGB5bQRcqFVQ1y7pTyA/ZAcDleRzZaJcX8m1J9afDSluFUKbLlt4s16eZfKg25RR9n9Et9Z9LVfi&#10;37xnlGtNfGKl5lYeuBLWCTGdiPQuFqNjVoy4a8qmfce6/7i19xhRXpcZxt92BIaekZ8ts9SjUrqF&#10;S+Pa5ROLLALXKBKX6u+84hrca9mp12khrIErsaUJuWYJdWvEUPdsFgKMJpTelLT0mFjp7tcn834S&#10;1PT3bmudBHdY5CCVC0BeUss7KvU3bhLiKDrOBXdctq7QnGpu6swhcj7RUfY5XZrvP1dbTM+4s7Pl&#10;XZ2a49Dz5+NAlpiX7jAwz434MaitTEWlQpdDHdhWW4bsVtMy54GV6lpL537qllAMCVa+J8ROHpVt&#10;3celfn6eTQStgzE2NW1pyTEaOEhGEcmXpjIzYsg9RNgpViM8cGemqJA5BLGtRa4VUdws82K+lNLT&#10;9nXfwCVkN/GqiQtgABI0L+/zxBTjCmrlo1AOdV2yk0Sy2QCLGyGCENiGy2T7gq7BpR2+xDq1mESo&#10;uRzDEB3K+dDleeJHxFPyb/n15B/mGHnpLLzvOJPW3td56PEnT5V8LV9KRt9VX7GIQDwjY8fxr3Gb&#10;YN3V94HDiId58qscIYRLglH0cSqFSqx7QGMZcaHWBh66oIjBly6QOhFRVqpU97YvqRhRJCdJxJZS&#10;/CVu5H5/SToLxJ5K3CoiO+tAtsJccUQo3j/0rPpHH2nHtj2LLmF/iLY91KE4dy2vVhd9qdHfvfiS&#10;Oj/ft1McL6KT7HVHrHl+ThJJ7+b/eUzQfj+9U/5Pv/lfsjS1qzxbfrLsFrlK50q6r4xp5atIaZhN&#10;f/f+JY3pPZbQfk8t975MeT22tpx1Q5KtU9Mo5IJt1byBS7vn37NmxHHwbBWofChUYiK79Zx4Ljtu&#10;iSVNz7adqGd8rr/a59rz/yv6hryoFMpDIXPUo2+XcYlHs2A9jc8UXBDRHvXe4B0+i5bnnC0JwacI&#10;tbAGWiNWrC3IZmgB95I8QEthhQdID1loxZdyWXKlZb5UuiE9DDEi4gjUBcUZSpeVavBsenqvlqfn&#10;clfy85WjlHJNNj4ny+mz8yRL60OGSpO7OE9WB5Sxv5d1krGbgx8dHEh/58kJZOYy9dlSXr+WctJ7&#10;2bC8V2nVo+RIed7vrIf8qfXPdWI7wy5VJrplXyp3KNUxXCskRBr8q3cnZR5QcMEtL1kGrhihHqyz&#10;jDoC3Ok/xlDBZ3DN1V6JFd9YbMU7YmmaUxbuZstofdHs6FlUs8CK5XWeSXW3eqi8Zse1RmHTDY+o&#10;1l6c44QZML7EOSwjW8P+19HY4H4R7IdhXEm6L+Sfz5uV64czde18f26E1E/lao0aSXIL/C08N/X9&#10;WYE+3jd7gt/nfO1oeV2O+3FudK8GRKIpLlH3qHVgSHvAJY1EYuy19VYcl+ToVciqdZ3gLisiMIxw&#10;KdTGCwpBDyCWz6TP5pTJ8+xDJ3ypzuvkJvN4kcwPJ74ya2R+X9YDdR4yhCs1/tOBuVXNOGaF+2gr&#10;+dOiXYEc+JABYoVgPy5zp9hz1HfRslY5Hi7bQpTnB3GpqlLG7HzUynpw/CBz4tVERoKIm2qNe4bB&#10;yjLvCdmq6pvlPRmXRE+v1HwWl3iBs+2QyAVCec0N8Gu8Y1q95DQq5eRHoFLJ02ZuNe327gyZm87C&#10;Z//iKJr0SvdDJnyE/PFpY88UWM6/r5Ulrnum5vP3CahxHfJtWDmEnqB4DrUUGqyYTrFFKT1nKT0q&#10;eWO6olLI4Iy3pXtCz5zpRzGcgI0CN51UEJpTBjLM/llq1Hr+UuZI5BV5Pg/N041/wOjhGEwRV+lf&#10;kTkdZ4rfKUqPRCys66FMiymRZvNJfMnoox7VvHJqAxYW4bpDVyo1hSvUwnb4EvMYwpQQLtW1kFoT&#10;Sb0F06FSc67Aa77SKs2VcLQXXUMYgyj2RFcq+5ISn4N9u7bmM5yKB2KwPkPCenwpNffnkFTiL6E8&#10;6hy3yswDY0lJDjuCyHOu92LOYD1zhNp4cBNwU45nReJnSUvSt8WXrkKduRzoj5V8+tNn+E7Hl7Zx&#10;SWQCBJCJ53LlSsK0gCmMN5OpBRiCQjGIF2M8bNqhasU3x8epxHgB3aYooS46xyvqSl7Nl2Jzbr+H&#10;N2tC5R+iICIUwEiQh8H+mlrBYcxqjVOoXKeTcZuZbfD97fgS2WytMijN/bE9x+3iUhuroXlajfTc&#10;Bocr0URYvsamEWO442G4j1Un0gCG1vp58g0xrBOdCI8a+BwSfQEucXtD9VmFNuJLeY+rjYAAB2l5&#10;N1UF6+6l1nl8f+a4WS6ngXiQ3PuL3RlV9vhK5bh3uG3o4IP9fQKxB2s+Vay4UerntC/B/IyrCFcr&#10;i9sEEAQnNfkAkmaRlzSXmktoVPIOEMzyGqi6bnW43T0bD57kSycw9BX7cRRXamaaz9N9rjXElWBD&#10;rqz0InGrYMyqOdYs55sHpmrfhkfsP7LLl1qO1WbdtU+fzpekKylUMNrScSokiWrNBbmRA8u0etG1&#10;/WNNIRamUO7ESN/p1U/GpWXukycBcUdTJK5R7/bhkc9zc3rdnZ9Pf6T4zniIpDhXLgHcC/KpdJ5U&#10;jXONurnKJdnP24sr9Yn9zvgeG947uuPF3M6X4VLlNpPOGXElwBGWQ+uSqdSCYa0cPtVFmQKrTqg5&#10;tO7b6TnvmZfhUu2hbV/aOB9HqEG2yLxnmsOEe35TrpQlB/b5SjxF7ekJt8J4i87DdnqzxLYYQc/l&#10;BK172SZfEjnq63WWvuQmbwvYWcdxKj/vmE0QRMewXF2lnCAu5ZUZoFJ9gVMkl5uhXVnFkT8/HZWo&#10;ztqEAIqWsswE5zF6J6LZrLWPSzvxpXQnEaESmxw4j/IV2NuqbkiFZK44coPuc1O0Bxp7dsBt9B1P&#10;FUkn8SLB7VTu9e54XXpuK76U433FzhNX4JhmV6ze3bDvS1u4REkYPAYmowcjsmqrAzFFvRryJSM2&#10;rpEI8Kpt1E5O2lSLTBnbkpMEC2/xJeqJ9H8AlzASKzDw7By3x5fyBkgjayoHSlkN4k94laSannAP&#10;bZIXVXiNve+WJyihR+NUUx6W5RLehnPZg34SKbbHl1JfMHed1mKP/WqvbVzqIsazhbiYn6vSYw4i&#10;RppCBI/p1MjzYB2HaJe7Hp3HWTnOeBi/387ITfvm0gKbfCnpMMekMkTaTjvsiZ7GJTzfFthboxqP&#10;Jre4y/j8WIsT6T042QkqrynJH7q1fh/aofJ+UPY4p13dRXCpn0SEjdoxfn4aj1NjX42q2p/ncKk9&#10;HV656NXTgIO0kQbO0e3BNUvlciEWJmZ7XP/4blp5Vtar4nL6ncY2fEW6/9Iyj8clVlftBr8qvpTJ&#10;RHPzIV8C/iH8ZZZvRHzI7SfFe7Cs2qLpeVjL5y77WPJzbnkv8Kl5S9xQ4GjNdgF/xbhd4AGcFy/i&#10;SwqXQglVZRzTdDf9KtNiayDO7WaMaC5V6C3ZEiAUBiECMrktdJvS0/9treNIyyBfgiZVE7Y5Y3uO&#10;y3trf9M5sH8/lJckX/Pfy0+cOHhP7vg5uxcou5LYw+vO/Esna3Jn9yc1ZJR7Zl2cSoChjMNwPMb+&#10;mQeJePJZTtXvdUZrju/dmRLPx5emiILsod7MIXhG5TYDWd2hAVxzicZJTjVBEeGA0jqKlWEUuYzf&#10;KT4VvG03sWUcDn6tlNUyCyPmG+qSTaPOFMYlM7Jcnw7X1+nVzrh1HALvISL+YtxNlEUOy6ZpEM+q&#10;Oc6Tz6UJMLDqrH9rqAQrW5fgC9lDuVxuwx5TuTsy464U9QLg9yy+2q2Tomf6vEYR3yyhsgOST7P1&#10;4NvAHhIlRrr+vdxhJHxERYLkO6IlUhf9O67aBtFzqFXtdBEmMBLwqo6MOkWuNUTvSncrxiGqp56r&#10;TIptUZ8QPWDcz2T4olypFIP7fEnPnZoTJC6QzsrjXlk5c+8PhLoHVu42zNyq/MN7kA7V4HNzATrQ&#10;lQTXGe2hpfhH3f9D7uWj3I9wJcWpwIFbuar3kAPm+Bpxy/DPNJjFntlYfuOunFuvygNHzYO53q2Q&#10;9RqhWfXKdqdbfr74pHx0ecSAWePzc8av+g9ndr1Og3JCWTcjUlFfv1xQB5dFIcWureB5wO+U6Iyi&#10;enXMgCoPVVi/3KcVVy2n4hEgDwPZfGnOc9S8Ljt65YwVlFWd1Sw94EqwYPfLqX0x6ETNr2RbsF1i&#10;xAw2b8Rd4ZvOMkKE9N5wsFLfVazf4Vf6mV6fwmHAb9uQgmav+jBOEYu4VGoeoNIIEdxO7dBCeILU&#10;1y8HyAhsc4iZbEnQeuYeK+8v4NIKp/L5naEceWtGFOG25Vc1VBXuzNZqu7iUtSmTLGpg79En/dWa&#10;C6ZX0EN6DLocTJGw7BPlrJxKNpaK2Vs6PC7mPXZSzE1Y7Ee7ny1cah5U37Xj3sTzY1+Ic2UdFx9m&#10;bJhgVpJGhNGJEdFIYGVSOX9PD0a/6r5RzhRLH6NH3EB9SbSBfh/7g14Fv/qyhFUWLrUc6/qusx+3&#10;Nk2peHTos5FYA9qbxlwDPe1IgME7d31XwjVgK4dRNnQlN66uJtkfgUNuXucDp7hhfBrXYPOzOMK4&#10;Yk1dYcfJHag+JoGc7aL5UnzgoNHEajEmgmMdcnryXKRb97kTnBxNmvdI1xzgGsiGuJJdK7Z8mNEZ&#10;s4xdqnBZV4SBS+ElgIVBHr4SBojtiOYHWF+49qNJq2dwOysAg0sCRV+5a7t2t1wuPSwn5YEjwdSn&#10;1nPSYcRD6syKp+vDUGl6vsbgS1HXdfIEPGdgFOBx5vKlaP0tf4eeWMal7l64Ua6kgxWjNZtiRA6S&#10;gQRwZ3zHxzh/1Rc2ZaQgr7bGuCTWkiu8zaY2Xq5Dnk1FRuMlfElzhtVzqjAnK1f6EZ2v6gG0aC+6&#10;PE/HffwzJ9p9IK4O+vhTpNA74iLxMqn3RqiX36/iVu6FU7kXTcbRfssj9Wxr51WOVwrYblXLBi6V&#10;nass1l89dTxAqgFxAuRKclJTNza5GAUt9MIJtNYtaDxgcnE3iZSM4VKVtIJKcj9EWu1oJ0UvjQLi&#10;fsbW84ovxQkTzM+cYxixilS3ci6XK+m4kvADxZXAxwbxIqxfypMSBnGuAVd64Fld3pPwTNzzpXBn&#10;OOd2sg3Zh2HUouSr+RLhXlh7LlieGq64gCivr79GgQbkVGpMCi/z3sE2r6D6nqVGNj63jrP0Iesc&#10;CKRuDNID5hK+dCa+xMob9/+D8wz26EX7NQcCl3OmNDzb4rvcwl0oyx4Sf6DmFri4dCqv0pLa4oWF&#10;IVHHdJhh51WujKwL+FJx+05SbZge99BixCsvwq0mwlC8HPKfNZMTWCZlW6Qi7inzktZcA0/1uDQX&#10;yiXMFVtrncyQyc6E/eDg0sJev7X/E9dezhopziQmvfaWinuo7RYQgRzGRaLBHhzGnIQ74x6cEK1j&#10;W+tTfGcvyp63/rU9fMfI5/iSiUvVZxiXAJ/KIyI7Tse9wwaBcUCjZsuVcA0Xj+NIV3JzlEArfw8u&#10;GFfXGOci46YhRlG6ikuelQ2+FFbDiS9xjzLCtHWdlNysgr6jOMRIGYhnnP38xjLXpyiYGPgKSgFt&#10;ZDnMr4Q9OG/54Z9tUQ6j7rGrOuDe2CwfMdqrBX364piXaqOIji9FK4W7jeUQrfEqcUbLWGO58aUl&#10;XKoVl1ET1b4rZ7ABxLk4Xjm0G8+AqSOVkf3/vDoWU5+beb5thONBD33a3130x5W0t+KzZg93RmFf&#10;kFHQftR4uLTLl6Z3gMwMnDhT/m7uiQlLXrwHOZWfr+nHqcZ7ei0rfSg7PATHhuCsbtijSI9U+7iB&#10;lz7eZ6KXdSeCd263bbjJcdSv42o5NZGEjaIY0k50CaqmreeSP0UrT/ElxhnWFF+nidqG2UswlUrk&#10;bW90caVtrtj3N9mgsFyJg8U6cb5kui3PIBGu14KQcKo+GF9a+BzGxG2qQtfcgwajMst3zmqI7vb2&#10;6tTeFfAmHReTTiJ/R67U3gGulDneRpjWA6g8OGhgHZ1W9Kb42c/x7X52et8fFiwIfGtvG/lLGQtT&#10;ffQPOIhurHNudwFdBnGXMY7770pWMPxdtBFQZBYV79a2VIu0mCmvj6WBjY8Xu2tYC5fob4BMWUfS&#10;9BpckuxqypdIHXESC7T2+FIf1HR7/or9uIHwfqR7uefcrZrP8Lib5azD+1Ujheq4v1cDwI+9/03d&#10;ED6eSGN8SXkFu63NbKTbwtiW/ebFlxKaRUGljy/Fnw3UYRkugX/mUIAvRZhe6aXX4nRtFPP4jpIx&#10;XjUtLkSkmVXGEbw+vjSRV1vor/m0hDJDqj87ce90/nbWpAbvbe4+G18K1tlQI92tkvJuKE/n+Gor&#10;H6KuFtcS51/peXEeFsvz51MS/ce1D3FDKn/p8OFB4Rlj/DkGpE8dWILTOT16RB6L+s5dxkZ9ND6V&#10;QPdeuKgrdRlHF9LPsGfVM/1tdaJRK48+/soTv7odKYxdLEUgXFjRhYLZjuZ0FsAl4UzcH2q9bWji&#10;yI1yZ5cvxVck4fl5wY57ReXaBH7POdJRmbkLeZdgzrGiYlfLEbqYs8MWX4p8np6X7x2y3YgvRfHl&#10;6vjSqtGxvF6hRVsxrrWXOh/l59qh1m8gLIBLjQQItOBWNGHaOt5+XKQtMvLX86uIhBxycM+VxSRc&#10;Wipxl0OfzGHSz4uEF3mZmyWO5OVGb1fXKWrz2yR/fP5wFF+qOZmlNnW22IsvhRqV6i0Fu7aMvV/6&#10;NmbyXIMEIfW/qJCFcxUNVTs3cSm7IcpESZ7cWI8OcSk4pN+HL320a/FKFPcbxQq1tW6LL/HjdZ1a&#10;XEsazeRL0XsRBnwpfKdqH18KUbWP7vjrlW+MDBHfwqZLcCnzKIwo2fElL+rU28CNL4W3A/p4xvWW&#10;/g0SLX6UY2Z8nqgaYTe+xEgkTgHg9qwZX4qGBER4++ZLL3fYHpsYgbpY9kBXksIFFKq0GDfu8+Xi&#10;Nt5t8OaeHd186QXelVG+ZAiI6lVGwkixIX/t7364jC+JxLBTuAQ77EEffEFHfUCVCptkdKhqP+VL&#10;op2a7cDrilINxSwWFOO/o3VcuiM3Yvw+nhF56i5jWwBuCs1cqZSTmabDfgF+0989IDM1dW6lFV8a&#10;fd6oasIwvhRCmM7TQ0/dvmRagOI/xF14b5EKCqtOcQnLqv4ocpkhTeXGUAnWhAZfijnFHV+6clyI&#10;Sa1Egnrp0/hSewTu1K0IV1aGeT0340teDninlrwFtX8z5pF3fOlKXxKYUzFKyz+HSwnjGuqpUzQG&#10;osSi3knHxpo7i8RcKSn2uvylK7vxLWRFTt1O40utJc5noZfVIqwOj4csbuTs0Vlo6X+u5UZcYetW&#10;uLfowrdRokf5XrUALnnxpSpMsTFmT4aLRE0zXMfF6BJ+1rU1P0eVucvliQJufbsuf8nwko53Wdwo&#10;ODulnC/7/iVqVEwMlIOY6+0cOxaoXCY9bG5gBHAJ8CeqhY5FkRcsPM1F+2diroTNveZ8XFT9Ly3H&#10;e3BHHMDsymHcD88DTu62VAY040tRI1+Uv9Squ3EpavpxObHSsviS/zDuxtl3lnpPW3i3hEs1rtrV&#10;EEQ3iFHcfOkaX2rnGQ15I/KRswrE2BaR87lmBl8KEp00HQ/4kn0Gwhol6naQePXz1v3eEoxMhgXG&#10;WIGsx+JAA1zS+BFPOJG5UEa+cawj1f5POB4Rk/6bS3nZ6ufjS45VjfhSbE82yRN+YOQJxPrxXsfF&#10;7HRdqfGiKCNRnRsWcUkreRUuBRt/Yn4O1nAXQwuc3I8bEfft2SnzJZa8PVPeuPRsXx/h0sl13LYX&#10;DPMEwnkrIq5QorbPtu2vqE8eHPsZtNiIL4XtY3DdMTeTkgd8KRgRKJk2Fd1W5udwG++CcLPAYtw7&#10;bD1D7hpf8ua4cJDq5kvhzrqo4JAvXR1fCuvsxpf2/JEzY8L13wV3LDDEJbXzsDJPGGXX/MCOewdz&#10;vVVcIU14d3xpxz2WnpH3d3cPYk6Sk7/kVHc2vsT3qyM/2vPHO39pySd2CwfiS1X0Ii5plfb8QPlS&#10;fCPk5ku7PrH73GfFl6K5S8kad3xp1yd2n3sgLj0ivqRubh21uj+PtWuj+7mYBeC+K/WI+ize5+Yv&#10;mTGBBVzK57nuc7sxL7im1GLcO1zpg/KXFj4v9j4fF+6siwo+M38pftW0tx+3gEt0wrSiG7y6yHa3&#10;GLTAA/lSZ+pwyNrPXwqLKPdnsw4fGl8Kbxi1dr7QwUd7ZHTPuQgJ6DNwI73N83HRhnr7cXFcUvvS&#10;eAaeT8HnZPicU2OcCx1eT0rly7N0sZX7TeUWvmkVWk6xcj2TOjI7pFbmFazzLbuTDgDIiWnZdRUu&#10;DZ4/mSfQO45kw8NPoxCRrGO6y7nCz/nOPcd1yd+fVD9/Rl1rLznWs9o/q0fap/RvpxvfGFfbco3+&#10;rV/MvnBhSvKlMto4z/jBP/NIrSj23LrNenPvvUYPq9amTZtW30I715cAl/Rnh9CUIT7hSX+2SPks&#10;kPZZJK08f3xgmkLS7fmdnIwC9SaPcT3+58edey7rIO/jN/SkeA1/Fspmfdkurb2HRfLr+lkqaQ+T&#10;Pvm7/Ux9ll4L7lM+N444qS5fXpf2HHcDyM94EXKd51L5IjcjdJOfeRDqZfrTUe6HIVQWOMeXXNcV&#10;Yz+XyTjQjzt+r5XBpYDUDiWoNhSOQuXLClOgYa25PVa0CR4z9RsqEa7UTe2FNmfWtf5vuDAqXI57&#10;dWldLXqjamX9zVRZruZlgTg5zHOq6Iv0emydTEQtBy5/1+/J8ixZVjGqzpM1a9/s/VD/ew2NKu9W&#10;shBfwlPVE7Vttzl7v3d8tCi/B6QJWfwutGyBES6d6g/LScPYeR6X8pzfrPGh8aXl7nzpA0MkzpxP&#10;TBThzwE8ZotT93uLekHBlXkcRsKNS0/wsilfEq4k+eRUNXOSi4atXVyakR6hVppPqyPe9wlMO+x8&#10;gSEuwecDO5fuOCo8hC8trC5Ozc/nzforJTyVL+3cwyWdfeVz186cx/qVnnC+0UNcUnd2D3PDlSp2&#10;XpSIGw1Vd+JLYe7O91DLaER0fj1v098q4dl8Kbaqd/gSxoxmUQn5GRs3X3qCgy/wJfz8k1lP2rfQ&#10;BT+r2Dkft4BLd773E5xHVfFRfKnd1z03FO1hcbm181hz6XcJwwLT/CWML8WmqKMem1thvMrvECe+&#10;tLqOU3mVtwM81gLD6B/OKWvxPqffY854ni+t78c91s6/QfoiXwpvLnrbuDFoOc+X7vjS8703zpd0&#10;luWUfBsFonsgDi4t5gjDflz43qbn98G31LgQX5Jcdtr8t4gvNS3X5udp6+4ClgUeGF+6Bpf+B4xj&#10;e0CmjNuUAAAAAElFTkSuQmCCUEsBAi0AFAAGAAgAAAAhALGCZ7YKAQAAEwIAABMAAAAAAAAAAAAA&#10;AAAAAAAAAFtDb250ZW50X1R5cGVzXS54bWxQSwECLQAUAAYACAAAACEAOP0h/9YAAACUAQAACwAA&#10;AAAAAAAAAAAAAAA7AQAAX3JlbHMvLnJlbHNQSwECLQAUAAYACAAAACEASu5t2gsGAABVEwAADgAA&#10;AAAAAAAAAAAAAAA6AgAAZHJzL2Uyb0RvYy54bWxQSwECLQAUAAYACAAAACEAqiYOvrwAAAAhAQAA&#10;GQAAAAAAAAAAAAAAAABxCAAAZHJzL19yZWxzL2Uyb0RvYy54bWwucmVsc1BLAQItABQABgAIAAAA&#10;IQBzJTky3wAAAAkBAAAPAAAAAAAAAAAAAAAAAGQJAABkcnMvZG93bnJldi54bWxQSwECLQAKAAAA&#10;AAAAACEAAuid46UmAAClJgAAFAAAAAAAAAAAAAAAAABwCgAAZHJzL21lZGlhL2ltYWdlMS5wbmdQ&#10;SwUGAAAAAAYABgB8AQAARzEAAAAA&#10;">
                <v:shape id="Picture 55" o:spid="_x0000_s1056" type="#_x0000_t75" alt="червячок" style="position:absolute;left:1707;top:4738;width:4635;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n24TEAAAA2wAAAA8AAABkcnMvZG93bnJldi54bWxEj0FrwkAUhO+F/oflFXqrm7ZWJGYjjTbg&#10;tVbF4yP7TFKzb0N2G6O/3hWEHoeZ+YZJ5oNpRE+dqy0reB1FIIgLq2suFWx+8pcpCOeRNTaWScGZ&#10;HMzTx4cEY21P/E392pciQNjFqKDyvo2ldEVFBt3ItsTBO9jOoA+yK6Xu8BTgppFvUTSRBmsOCxW2&#10;tKioOK7/jII8m/TH5Q4vX1kzpe34d7vL9rlSz0/D5wyEp8H/h+/tlVbw/gG3L+EHyPQ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n24TEAAAA2wAAAA8AAAAAAAAAAAAAAAAA&#10;nwIAAGRycy9kb3ducmV2LnhtbFBLBQYAAAAABAAEAPcAAACQAwAAAAA=&#10;">
                  <v:imagedata r:id="rId185" o:title="червячок"/>
                </v:shape>
                <v:shape id="Freeform 56" o:spid="_x0000_s1057" style="position:absolute;left:4023;top:4917;width:1274;height:224;visibility:visible;mso-wrap-style:square;v-text-anchor:top" coordsize="579,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7csMA&#10;AADbAAAADwAAAGRycy9kb3ducmV2LnhtbESPzWrDMBCE74W+g9hCbo2cGkLtRA6l0MSnlMaBXBdr&#10;/YOtlbGUxH77qFDocZiZb5jtbjK9uNHoWssKVssIBHFpdcu1gnPx9foOwnlkjb1lUjCTg132/LTF&#10;VNs7/9Dt5GsRIOxSVNB4P6RSurIhg25pB+LgVXY06IMca6lHvAe46eVbFK2lwZbDQoMDfTZUdqer&#10;UcBdceD9Kp6/LzEe86RKqrbWSi1epo8NCE+T/w//tXOtIF7D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K7csMAAADbAAAADwAAAAAAAAAAAAAAAACYAgAAZHJzL2Rv&#10;d25yZXYueG1sUEsFBgAAAAAEAAQA9QAAAIgDAAAAAA==&#10;" path="m579,l,101e" filled="f" strokeweight="2.25pt">
                  <v:stroke endarrow="open"/>
                  <v:path arrowok="t" o:connecttype="custom" o:connectlocs="1274,0;0,224" o:connectangles="0,0"/>
                </v:shape>
                <v:shape id="Text Box 57" o:spid="_x0000_s1058" type="#_x0000_t202" style="position:absolute;left:1728;top:5904;width:331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QSsUA&#10;AADbAAAADwAAAGRycy9kb3ducmV2LnhtbESPT2vCQBTE7wW/w/KEXopumoK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fhBKxQAAANsAAAAPAAAAAAAAAAAAAAAAAJgCAABkcnMv&#10;ZG93bnJldi54bWxQSwUGAAAAAAQABAD1AAAAigMAAAAA&#10;" stroked="f">
                  <v:textbox inset="0,0,0,0">
                    <w:txbxContent>
                      <w:p w:rsidR="00B14D4C" w:rsidRDefault="00B14D4C" w:rsidP="00DA2EE1">
                        <w:pPr>
                          <w:rPr>
                            <w:i/>
                            <w:sz w:val="22"/>
                          </w:rPr>
                        </w:pPr>
                        <w:r>
                          <w:rPr>
                            <w:rFonts w:ascii="Arial" w:hAnsi="Arial"/>
                          </w:rPr>
                          <w:t xml:space="preserve">   </w:t>
                        </w:r>
                        <w:r>
                          <w:rPr>
                            <w:i/>
                            <w:sz w:val="22"/>
                          </w:rPr>
                          <w:t>ОСЕВОЕ СЕЧЕНИЕ ЧЕРВЯКА</w:t>
                        </w:r>
                      </w:p>
                    </w:txbxContent>
                  </v:textbox>
                </v:shape>
                <v:shape id="Text Box 58" o:spid="_x0000_s1059" type="#_x0000_t202" style="position:absolute;left:5184;top:4608;width:115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B14D4C" w:rsidRDefault="00B14D4C" w:rsidP="00DA2EE1">
                        <w:pPr>
                          <w:rPr>
                            <w:rFonts w:ascii="Arial" w:hAnsi="Arial"/>
                            <w:sz w:val="28"/>
                          </w:rPr>
                        </w:pPr>
                        <w:r>
                          <w:rPr>
                            <w:b/>
                            <w:i/>
                            <w:sz w:val="28"/>
                          </w:rPr>
                          <w:t xml:space="preserve"> ρ</w:t>
                        </w:r>
                        <w:r>
                          <w:rPr>
                            <w:b/>
                            <w:i/>
                            <w:sz w:val="28"/>
                            <w:vertAlign w:val="subscript"/>
                          </w:rPr>
                          <w:t>1</w:t>
                        </w:r>
                        <w:r>
                          <w:rPr>
                            <w:b/>
                            <w:i/>
                            <w:sz w:val="28"/>
                          </w:rPr>
                          <w:t xml:space="preserve"> =</w:t>
                        </w:r>
                        <w:r>
                          <w:rPr>
                            <w:rFonts w:ascii="Arial" w:hAnsi="Arial"/>
                            <w:sz w:val="28"/>
                          </w:rPr>
                          <w:t xml:space="preserve">  </w:t>
                        </w:r>
                        <w:r>
                          <w:rPr>
                            <w:rFonts w:ascii="Arial" w:hAnsi="Arial"/>
                            <w:sz w:val="32"/>
                          </w:rPr>
                          <w:t>∞</w:t>
                        </w:r>
                      </w:p>
                    </w:txbxContent>
                  </v:textbox>
                </v:shape>
                <w10:wrap type="square"/>
              </v:group>
            </w:pict>
          </mc:Fallback>
        </mc:AlternateContent>
      </w:r>
      <w:r w:rsidRPr="00CC1A8D">
        <w:rPr>
          <w:sz w:val="28"/>
        </w:rPr>
        <w:t xml:space="preserve"> В осевом сечении червячная пара фактически представляет собой </w:t>
      </w:r>
      <w:proofErr w:type="spellStart"/>
      <w:r w:rsidRPr="00CC1A8D">
        <w:rPr>
          <w:sz w:val="28"/>
        </w:rPr>
        <w:t>прямобочное</w:t>
      </w:r>
      <w:proofErr w:type="spellEnd"/>
      <w:r w:rsidRPr="00CC1A8D">
        <w:rPr>
          <w:sz w:val="28"/>
        </w:rPr>
        <w:t xml:space="preserve"> реечное зацепление, где  радиус  кривизны боковой поверхности "рейки" (винта червяка)   </w:t>
      </w:r>
      <w:r w:rsidRPr="00CC1A8D">
        <w:rPr>
          <w:b/>
          <w:i/>
          <w:sz w:val="28"/>
        </w:rPr>
        <w:sym w:font="Symbol" w:char="F072"/>
      </w:r>
      <w:r w:rsidRPr="00CC1A8D">
        <w:rPr>
          <w:b/>
          <w:i/>
          <w:sz w:val="28"/>
          <w:vertAlign w:val="subscript"/>
        </w:rPr>
        <w:t>1</w:t>
      </w:r>
      <w:r w:rsidRPr="00CC1A8D">
        <w:rPr>
          <w:sz w:val="28"/>
        </w:rPr>
        <w:t xml:space="preserve"> равен бесконечности и, следовательно, приведённый радиус кривизны равен радиусу кривизны зуба колеса  </w:t>
      </w:r>
    </w:p>
    <w:p w:rsidR="00DA2EE1" w:rsidRPr="00CC1A8D" w:rsidRDefault="00DA2EE1" w:rsidP="00DA2EE1">
      <w:pPr>
        <w:ind w:firstLine="708"/>
        <w:jc w:val="both"/>
        <w:rPr>
          <w:sz w:val="28"/>
        </w:rPr>
      </w:pPr>
      <w:r w:rsidRPr="00CC1A8D">
        <w:rPr>
          <w:sz w:val="28"/>
        </w:rPr>
        <w:t xml:space="preserve">     </w:t>
      </w:r>
      <w:r w:rsidRPr="00CC1A8D">
        <w:rPr>
          <w:b/>
          <w:i/>
          <w:sz w:val="28"/>
        </w:rPr>
        <w:sym w:font="Symbol" w:char="F072"/>
      </w:r>
      <w:proofErr w:type="spellStart"/>
      <w:proofErr w:type="gramStart"/>
      <w:r w:rsidRPr="00CC1A8D">
        <w:rPr>
          <w:b/>
          <w:i/>
          <w:sz w:val="28"/>
          <w:vertAlign w:val="subscript"/>
        </w:rPr>
        <w:t>пр</w:t>
      </w:r>
      <w:proofErr w:type="spellEnd"/>
      <w:proofErr w:type="gramEnd"/>
      <w:r w:rsidRPr="00CC1A8D">
        <w:rPr>
          <w:b/>
          <w:i/>
          <w:sz w:val="28"/>
          <w:vertAlign w:val="subscript"/>
        </w:rPr>
        <w:t xml:space="preserve">  </w:t>
      </w:r>
      <w:r w:rsidRPr="00CC1A8D">
        <w:rPr>
          <w:b/>
          <w:i/>
          <w:sz w:val="28"/>
        </w:rPr>
        <w:t xml:space="preserve">= </w:t>
      </w:r>
      <w:r w:rsidRPr="00CC1A8D">
        <w:rPr>
          <w:b/>
          <w:i/>
          <w:sz w:val="28"/>
        </w:rPr>
        <w:sym w:font="Symbol" w:char="F072"/>
      </w:r>
      <w:r w:rsidRPr="00CC1A8D">
        <w:rPr>
          <w:b/>
          <w:i/>
          <w:sz w:val="28"/>
          <w:vertAlign w:val="subscript"/>
        </w:rPr>
        <w:t>2</w:t>
      </w:r>
      <w:r w:rsidRPr="00CC1A8D">
        <w:rPr>
          <w:sz w:val="28"/>
        </w:rPr>
        <w:t>.</w:t>
      </w:r>
    </w:p>
    <w:p w:rsidR="00DA2EE1" w:rsidRPr="00CC1A8D" w:rsidRDefault="00DA2EE1" w:rsidP="00DA2EE1">
      <w:pPr>
        <w:tabs>
          <w:tab w:val="num" w:pos="0"/>
        </w:tabs>
        <w:ind w:firstLine="720"/>
        <w:jc w:val="both"/>
        <w:rPr>
          <w:sz w:val="28"/>
        </w:rPr>
      </w:pPr>
      <w:r w:rsidRPr="00CC1A8D">
        <w:rPr>
          <w:sz w:val="28"/>
        </w:rPr>
        <w:t>Далее расчёт проводится по формуле Герца-Беляева. Из проектировочного расчёта находят  осевой модуль червяка, а по нему и все геометрические параметры зацепления.</w:t>
      </w:r>
    </w:p>
    <w:p w:rsidR="00DA2EE1" w:rsidRPr="00CC1A8D" w:rsidRDefault="00DA2EE1" w:rsidP="00DA2EE1">
      <w:pPr>
        <w:tabs>
          <w:tab w:val="num" w:pos="1440"/>
        </w:tabs>
        <w:ind w:firstLine="720"/>
        <w:jc w:val="both"/>
        <w:rPr>
          <w:sz w:val="28"/>
        </w:rPr>
      </w:pPr>
      <w:r w:rsidRPr="00CC1A8D">
        <w:rPr>
          <w:sz w:val="28"/>
        </w:rPr>
        <w:t xml:space="preserve">Особенность расчёта на изгиб состоит в том, что принимается эквивалентное число зубьев   </w:t>
      </w:r>
      <w:proofErr w:type="gramStart"/>
      <w:r w:rsidRPr="00CC1A8D">
        <w:rPr>
          <w:b/>
          <w:i/>
          <w:sz w:val="28"/>
          <w:lang w:val="en-US"/>
        </w:rPr>
        <w:t>Z</w:t>
      </w:r>
      <w:proofErr w:type="spellStart"/>
      <w:proofErr w:type="gramEnd"/>
      <w:r w:rsidRPr="00CC1A8D">
        <w:rPr>
          <w:b/>
          <w:i/>
          <w:sz w:val="28"/>
          <w:vertAlign w:val="subscript"/>
        </w:rPr>
        <w:t>экв</w:t>
      </w:r>
      <w:proofErr w:type="spellEnd"/>
      <w:r w:rsidRPr="00CC1A8D">
        <w:rPr>
          <w:b/>
          <w:i/>
          <w:sz w:val="28"/>
        </w:rPr>
        <w:t xml:space="preserve"> = </w:t>
      </w:r>
      <w:r w:rsidRPr="00CC1A8D">
        <w:rPr>
          <w:b/>
          <w:i/>
          <w:sz w:val="28"/>
          <w:lang w:val="en-US"/>
        </w:rPr>
        <w:t>Z</w:t>
      </w:r>
      <w:r w:rsidRPr="00CC1A8D">
        <w:rPr>
          <w:b/>
          <w:i/>
          <w:sz w:val="28"/>
          <w:vertAlign w:val="subscript"/>
        </w:rPr>
        <w:t>2</w:t>
      </w:r>
      <w:r w:rsidRPr="00CC1A8D">
        <w:rPr>
          <w:b/>
          <w:i/>
          <w:sz w:val="28"/>
        </w:rPr>
        <w:t xml:space="preserve"> / </w:t>
      </w:r>
      <w:r w:rsidRPr="00CC1A8D">
        <w:rPr>
          <w:b/>
          <w:i/>
          <w:sz w:val="28"/>
          <w:lang w:val="en-US"/>
        </w:rPr>
        <w:t>cos</w:t>
      </w:r>
      <w:r w:rsidRPr="00CC1A8D">
        <w:rPr>
          <w:b/>
          <w:i/>
          <w:sz w:val="28"/>
          <w:vertAlign w:val="superscript"/>
        </w:rPr>
        <w:t>3</w:t>
      </w:r>
      <w:r w:rsidRPr="00CC1A8D">
        <w:rPr>
          <w:b/>
          <w:i/>
          <w:sz w:val="28"/>
          <w:lang w:val="en-US"/>
        </w:rPr>
        <w:sym w:font="Symbol" w:char="F067"/>
      </w:r>
      <w:r w:rsidRPr="00CC1A8D">
        <w:rPr>
          <w:b/>
          <w:sz w:val="28"/>
        </w:rPr>
        <w:t>,</w:t>
      </w:r>
      <w:r w:rsidRPr="00CC1A8D">
        <w:rPr>
          <w:sz w:val="28"/>
        </w:rPr>
        <w:t xml:space="preserve">  где </w:t>
      </w:r>
      <w:r w:rsidRPr="00CC1A8D">
        <w:rPr>
          <w:b/>
          <w:i/>
          <w:sz w:val="28"/>
        </w:rPr>
        <w:sym w:font="Symbol" w:char="F067"/>
      </w:r>
      <w:r w:rsidRPr="00CC1A8D">
        <w:rPr>
          <w:b/>
          <w:i/>
          <w:sz w:val="28"/>
        </w:rPr>
        <w:t xml:space="preserve"> </w:t>
      </w:r>
      <w:r w:rsidRPr="00CC1A8D">
        <w:rPr>
          <w:sz w:val="28"/>
        </w:rPr>
        <w:t>- угол подъёма витков червяка.</w:t>
      </w:r>
    </w:p>
    <w:p w:rsidR="00DA2EE1" w:rsidRPr="00CC1A8D" w:rsidRDefault="00DA2EE1" w:rsidP="00DA2EE1">
      <w:pPr>
        <w:tabs>
          <w:tab w:val="num" w:pos="1440"/>
        </w:tabs>
        <w:ind w:firstLine="720"/>
        <w:jc w:val="both"/>
        <w:rPr>
          <w:sz w:val="28"/>
        </w:rPr>
      </w:pPr>
      <w:r w:rsidRPr="00CC1A8D">
        <w:rPr>
          <w:sz w:val="28"/>
        </w:rPr>
        <w:t xml:space="preserve">Вследствие   нагрева, вызванного трением, червячные передачи нуждаются также и в тепловом расчёте. Практика  показывает, что механизм опасно нагревать выше </w:t>
      </w:r>
      <w:r w:rsidRPr="00CC1A8D">
        <w:rPr>
          <w:b/>
          <w:i/>
          <w:sz w:val="28"/>
        </w:rPr>
        <w:t>95</w:t>
      </w:r>
      <w:r w:rsidRPr="00CC1A8D">
        <w:rPr>
          <w:b/>
          <w:i/>
          <w:sz w:val="28"/>
          <w:vertAlign w:val="superscript"/>
        </w:rPr>
        <w:t>о</w:t>
      </w:r>
      <w:r w:rsidRPr="00CC1A8D">
        <w:rPr>
          <w:b/>
          <w:i/>
          <w:sz w:val="28"/>
        </w:rPr>
        <w:t>С</w:t>
      </w:r>
      <w:r w:rsidRPr="00CC1A8D">
        <w:rPr>
          <w:sz w:val="28"/>
        </w:rPr>
        <w:t xml:space="preserve">. Допускаемая температура назначается </w:t>
      </w:r>
      <w:r w:rsidRPr="00CC1A8D">
        <w:rPr>
          <w:b/>
          <w:i/>
          <w:sz w:val="28"/>
        </w:rPr>
        <w:t xml:space="preserve"> 65 </w:t>
      </w:r>
      <w:proofErr w:type="spellStart"/>
      <w:r w:rsidRPr="00CC1A8D">
        <w:rPr>
          <w:b/>
          <w:i/>
          <w:sz w:val="28"/>
          <w:vertAlign w:val="superscript"/>
          <w:lang w:val="en-US"/>
        </w:rPr>
        <w:t>o</w:t>
      </w:r>
      <w:r w:rsidRPr="00CC1A8D">
        <w:rPr>
          <w:b/>
          <w:i/>
          <w:sz w:val="28"/>
          <w:lang w:val="en-US"/>
        </w:rPr>
        <w:t>C</w:t>
      </w:r>
      <w:proofErr w:type="spellEnd"/>
      <w:r w:rsidRPr="00CC1A8D">
        <w:rPr>
          <w:sz w:val="28"/>
        </w:rPr>
        <w:t xml:space="preserve">. </w:t>
      </w:r>
    </w:p>
    <w:p w:rsidR="00DA2EE1" w:rsidRPr="00CC1A8D" w:rsidRDefault="00DA2EE1" w:rsidP="00DA2EE1">
      <w:pPr>
        <w:tabs>
          <w:tab w:val="num" w:pos="1440"/>
        </w:tabs>
        <w:ind w:firstLine="720"/>
        <w:jc w:val="both"/>
        <w:rPr>
          <w:b/>
          <w:sz w:val="28"/>
        </w:rPr>
      </w:pPr>
      <w:r w:rsidRPr="00CC1A8D">
        <w:rPr>
          <w:sz w:val="28"/>
        </w:rPr>
        <w:lastRenderedPageBreak/>
        <w:t xml:space="preserve">Уравнение для теплового расчёта составляется из баланса тепловой энергии, а именно: </w:t>
      </w:r>
      <w:r w:rsidRPr="00CC1A8D">
        <w:rPr>
          <w:b/>
          <w:sz w:val="28"/>
        </w:rPr>
        <w:t>выделяемое червячной парой тепло должно полностью отводиться в окружающую среду</w:t>
      </w:r>
    </w:p>
    <w:p w:rsidR="00DA2EE1" w:rsidRPr="00CC1A8D" w:rsidRDefault="00DA2EE1" w:rsidP="00DA2EE1">
      <w:pPr>
        <w:tabs>
          <w:tab w:val="num" w:pos="0"/>
        </w:tabs>
        <w:jc w:val="center"/>
        <w:rPr>
          <w:sz w:val="28"/>
        </w:rPr>
      </w:pPr>
      <w:r w:rsidRPr="00CC1A8D">
        <w:rPr>
          <w:b/>
          <w:i/>
          <w:sz w:val="28"/>
          <w:lang w:val="en-US"/>
        </w:rPr>
        <w:t>Q</w:t>
      </w:r>
      <w:r w:rsidRPr="00CC1A8D">
        <w:rPr>
          <w:b/>
          <w:i/>
          <w:sz w:val="28"/>
          <w:vertAlign w:val="subscript"/>
        </w:rPr>
        <w:t>выделяемое</w:t>
      </w:r>
      <w:r w:rsidRPr="00CC1A8D">
        <w:rPr>
          <w:b/>
          <w:i/>
          <w:sz w:val="28"/>
        </w:rPr>
        <w:t xml:space="preserve"> </w:t>
      </w:r>
      <w:proofErr w:type="gramStart"/>
      <w:r w:rsidRPr="00CC1A8D">
        <w:rPr>
          <w:b/>
          <w:i/>
          <w:sz w:val="28"/>
        </w:rPr>
        <w:t xml:space="preserve">=  </w:t>
      </w:r>
      <w:r w:rsidRPr="00CC1A8D">
        <w:rPr>
          <w:b/>
          <w:i/>
          <w:sz w:val="28"/>
          <w:lang w:val="en-US"/>
        </w:rPr>
        <w:t>Q</w:t>
      </w:r>
      <w:r w:rsidRPr="00CC1A8D">
        <w:rPr>
          <w:b/>
          <w:i/>
          <w:sz w:val="28"/>
          <w:vertAlign w:val="subscript"/>
        </w:rPr>
        <w:t>отводимое</w:t>
      </w:r>
      <w:proofErr w:type="gramEnd"/>
      <w:r w:rsidRPr="00CC1A8D">
        <w:rPr>
          <w:sz w:val="28"/>
        </w:rPr>
        <w:t xml:space="preserve">. </w:t>
      </w:r>
    </w:p>
    <w:p w:rsidR="00DA2EE1" w:rsidRPr="00CC1A8D" w:rsidRDefault="00DA2EE1" w:rsidP="00DA2EE1">
      <w:pPr>
        <w:tabs>
          <w:tab w:val="num" w:pos="0"/>
        </w:tabs>
        <w:ind w:firstLine="720"/>
        <w:jc w:val="both"/>
        <w:rPr>
          <w:b/>
          <w:i/>
          <w:sz w:val="28"/>
        </w:rPr>
      </w:pPr>
      <w:r w:rsidRPr="00CC1A8D">
        <w:rPr>
          <w:sz w:val="28"/>
        </w:rPr>
        <w:t xml:space="preserve">Решая это уравнение, находим температуру редуктора, передающего заданную мощность </w:t>
      </w:r>
      <w:r w:rsidRPr="00CC1A8D">
        <w:rPr>
          <w:b/>
          <w:i/>
          <w:sz w:val="28"/>
          <w:lang w:val="en-US"/>
        </w:rPr>
        <w:t>N</w:t>
      </w:r>
    </w:p>
    <w:p w:rsidR="00DA2EE1" w:rsidRPr="00CC1A8D" w:rsidRDefault="00DA2EE1" w:rsidP="00DA2EE1">
      <w:pPr>
        <w:tabs>
          <w:tab w:val="num" w:pos="0"/>
        </w:tabs>
        <w:ind w:firstLine="720"/>
        <w:jc w:val="center"/>
        <w:rPr>
          <w:sz w:val="28"/>
        </w:rPr>
      </w:pPr>
      <w:r w:rsidRPr="00CC1A8D">
        <w:rPr>
          <w:b/>
          <w:i/>
          <w:sz w:val="28"/>
          <w:lang w:val="en-US"/>
        </w:rPr>
        <w:t>t</w:t>
      </w:r>
      <w:r w:rsidRPr="00CC1A8D">
        <w:rPr>
          <w:b/>
          <w:i/>
          <w:sz w:val="28"/>
        </w:rPr>
        <w:t xml:space="preserve"> = </w:t>
      </w:r>
      <w:r w:rsidRPr="00CC1A8D">
        <w:rPr>
          <w:i/>
          <w:sz w:val="28"/>
        </w:rPr>
        <w:t>[</w:t>
      </w:r>
      <w:proofErr w:type="gramStart"/>
      <w:r w:rsidRPr="00CC1A8D">
        <w:rPr>
          <w:b/>
          <w:i/>
          <w:sz w:val="28"/>
        </w:rPr>
        <w:t>860</w:t>
      </w:r>
      <w:r w:rsidRPr="00CC1A8D">
        <w:rPr>
          <w:b/>
          <w:i/>
          <w:sz w:val="28"/>
          <w:lang w:val="en-US"/>
        </w:rPr>
        <w:t>N</w:t>
      </w:r>
      <w:r w:rsidRPr="00CC1A8D">
        <w:rPr>
          <w:i/>
          <w:sz w:val="28"/>
        </w:rPr>
        <w:t>(</w:t>
      </w:r>
      <w:proofErr w:type="gramEnd"/>
      <w:r w:rsidRPr="00CC1A8D">
        <w:rPr>
          <w:b/>
          <w:i/>
          <w:sz w:val="28"/>
        </w:rPr>
        <w:t>1-</w:t>
      </w:r>
      <w:r w:rsidRPr="00CC1A8D">
        <w:rPr>
          <w:b/>
          <w:i/>
          <w:sz w:val="28"/>
          <w:lang w:val="en-US"/>
        </w:rPr>
        <w:t>η</w:t>
      </w:r>
      <w:r w:rsidRPr="00CC1A8D">
        <w:rPr>
          <w:i/>
          <w:sz w:val="28"/>
        </w:rPr>
        <w:t>)]</w:t>
      </w:r>
      <w:r w:rsidRPr="00CC1A8D">
        <w:rPr>
          <w:b/>
          <w:i/>
          <w:sz w:val="28"/>
        </w:rPr>
        <w:t xml:space="preserve"> / </w:t>
      </w:r>
      <w:r w:rsidRPr="00CC1A8D">
        <w:rPr>
          <w:i/>
          <w:sz w:val="28"/>
        </w:rPr>
        <w:t>[</w:t>
      </w:r>
      <w:r w:rsidRPr="00CC1A8D">
        <w:rPr>
          <w:b/>
          <w:i/>
          <w:sz w:val="28"/>
          <w:lang w:val="en-US"/>
        </w:rPr>
        <w:t>K</w:t>
      </w:r>
      <w:r w:rsidRPr="00CC1A8D">
        <w:rPr>
          <w:b/>
          <w:i/>
          <w:sz w:val="28"/>
          <w:vertAlign w:val="subscript"/>
          <w:lang w:val="en-US"/>
        </w:rPr>
        <w:t>T</w:t>
      </w:r>
      <w:r w:rsidRPr="00CC1A8D">
        <w:rPr>
          <w:b/>
          <w:i/>
          <w:sz w:val="28"/>
          <w:vertAlign w:val="subscript"/>
        </w:rPr>
        <w:t xml:space="preserve"> </w:t>
      </w:r>
      <w:r w:rsidRPr="00CC1A8D">
        <w:rPr>
          <w:b/>
          <w:i/>
          <w:sz w:val="28"/>
          <w:lang w:val="en-US"/>
        </w:rPr>
        <w:t>S</w:t>
      </w:r>
      <w:r w:rsidRPr="00CC1A8D">
        <w:rPr>
          <w:i/>
          <w:sz w:val="28"/>
        </w:rPr>
        <w:t>(</w:t>
      </w:r>
      <w:r w:rsidRPr="00CC1A8D">
        <w:rPr>
          <w:b/>
          <w:i/>
          <w:sz w:val="28"/>
        </w:rPr>
        <w:t>1-</w:t>
      </w:r>
      <w:r w:rsidRPr="00CC1A8D">
        <w:rPr>
          <w:b/>
          <w:i/>
          <w:sz w:val="28"/>
          <w:lang w:val="en-US"/>
        </w:rPr>
        <w:t>Ψ</w:t>
      </w:r>
      <w:r w:rsidRPr="00CC1A8D">
        <w:rPr>
          <w:i/>
          <w:sz w:val="28"/>
        </w:rPr>
        <w:t>)]</w:t>
      </w:r>
      <w:r w:rsidRPr="00CC1A8D">
        <w:rPr>
          <w:b/>
          <w:i/>
          <w:sz w:val="28"/>
        </w:rPr>
        <w:t xml:space="preserve"> + </w:t>
      </w:r>
      <w:r w:rsidRPr="00CC1A8D">
        <w:rPr>
          <w:b/>
          <w:i/>
          <w:sz w:val="28"/>
          <w:lang w:val="en-US"/>
        </w:rPr>
        <w:t>t</w:t>
      </w:r>
      <w:r w:rsidRPr="00CC1A8D">
        <w:rPr>
          <w:b/>
          <w:i/>
          <w:sz w:val="28"/>
          <w:vertAlign w:val="subscript"/>
          <w:lang w:val="en-US"/>
        </w:rPr>
        <w:t>o</w:t>
      </w:r>
      <w:r w:rsidRPr="00CC1A8D">
        <w:rPr>
          <w:sz w:val="28"/>
        </w:rPr>
        <w:t>.</w:t>
      </w:r>
    </w:p>
    <w:p w:rsidR="00DA2EE1" w:rsidRPr="00CC1A8D" w:rsidRDefault="00DA2EE1" w:rsidP="00DA2EE1">
      <w:pPr>
        <w:tabs>
          <w:tab w:val="num" w:pos="0"/>
        </w:tabs>
        <w:jc w:val="both"/>
        <w:rPr>
          <w:sz w:val="28"/>
        </w:rPr>
      </w:pPr>
      <w:r w:rsidRPr="00CC1A8D">
        <w:rPr>
          <w:sz w:val="28"/>
        </w:rPr>
        <w:t xml:space="preserve">где  </w:t>
      </w:r>
      <w:r w:rsidRPr="00CC1A8D">
        <w:rPr>
          <w:b/>
          <w:i/>
          <w:sz w:val="28"/>
          <w:lang w:val="en-US"/>
        </w:rPr>
        <w:t>K</w:t>
      </w:r>
      <w:r w:rsidRPr="00CC1A8D">
        <w:rPr>
          <w:b/>
          <w:i/>
          <w:sz w:val="28"/>
          <w:vertAlign w:val="subscript"/>
          <w:lang w:val="en-US"/>
        </w:rPr>
        <w:t>T</w:t>
      </w:r>
      <w:r w:rsidRPr="00CC1A8D">
        <w:rPr>
          <w:sz w:val="28"/>
        </w:rPr>
        <w:t xml:space="preserve"> –  коэффициент теплоотдачи, </w:t>
      </w:r>
      <w:r w:rsidRPr="00CC1A8D">
        <w:rPr>
          <w:b/>
          <w:i/>
          <w:sz w:val="28"/>
          <w:lang w:val="en-US"/>
        </w:rPr>
        <w:t>S</w:t>
      </w:r>
      <w:r w:rsidRPr="00CC1A8D">
        <w:rPr>
          <w:sz w:val="28"/>
        </w:rPr>
        <w:t xml:space="preserve"> – поверхность охлаждения (корпус),  </w:t>
      </w:r>
      <w:r w:rsidRPr="00CC1A8D">
        <w:rPr>
          <w:b/>
          <w:i/>
          <w:sz w:val="28"/>
          <w:lang w:val="en-US"/>
        </w:rPr>
        <w:t>t</w:t>
      </w:r>
      <w:r w:rsidRPr="00CC1A8D">
        <w:rPr>
          <w:b/>
          <w:i/>
          <w:sz w:val="28"/>
          <w:vertAlign w:val="subscript"/>
          <w:lang w:val="en-US"/>
        </w:rPr>
        <w:t>o</w:t>
      </w:r>
      <w:r w:rsidRPr="00CC1A8D">
        <w:rPr>
          <w:sz w:val="28"/>
        </w:rPr>
        <w:t xml:space="preserve"> –  температура окружающей среды,  </w:t>
      </w:r>
      <w:r w:rsidRPr="00CC1A8D">
        <w:rPr>
          <w:b/>
          <w:i/>
          <w:sz w:val="28"/>
        </w:rPr>
        <w:sym w:font="Symbol" w:char="F059"/>
      </w:r>
      <w:r w:rsidRPr="00CC1A8D">
        <w:rPr>
          <w:sz w:val="28"/>
        </w:rPr>
        <w:t xml:space="preserve"> – коэффициент теплоотвода в пол. </w:t>
      </w:r>
    </w:p>
    <w:p w:rsidR="00DA2EE1" w:rsidRPr="00CC1A8D" w:rsidRDefault="00DA2EE1" w:rsidP="00DA2EE1">
      <w:pPr>
        <w:tabs>
          <w:tab w:val="num" w:pos="0"/>
        </w:tabs>
        <w:jc w:val="both"/>
        <w:rPr>
          <w:sz w:val="28"/>
        </w:rPr>
      </w:pPr>
      <w:r w:rsidRPr="00CC1A8D">
        <w:rPr>
          <w:sz w:val="28"/>
        </w:rPr>
        <w:tab/>
        <w:t xml:space="preserve">В случае, когда расчётная температура превышает </w:t>
      </w:r>
      <w:proofErr w:type="gramStart"/>
      <w:r w:rsidRPr="00CC1A8D">
        <w:rPr>
          <w:sz w:val="28"/>
        </w:rPr>
        <w:t>допускаемую</w:t>
      </w:r>
      <w:proofErr w:type="gramEnd"/>
      <w:r w:rsidRPr="00CC1A8D">
        <w:rPr>
          <w:sz w:val="28"/>
        </w:rPr>
        <w:t xml:space="preserve">, то следует предусмотреть отвод избыточной теплоты. Это достигается </w:t>
      </w:r>
      <w:proofErr w:type="spellStart"/>
      <w:r w:rsidRPr="00CC1A8D">
        <w:rPr>
          <w:sz w:val="28"/>
        </w:rPr>
        <w:t>оребрением</w:t>
      </w:r>
      <w:proofErr w:type="spellEnd"/>
      <w:r w:rsidRPr="00CC1A8D">
        <w:rPr>
          <w:sz w:val="28"/>
        </w:rPr>
        <w:t xml:space="preserve"> редуктора, искусственной вентиляцией, змеевиками с охлаждающей жидкостью в масляной ванне и т.д.</w:t>
      </w:r>
    </w:p>
    <w:p w:rsidR="00DA2EE1" w:rsidRPr="00CC1A8D" w:rsidRDefault="00DA2EE1" w:rsidP="00DA2EE1">
      <w:pPr>
        <w:tabs>
          <w:tab w:val="num" w:pos="0"/>
        </w:tabs>
        <w:ind w:firstLine="720"/>
        <w:jc w:val="both"/>
        <w:rPr>
          <w:sz w:val="28"/>
        </w:rPr>
      </w:pPr>
    </w:p>
    <w:p w:rsidR="00DA2EE1" w:rsidRPr="00CC1A8D" w:rsidRDefault="003E6673" w:rsidP="00DA2EE1">
      <w:pPr>
        <w:tabs>
          <w:tab w:val="num" w:pos="0"/>
        </w:tabs>
        <w:ind w:firstLine="720"/>
        <w:jc w:val="both"/>
        <w:rPr>
          <w:sz w:val="28"/>
        </w:rPr>
      </w:pPr>
      <w:r>
        <w:rPr>
          <w:noProof/>
          <w:sz w:val="28"/>
        </w:rPr>
        <w:pict>
          <v:group id="_x0000_s1044" style="position:absolute;left:0;text-align:left;margin-left:1.35pt;margin-top:68.8pt;width:266.4pt;height:151.2pt;z-index:251676672" coordorigin="1728,8496" coordsize="5328,2880">
            <v:shape id="_x0000_s1045" type="#_x0000_t202" style="position:absolute;left:1872;top:8496;width:5040;height:317" stroked="f">
              <v:textbox style="mso-next-textbox:#_x0000_s1045" inset="0,0,0,0">
                <w:txbxContent>
                  <w:p w:rsidR="00B14D4C" w:rsidRDefault="00B14D4C" w:rsidP="00DA2EE1">
                    <w:pPr>
                      <w:pStyle w:val="2"/>
                      <w:rPr>
                        <w:rFonts w:ascii="Times New Roman" w:hAnsi="Times New Roman"/>
                        <w:b w:val="0"/>
                        <w:i w:val="0"/>
                        <w:sz w:val="24"/>
                      </w:rPr>
                    </w:pPr>
                    <w:r>
                      <w:t xml:space="preserve">      </w:t>
                    </w:r>
                    <w:r>
                      <w:rPr>
                        <w:rFonts w:ascii="Times New Roman" w:hAnsi="Times New Roman"/>
                        <w:b w:val="0"/>
                        <w:i w:val="0"/>
                        <w:sz w:val="24"/>
                      </w:rPr>
                      <w:t>СОЕДИНЕНИЕ ВЕНЦА СО СТУПИЦЕЙ</w:t>
                    </w:r>
                  </w:p>
                </w:txbxContent>
              </v:textbox>
            </v:shape>
            <v:group id="_x0000_s1046" style="position:absolute;left:1728;top:8784;width:5250;height:2201" coordorigin="1728,8784" coordsize="5250,2201">
              <v:shape id="_x0000_s1047" type="#_x0000_t75" style="position:absolute;left:3600;top:8784;width:1570;height:2201">
                <v:imagedata r:id="rId186" o:title=""/>
              </v:shape>
              <v:shape id="_x0000_s1048" type="#_x0000_t75" style="position:absolute;left:1728;top:8799;width:1722;height:2145">
                <v:imagedata r:id="rId187" o:title=""/>
              </v:shape>
              <v:shape id="_x0000_s1049" type="#_x0000_t75" style="position:absolute;left:5328;top:8784;width:1650;height:2160">
                <v:imagedata r:id="rId188" o:title=""/>
              </v:shape>
            </v:group>
            <v:shape id="_x0000_s1050" type="#_x0000_t202" style="position:absolute;left:1728;top:10944;width:5328;height:432" stroked="f">
              <v:textbox style="mso-next-textbox:#_x0000_s1050" inset="0,0,0,0">
                <w:txbxContent>
                  <w:p w:rsidR="00B14D4C" w:rsidRDefault="00B14D4C" w:rsidP="00DA2EE1">
                    <w:pPr>
                      <w:pStyle w:val="2"/>
                      <w:rPr>
                        <w:rFonts w:ascii="Times New Roman" w:hAnsi="Times New Roman"/>
                        <w:i w:val="0"/>
                      </w:rPr>
                    </w:pPr>
                    <w:r>
                      <w:rPr>
                        <w:rFonts w:ascii="Times New Roman" w:hAnsi="Times New Roman"/>
                        <w:i w:val="0"/>
                      </w:rPr>
                      <w:t xml:space="preserve">       ОТЛИВКА                       ФЛАНЕЦ                        ПОСАДКА</w:t>
                    </w:r>
                  </w:p>
                  <w:p w:rsidR="00B14D4C" w:rsidRDefault="00B14D4C" w:rsidP="00DA2EE1">
                    <w:pPr>
                      <w:rPr>
                        <w:i/>
                      </w:rPr>
                    </w:pPr>
                    <w:r>
                      <w:rPr>
                        <w:i/>
                      </w:rPr>
                      <w:t xml:space="preserve">       В СТУПИЦУ            ПОД БОЛТЫ            С НАТЯГОМ</w:t>
                    </w:r>
                  </w:p>
                </w:txbxContent>
              </v:textbox>
            </v:shape>
            <w10:wrap type="square"/>
          </v:group>
          <o:OLEObject Type="Embed" ProgID="MSPhotoEd.3" ShapeID="_x0000_s1047" DrawAspect="Content" ObjectID="_1582037194" r:id="rId189"/>
          <o:OLEObject Type="Embed" ProgID="MSPhotoEd.3" ShapeID="_x0000_s1048" DrawAspect="Content" ObjectID="_1582037195" r:id="rId190"/>
          <o:OLEObject Type="Embed" ProgID="MSPhotoEd.3" ShapeID="_x0000_s1049" DrawAspect="Content" ObjectID="_1582037196" r:id="rId191"/>
        </w:pict>
      </w:r>
      <w:r w:rsidR="00DA2EE1" w:rsidRPr="00CC1A8D">
        <w:rPr>
          <w:noProof/>
          <w:sz w:val="28"/>
        </w:rPr>
        <mc:AlternateContent>
          <mc:Choice Requires="wps">
            <w:drawing>
              <wp:anchor distT="0" distB="0" distL="114300" distR="114300" simplePos="0" relativeHeight="251667456" behindDoc="0" locked="0" layoutInCell="0" allowOverlap="1" wp14:anchorId="27FC841D" wp14:editId="1D6522B5">
                <wp:simplePos x="0" y="0"/>
                <wp:positionH relativeFrom="column">
                  <wp:posOffset>-2038350</wp:posOffset>
                </wp:positionH>
                <wp:positionV relativeFrom="paragraph">
                  <wp:posOffset>192405</wp:posOffset>
                </wp:positionV>
                <wp:extent cx="914400" cy="1485900"/>
                <wp:effectExtent l="3810" t="0" r="0" b="2540"/>
                <wp:wrapNone/>
                <wp:docPr id="33" name="Прямоугольник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 o:spid="_x0000_s1026" style="position:absolute;margin-left:-160.5pt;margin-top:15.15pt;width:1in;height:1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utfnwIAAA4FAAAOAAAAZHJzL2Uyb0RvYy54bWysVM2O0zAQviPxDpbv3STddLeJmq52uxQh&#10;LbDSwgO4ttNYJHaw3aYLQkLiisQj8BBcED/7DOkbMXba0gIHhMjB8Xh+PDPfNx6draoSLbk2QskM&#10;R0chRlxSxYScZ/j5s2lviJGxRDJSKskzfMsNPhvfvzdq6pT3VaFKxjWCINKkTZ3hwto6DQJDC14R&#10;c6RqLkGZK10RC6KeB0yTBqJXZdAPw5OgUZrVWlFuDJxedko89vHznFP7NM8Nt6jMMORm/ar9OnNr&#10;MB6RdK5JXQi6SYP8QxYVERIu3YW6JJaghRa/haoE1cqo3B5RVQUqzwXlvgaoJgp/qeamIDX3tUBz&#10;TL1rk/l/YemT5bVGgmX4+BgjSSrAqP24frv+0H5r79bv2k/tXft1/b793n5uvyAwgo41tUnB8aa+&#10;1q5mU18p+sIgqSYFkXN+rrVqCk4Y5Bk5++DAwQkGXNGseawY3EcWVvnmrXJduYDQFrTyGN3uMOIr&#10;iygcJlEch4AkBVUUDwcJCO4Kkm69a23sQ64q5DYZ1sABH50sr4ztTLcmPntVCjYVZekFPZ9NSo2W&#10;BPgy9d8mutk3K6Uzlsq5dRG7E0gS7nA6l67H/3US9ePwop/0pifD0148jQe95DQc9sIouUhOwjiJ&#10;L6dvXIJRnBaCMS6vhORbLkbx32G9mYqORZ6NqIFmDfoDX/tB9ma/yNB/fyqyEhZGsxRVhoc7I5I6&#10;YB9IBmWT1BJRdvvgMH0PCPRg+/dd8TRwyHcMmil2CyzQCkACQOERgU2h9CuMGhjIDJuXC6I5RuUj&#10;CUzywMMEeyEenPbBR+9rZvsaIimEyrDFqNtObDf1i1qLeQE3Rb4xUp0D+3LhieGY2WW14SwMna9g&#10;80C4qd6XvdXPZ2z8AwAA//8DAFBLAwQUAAYACAAAACEAL6DV0+EAAAAMAQAADwAAAGRycy9kb3du&#10;cmV2LnhtbEyPwU7DMBBE70j8g7VI3FI7cUlpGqdCSD0BB1okrtvYTSLidYidNvw95kSPszOafVNu&#10;Z9uzsxl950hBuhDADNVOd9Qo+DjskkdgPiBp7B0ZBT/Gw7a6vSmx0O5C7+a8Dw2LJeQLVNCGMBSc&#10;+7o1Fv3CDYaid3KjxRDl2HA94iWW255nQuTcYkfxQ4uDeW5N/bWfrALMl/r77SRfDy9TjutmFruH&#10;T6HU/d38tAEWzBz+w/CHH9GhikxHN5H2rFeQyCyNY4ICKSSwmEjS1SpejgqyfCmBVyW/HlH9AgAA&#10;//8DAFBLAQItABQABgAIAAAAIQC2gziS/gAAAOEBAAATAAAAAAAAAAAAAAAAAAAAAABbQ29udGVu&#10;dF9UeXBlc10ueG1sUEsBAi0AFAAGAAgAAAAhADj9If/WAAAAlAEAAAsAAAAAAAAAAAAAAAAALwEA&#10;AF9yZWxzLy5yZWxzUEsBAi0AFAAGAAgAAAAhAP0S61+fAgAADgUAAA4AAAAAAAAAAAAAAAAALgIA&#10;AGRycy9lMm9Eb2MueG1sUEsBAi0AFAAGAAgAAAAhAC+g1dPhAAAADAEAAA8AAAAAAAAAAAAAAAAA&#10;+QQAAGRycy9kb3ducmV2LnhtbFBLBQYAAAAABAAEAPMAAAAHBgAAAAA=&#10;" o:allowincell="f" stroked="f"/>
            </w:pict>
          </mc:Fallback>
        </mc:AlternateContent>
      </w:r>
      <w:r w:rsidR="00DA2EE1" w:rsidRPr="00CC1A8D">
        <w:rPr>
          <w:sz w:val="28"/>
        </w:rPr>
        <w:t>Оптимальная пара трения это "сталь по бронзе". Поэтому при стальном червяке червячные колёса должны выполняться из бронзовых сплавов. Однако цветные металлы дороги и поэтому из бронзы выполняется лишь зубчатый венец, который крепится на сравнительно дешёвой стальной ступице.</w:t>
      </w:r>
      <w:r w:rsidR="00DA2EE1" w:rsidRPr="00CC1A8D">
        <w:rPr>
          <w:noProof/>
          <w:sz w:val="28"/>
        </w:rPr>
        <w:t xml:space="preserve"> </w:t>
      </w:r>
      <w:r w:rsidR="00DA2EE1" w:rsidRPr="00CC1A8D">
        <w:rPr>
          <w:sz w:val="28"/>
        </w:rPr>
        <w:t xml:space="preserve">Таким образом, червячное колесо - сборочная единица, где  самые популярные способы крепления венца это либо центробежное литьё в кольцевую канавку ступицы; либо крепление венца к ступице болтами за фланец; либо посадка с натягом и </w:t>
      </w:r>
      <w:proofErr w:type="spellStart"/>
      <w:r w:rsidR="00DA2EE1" w:rsidRPr="00CC1A8D">
        <w:rPr>
          <w:sz w:val="28"/>
        </w:rPr>
        <w:t>стопорение</w:t>
      </w:r>
      <w:proofErr w:type="spellEnd"/>
      <w:r w:rsidR="00DA2EE1" w:rsidRPr="00CC1A8D">
        <w:rPr>
          <w:sz w:val="28"/>
        </w:rPr>
        <w:t xml:space="preserve"> винтами для предотвращения взаимного смещения венца и ступицы.</w:t>
      </w:r>
    </w:p>
    <w:p w:rsidR="00DA2EE1" w:rsidRPr="00CC1A8D" w:rsidRDefault="00DA2EE1" w:rsidP="00DA2EE1">
      <w:pPr>
        <w:tabs>
          <w:tab w:val="num" w:pos="0"/>
        </w:tabs>
        <w:ind w:firstLine="720"/>
        <w:jc w:val="both"/>
        <w:rPr>
          <w:sz w:val="28"/>
        </w:rPr>
      </w:pPr>
      <w:r w:rsidRPr="00CC1A8D">
        <w:rPr>
          <w:sz w:val="28"/>
        </w:rPr>
        <w:t>Крепление венца к ступице должно обеспечивать фиксацию как от проворота (осевая сила червяка = окружной силе колеса), так и от осевого "снятия" венца (окружная сила червяка = осевой силе колеса).</w:t>
      </w:r>
    </w:p>
    <w:p w:rsidR="00D55380" w:rsidRPr="00CC1A8D" w:rsidRDefault="00D55380" w:rsidP="00481B23">
      <w:pPr>
        <w:jc w:val="both"/>
        <w:rPr>
          <w:b/>
          <w:bCs/>
          <w:sz w:val="28"/>
          <w:szCs w:val="28"/>
        </w:rPr>
      </w:pPr>
    </w:p>
    <w:p w:rsidR="000738AB" w:rsidRPr="00CC1A8D" w:rsidRDefault="00D55380" w:rsidP="000738AB">
      <w:pPr>
        <w:jc w:val="both"/>
        <w:rPr>
          <w:b/>
          <w:bCs/>
          <w:sz w:val="28"/>
          <w:szCs w:val="28"/>
        </w:rPr>
      </w:pPr>
      <w:r w:rsidRPr="00CC1A8D">
        <w:rPr>
          <w:b/>
          <w:bCs/>
          <w:sz w:val="28"/>
          <w:szCs w:val="28"/>
        </w:rPr>
        <w:t>Литература</w:t>
      </w:r>
      <w:r w:rsidR="000738AB" w:rsidRPr="00CC1A8D">
        <w:rPr>
          <w:b/>
          <w:bCs/>
          <w:sz w:val="28"/>
          <w:szCs w:val="28"/>
        </w:rPr>
        <w:t xml:space="preserve">: </w:t>
      </w:r>
    </w:p>
    <w:p w:rsidR="000738AB" w:rsidRPr="00CC1A8D" w:rsidRDefault="000738AB" w:rsidP="000738AB">
      <w:pPr>
        <w:pStyle w:val="a8"/>
        <w:tabs>
          <w:tab w:val="left" w:pos="1120"/>
        </w:tabs>
        <w:suppressAutoHyphens/>
        <w:jc w:val="both"/>
        <w:rPr>
          <w:sz w:val="28"/>
          <w:szCs w:val="28"/>
        </w:rPr>
      </w:pPr>
      <w:r w:rsidRPr="00CC1A8D">
        <w:rPr>
          <w:sz w:val="28"/>
          <w:szCs w:val="28"/>
        </w:rPr>
        <w:t>1. Гузенков П.Г. Детали машин. М., «Высшая школа», 1982</w:t>
      </w:r>
    </w:p>
    <w:p w:rsidR="000738AB" w:rsidRPr="00CC1A8D" w:rsidRDefault="000738AB" w:rsidP="000738AB">
      <w:pPr>
        <w:pStyle w:val="a8"/>
        <w:tabs>
          <w:tab w:val="left" w:pos="1120"/>
        </w:tabs>
        <w:suppressAutoHyphens/>
        <w:jc w:val="both"/>
        <w:rPr>
          <w:sz w:val="28"/>
          <w:szCs w:val="28"/>
        </w:rPr>
      </w:pPr>
      <w:r w:rsidRPr="00CC1A8D">
        <w:rPr>
          <w:sz w:val="28"/>
          <w:szCs w:val="28"/>
        </w:rPr>
        <w:t>2. Решетов Д.Н. Детали машин М, «Машиностроение», 1989</w:t>
      </w:r>
    </w:p>
    <w:p w:rsidR="000738AB" w:rsidRPr="00CC1A8D" w:rsidRDefault="000738AB" w:rsidP="000738AB">
      <w:pPr>
        <w:pStyle w:val="a8"/>
        <w:tabs>
          <w:tab w:val="left" w:pos="1120"/>
        </w:tabs>
        <w:suppressAutoHyphens/>
        <w:jc w:val="both"/>
        <w:rPr>
          <w:sz w:val="28"/>
          <w:szCs w:val="28"/>
        </w:rPr>
      </w:pPr>
      <w:r w:rsidRPr="00CC1A8D">
        <w:rPr>
          <w:sz w:val="28"/>
          <w:szCs w:val="28"/>
        </w:rPr>
        <w:t xml:space="preserve">3. </w:t>
      </w:r>
      <w:proofErr w:type="spellStart"/>
      <w:r w:rsidRPr="00CC1A8D">
        <w:rPr>
          <w:sz w:val="28"/>
          <w:szCs w:val="28"/>
        </w:rPr>
        <w:t>Чернавский</w:t>
      </w:r>
      <w:proofErr w:type="spellEnd"/>
      <w:r w:rsidRPr="00CC1A8D">
        <w:rPr>
          <w:sz w:val="28"/>
          <w:szCs w:val="28"/>
        </w:rPr>
        <w:t xml:space="preserve"> С.А. и др. Проектирование механических передач. М., «Машиностроение»,1984</w:t>
      </w:r>
    </w:p>
    <w:p w:rsidR="000738AB" w:rsidRPr="00CC1A8D" w:rsidRDefault="000738AB" w:rsidP="000738AB">
      <w:pPr>
        <w:pStyle w:val="a8"/>
        <w:tabs>
          <w:tab w:val="left" w:pos="1120"/>
        </w:tabs>
        <w:suppressAutoHyphens/>
        <w:jc w:val="both"/>
        <w:rPr>
          <w:sz w:val="28"/>
          <w:szCs w:val="28"/>
        </w:rPr>
      </w:pPr>
      <w:r w:rsidRPr="00CC1A8D">
        <w:rPr>
          <w:sz w:val="28"/>
          <w:szCs w:val="28"/>
        </w:rPr>
        <w:t>4. Кузьмин и др. Расчеты деталей машин. М., «Высшая школа»,1984</w:t>
      </w:r>
    </w:p>
    <w:p w:rsidR="00CC1A8D" w:rsidRPr="00CC1A8D" w:rsidRDefault="00CC1A8D" w:rsidP="00481B23">
      <w:pPr>
        <w:ind w:left="360" w:hanging="360"/>
        <w:jc w:val="both"/>
        <w:rPr>
          <w:b/>
          <w:bCs/>
          <w:sz w:val="28"/>
          <w:szCs w:val="28"/>
        </w:rPr>
      </w:pPr>
    </w:p>
    <w:p w:rsidR="00D55380" w:rsidRPr="00CC1A8D" w:rsidRDefault="00D55380" w:rsidP="00481B23">
      <w:pPr>
        <w:ind w:left="360" w:hanging="360"/>
        <w:jc w:val="both"/>
        <w:rPr>
          <w:b/>
          <w:bCs/>
          <w:sz w:val="28"/>
          <w:szCs w:val="28"/>
        </w:rPr>
      </w:pPr>
      <w:r w:rsidRPr="00CC1A8D">
        <w:rPr>
          <w:b/>
          <w:bCs/>
          <w:sz w:val="28"/>
          <w:szCs w:val="28"/>
        </w:rPr>
        <w:t>Контрольные вопросы:</w:t>
      </w:r>
    </w:p>
    <w:p w:rsidR="001219EB" w:rsidRPr="00CC1A8D" w:rsidRDefault="001219EB" w:rsidP="00AA55C1">
      <w:pPr>
        <w:pStyle w:val="a5"/>
        <w:numPr>
          <w:ilvl w:val="0"/>
          <w:numId w:val="13"/>
        </w:numPr>
        <w:jc w:val="both"/>
        <w:rPr>
          <w:sz w:val="28"/>
          <w:szCs w:val="28"/>
        </w:rPr>
      </w:pPr>
      <w:r w:rsidRPr="00CC1A8D">
        <w:rPr>
          <w:sz w:val="28"/>
          <w:szCs w:val="28"/>
        </w:rPr>
        <w:t>В чём заключаются достоинства и недостатки планетарных передач?</w:t>
      </w:r>
    </w:p>
    <w:p w:rsidR="001219EB" w:rsidRPr="00CC1A8D" w:rsidRDefault="001219EB" w:rsidP="00AA55C1">
      <w:pPr>
        <w:pStyle w:val="a5"/>
        <w:numPr>
          <w:ilvl w:val="0"/>
          <w:numId w:val="13"/>
        </w:numPr>
        <w:jc w:val="both"/>
        <w:rPr>
          <w:sz w:val="28"/>
          <w:szCs w:val="28"/>
        </w:rPr>
      </w:pPr>
      <w:r w:rsidRPr="00CC1A8D">
        <w:rPr>
          <w:sz w:val="28"/>
          <w:szCs w:val="28"/>
        </w:rPr>
        <w:t>Для чего созданы волновые передачи и в чём заключается принцип их работы?</w:t>
      </w:r>
    </w:p>
    <w:p w:rsidR="001219EB" w:rsidRPr="00CC1A8D" w:rsidRDefault="001219EB" w:rsidP="00AA55C1">
      <w:pPr>
        <w:pStyle w:val="a5"/>
        <w:numPr>
          <w:ilvl w:val="0"/>
          <w:numId w:val="13"/>
        </w:numPr>
        <w:jc w:val="both"/>
        <w:rPr>
          <w:sz w:val="28"/>
          <w:szCs w:val="28"/>
        </w:rPr>
      </w:pPr>
      <w:r w:rsidRPr="00CC1A8D">
        <w:rPr>
          <w:sz w:val="28"/>
          <w:szCs w:val="28"/>
        </w:rPr>
        <w:lastRenderedPageBreak/>
        <w:t>В чём заключаются достоинства и недостатки волновых передач?</w:t>
      </w:r>
    </w:p>
    <w:p w:rsidR="001219EB" w:rsidRPr="00CC1A8D" w:rsidRDefault="001219EB" w:rsidP="00AA55C1">
      <w:pPr>
        <w:pStyle w:val="a5"/>
        <w:numPr>
          <w:ilvl w:val="0"/>
          <w:numId w:val="13"/>
        </w:numPr>
        <w:jc w:val="both"/>
        <w:rPr>
          <w:sz w:val="28"/>
          <w:szCs w:val="28"/>
        </w:rPr>
      </w:pPr>
      <w:r w:rsidRPr="00CC1A8D">
        <w:rPr>
          <w:sz w:val="28"/>
          <w:szCs w:val="28"/>
        </w:rPr>
        <w:t>Для чего созданы зацепления Новикова и в чём заключается принцип конструкции их зубьев?</w:t>
      </w:r>
    </w:p>
    <w:p w:rsidR="001219EB" w:rsidRPr="00CC1A8D" w:rsidRDefault="001219EB" w:rsidP="00AA55C1">
      <w:pPr>
        <w:pStyle w:val="a5"/>
        <w:numPr>
          <w:ilvl w:val="0"/>
          <w:numId w:val="13"/>
        </w:numPr>
        <w:jc w:val="both"/>
        <w:rPr>
          <w:sz w:val="28"/>
          <w:szCs w:val="28"/>
        </w:rPr>
      </w:pPr>
      <w:r w:rsidRPr="00CC1A8D">
        <w:rPr>
          <w:sz w:val="28"/>
          <w:szCs w:val="28"/>
        </w:rPr>
        <w:t>В чём заключаются достоинства и недостатки зацеплений Новикова?</w:t>
      </w:r>
    </w:p>
    <w:p w:rsidR="001219EB" w:rsidRPr="00CC1A8D" w:rsidRDefault="001219EB" w:rsidP="00AA55C1">
      <w:pPr>
        <w:pStyle w:val="a5"/>
        <w:numPr>
          <w:ilvl w:val="0"/>
          <w:numId w:val="13"/>
        </w:numPr>
        <w:jc w:val="both"/>
        <w:rPr>
          <w:sz w:val="28"/>
          <w:szCs w:val="28"/>
        </w:rPr>
      </w:pPr>
      <w:r w:rsidRPr="00CC1A8D">
        <w:rPr>
          <w:sz w:val="28"/>
          <w:szCs w:val="28"/>
        </w:rPr>
        <w:t>В чём заключается принцип конструкции червячной передачи?</w:t>
      </w:r>
    </w:p>
    <w:p w:rsidR="001219EB" w:rsidRPr="00CC1A8D" w:rsidRDefault="001219EB" w:rsidP="00AA55C1">
      <w:pPr>
        <w:pStyle w:val="a5"/>
        <w:numPr>
          <w:ilvl w:val="0"/>
          <w:numId w:val="13"/>
        </w:numPr>
        <w:jc w:val="both"/>
        <w:rPr>
          <w:sz w:val="28"/>
          <w:szCs w:val="28"/>
        </w:rPr>
      </w:pPr>
      <w:r w:rsidRPr="00CC1A8D">
        <w:rPr>
          <w:sz w:val="28"/>
          <w:szCs w:val="28"/>
        </w:rPr>
        <w:t>Каковы достоинства и недостатки червячных передач?</w:t>
      </w:r>
    </w:p>
    <w:p w:rsidR="001219EB" w:rsidRPr="00CC1A8D" w:rsidRDefault="001219EB" w:rsidP="00AA55C1">
      <w:pPr>
        <w:pStyle w:val="a5"/>
        <w:numPr>
          <w:ilvl w:val="0"/>
          <w:numId w:val="13"/>
        </w:numPr>
        <w:jc w:val="both"/>
        <w:rPr>
          <w:sz w:val="28"/>
          <w:szCs w:val="28"/>
        </w:rPr>
      </w:pPr>
      <w:r w:rsidRPr="00CC1A8D">
        <w:rPr>
          <w:sz w:val="28"/>
          <w:szCs w:val="28"/>
        </w:rPr>
        <w:t>Какое свойство червячной передачи отличает её от других передач?</w:t>
      </w:r>
    </w:p>
    <w:p w:rsidR="001219EB" w:rsidRPr="00CC1A8D" w:rsidRDefault="001219EB" w:rsidP="00AA55C1">
      <w:pPr>
        <w:pStyle w:val="a5"/>
        <w:numPr>
          <w:ilvl w:val="0"/>
          <w:numId w:val="13"/>
        </w:numPr>
        <w:jc w:val="both"/>
        <w:rPr>
          <w:sz w:val="28"/>
          <w:szCs w:val="28"/>
        </w:rPr>
      </w:pPr>
      <w:r w:rsidRPr="00CC1A8D">
        <w:rPr>
          <w:sz w:val="28"/>
          <w:szCs w:val="28"/>
        </w:rPr>
        <w:t>Каковы основные причины поломок червячных передач?</w:t>
      </w:r>
    </w:p>
    <w:p w:rsidR="001219EB" w:rsidRPr="00CC1A8D" w:rsidRDefault="001219EB" w:rsidP="00AA55C1">
      <w:pPr>
        <w:pStyle w:val="a5"/>
        <w:numPr>
          <w:ilvl w:val="0"/>
          <w:numId w:val="13"/>
        </w:numPr>
        <w:jc w:val="both"/>
        <w:rPr>
          <w:sz w:val="28"/>
          <w:szCs w:val="28"/>
        </w:rPr>
      </w:pPr>
      <w:r w:rsidRPr="00CC1A8D">
        <w:rPr>
          <w:sz w:val="28"/>
          <w:szCs w:val="28"/>
        </w:rPr>
        <w:t>Из каких условий находят температуру червячной передачи?</w:t>
      </w:r>
    </w:p>
    <w:p w:rsidR="001219EB" w:rsidRPr="00CC1A8D" w:rsidRDefault="001219EB" w:rsidP="00AA55C1">
      <w:pPr>
        <w:pStyle w:val="a5"/>
        <w:numPr>
          <w:ilvl w:val="0"/>
          <w:numId w:val="13"/>
        </w:numPr>
        <w:jc w:val="both"/>
        <w:rPr>
          <w:sz w:val="28"/>
          <w:szCs w:val="28"/>
        </w:rPr>
      </w:pPr>
      <w:r w:rsidRPr="00CC1A8D">
        <w:rPr>
          <w:sz w:val="28"/>
          <w:szCs w:val="28"/>
        </w:rPr>
        <w:t>Какие методы могут применяться для снижения температуры червячной передачи?</w:t>
      </w:r>
    </w:p>
    <w:p w:rsidR="001219EB" w:rsidRPr="00CC1A8D" w:rsidRDefault="001219EB" w:rsidP="00AA55C1">
      <w:pPr>
        <w:pStyle w:val="a5"/>
        <w:numPr>
          <w:ilvl w:val="0"/>
          <w:numId w:val="13"/>
        </w:numPr>
        <w:jc w:val="both"/>
        <w:rPr>
          <w:sz w:val="28"/>
          <w:szCs w:val="28"/>
        </w:rPr>
      </w:pPr>
      <w:r w:rsidRPr="00CC1A8D">
        <w:rPr>
          <w:sz w:val="28"/>
          <w:szCs w:val="28"/>
        </w:rPr>
        <w:t>Какие материалы должны применяться для червячной передачи?</w:t>
      </w:r>
    </w:p>
    <w:p w:rsidR="001219EB" w:rsidRPr="00CC1A8D" w:rsidRDefault="001219EB" w:rsidP="00AA55C1">
      <w:pPr>
        <w:pStyle w:val="a5"/>
        <w:numPr>
          <w:ilvl w:val="0"/>
          <w:numId w:val="13"/>
        </w:numPr>
        <w:jc w:val="both"/>
        <w:rPr>
          <w:sz w:val="28"/>
          <w:szCs w:val="28"/>
        </w:rPr>
      </w:pPr>
      <w:r w:rsidRPr="00CC1A8D">
        <w:rPr>
          <w:sz w:val="28"/>
          <w:szCs w:val="28"/>
        </w:rPr>
        <w:t>Каковы особенности конструкции червячных колёс?</w:t>
      </w:r>
    </w:p>
    <w:p w:rsidR="00D55380" w:rsidRDefault="00D55380"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Pr="00CC1A8D" w:rsidRDefault="000D4027"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lastRenderedPageBreak/>
        <w:t xml:space="preserve">Тема 3. </w:t>
      </w:r>
      <w:r w:rsidR="00481B23" w:rsidRPr="00CC1A8D">
        <w:rPr>
          <w:sz w:val="28"/>
          <w:szCs w:val="28"/>
          <w:lang w:val="kk-KZ"/>
        </w:rPr>
        <w:t>Передачи зацеплением и трением.</w:t>
      </w:r>
    </w:p>
    <w:p w:rsidR="00D55380" w:rsidRPr="00CC1A8D" w:rsidRDefault="00D55380" w:rsidP="00481B23">
      <w:pPr>
        <w:ind w:left="789" w:hanging="789"/>
        <w:jc w:val="both"/>
        <w:rPr>
          <w:sz w:val="28"/>
          <w:szCs w:val="28"/>
        </w:rPr>
      </w:pPr>
      <w:r w:rsidRPr="00CC1A8D">
        <w:rPr>
          <w:b/>
          <w:bCs/>
          <w:sz w:val="28"/>
          <w:szCs w:val="28"/>
        </w:rPr>
        <w:t xml:space="preserve">Цель: </w:t>
      </w:r>
      <w:r w:rsidR="005077FC">
        <w:rPr>
          <w:sz w:val="28"/>
          <w:szCs w:val="28"/>
          <w:lang w:val="kk-KZ"/>
        </w:rPr>
        <w:t>Изучение передач</w:t>
      </w:r>
      <w:r w:rsidR="005077FC" w:rsidRPr="00CC1A8D">
        <w:rPr>
          <w:sz w:val="28"/>
          <w:szCs w:val="28"/>
          <w:lang w:val="kk-KZ"/>
        </w:rPr>
        <w:t xml:space="preserve"> зацеплением и трением.</w:t>
      </w:r>
    </w:p>
    <w:p w:rsidR="00D55380" w:rsidRDefault="00D55380" w:rsidP="00481B23">
      <w:pPr>
        <w:ind w:left="789" w:hanging="789"/>
        <w:jc w:val="both"/>
        <w:rPr>
          <w:b/>
          <w:bCs/>
          <w:sz w:val="28"/>
          <w:szCs w:val="28"/>
        </w:rPr>
      </w:pPr>
      <w:r w:rsidRPr="00CC1A8D">
        <w:rPr>
          <w:b/>
          <w:bCs/>
          <w:sz w:val="28"/>
          <w:szCs w:val="28"/>
        </w:rPr>
        <w:t>План:</w:t>
      </w:r>
    </w:p>
    <w:p w:rsidR="000D4027" w:rsidRPr="00CC1A8D" w:rsidRDefault="000D4027" w:rsidP="00AA55C1">
      <w:pPr>
        <w:pStyle w:val="a5"/>
        <w:numPr>
          <w:ilvl w:val="0"/>
          <w:numId w:val="25"/>
        </w:numPr>
        <w:ind w:left="0" w:firstLine="0"/>
        <w:jc w:val="both"/>
        <w:rPr>
          <w:sz w:val="28"/>
        </w:rPr>
      </w:pPr>
      <w:r w:rsidRPr="00CC1A8D">
        <w:rPr>
          <w:sz w:val="28"/>
        </w:rPr>
        <w:t>Фрикционные</w:t>
      </w:r>
      <w:r>
        <w:rPr>
          <w:sz w:val="28"/>
        </w:rPr>
        <w:t xml:space="preserve"> </w:t>
      </w:r>
      <w:r w:rsidRPr="00CC1A8D">
        <w:rPr>
          <w:sz w:val="28"/>
        </w:rPr>
        <w:t>передачи</w:t>
      </w:r>
      <w:r>
        <w:rPr>
          <w:sz w:val="28"/>
        </w:rPr>
        <w:t>.</w:t>
      </w:r>
    </w:p>
    <w:p w:rsidR="000D4027" w:rsidRPr="00CC1A8D" w:rsidRDefault="000D4027" w:rsidP="00AA55C1">
      <w:pPr>
        <w:pStyle w:val="a5"/>
        <w:numPr>
          <w:ilvl w:val="0"/>
          <w:numId w:val="25"/>
        </w:numPr>
        <w:ind w:left="0" w:firstLine="0"/>
        <w:jc w:val="both"/>
        <w:rPr>
          <w:sz w:val="28"/>
        </w:rPr>
      </w:pPr>
      <w:r w:rsidRPr="00CC1A8D">
        <w:rPr>
          <w:sz w:val="28"/>
        </w:rPr>
        <w:t>Достоинства</w:t>
      </w:r>
      <w:r>
        <w:rPr>
          <w:sz w:val="28"/>
        </w:rPr>
        <w:t xml:space="preserve"> </w:t>
      </w:r>
      <w:r w:rsidRPr="00CC1A8D">
        <w:rPr>
          <w:sz w:val="28"/>
        </w:rPr>
        <w:t>и недостатки фрикционных передач</w:t>
      </w:r>
      <w:r>
        <w:rPr>
          <w:sz w:val="28"/>
        </w:rPr>
        <w:t>.</w:t>
      </w:r>
    </w:p>
    <w:p w:rsidR="000D4027" w:rsidRPr="00CC1A8D" w:rsidRDefault="000D4027" w:rsidP="00AA55C1">
      <w:pPr>
        <w:pStyle w:val="a5"/>
        <w:numPr>
          <w:ilvl w:val="0"/>
          <w:numId w:val="25"/>
        </w:numPr>
        <w:ind w:left="0" w:firstLine="0"/>
        <w:jc w:val="both"/>
        <w:rPr>
          <w:sz w:val="28"/>
        </w:rPr>
      </w:pPr>
      <w:r>
        <w:rPr>
          <w:sz w:val="28"/>
        </w:rPr>
        <w:t>Ременные передачи.</w:t>
      </w:r>
    </w:p>
    <w:p w:rsidR="000D4027" w:rsidRPr="00CC1A8D" w:rsidRDefault="000D4027" w:rsidP="00AA55C1">
      <w:pPr>
        <w:pStyle w:val="a5"/>
        <w:numPr>
          <w:ilvl w:val="0"/>
          <w:numId w:val="25"/>
        </w:numPr>
        <w:ind w:left="0" w:firstLine="0"/>
        <w:jc w:val="both"/>
        <w:rPr>
          <w:sz w:val="28"/>
        </w:rPr>
      </w:pPr>
      <w:r>
        <w:rPr>
          <w:sz w:val="28"/>
        </w:rPr>
        <w:t>Силы, действующие</w:t>
      </w:r>
      <w:r w:rsidRPr="00CC1A8D">
        <w:rPr>
          <w:sz w:val="28"/>
        </w:rPr>
        <w:t xml:space="preserve"> в ремне</w:t>
      </w:r>
      <w:r>
        <w:rPr>
          <w:sz w:val="28"/>
        </w:rPr>
        <w:t>.</w:t>
      </w:r>
    </w:p>
    <w:p w:rsidR="000D4027" w:rsidRPr="00CC1A8D" w:rsidRDefault="000D4027" w:rsidP="00AA55C1">
      <w:pPr>
        <w:pStyle w:val="a5"/>
        <w:numPr>
          <w:ilvl w:val="0"/>
          <w:numId w:val="25"/>
        </w:numPr>
        <w:ind w:left="0" w:firstLine="0"/>
        <w:jc w:val="both"/>
        <w:rPr>
          <w:sz w:val="28"/>
        </w:rPr>
      </w:pPr>
      <w:r>
        <w:rPr>
          <w:sz w:val="28"/>
        </w:rPr>
        <w:t xml:space="preserve">Нагрузки </w:t>
      </w:r>
      <w:r w:rsidRPr="00CC1A8D">
        <w:rPr>
          <w:sz w:val="28"/>
        </w:rPr>
        <w:t>на опоры валов колёс ременной передачи</w:t>
      </w:r>
      <w:r>
        <w:rPr>
          <w:sz w:val="28"/>
        </w:rPr>
        <w:t>.</w:t>
      </w:r>
    </w:p>
    <w:p w:rsidR="000D4027" w:rsidRPr="00CC1A8D" w:rsidRDefault="000D4027" w:rsidP="00AA55C1">
      <w:pPr>
        <w:pStyle w:val="a5"/>
        <w:numPr>
          <w:ilvl w:val="0"/>
          <w:numId w:val="25"/>
        </w:numPr>
        <w:ind w:left="0" w:firstLine="0"/>
        <w:rPr>
          <w:sz w:val="28"/>
        </w:rPr>
      </w:pPr>
      <w:r w:rsidRPr="00CC1A8D">
        <w:rPr>
          <w:sz w:val="28"/>
        </w:rPr>
        <w:t>Способы</w:t>
      </w:r>
      <w:r>
        <w:rPr>
          <w:sz w:val="28"/>
        </w:rPr>
        <w:t xml:space="preserve"> </w:t>
      </w:r>
      <w:r w:rsidRPr="00CC1A8D">
        <w:rPr>
          <w:sz w:val="28"/>
        </w:rPr>
        <w:t>поддержания натяжения ремней</w:t>
      </w:r>
      <w:r>
        <w:rPr>
          <w:sz w:val="28"/>
        </w:rPr>
        <w:t>.</w:t>
      </w:r>
    </w:p>
    <w:p w:rsidR="000D4027" w:rsidRPr="00CC1A8D" w:rsidRDefault="000D4027" w:rsidP="00481B23">
      <w:pPr>
        <w:ind w:left="789" w:hanging="789"/>
        <w:jc w:val="both"/>
        <w:rPr>
          <w:b/>
          <w:bCs/>
          <w:sz w:val="28"/>
          <w:szCs w:val="28"/>
        </w:rPr>
      </w:pPr>
    </w:p>
    <w:p w:rsidR="007126B5" w:rsidRPr="00CC1A8D" w:rsidRDefault="007126B5" w:rsidP="007126B5">
      <w:pPr>
        <w:pStyle w:val="2"/>
        <w:ind w:firstLine="720"/>
        <w:jc w:val="center"/>
        <w:rPr>
          <w:rFonts w:ascii="Times New Roman" w:hAnsi="Times New Roman"/>
        </w:rPr>
      </w:pPr>
      <w:r w:rsidRPr="00CC1A8D">
        <w:rPr>
          <w:rFonts w:ascii="Times New Roman" w:hAnsi="Times New Roman"/>
        </w:rPr>
        <w:t>ПЕРЕДАЧИ  ТРЕНИЕМ   (сцеплением)</w:t>
      </w:r>
    </w:p>
    <w:p w:rsidR="007126B5" w:rsidRPr="00CC1A8D" w:rsidRDefault="007126B5" w:rsidP="007126B5">
      <w:pPr>
        <w:pStyle w:val="2"/>
        <w:rPr>
          <w:rFonts w:ascii="Times New Roman" w:hAnsi="Times New Roman"/>
        </w:rPr>
      </w:pPr>
      <w:r w:rsidRPr="00CC1A8D">
        <w:rPr>
          <w:rFonts w:ascii="Times New Roman" w:hAnsi="Times New Roman"/>
        </w:rPr>
        <w:t xml:space="preserve">                                                   ФРИКЦИОННЫЕ ПЕРЕДАЧИ</w:t>
      </w:r>
    </w:p>
    <w:p w:rsidR="007126B5" w:rsidRPr="00CC1A8D" w:rsidRDefault="007126B5" w:rsidP="007126B5">
      <w:pPr>
        <w:ind w:firstLine="1134"/>
        <w:jc w:val="both"/>
        <w:rPr>
          <w:sz w:val="28"/>
        </w:rPr>
      </w:pPr>
      <w:r w:rsidRPr="00CC1A8D">
        <w:rPr>
          <w:noProof/>
          <w:sz w:val="28"/>
        </w:rPr>
        <w:t>Пе</w:t>
      </w:r>
      <w:proofErr w:type="spellStart"/>
      <w:r w:rsidRPr="00CC1A8D">
        <w:rPr>
          <w:sz w:val="28"/>
        </w:rPr>
        <w:t>редают</w:t>
      </w:r>
      <w:proofErr w:type="spellEnd"/>
      <w:r w:rsidRPr="00CC1A8D">
        <w:rPr>
          <w:sz w:val="28"/>
        </w:rPr>
        <w:t xml:space="preserve"> движение за счёт сил трения (</w:t>
      </w:r>
      <w:r w:rsidRPr="00CC1A8D">
        <w:rPr>
          <w:i/>
          <w:sz w:val="28"/>
        </w:rPr>
        <w:t xml:space="preserve">лат. </w:t>
      </w:r>
      <w:proofErr w:type="spellStart"/>
      <w:r w:rsidRPr="00CC1A8D">
        <w:rPr>
          <w:i/>
          <w:sz w:val="28"/>
          <w:lang w:val="en-US"/>
        </w:rPr>
        <w:t>frictio</w:t>
      </w:r>
      <w:proofErr w:type="spellEnd"/>
      <w:r w:rsidRPr="00CC1A8D">
        <w:rPr>
          <w:i/>
          <w:sz w:val="28"/>
        </w:rPr>
        <w:t xml:space="preserve"> – трение</w:t>
      </w:r>
      <w:r w:rsidRPr="00CC1A8D">
        <w:rPr>
          <w:sz w:val="28"/>
        </w:rPr>
        <w:t xml:space="preserve">). Простейшие передачи состоят из двух цилиндрических или конических роликов - катков. </w:t>
      </w:r>
    </w:p>
    <w:p w:rsidR="007126B5" w:rsidRPr="00CC1A8D" w:rsidRDefault="007126B5" w:rsidP="007126B5">
      <w:pPr>
        <w:ind w:firstLine="708"/>
        <w:jc w:val="both"/>
        <w:rPr>
          <w:sz w:val="28"/>
        </w:rPr>
      </w:pPr>
      <w:r w:rsidRPr="00CC1A8D">
        <w:rPr>
          <w:sz w:val="28"/>
        </w:rPr>
        <w:t xml:space="preserve">Главное условие работы передачи состоит в том, что момент сил  трения между катками должен быть больше передаваемого вращающего момента. </w:t>
      </w:r>
    </w:p>
    <w:p w:rsidR="007126B5" w:rsidRPr="00CC1A8D" w:rsidRDefault="007126B5" w:rsidP="007126B5">
      <w:pPr>
        <w:ind w:firstLine="708"/>
        <w:jc w:val="both"/>
        <w:rPr>
          <w:sz w:val="28"/>
        </w:rPr>
      </w:pPr>
      <w:r w:rsidRPr="00CC1A8D">
        <w:rPr>
          <w:sz w:val="28"/>
        </w:rPr>
        <w:t xml:space="preserve">Передаточное отношение цилиндрической фрикционной передачи определяют как отношение частот вращения или диаметров тел качения. </w:t>
      </w:r>
    </w:p>
    <w:p w:rsidR="007126B5" w:rsidRPr="00CC1A8D" w:rsidRDefault="007126B5" w:rsidP="007126B5">
      <w:pPr>
        <w:ind w:firstLine="708"/>
        <w:jc w:val="both"/>
        <w:rPr>
          <w:sz w:val="28"/>
        </w:rPr>
      </w:pPr>
    </w:p>
    <w:p w:rsidR="007126B5" w:rsidRPr="00CC1A8D" w:rsidRDefault="007126B5" w:rsidP="007126B5">
      <w:pPr>
        <w:ind w:left="2880" w:firstLine="720"/>
        <w:jc w:val="both"/>
        <w:rPr>
          <w:sz w:val="28"/>
        </w:rPr>
      </w:pPr>
      <w:r w:rsidRPr="00CC1A8D">
        <w:rPr>
          <w:b/>
          <w:i/>
          <w:sz w:val="28"/>
          <w:lang w:val="en-US"/>
        </w:rPr>
        <w:t>U</w:t>
      </w:r>
      <w:r w:rsidRPr="00CC1A8D">
        <w:rPr>
          <w:b/>
          <w:i/>
          <w:sz w:val="28"/>
        </w:rPr>
        <w:t xml:space="preserve"> = </w:t>
      </w:r>
      <w:r w:rsidRPr="00CC1A8D">
        <w:rPr>
          <w:b/>
          <w:i/>
          <w:sz w:val="28"/>
          <w:lang w:val="en-US"/>
        </w:rPr>
        <w:t>n</w:t>
      </w:r>
      <w:r w:rsidRPr="00CC1A8D">
        <w:rPr>
          <w:b/>
          <w:i/>
          <w:sz w:val="28"/>
          <w:vertAlign w:val="subscript"/>
        </w:rPr>
        <w:t>1</w:t>
      </w:r>
      <w:r w:rsidRPr="00CC1A8D">
        <w:rPr>
          <w:b/>
          <w:i/>
          <w:sz w:val="28"/>
        </w:rPr>
        <w:t>/</w:t>
      </w:r>
      <w:r w:rsidRPr="00CC1A8D">
        <w:rPr>
          <w:b/>
          <w:i/>
          <w:sz w:val="28"/>
          <w:lang w:val="en-US"/>
        </w:rPr>
        <w:t>n</w:t>
      </w:r>
      <w:r w:rsidRPr="00CC1A8D">
        <w:rPr>
          <w:b/>
          <w:i/>
          <w:sz w:val="28"/>
          <w:vertAlign w:val="subscript"/>
        </w:rPr>
        <w:t>2</w:t>
      </w:r>
      <w:r w:rsidRPr="00CC1A8D">
        <w:rPr>
          <w:b/>
          <w:i/>
          <w:sz w:val="28"/>
        </w:rPr>
        <w:t>=</w:t>
      </w:r>
      <w:r w:rsidRPr="00CC1A8D">
        <w:rPr>
          <w:b/>
          <w:i/>
          <w:sz w:val="28"/>
          <w:lang w:val="en-US"/>
        </w:rPr>
        <w:t>D</w:t>
      </w:r>
      <w:r w:rsidRPr="00CC1A8D">
        <w:rPr>
          <w:b/>
          <w:i/>
          <w:sz w:val="28"/>
          <w:vertAlign w:val="subscript"/>
        </w:rPr>
        <w:t>2</w:t>
      </w:r>
      <w:proofErr w:type="gramStart"/>
      <w:r w:rsidRPr="00CC1A8D">
        <w:rPr>
          <w:bCs/>
          <w:i/>
          <w:sz w:val="28"/>
        </w:rPr>
        <w:t>/[</w:t>
      </w:r>
      <w:proofErr w:type="gramEnd"/>
      <w:r w:rsidRPr="00CC1A8D">
        <w:rPr>
          <w:b/>
          <w:i/>
          <w:sz w:val="28"/>
          <w:lang w:val="en-US"/>
        </w:rPr>
        <w:t>D</w:t>
      </w:r>
      <w:r w:rsidRPr="00CC1A8D">
        <w:rPr>
          <w:b/>
          <w:i/>
          <w:sz w:val="28"/>
          <w:vertAlign w:val="subscript"/>
        </w:rPr>
        <w:t>1</w:t>
      </w:r>
      <w:r w:rsidRPr="00CC1A8D">
        <w:rPr>
          <w:bCs/>
          <w:i/>
          <w:sz w:val="28"/>
        </w:rPr>
        <w:t>(</w:t>
      </w:r>
      <w:r w:rsidRPr="00CC1A8D">
        <w:rPr>
          <w:b/>
          <w:i/>
          <w:sz w:val="28"/>
        </w:rPr>
        <w:t>1-</w:t>
      </w:r>
      <w:r w:rsidRPr="00CC1A8D">
        <w:rPr>
          <w:b/>
          <w:i/>
          <w:sz w:val="28"/>
          <w:lang w:val="en-US"/>
        </w:rPr>
        <w:sym w:font="Symbol" w:char="F065"/>
      </w:r>
      <w:r w:rsidRPr="00CC1A8D">
        <w:rPr>
          <w:bCs/>
          <w:i/>
          <w:sz w:val="28"/>
        </w:rPr>
        <w:t>)]</w:t>
      </w:r>
      <w:r w:rsidRPr="00CC1A8D">
        <w:rPr>
          <w:sz w:val="28"/>
        </w:rPr>
        <w:t>,</w:t>
      </w:r>
    </w:p>
    <w:p w:rsidR="007126B5" w:rsidRPr="00CC1A8D" w:rsidRDefault="007126B5" w:rsidP="007126B5">
      <w:pPr>
        <w:jc w:val="both"/>
        <w:rPr>
          <w:sz w:val="28"/>
        </w:rPr>
      </w:pPr>
      <w:r w:rsidRPr="00CC1A8D">
        <w:rPr>
          <w:sz w:val="28"/>
        </w:rPr>
        <w:t xml:space="preserve">где </w:t>
      </w:r>
      <w:r w:rsidRPr="00CC1A8D">
        <w:rPr>
          <w:b/>
          <w:i/>
          <w:sz w:val="28"/>
        </w:rPr>
        <w:t>ε</w:t>
      </w:r>
      <w:r w:rsidRPr="00CC1A8D">
        <w:rPr>
          <w:sz w:val="28"/>
        </w:rPr>
        <w:t xml:space="preserve"> – коэффициент скольжения (</w:t>
      </w:r>
      <w:r w:rsidRPr="00CC1A8D">
        <w:rPr>
          <w:b/>
          <w:i/>
          <w:sz w:val="28"/>
        </w:rPr>
        <w:t>0,05</w:t>
      </w:r>
      <w:r w:rsidRPr="00CC1A8D">
        <w:rPr>
          <w:sz w:val="28"/>
        </w:rPr>
        <w:t xml:space="preserve"> - для передач "всухую";  </w:t>
      </w:r>
      <w:r w:rsidRPr="00CC1A8D">
        <w:rPr>
          <w:b/>
          <w:i/>
          <w:sz w:val="28"/>
        </w:rPr>
        <w:t>0,01</w:t>
      </w:r>
      <w:r w:rsidRPr="00CC1A8D">
        <w:rPr>
          <w:sz w:val="28"/>
        </w:rPr>
        <w:t xml:space="preserve"> – для передач со смазкой и большими передаточными отношениями).</w:t>
      </w:r>
    </w:p>
    <w:p w:rsidR="007126B5" w:rsidRPr="00CC1A8D" w:rsidRDefault="007126B5" w:rsidP="007126B5">
      <w:pPr>
        <w:ind w:firstLine="720"/>
        <w:jc w:val="both"/>
        <w:rPr>
          <w:sz w:val="28"/>
        </w:rPr>
      </w:pPr>
      <w:r w:rsidRPr="00CC1A8D">
        <w:rPr>
          <w:sz w:val="28"/>
        </w:rPr>
        <w:t>Для конической передачи – вместо диаметров берут  углы конусов.</w:t>
      </w:r>
    </w:p>
    <w:p w:rsidR="007126B5" w:rsidRPr="00CC1A8D" w:rsidRDefault="007126B5" w:rsidP="007126B5">
      <w:pPr>
        <w:ind w:firstLine="720"/>
        <w:jc w:val="both"/>
        <w:rPr>
          <w:sz w:val="28"/>
        </w:rPr>
      </w:pPr>
      <w:proofErr w:type="gramStart"/>
      <w:r w:rsidRPr="00CC1A8D">
        <w:rPr>
          <w:sz w:val="28"/>
        </w:rPr>
        <w:t>Фрикционные передачи выполняются либо с постоянным, либо с регулируемым  передаточным отношением (вариаторы).</w:t>
      </w:r>
      <w:proofErr w:type="gramEnd"/>
    </w:p>
    <w:p w:rsidR="007126B5" w:rsidRPr="00CC1A8D" w:rsidRDefault="007126B5" w:rsidP="007126B5">
      <w:pPr>
        <w:ind w:firstLine="708"/>
        <w:jc w:val="both"/>
        <w:rPr>
          <w:sz w:val="28"/>
        </w:rPr>
      </w:pPr>
      <w:r w:rsidRPr="00CC1A8D">
        <w:rPr>
          <w:sz w:val="28"/>
        </w:rPr>
        <w:t>Передачи с постоянным передаточным отношением  применяются редко, главным образом, в кинематических цепях приборов, например, магнитофонов и т.п. Они уступают зубчатым передачам в несущей способности. Зато фрикционные вариаторы применяют как в кинематических, так и в силовых передачах для бесступенчатого регулирования скорости. Зубчатые передачи не позволяют такого регулирования.</w:t>
      </w:r>
    </w:p>
    <w:p w:rsidR="007126B5" w:rsidRPr="00CC1A8D" w:rsidRDefault="007126B5" w:rsidP="007126B5">
      <w:pPr>
        <w:ind w:firstLine="708"/>
        <w:jc w:val="both"/>
        <w:rPr>
          <w:sz w:val="28"/>
        </w:rPr>
      </w:pPr>
    </w:p>
    <w:p w:rsidR="007126B5" w:rsidRPr="00CC1A8D" w:rsidRDefault="007126B5" w:rsidP="007126B5">
      <w:pPr>
        <w:ind w:firstLine="720"/>
        <w:jc w:val="both"/>
        <w:rPr>
          <w:sz w:val="28"/>
          <w:u w:val="single"/>
        </w:rPr>
      </w:pPr>
      <w:r w:rsidRPr="00CC1A8D">
        <w:rPr>
          <w:sz w:val="28"/>
          <w:u w:val="single"/>
        </w:rPr>
        <w:t>Достоинства фрикционных передач:</w:t>
      </w:r>
    </w:p>
    <w:p w:rsidR="007126B5" w:rsidRPr="00CC1A8D" w:rsidRDefault="007126B5" w:rsidP="00AA55C1">
      <w:pPr>
        <w:numPr>
          <w:ilvl w:val="0"/>
          <w:numId w:val="16"/>
        </w:numPr>
        <w:tabs>
          <w:tab w:val="clear" w:pos="1144"/>
          <w:tab w:val="num" w:pos="709"/>
        </w:tabs>
        <w:ind w:left="709" w:hanging="425"/>
        <w:jc w:val="both"/>
        <w:rPr>
          <w:sz w:val="28"/>
        </w:rPr>
      </w:pPr>
      <w:r w:rsidRPr="00CC1A8D">
        <w:rPr>
          <w:sz w:val="28"/>
        </w:rPr>
        <w:t>простота тел качения;</w:t>
      </w:r>
    </w:p>
    <w:p w:rsidR="007126B5" w:rsidRPr="00CC1A8D" w:rsidRDefault="007126B5" w:rsidP="00AA55C1">
      <w:pPr>
        <w:numPr>
          <w:ilvl w:val="0"/>
          <w:numId w:val="16"/>
        </w:numPr>
        <w:tabs>
          <w:tab w:val="clear" w:pos="1144"/>
          <w:tab w:val="num" w:pos="709"/>
        </w:tabs>
        <w:ind w:left="709" w:hanging="425"/>
        <w:jc w:val="both"/>
        <w:rPr>
          <w:sz w:val="28"/>
        </w:rPr>
      </w:pPr>
      <w:r w:rsidRPr="00CC1A8D">
        <w:rPr>
          <w:sz w:val="28"/>
        </w:rPr>
        <w:t>равномерность вращения, что удобно для приборов;</w:t>
      </w:r>
    </w:p>
    <w:p w:rsidR="007126B5" w:rsidRPr="00CC1A8D" w:rsidRDefault="007126B5" w:rsidP="00AA55C1">
      <w:pPr>
        <w:numPr>
          <w:ilvl w:val="0"/>
          <w:numId w:val="16"/>
        </w:numPr>
        <w:tabs>
          <w:tab w:val="clear" w:pos="1144"/>
          <w:tab w:val="num" w:pos="709"/>
        </w:tabs>
        <w:ind w:left="709" w:hanging="425"/>
        <w:jc w:val="both"/>
        <w:rPr>
          <w:sz w:val="28"/>
        </w:rPr>
      </w:pPr>
      <w:r w:rsidRPr="00CC1A8D">
        <w:rPr>
          <w:sz w:val="28"/>
        </w:rPr>
        <w:t>возможность плавного регулирования скорости;</w:t>
      </w:r>
    </w:p>
    <w:p w:rsidR="007126B5" w:rsidRPr="00CC1A8D" w:rsidRDefault="007126B5" w:rsidP="00AA55C1">
      <w:pPr>
        <w:numPr>
          <w:ilvl w:val="0"/>
          <w:numId w:val="16"/>
        </w:numPr>
        <w:tabs>
          <w:tab w:val="clear" w:pos="1144"/>
          <w:tab w:val="num" w:pos="709"/>
        </w:tabs>
        <w:ind w:left="709" w:hanging="425"/>
        <w:jc w:val="both"/>
        <w:rPr>
          <w:sz w:val="28"/>
        </w:rPr>
      </w:pPr>
      <w:r w:rsidRPr="00CC1A8D">
        <w:rPr>
          <w:sz w:val="28"/>
        </w:rPr>
        <w:t>отсутствие мёртвого хода при реверсе передачи.</w:t>
      </w:r>
      <w:r w:rsidRPr="00CC1A8D">
        <w:rPr>
          <w:b/>
          <w:sz w:val="28"/>
          <w:u w:val="single"/>
        </w:rPr>
        <w:t xml:space="preserve"> </w:t>
      </w:r>
    </w:p>
    <w:p w:rsidR="007126B5" w:rsidRPr="00CC1A8D" w:rsidRDefault="007126B5" w:rsidP="007126B5">
      <w:pPr>
        <w:ind w:firstLine="720"/>
        <w:jc w:val="both"/>
        <w:rPr>
          <w:sz w:val="28"/>
        </w:rPr>
      </w:pPr>
      <w:r w:rsidRPr="00CC1A8D">
        <w:rPr>
          <w:sz w:val="28"/>
          <w:u w:val="single"/>
        </w:rPr>
        <w:t>Недостатки фрикционных передач:</w:t>
      </w:r>
    </w:p>
    <w:p w:rsidR="007126B5" w:rsidRPr="00CC1A8D" w:rsidRDefault="007126B5" w:rsidP="00AA55C1">
      <w:pPr>
        <w:numPr>
          <w:ilvl w:val="0"/>
          <w:numId w:val="23"/>
        </w:numPr>
        <w:tabs>
          <w:tab w:val="clear" w:pos="1144"/>
        </w:tabs>
        <w:ind w:left="709" w:hanging="425"/>
        <w:jc w:val="both"/>
        <w:rPr>
          <w:sz w:val="28"/>
        </w:rPr>
      </w:pPr>
      <w:r w:rsidRPr="00CC1A8D">
        <w:rPr>
          <w:sz w:val="28"/>
        </w:rPr>
        <w:t>потребность в прижимных устройствах;</w:t>
      </w:r>
    </w:p>
    <w:p w:rsidR="007126B5" w:rsidRPr="00CC1A8D" w:rsidRDefault="007126B5" w:rsidP="00AA55C1">
      <w:pPr>
        <w:numPr>
          <w:ilvl w:val="0"/>
          <w:numId w:val="23"/>
        </w:numPr>
        <w:tabs>
          <w:tab w:val="clear" w:pos="1144"/>
        </w:tabs>
        <w:ind w:left="709" w:hanging="425"/>
        <w:jc w:val="both"/>
        <w:rPr>
          <w:sz w:val="28"/>
        </w:rPr>
      </w:pPr>
      <w:r w:rsidRPr="00CC1A8D">
        <w:rPr>
          <w:sz w:val="28"/>
        </w:rPr>
        <w:t xml:space="preserve">большие нагрузки на валы, т.к. необходимо прижатие дисков; </w:t>
      </w:r>
    </w:p>
    <w:p w:rsidR="007126B5" w:rsidRPr="00CC1A8D" w:rsidRDefault="007126B5" w:rsidP="00AA55C1">
      <w:pPr>
        <w:numPr>
          <w:ilvl w:val="0"/>
          <w:numId w:val="23"/>
        </w:numPr>
        <w:tabs>
          <w:tab w:val="clear" w:pos="1144"/>
        </w:tabs>
        <w:ind w:left="709" w:hanging="425"/>
        <w:jc w:val="both"/>
        <w:rPr>
          <w:sz w:val="28"/>
        </w:rPr>
      </w:pPr>
      <w:r w:rsidRPr="00CC1A8D">
        <w:rPr>
          <w:sz w:val="28"/>
        </w:rPr>
        <w:lastRenderedPageBreak/>
        <w:t>большие потери на трение;</w:t>
      </w:r>
    </w:p>
    <w:p w:rsidR="007126B5" w:rsidRPr="00CC1A8D" w:rsidRDefault="007126B5" w:rsidP="00AA55C1">
      <w:pPr>
        <w:numPr>
          <w:ilvl w:val="0"/>
          <w:numId w:val="23"/>
        </w:numPr>
        <w:tabs>
          <w:tab w:val="clear" w:pos="1144"/>
        </w:tabs>
        <w:ind w:left="709" w:hanging="425"/>
        <w:jc w:val="both"/>
        <w:rPr>
          <w:sz w:val="28"/>
        </w:rPr>
      </w:pPr>
      <w:r w:rsidRPr="00CC1A8D">
        <w:rPr>
          <w:sz w:val="28"/>
        </w:rPr>
        <w:t>повреждение катков при пробуксовке;</w:t>
      </w:r>
    </w:p>
    <w:p w:rsidR="007126B5" w:rsidRPr="00CC1A8D" w:rsidRDefault="007126B5" w:rsidP="00AA55C1">
      <w:pPr>
        <w:numPr>
          <w:ilvl w:val="0"/>
          <w:numId w:val="23"/>
        </w:numPr>
        <w:tabs>
          <w:tab w:val="clear" w:pos="1144"/>
        </w:tabs>
        <w:ind w:left="709" w:hanging="425"/>
        <w:jc w:val="both"/>
        <w:rPr>
          <w:sz w:val="28"/>
        </w:rPr>
      </w:pPr>
      <w:r w:rsidRPr="00CC1A8D">
        <w:rPr>
          <w:sz w:val="28"/>
        </w:rPr>
        <w:t>неточность передаточных отношений из-за пробуксовки.</w:t>
      </w:r>
    </w:p>
    <w:p w:rsidR="007126B5" w:rsidRPr="00CC1A8D" w:rsidRDefault="007126B5" w:rsidP="007126B5">
      <w:pPr>
        <w:pStyle w:val="2"/>
        <w:ind w:firstLine="720"/>
        <w:rPr>
          <w:rFonts w:ascii="Times New Roman" w:hAnsi="Times New Roman"/>
          <w:b w:val="0"/>
        </w:rPr>
      </w:pPr>
      <w:r w:rsidRPr="00CC1A8D">
        <w:rPr>
          <w:rFonts w:ascii="Times New Roman" w:hAnsi="Times New Roman"/>
          <w:b w:val="0"/>
        </w:rPr>
        <w:t>Основными видами поломок фрикционных передач являются:</w:t>
      </w:r>
    </w:p>
    <w:p w:rsidR="007126B5" w:rsidRPr="00CC1A8D" w:rsidRDefault="007126B5" w:rsidP="00AA55C1">
      <w:pPr>
        <w:pStyle w:val="2"/>
        <w:numPr>
          <w:ilvl w:val="0"/>
          <w:numId w:val="17"/>
        </w:numPr>
        <w:tabs>
          <w:tab w:val="clear" w:pos="1684"/>
          <w:tab w:val="num" w:pos="567"/>
        </w:tabs>
        <w:spacing w:before="0" w:after="0"/>
        <w:ind w:left="567" w:hanging="425"/>
        <w:jc w:val="both"/>
        <w:rPr>
          <w:rFonts w:ascii="Times New Roman" w:hAnsi="Times New Roman"/>
          <w:b w:val="0"/>
        </w:rPr>
      </w:pPr>
      <w:proofErr w:type="gramStart"/>
      <w:r w:rsidRPr="00CC1A8D">
        <w:rPr>
          <w:rFonts w:ascii="Times New Roman" w:hAnsi="Times New Roman"/>
          <w:b w:val="0"/>
        </w:rPr>
        <w:t>усталостное</w:t>
      </w:r>
      <w:proofErr w:type="gramEnd"/>
      <w:r w:rsidRPr="00CC1A8D">
        <w:rPr>
          <w:rFonts w:ascii="Times New Roman" w:hAnsi="Times New Roman"/>
          <w:b w:val="0"/>
        </w:rPr>
        <w:t xml:space="preserve"> </w:t>
      </w:r>
      <w:proofErr w:type="spellStart"/>
      <w:r w:rsidRPr="00CC1A8D">
        <w:rPr>
          <w:rFonts w:ascii="Times New Roman" w:hAnsi="Times New Roman"/>
          <w:b w:val="0"/>
        </w:rPr>
        <w:t>выкрашивание</w:t>
      </w:r>
      <w:proofErr w:type="spellEnd"/>
      <w:r w:rsidRPr="00CC1A8D">
        <w:rPr>
          <w:rFonts w:ascii="Times New Roman" w:hAnsi="Times New Roman"/>
          <w:b w:val="0"/>
        </w:rPr>
        <w:t xml:space="preserve"> (в передачах с  жидкостным трением смазки, когда износ сводится к минимуму);</w:t>
      </w:r>
    </w:p>
    <w:p w:rsidR="007126B5" w:rsidRPr="00CC1A8D" w:rsidRDefault="007126B5" w:rsidP="00AA55C1">
      <w:pPr>
        <w:pStyle w:val="2"/>
        <w:numPr>
          <w:ilvl w:val="0"/>
          <w:numId w:val="17"/>
        </w:numPr>
        <w:tabs>
          <w:tab w:val="clear" w:pos="1684"/>
          <w:tab w:val="num" w:pos="567"/>
        </w:tabs>
        <w:spacing w:before="0" w:after="0"/>
        <w:ind w:left="567" w:hanging="425"/>
        <w:jc w:val="both"/>
        <w:rPr>
          <w:rFonts w:ascii="Times New Roman" w:hAnsi="Times New Roman"/>
          <w:b w:val="0"/>
        </w:rPr>
      </w:pPr>
      <w:r w:rsidRPr="00CC1A8D">
        <w:rPr>
          <w:rFonts w:ascii="Times New Roman" w:hAnsi="Times New Roman"/>
          <w:b w:val="0"/>
        </w:rPr>
        <w:t>износ (в  передачах без смазки);</w:t>
      </w:r>
    </w:p>
    <w:p w:rsidR="007126B5" w:rsidRPr="00CC1A8D" w:rsidRDefault="007126B5" w:rsidP="00AA55C1">
      <w:pPr>
        <w:numPr>
          <w:ilvl w:val="0"/>
          <w:numId w:val="17"/>
        </w:numPr>
        <w:tabs>
          <w:tab w:val="clear" w:pos="1684"/>
          <w:tab w:val="num" w:pos="567"/>
        </w:tabs>
        <w:ind w:left="567" w:hanging="425"/>
        <w:rPr>
          <w:sz w:val="28"/>
        </w:rPr>
      </w:pPr>
      <w:r w:rsidRPr="00CC1A8D">
        <w:rPr>
          <w:sz w:val="28"/>
        </w:rPr>
        <w:t>задир поверхности при пробуксовке.</w:t>
      </w:r>
    </w:p>
    <w:p w:rsidR="007126B5" w:rsidRPr="00CC1A8D" w:rsidRDefault="007126B5" w:rsidP="007126B5">
      <w:pPr>
        <w:ind w:left="180"/>
        <w:rPr>
          <w:sz w:val="28"/>
        </w:rPr>
      </w:pPr>
    </w:p>
    <w:p w:rsidR="007126B5" w:rsidRPr="00CC1A8D" w:rsidRDefault="007126B5" w:rsidP="007126B5">
      <w:pPr>
        <w:pStyle w:val="2"/>
        <w:ind w:firstLine="720"/>
        <w:rPr>
          <w:rFonts w:ascii="Times New Roman" w:hAnsi="Times New Roman"/>
          <w:b w:val="0"/>
        </w:rPr>
      </w:pPr>
      <w:r w:rsidRPr="00CC1A8D">
        <w:rPr>
          <w:rFonts w:ascii="Times New Roman" w:hAnsi="Times New Roman"/>
          <w:b w:val="0"/>
        </w:rPr>
        <w:t>Поскольку всё это следствие высоких контактных напряжений сжатия, то  в качестве проектировочного выполняется расчёт по допускаемым контактным напряжениям [29]. Здесь применяется формула Герца-Беляева, которая, собственно говоря, и была выведена для этого случая.  Исходя из допускаемых контактных напряжений, свойств материала и передаваемой мощности определяются диаметры фрикционных колёс</w:t>
      </w:r>
    </w:p>
    <w:p w:rsidR="007126B5" w:rsidRPr="00CC1A8D" w:rsidRDefault="007126B5" w:rsidP="007126B5">
      <w:pPr>
        <w:jc w:val="center"/>
        <w:rPr>
          <w:sz w:val="28"/>
        </w:rPr>
      </w:pPr>
      <w:r w:rsidRPr="00CC1A8D">
        <w:rPr>
          <w:position w:val="-38"/>
          <w:sz w:val="28"/>
        </w:rPr>
        <w:object w:dxaOrig="5480" w:dyaOrig="999">
          <v:shape id="_x0000_i1091" type="#_x0000_t75" style="width:287.05pt;height:52.35pt" o:ole="" fillcolor="window">
            <v:imagedata r:id="rId192" o:title=""/>
          </v:shape>
          <o:OLEObject Type="Embed" ProgID="Equation.3" ShapeID="_x0000_i1091" DrawAspect="Content" ObjectID="_1582037161" r:id="rId193"/>
        </w:object>
      </w:r>
    </w:p>
    <w:p w:rsidR="007126B5" w:rsidRPr="00CC1A8D" w:rsidRDefault="007126B5" w:rsidP="007126B5">
      <w:pPr>
        <w:ind w:firstLine="720"/>
        <w:rPr>
          <w:sz w:val="28"/>
        </w:rPr>
      </w:pPr>
      <w:r w:rsidRPr="00CC1A8D">
        <w:rPr>
          <w:sz w:val="28"/>
        </w:rPr>
        <w:t>Основные требования к материалам фрикционных колёс:</w:t>
      </w:r>
    </w:p>
    <w:p w:rsidR="007126B5" w:rsidRPr="00CC1A8D" w:rsidRDefault="007126B5" w:rsidP="00AA55C1">
      <w:pPr>
        <w:numPr>
          <w:ilvl w:val="0"/>
          <w:numId w:val="19"/>
        </w:numPr>
        <w:tabs>
          <w:tab w:val="clear" w:pos="1684"/>
        </w:tabs>
        <w:ind w:left="851" w:hanging="425"/>
        <w:rPr>
          <w:sz w:val="28"/>
        </w:rPr>
      </w:pPr>
      <w:r w:rsidRPr="00CC1A8D">
        <w:rPr>
          <w:sz w:val="28"/>
        </w:rPr>
        <w:t>высокая износостойкость и поверхностная прочность;</w:t>
      </w:r>
    </w:p>
    <w:p w:rsidR="007126B5" w:rsidRPr="00CC1A8D" w:rsidRDefault="007126B5" w:rsidP="00AA55C1">
      <w:pPr>
        <w:numPr>
          <w:ilvl w:val="0"/>
          <w:numId w:val="19"/>
        </w:numPr>
        <w:tabs>
          <w:tab w:val="clear" w:pos="1684"/>
        </w:tabs>
        <w:ind w:left="851" w:hanging="425"/>
        <w:rPr>
          <w:sz w:val="28"/>
        </w:rPr>
      </w:pPr>
      <w:r w:rsidRPr="00CC1A8D">
        <w:rPr>
          <w:sz w:val="28"/>
        </w:rPr>
        <w:t>высокий коэффициент  трения (во избежание больших сил сжатия);</w:t>
      </w:r>
    </w:p>
    <w:p w:rsidR="007126B5" w:rsidRPr="00CC1A8D" w:rsidRDefault="007126B5" w:rsidP="00AA55C1">
      <w:pPr>
        <w:numPr>
          <w:ilvl w:val="0"/>
          <w:numId w:val="19"/>
        </w:numPr>
        <w:tabs>
          <w:tab w:val="clear" w:pos="1684"/>
        </w:tabs>
        <w:ind w:left="851" w:hanging="425"/>
        <w:rPr>
          <w:sz w:val="28"/>
        </w:rPr>
      </w:pPr>
      <w:r w:rsidRPr="00CC1A8D">
        <w:rPr>
          <w:sz w:val="28"/>
        </w:rPr>
        <w:t>высокий модуль упругости (чтобы площадка контакта, а значит и потери на трение были малы).</w:t>
      </w:r>
    </w:p>
    <w:p w:rsidR="007126B5" w:rsidRPr="00CC1A8D" w:rsidRDefault="007126B5" w:rsidP="007126B5">
      <w:pPr>
        <w:ind w:firstLine="708"/>
        <w:jc w:val="both"/>
        <w:rPr>
          <w:sz w:val="28"/>
        </w:rPr>
      </w:pPr>
      <w:r w:rsidRPr="00CC1A8D">
        <w:rPr>
          <w:sz w:val="28"/>
        </w:rPr>
        <w:t>Наиболее пригодными оказываются шарикоподшипниковые стали типа ШХ15 или 18ХГТ, 18Х2Н4МА.</w:t>
      </w:r>
    </w:p>
    <w:p w:rsidR="007126B5" w:rsidRPr="00CC1A8D" w:rsidRDefault="007126B5" w:rsidP="007126B5">
      <w:pPr>
        <w:ind w:firstLine="708"/>
        <w:jc w:val="both"/>
        <w:rPr>
          <w:sz w:val="28"/>
        </w:rPr>
      </w:pPr>
      <w:r w:rsidRPr="00CC1A8D">
        <w:rPr>
          <w:sz w:val="28"/>
        </w:rPr>
        <w:t>Разработаны специальные фрикционные пластмассы с асбестовым и целлюлозным наполнителем, коэффициент трения которых достигает 0,5. Широко применяется текстолит.</w:t>
      </w:r>
    </w:p>
    <w:p w:rsidR="007126B5" w:rsidRPr="00CC1A8D" w:rsidRDefault="007126B5" w:rsidP="007126B5">
      <w:pPr>
        <w:ind w:firstLine="708"/>
        <w:jc w:val="both"/>
        <w:rPr>
          <w:sz w:val="28"/>
        </w:rPr>
      </w:pPr>
      <w:r w:rsidRPr="00CC1A8D">
        <w:rPr>
          <w:sz w:val="28"/>
        </w:rPr>
        <w:t xml:space="preserve">Более надёжны передачи, у которых ведущий каток твёрже, чем ведомый, т.к. тогда при пробуксовке не образуются </w:t>
      </w:r>
      <w:proofErr w:type="spellStart"/>
      <w:r w:rsidRPr="00CC1A8D">
        <w:rPr>
          <w:sz w:val="28"/>
        </w:rPr>
        <w:t>лыски</w:t>
      </w:r>
      <w:proofErr w:type="spellEnd"/>
      <w:r w:rsidRPr="00CC1A8D">
        <w:rPr>
          <w:sz w:val="28"/>
        </w:rPr>
        <w:t>.</w:t>
      </w:r>
    </w:p>
    <w:p w:rsidR="007126B5" w:rsidRPr="00CC1A8D" w:rsidRDefault="007126B5" w:rsidP="007126B5">
      <w:pPr>
        <w:ind w:firstLine="708"/>
        <w:jc w:val="both"/>
        <w:rPr>
          <w:sz w:val="28"/>
        </w:rPr>
      </w:pPr>
      <w:r w:rsidRPr="00CC1A8D">
        <w:rPr>
          <w:sz w:val="28"/>
        </w:rPr>
        <w:t>Применяются обрезиненные катки, однако их коэффициент трения падает с ростом влажности воздуха.</w:t>
      </w:r>
    </w:p>
    <w:p w:rsidR="007126B5" w:rsidRPr="00CC1A8D" w:rsidRDefault="007126B5" w:rsidP="007126B5">
      <w:pPr>
        <w:ind w:firstLine="708"/>
        <w:jc w:val="both"/>
        <w:rPr>
          <w:sz w:val="28"/>
        </w:rPr>
      </w:pPr>
      <w:r w:rsidRPr="00CC1A8D">
        <w:rPr>
          <w:sz w:val="28"/>
        </w:rPr>
        <w:t>Для крупных передач применяют прессованный асбест, прорезиненную ткань и кожу.</w:t>
      </w:r>
    </w:p>
    <w:p w:rsidR="007126B5" w:rsidRPr="00CC1A8D" w:rsidRDefault="007126B5" w:rsidP="007126B5">
      <w:pPr>
        <w:pStyle w:val="2"/>
        <w:rPr>
          <w:rFonts w:ascii="Times New Roman" w:hAnsi="Times New Roman"/>
        </w:rPr>
      </w:pPr>
      <w:r w:rsidRPr="00CC1A8D">
        <w:rPr>
          <w:rFonts w:ascii="Times New Roman" w:hAnsi="Times New Roman"/>
        </w:rPr>
        <w:t xml:space="preserve">                                                           РЕМЕННЫЕ ПЕРЕДАЧИ</w:t>
      </w:r>
    </w:p>
    <w:p w:rsidR="007126B5" w:rsidRPr="00CC1A8D" w:rsidRDefault="007126B5" w:rsidP="007126B5">
      <w:pPr>
        <w:ind w:firstLine="540"/>
        <w:jc w:val="both"/>
        <w:rPr>
          <w:sz w:val="28"/>
        </w:rPr>
      </w:pPr>
      <w:r w:rsidRPr="00CC1A8D">
        <w:rPr>
          <w:sz w:val="28"/>
        </w:rPr>
        <w:t>Являются разновидностью фрикционных передач, где движение передаётся посредством специального кольцевого замкнутого ремня.</w:t>
      </w:r>
    </w:p>
    <w:p w:rsidR="007126B5" w:rsidRPr="00CC1A8D" w:rsidRDefault="007126B5" w:rsidP="007126B5">
      <w:pPr>
        <w:ind w:firstLine="540"/>
        <w:jc w:val="both"/>
        <w:rPr>
          <w:sz w:val="28"/>
        </w:rPr>
      </w:pPr>
      <w:r w:rsidRPr="00CC1A8D">
        <w:rPr>
          <w:sz w:val="28"/>
        </w:rPr>
        <w:t>Ременные передачи применяются для привода агрегатов от электродвигателей малой и средней мощности; для привода от маломощных двигателей внутреннего сгорания.</w:t>
      </w:r>
    </w:p>
    <w:p w:rsidR="007126B5" w:rsidRPr="00CC1A8D" w:rsidRDefault="007126B5" w:rsidP="007126B5">
      <w:pPr>
        <w:ind w:firstLine="540"/>
        <w:jc w:val="both"/>
        <w:rPr>
          <w:sz w:val="28"/>
        </w:rPr>
      </w:pPr>
      <w:r w:rsidRPr="00CC1A8D">
        <w:rPr>
          <w:noProof/>
          <w:sz w:val="28"/>
        </w:rPr>
        <mc:AlternateContent>
          <mc:Choice Requires="wpg">
            <w:drawing>
              <wp:anchor distT="0" distB="0" distL="114300" distR="114300" simplePos="0" relativeHeight="251680768" behindDoc="0" locked="0" layoutInCell="1" allowOverlap="1" wp14:anchorId="4BF128E2" wp14:editId="7DBA499A">
                <wp:simplePos x="0" y="0"/>
                <wp:positionH relativeFrom="column">
                  <wp:posOffset>1371600</wp:posOffset>
                </wp:positionH>
                <wp:positionV relativeFrom="paragraph">
                  <wp:posOffset>102870</wp:posOffset>
                </wp:positionV>
                <wp:extent cx="2880360" cy="1410335"/>
                <wp:effectExtent l="0" t="0" r="1905" b="3175"/>
                <wp:wrapSquare wrapText="bothSides"/>
                <wp:docPr id="26"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0360" cy="1410335"/>
                          <a:chOff x="1800" y="3168"/>
                          <a:chExt cx="4536" cy="2221"/>
                        </a:xfrm>
                      </wpg:grpSpPr>
                      <pic:pic xmlns:pic="http://schemas.openxmlformats.org/drawingml/2006/picture">
                        <pic:nvPicPr>
                          <pic:cNvPr id="27" name="Picture 71" descr="РЕМЕННАЯ"/>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1800" y="3304"/>
                            <a:ext cx="4536" cy="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Text Box 72"/>
                        <wps:cNvSpPr txBox="1">
                          <a:spLocks noChangeArrowheads="1"/>
                        </wps:cNvSpPr>
                        <wps:spPr bwMode="auto">
                          <a:xfrm>
                            <a:off x="1872" y="3168"/>
                            <a:ext cx="4464"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pStyle w:val="1"/>
                                <w:rPr>
                                  <w:rFonts w:ascii="Times New Roman" w:hAnsi="Times New Roman"/>
                                  <w:b w:val="0"/>
                                  <w:i/>
                                  <w:sz w:val="24"/>
                                </w:rPr>
                              </w:pPr>
                              <w:r>
                                <w:t xml:space="preserve">   </w:t>
                              </w:r>
                              <w:r>
                                <w:rPr>
                                  <w:rFonts w:ascii="Times New Roman" w:hAnsi="Times New Roman"/>
                                  <w:b w:val="0"/>
                                  <w:i/>
                                  <w:sz w:val="24"/>
                                </w:rPr>
                                <w:t>СХЕМА РЕМЕННОЙ</w:t>
                              </w:r>
                              <w:r>
                                <w:t xml:space="preserve"> </w:t>
                              </w:r>
                              <w:r>
                                <w:rPr>
                                  <w:rFonts w:ascii="Times New Roman" w:hAnsi="Times New Roman"/>
                                  <w:b w:val="0"/>
                                  <w:i/>
                                  <w:sz w:val="24"/>
                                </w:rPr>
                                <w:t>ПЕРЕДАЧИ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6" o:spid="_x0000_s1060" style="position:absolute;left:0;text-align:left;margin-left:108pt;margin-top:8.1pt;width:226.8pt;height:111.05pt;z-index:251680768" coordorigin="1800,3168" coordsize="4536,22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92rwlAQAAOILAAAOAAAAZHJzL2Uyb0RvYy54bWzsVmtu4zYQ/l+gdyD0&#10;X7Eky7ZkxFkkfgQLpG3Q3R6AliiLWIlUSTp2WhQo0AsUKPqvBXqD9ga9gvdGnSElP5LsbpD9WxkW&#10;+BzNfPPN4/zVtq7IHVOaSzHxwrPAI0xkMudiNfG+e7vwE49oQ0VOKynYxLtn2nt18eUX55tmzCJZ&#10;yipnioAQocebZuKVxjTjXk9nJaupPpMNE7BZSFVTA1O16uWKbkB6XfWiIBj2NlLljZIZ0xpWZ27T&#10;u7Dyi4Jl5pui0MyQauKBbsa+lX0v8d27OKfjlaJNybNWDfoCLWrKBXx0L2pGDSVrxR+JqnmmpJaF&#10;Octk3ZNFwTNmbQBrwuCBNddKrhtry2q8WTV7mADaBzi9WGz29d2tIjyfeNHQI4LW4KPdb+9/fv/L&#10;7l/4/UNgGTDaNKsxHL1WzZvmVjlDYXgjs3catnsP93G+cofJcvOVzEEsXRtpMdoWqkYRYD3ZWlfc&#10;713BtoZksBglSdAfgscy2AvjMOj3B85ZWQkexXthEsA+bPfDYdLtzdv78aAP9uDlKIpC3O3Rsfuw&#10;VbZV7uK84dkY/i22MHqE7ac5CLfMWjGvFVI/S0ZN1bt14wMNGmr4klfc3FtKA0aolLi75RlijZMj&#10;N406N8E2fpWMQo/kTGfA6t1fu993f8D/T/j9uvsb7e6uO2EUjbVuI0JOSypW7FI3ECaAJwjulpSS&#10;m5LRXOMygncqxU5PFFxWvFnwqkK/4riFAnR6wNQn0HRRMJPZumbCuLBWrAJUpNAlb7RH1JjVSwYs&#10;Va9z0DODlGKAUo3iwlhOAW9utMGvI4Ns5P0YJZdBkEZX/nQQTP04GM39yzQe+aNgPoqDOAmn4fQn&#10;vB3G47VmgAqtZg1vVYfVR8o/GWZtQnIBbBMBuaM23TjWgUKWfZ2KQERECHXVKvsWsIdzMDaKmazE&#10;YQFAtutweL9hUT8AjS7REI2fDLBDoPSD2AUKgoRhdhQmQWIDbB8mwBSlzTWTNcEBQA+aWqzpHUDt&#10;bOuOoNZCIgGsLZU4WQCZbqWD4NhLaZDOk3kS+3E0nIOXZjP/cjGN/eEiHA1m/dl0Ogs7L5U8z5nA&#10;z3y+kyzmsuJ5R1utVstppZzzFvZp84Y+HOshWQ5qdI5FYYipI14aRnFwFaX+YpiM/HgRD/x0FCR+&#10;EKZX6TCI03i2ODXphgv2+SaRzcRLB9HAeulIaSTakW2BfR7bRsc1N1CNK15PPEiu8Di2YCaYi9y6&#10;1lBeufERFKj+AQpwd+doS1kkaZtCgLNYTKDW6y5FwOx5cYaV/qkq+aakDQOTUexRnoTGw5Wzt+iY&#10;K7klowjNaY9hHSNmC+uY4iwZXDn7SBI8uurkPDP84MOndQo1suEXD+O2SiW2hL08+j7s7g9RuQvK&#10;fdx+PEz/53RbYqB/0DbxOg6Y7XJrG6iB9SBuLmV+D+xSErImtCjQHsOglOoHj2yg1Zx4+vs1xX6h&#10;ei2A/NiXdgPVDZbdgIoMrk484xE3nBqYwZ01VL9VCZIdfYW8hAar4DYzH7SAwMMJxJsd2UbShmrb&#10;9GKnejy3pw6t+c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PjzSqOAAAAAK&#10;AQAADwAAAGRycy9kb3ducmV2LnhtbEyPTUvDQBCG74L/YRnBm9184FLTbEop6qkItoL0Nk2mSWh2&#10;N2S3SfrvHU96HJ6Xd543X8+mEyMNvnVWQ7yIQJAtXdXaWsPX4e1pCcIHtBV2zpKGG3lYF/d3OWaV&#10;m+wnjftQCy6xPkMNTQh9JqUvGzLoF64ny+zsBoOBz6GW1YATl5tOJlGkpMHW8ocGe9o2VF72V6Ph&#10;fcJpk8av4+5y3t6Oh+eP711MWj8+zJsViEBz+AvDrz6rQ8FOJ3e1lRedhiRWvCUwUAkIDij1okCc&#10;mKTLFGSRy/8Tih8AAAD//wMAUEsDBAoAAAAAAAAAIQA+g5U0WDMAAFgzAAAUAAAAZHJzL21lZGlh&#10;L2ltYWdlMS5wbmeJUE5HDQoaCgAAAA1JSERSAAAD4AAAAcgIAwAAAPmZcD0AAAADc0JJVAEBAXwu&#10;d4IAAAAGUExURQAAAP///6XZn90AAAABYktHRACIBR1IAAAgAElEQVR4nO1di5bjOgp0/v+nd29P&#10;EusBUoGQhBzqnJ3biSUoCip2nHTv9QoEAo/FtZtAIBCYhzB4IPBghMEDgQcjDB4IPBhh8EDgwQiD&#10;BwIPRhg8EHgwwuCBwIMRBg8EHowweCDwYITBA4EHIwweCDwYYfBA4MEIgwcCD0YYPBB4MMLggcCD&#10;EQYPBB6MMHgg8GCEwQOBByMMHgg8GGHwQODBCIMHAg9GGDwQeDDC4IHAgxEGDwQejDB4IPBghMED&#10;gQcjDB4IPBhh8EDgwQiDBwIPRhg8EHgwwuCBwIMRBg8EHowweCDwYITBA4EHIwweCDwYYfBA4MEI&#10;gwcCD0YYPBB4MMLggcCDEQYPBB6MMHgg8GCEwQOBByMMHjgf1/+xm4NThC6B8xH+ZhHCBM5HnMFZ&#10;hC6B8xEGZxG6BM5H+JtFCBM4H3EGZxG6BI7HdSUOv8LtKUKKgD8wFr3aeL3/Fw5PEEoE/EFncNr1&#10;P46fFyDgEB9jJifnl87fPz/fPy9AwDFUliZMfv3uoP9q3QG3MHI1ZfQfxE8WHfCGeab+dZP/XMEB&#10;jxBaNHwO43cqDXiCiTUzuytCL696A36iyIA76F3NxNLEnluiD/xEkQEnENoadGJ3yS+7/On1BTai&#10;Gi6Npd8fgrfShMF5PL2+wEbgfh5yHbClk+vBNn9uZYE9eH8n/CW+NQ7H14ezYXAUnlpXYBMkrqbu&#10;gRvFV8YYLN4hHliSFA/t7ErIXC31kzY6H3+Q0El4YElSPLSzi3BpDNiPaglZGkNtPMBZPeskfmIz&#10;V0JrsO87dDrq67I1d4sKU8QEsTbCWTkPVPihUJvKJKYaUFYzkRzAWTEPVPhBMPOUWfxij+pbbIOk&#10;2wXZxBmhsJtADlN5A+PIvmUich6aYAh6g19dGgbimUQZ5LCbQA4raQNGkNnt/acV+ve1vt9PE8Wn&#10;ZyM7pA2Ep5NqNxLBALvzFzCQNWACsfOgrimiXld6340NqsrXXyrWrYo4EsEAu/MXMJA1oIbwV7Ik&#10;kUcABdcnb64T1MjlHQkxDmdecqHJb0Jouu6vgAwEF84AtBxONECEjqTebwJnXnKhyW9igvXwkCNZ&#10;RJ+t9lONMKEDKffbIL1HKnxVngEfovwQZjpPEVvVe9EmKOEgoTKIbr8Nyg9B9jG5OWxn8XB8587e&#10;cnBEk2xpUpUCbOJBRlUQXQAL+DT4bhrPhrHHvlsMvmWqr0e+o53dgNpoXSb4pnbA5RUGn4VZRtME&#10;NUhLkJDu6V2sG3AbLswCtcH30tnO4GEQGhCVXhI2H6v2UX2N+p0siUGCRtUNwpnBfXw54CmQGM88&#10;KhPYhAIRcnA7SWaMpmmNapAG3/mCs5vA6cDtZzK14pjjFOiQg9s5OkKi6VLjKpVwavBt+Y/HBf5O&#10;NRJKCUFIm5INYvFFSAjrhZmG1m2FHYT2KXE0ANvJe5uvHw84a74sYjVKEnA2EN0aLg2+Ie/h6E1W&#10;3s+uwlg46bCkiy3bbDUzfElorQYiWaNp8F0O35D2REC+07QTDHa912qD6qpmIlvFIQmivO1aYIb2&#10;h/sbGG1R4Qz864fqz46/T5nfC+37JC6KMjAYE+fKNB5LEuJurdo4yE/+Ntzh363DCehOz1e9Twsb&#10;J1im03iK15W8XLRfl8kAxrqYBqNIwtw7wi3GNoMX47JZBtdoTww1Q8CbXFHAf9+B0f4yEhnxE9YA&#10;xiPDTCLzdG9/3Zy1KBLeHIxofa8GqUR+ZHCNxBXNEy8eSQYb9vP6ahyaqx4VZa6cUpTpbgYmpMST&#10;tEMDh7glMf2dr24Ec/nFFLU5jMNRrEG9x9tkCfAyTh1egnuHNt3haHxJcmRaPhfDpkHRkibFrVLM&#10;iFnzxspZJ28f16tj8pfgkxByq3Ck1kvgBrBWi79dalbTnBSTRoZRB6onXbFMaobKC5iXMPhEoBLd&#10;UkH6iCKuKG1almkjQ8uE1ZStWKc4S6S3aDC8YMBWC7AH9+fZYoH4kFpMq3F+jjvRtMBECUBZ2YJV&#10;ijeIzI6PD9hqAbYAUeVPB0F30JirBF6XcFZ8VjSgrGzBDvlLItNySkdttQDL0DWdZgzkQRfpuzDb&#10;3CSUbkBx2YIN+tdEJmZojiFNaBqbjQCMh9R+oRf2u2bqKjs+KUfy84K3AEUpQHXp8X0dWZQOL3D5&#10;PE4H9zGq0opXZSB9rClYwSCNPL3QopzqBbazr4qxtDdLWkGO3k8YvG/BQv1+5f/Ek0VdiFUEFp7B&#10;qUtypMj08LbezM3IT2KPkD2XNRCYT9huUSTbL3tLIKrJLuP8DEVRQJ15RxQtt+Y+NzqciF7i2vLl&#10;b2OCgEJLMbtWAd+FGVfkKOvqlpod3dQpNqMFBd0Mkku2Dy6NN6uu66ryW/8n2t91srtpayruYAOh&#10;Jbkorfvq88uXKcQmHCaQx8XLotc4md8UHb+xsAt8b8huKxsXKVstqNMIi5LV0iNtTY9pZmGcdpa4&#10;JDbAoKwDLopYtHZgQLScJ+uj9n37oiplq5eyu5MuSpNVB3UjPbajhcXn8DkvPYOqCEG8et3iiWng&#10;LqrlPFkfJZ9rLypThV08VyUkOgH0Jj22o5/lS1FGS8eArEEQr17nZro79qM6R7LG43Bh/WEbzWUZ&#10;qVb0q+bXL+Fd5S0ea0KyOgj2UxEVXGyAWE/UOEmgnYULgBc/I/HSZHmV3cKzg7I5sWBcssyv2hUB&#10;R8kTe7fNjexKXBQZD3qEwTVCWKZemiwvs1t4flQ3NHrCBPGB7AbU6b17xgbx33t5N9T775BqLvP9&#10;YyftxUmJ3vdqz44t7rKtwU14k9sX9RB3n6BKecT3a8ExMOn7UPLV+bJie+Vnx1QjNMCWSKlPbkKb&#10;3D9PittMln/fEI40qPh6VCR381+et662K0B6bG3PTcfNhjMZYJoQmO+Q7H+L3t9Qg6PO77A5cr77&#10;K1meuK63q0B6bG37LQfPhjIdYpYQiP+gmvBAnxuZn40zyloH/bjYEtiQMk3cUYFZu4D6wEizoUwo&#10;1U8Ohi3iS2EZ1KqS/XBQ1o7kddUdGdjF06nzPGWJLflSUQziijwIlzIn6ilwUNem5GXVbR3yYysH&#10;osyhzGzKlgozHlnkv0auS38H7VHe/g8eKtuUv+pqW4t8uhaORZVCldiWKxVHF1riPbQA4bdf7msj&#10;OX33sO37EIdNaZPkPTFGhm6cJ01EGsWGKRVIGPovAmxBgLs0lq0iPuGiym0E6i731NgyJGQGWV5z&#10;plQgYWiZ8djvlQBh1rbLFXxUvI1B3fKOHFsGhk4hSWxPlAolC27lQiROGvLfR+ACoueA/GbCggHt&#10;Yh8DSgFekWytYhZHSZJPSwIwJ8HudiYk8RxMBDIjRM464jNQ3WfcSmYbA0qBhiTpoXWjczGcwMxT&#10;WDJk2PQvwZdMwewaGFXvH75K30qh1qAhSnpgmX4XRwnLPINiFZBNIXNe66MvHR57Pd4DLfBWLjtz&#10;JwzaqjArp95ky3MVXLq7pxD8moeYI9R7ffU0kX7UzxU8abKRRPFJDaTL98giBelXEzTxHIKMXiK8&#10;6N+TG/uayrV7mN3AkSSbSUiH5T6yRsLv1zAyF2CJZ/Erow7aT/v/NdKL+8twJM1mFuWcdOdm8XxR&#10;BkdTzyP4L6jIg00euvO2dVUq+GCRY49Irbda61jQ+TM1OuKsnTTiEh1MPJWeoQ8loZbJjsMJjQx7&#10;JOq9qd2GamR68qwctfYZvLlzGjVbIxqGCry2Xp3zl7yrmRAUEh49hVaOXeudbmfnNG6DNoScrAsd&#10;WHRriMlNPumgbZUmHYkWTh3xeTOSdia3URciPl4n8MPgTzUXVEpNOhotnD/W4O1dE6gNu1D4N4kX&#10;CfwsrBpLHE6oFKL0RVqlZMPg/HfLzZlhliS4Qxu7gQIo/InohU0hTF+nRROZxf7LdWcF30KM5df7&#10;UrD1Sq6dXH7wdArWDKUEXsgUwiAyLdEyjw2mMiQmN6loR6Whg1E4GLWe++GEDjum2L55vOQ7TFvc&#10;NWVtUaGx3xcl2eWJCfUfRNUMD3BCqJhb3CdeDW6RvOPNfJHc2wFbuJTWDZ8xh8+qQRrWtMOYPwUG&#10;/1tiQi1Qwelrpx8+rMPRz3WnkJKttuPC+pk++rei4ex//4TBJ8KlvT2h1AcXzIvBbRpMGrS3oI0x&#10;QgEI6cvpbi4Z3AwAZ3Bw4xxOosXjfqK8WcYLY7uET9Wdcco0wgV7jMHbJsWdHSZfDaeCu2OVEoLH&#10;dGINGoMPZOMNqjK3q9Y+G071dscqI4SP6bQiNhq8cSiM7g1+v0LgjFc+jvB0TqtCEHLUSU1Djvvb&#10;TYufCMcqe+PFOBzbNYEOvnKWvw287azHD4Rbjd3xKsYRnE5HBtcmYtyIuDbbEw5fD78SO+Q14vAJ&#10;bPCVYxQYJ7JeTZeRqcPly+BZXYe8Sq0wirsNPiIk58CWtcPgfuBYXIe8KrUw8TYbXC8k58COObsG&#10;x8IEDOBZWY/ECr0EBrevY7nB6WfryPViLL7Hhp8Oz7K65FXoJXC4PRVslb7BjPO6hoQNTgeUEyWi&#10;DQZ5DPwb3BsxjcPnVDLb4ITrSm9f5G8veDC47AbFYErH8Gxwp6/FuWKYfPsNrghPmI7wN7dXlh4L&#10;K+AtWj2QzTUMXzbnwCWxHzE46TfUhmKDG57FZREcT/8wnLvbK2iDb7hGn2rw2m5XjdZueXYjh4si&#10;PNkA4W8dCtkEDrcm0l2gbzGxFfT2Z2m2SZpzRC7BdjbV1fjL8sfgWQZfWU2WSWDw1WdwQ38LzXev&#10;kOW3sLhgN7vyEcY4wOAQu3L25peTZxIY3JYarow4ci5m+RfVoABpKFVmpWCSzew678aA4N7e2HRU&#10;/l5tcMxHJxm89LdcX7XBdefwZLVkM7/OvzW6WOgHNSB+Gwyuv89my6JzWC1IrqVG38FSpc1MVuNE&#10;W6vcW6OPAwzeJVh7e1FJZxlcHLdQUuXvlQbXzcF7CXmzwLs1AKzywgC6FHWNNWR2gsHlYUshc2m/&#10;HujEEGRqUhDcK5MNQrEg2+DfHF2s8sIAuhTLZm4y+K434dBtPesb6MBb/1debL9/TRJDBue3lwfz&#10;1YvmaB4k8m1DhyHRyGVFMR4AdlmS6CYTJ6ytAbmFi/P5qZOIjCvJezXQ2kIyrh8dCHnLNqDDkOrj&#10;sqKyvJI5tOTQTSbNxysqi9X2GehCWWYiaLa1DJGH3TZHsyDv2QZ0ObLzuI5bcReqv8mSQzeZ2t/V&#10;E6pAN4vscp13IUcHSE8EzeeCWk9vfp1vcF3bVqNLkpqRRWXlacFBNGbWCjbiy4swuJhb5hQiA+1D&#10;hg5AQBK4UqfaoKzaC/R9WwnYNMRMzmeXZ8a5WhIAyInilXMh8BcZK/uhjEh6sUhUHf/3bI99HZUJ&#10;W+/NnpAW7Qb6vq0ESJJszYrCUn6ooKbMjA3OTLlOze82zknv59s5KqtC9Dl8FnJnheQZ/sERGGjc&#10;SmAkyV7NppYmlrz7N6UGGFwSrRhy2Fl8tJpH7bh2BgmJq417XdPg5V2VERF24RTOGEmyV/IwanoP&#10;NHg54xpu731kBCINQAp1eO1OZiWZpSKou52xFRLRtgL1TN0M8pQxh57kQs6WRiOSomJmxpV8Pzvp&#10;GESiPi1MXcTg/IwQx6eNzzxMnHlbQByzWsrCBOOh5ic4hdvS4APJ661kGlQt70iLH+k2htlsg1fH&#10;Z07PPBzDGSOZlZNX1mm0DT9mUvkdZukhWmCsYtOoZt/dZIw0OOk2mhp8v/UqQS6sM5TkTzf4biJd&#10;QDQplxE3iuzrvZhkvT1m+Xu8JLHSPQaSZcKw2WqyLUN2+XzXXCUa7IjwBDv76ZmGgxiDPLNVVKfm&#10;VFzFRbJYsphh8DyAnmqyn4pCWKiVGWzhd0mn78WzjT5OG56JOIcvSjRbRrbqepnWXM6P4HarpfJ2&#10;BmcKsTE4xZOwUDMz6rOi38ye4uliGc3nBMP8wzmEQZpFOVR/bN/8XjXy5zt778WDPHr88EjkiI8Q&#10;zIVnL9JfhdvYzCClOmwzGBk632OgxWIcwxflWawjevcyMvjFIj/ciXEvHqTT4wkH4iZ+3OBcnNpE&#10;FBOeYydt2SsmFhm52DKuxWKcwxflSTak/NnATwWqbOg1+r12kFCbqSDQXVP5BlbN7ROPDkPIVjJp&#10;kOwmLjaUe8pOUh091eDjrVsGAc96XCwNzg8DfT3Xi4au7PJq8xUEogZ8kB2pVjtlsYuPCOQtGTS4&#10;FYvK9RZiLIRR+1ZAwjNZWTWrXCCk0PQ3da3JpPkc4edOzI5PJItMDPj4hFypeEzGbCl5iKKJGLzu&#10;G7eORrUOL3wvrNq3AgKeycqivKtaICXQ6P6LMUeLYmvqhPRapAVhEjZ25F5ZQCZp+gDgDxG7l/BN&#10;q4+yPbaSYxWO4ovzTFbS5WGhOk0nQudPtrT9HmkMnQz2BufrVLC7I7JJ04fcIYIpkvjVM3ij2Q2i&#10;7mHVviXAeSYr6fKwUHzP+UnJnm1p2w8lRPMSHQ+e0LEkl0Rkc6YPmUMk037mfH2LQ6ctFlqshFX/&#10;VkDAM1lJl4eF4nvOj0r2bFPcbigh2mc5NDhcqJBcM1TxfLqET45Ru1eIqnm/n2DCdTY7gs1oLYGE&#10;abKU2oaG4oe9O3ZFACg6VFqDbSMJHiRhk/08SK5zNZAfyNcACvbzlgz6F/YvcpFJpxbCariWAGea&#10;rCTqQ0uuHFiisamIgMVHSmvQ7dJBgiRkrIjdgXk6lGzZoTbZBsPvCoXYzOXZEW75h7MY4425y6oq&#10;xDtcGRCZkOxoey0YEUX7Xh4aJKFiORy5ydi8xINm2xHprjw3rPbfdQt56WekyQIcRVZwky0prOqI&#10;rEWVCXs9zg6ja02mZvwMXlCxHObcZB2exSpAwX5q1Rlck84TTqQrXVrVKCy6NGF/QJIFneV4TIhp&#10;kwoUIaVixCqN3b1jRj+i3w1nlHuZq3aEwf1BPKv0NmHRlQkFA9W9gpQF7jHl46MR0uUWlIjYTMjs&#10;QLmqxQLgWLdDW9ZZhnmdRVjEtZpTZRzG4NCOV9ckorB9plwC9BZ4zsOGVB2cjpkdKFe1aCA0PyuG&#10;5ea/qeMTti2cDgHZak7zI2Cc0oDYznvV1ZN4dODyYEx8eH9KxIxVFZwOmR2getYL3E8+bHBbRabD&#10;uoWzIWKbmCzfhRd9ccD2YemGBq6MxYSH96c8zKejXWd+hOpZL24/96jBzSWZjEP5ihZX3cTbW0eQ&#10;bqwe9LJgpfGJ6fDw9oyG+Wy0y8wP5YvaRBD1PgtkjdRk8oTD6IpusnGmzJ7h4lWbmWC95EUwgClU&#10;G5+XDI5vJ3mPUaLCt4QofqoONQP3sr8G1TZq0zIcRvcluOBkHYm4tV4gnYlscW/v0MzlkcjY+PaU&#10;hP0w94r8Hq0XNYlg+lWdVNRmr8lcHEb3P8B0uUZeNZCdQqWy5b2BGpi4MhIZHN6dsrCixMVvHi8X&#10;tYm0mlnFaPceK0C0aSeOIwyewZtNvEo0dwszFzGIB226cAImEhkZ3p3SMONExW++CydWtIk0u5mv&#10;amaBCxBt2gj7Fk4HxLbZvqsEe3SYaHH6B/gaG1wYNGNhxomIzwRtOI8n0mxntbLaoKpAtmkbJrRw&#10;NjC6rbpavdU3ng3V5VMkHk1LxoV3i0gr2LX1bTmPZ3JdrX3l0mqHuITXMXY50N/YdTI6Ra1jVgbH&#10;7kf7MLiMs4YdKj5ztLkF0PAaN/hJOLFGiG+rKrpowZBIiH7j9KKa5bUz+IzpaAjclZ96sm5bm/H7&#10;oGmjHePEGof5kjXbervO0w3twuDT/Q0bXBLnuwU0eL3xsTixxgl8J3WbMjhAYjQrT6K/d7rBG2Hv&#10;A43fi6EM+g0XBq9wYI2TbOjG4MNZqbDoXoryrDM4ewjbTnUtDF7gvBqn2XCCDFnQrQaH91IGHyVE&#10;ZpCE5VwdBu/ivBpN+U7uNDV8AJnRrERYeC9l8EkfkqGhe97OovTjNrc/DsfVaNuVyW0m7dInM5qV&#10;CAvvpRi7Nji3GI83Uo97nFalbWsWNFpilykGl4Uk/W2nTN+g2CZ+P67yaaOvxBlVwv3VhjTkSqTJ&#10;E3Y5jaZUh8wo2oujbCLffGIvrvL83nvAp0bfVQoarAtnzjhPlGftrh/Nqg6ZUTQWp9XDdhLRLkXE&#10;0cpc44AaO5OhoL+uvWkSIKMNpXGDU48GKQ22EN6DBVzV/904oMreYEj5a/dpcecBktrQMjqDGxp8&#10;tIeCHWBvV47ATvivEpoNtATVpjHcaQSDPJiSCAnuTAnYiTTaQMkGkPXKEdgJ51Vik4HXIFxugTsX&#10;ktmE26EGp1NJ+w03ePEcbILzKvHJ6NQgWGqMJB+Q3YSf0XtwO60GWihvNtzl9bOwARsmXgB4MLo1&#10;4CutkSbspzch6M3ghfbpg2YLdc3G27x+GJZjy8jDoNt6/4h2XTAd9kgT9tObEDS5RDcUq9A+fdBq&#10;THUIayDe5vXDsBxbRh5F0eCizdUCvgxkzTSkOfsMTDg6M3jdJipNmY14Hush3ukt87AYm6YeQdXg&#10;fCTqJVQZ1YLllabE+mqbtMPmEt1qNKom5f0gnip35ZHwhNjCoeK8A9ZiA4q2d17T6zKocdpXRkYJ&#10;W61PqY4oIysJyTeR6NNQx+DNO6diFbaOfhNEp6nmNwZidFCMkBLoszGhWxsc3ikiKwlZx/08V7Zw&#10;sG347u2jsQAODECDbjX6XPvUvhYU1+7ywZRVQHinjCwesdGwqtXavMX7oJ81+Lemy+xV2h50v6kR&#10;oMdiaFJMcZNYxsitwevIdZ+Hs8IxXIzHBGQ1eS0ya/XNkZiC7lM7y6j5raBkYnAjslTlyQNKneGk&#10;aBAX8zEXPjxQg3JseYAekfKZjUVkhCVvDodz1gTAjbULR6lQzuW7ZyQQHsXBhEyFExdkIJpNDsSr&#10;PSMuKqOqmM9KexeddKHNyfT7CldwmtI1QZj9IzIXPmxQom449dOrfIbatrsU8pPlEwxu5LbCteV1&#10;GOPwoZRh8ARrBk4MouGVTYhllkNihpTOiQavj95PFk/ULaj2FM/ONTgQx9GgzIEvM3xAtrwcvabB&#10;d1eQgHDA7Ix1+vq+6hjKUHRk0uCC+MryBWEGU7mHgZwzQDc8/e+/nydMhz2I8Z6dsUpf8xlGdTPT&#10;KO4nnL56OEzOvaHhGaAKHpdzDpIGFT+xN65MhmMKblKLGK4weBnI2OB82hYJZgsn03cFsZDdeqUK&#10;32uu11U67CoWzwZFuKfBJhAdfBG9pJ7zWs3903yG2ZTR+f5uQCbDLcZLYTUD7HhZeX8j7CtaYqUr&#10;++l+9BLoQV6wfkJdg8NSsRqFTaik+EQ6XDFfIEqZnLDMDSZMFaSpEqcIav+7X8DtNCFee15WpKjF&#10;2I1XfrXB9xMekOJpXZzytjmmGpxFREqNm5eUoTpjlRzcRyg9SiWfsKpTaZb0QDGL6XM5MWgiVsMh&#10;sSE+lNZEg+VTcaVawarV0ajXGCkpNW5eKjE0Gevk3PH8+Vp0M4OTE8a+eBslpY++gL/SLkN57VKW&#10;czrKXnLPzSeRpK4m7HplN0eWXcnfyXOuEzOWyau/cyF5//33xvP+5++/daI6c5q/EZuQx8zg/Tgj&#10;yd530OrLj/KJJ6AuaH2R9UmHWUfdNZ2Hb7KUwdyMZfKB9+DX/Wrwer+vTkx+VTXRLZEjuQddvz6h&#10;dXS3LRyDJr73PL3i5cHgWeqXLH99/uimwN/rf2LWBJMO01vxGaGD8RnJdFdFVkWACNmTPbtuzq4Y&#10;8qUVz9dnVTPXHf37Vv77yvU0EPOfPsG8X232KguWhGxJ7gtSg6eL02380XoCS4HrTtFPCzqsM3he&#10;v4ZBFZKR7l5imLI+g79fLHqMsleT9EXmfSV+//OO+kofuoRM0OxMnQiZB+OeOglTiNdBszYwzdF0&#10;tWqw/GrD6BTe1SRNVOkymhRa2l9T+Du5tvh3+Es+14zoerL9E3oubAS1RW8mpqB6dVqTNa2YE0Kh&#10;YC2mSPu8DfL8dfo0FqHA+0eLjELqBtmESG8sIG8u3pW8/yEvKfjXCStFbZH3v1V12staj3tZX7/S&#10;4N0dNsgLZnWQCljFkEmfZxcmJ+JlhVAKkKoMpwVXDmdbgs9dzfqC4nU7v5aw1vT6N+0bSkgp3Lwa&#10;7uAMPoWIBPDOLA2bXs67CiKt9zXP4IDDRzIm0YyWHQ2ppvWIZtupNqXXIvfwQBcWfZBLRwSxB837&#10;lbyKcqTV9WQ7RCFyfqr0yYmFqZwWw7B/YCCX42KM9Z743nqs3Fly0mNdNQiI2SaONjbKM1ZRBriK&#10;Dd7oC/HMqz4iTMhSMFp2NJzW2BgSFaqQycvL/U2KjxLJmdW0mFfL4EQq/kgvYxVlgCvokzIA2pfy&#10;BpuB6Gggo3Su4bREdh6oCVHdo7m/H5VcLleThw3s95XhdYcii6k90yQtqacoroqC7kxyoum7rUgf&#10;EseJHWOAY5ll9As7VU1RWogdkDk3YcdoZ7/1xBaT7uBYa+shDC68zYbvZOuh2gO0T1Bmj1I7FvFy&#10;+0A4LbG2Az129FztYs2AGO/yWPuh4j5XnV7KFdvZsip1nVI3tjwsqRMpAmT+VDitsZ4Deuxu6o77&#10;VRZBjD72EM9IpJdyhS7RCceSfagamS+zbR4WzfHAmMJnkfW0VNPwWVft2MWZRcKs4pg/Lg9rK7I1&#10;eGNr1SduC7uws08DKFqxyOXgmMBQWAs0Pj392pl4yr/Bkx/rm+jZg6vyvzxjlX7kEp3dKzBqY2lz&#10;nwpItDylz8ExgStbdHr//m/Wm0kzYombVcWxYEwe1mSs0q80uGy1fe+gcNkir5NjASe2AJv/99+i&#10;gTNmxBQ11exI456atiDbu+j0Xq5FSPRmj0eBRctWuR0dA/jwBd1p6llinf2M2IIoKD1y5hm86g2U&#10;g9xl3DgsIDVUVgxcwYEv2G5Tz3bXbSyEBsU0O1LfKMy2vsqj/SL1Bs8o8umoliE5mH2mjcMCzsvv&#10;DA7K45UmjlBrffeJYpof4u8Tkkf7RVob/AkfpnwAABLYSURBVKKXVBCE1+yVFRAG/8Pe8jqdpg4R&#10;i323iWJKHeMM/iqP9sukDK64RqfTUT3DcwxsBYGFnEjAF/aW11OZPNyaMIdtoqhTx9pncFGd5BlX&#10;RpcxeFN78YvIlI6BEh0wOSbYWV5fYnKG6p9cdyklltMsSNdV3A9khdKX1BK6SoNjSaZ2DIt8wNwY&#10;YVOF+GwQy74/6eZrMVJmOc2Cc1VEsZFcQ6fkGcB8a4tTPVM1YGa/wND+x8YKm0oUDAY0V6Iq1lab&#10;Ust5FqSrKoq1RAQuJc8A5nvRl0gm8kt3CICGVvA+FHtqFMyG9XytRkouZ1rwruooDlJ7mJQ8A5gv&#10;dNIGQzIJZrQMDX3A4BhhQ43CIelNmfM+peRyphf5kNpXRZt3k22pwVX7weAwCa+DY4TVNSpmpDdm&#10;vruUkiu4Zg9bx/Jg3VrNDD7lI4upTQMjHzE5NlhcpGZGmkPmvkspu5Js+qg4RtYFFku/KojfIueP&#10;zNSe2jUw8hGTY4OVZSoHhRmyQzqUUiwZU07KV7oyOBYAT7DrQ7JfOoHvM/jg9mMaBBi8gToUUHJ9&#10;XCBUlnuGzhO7h4Y9aX5GsahOC0V78+8TN8+aNm9sqj64ajuDz7gjNq2JeMzTZmgE88s07+dBfclq&#10;JiTA3S15JR4yeE56pw0HAsdb8C/WGtwwnkWo6aANTizKl3OrwLo9Gzwr0bSJOoNbMnCKyZWa9/Ok&#10;zgwYvBWpl5XmISVdvAlHt4PB5xlcRMKSgVNMLHVKNw/qTF76iA7vnUMGv4gDfK7K4SK+QHDrHqoM&#10;bsrAKWZUe1GwjW0UbSrMDC7bxxlcfJ9NsReObdxCUdQfNfiMmBNfqU2DzoGVU4TbRg1Ov7PA8yOh&#10;502c9eLjYV7rVcEsdBHeNO4MZDzVrKXbzAx+5VfpOAMo9DaDnzRBBrCudaq76Ua67ZOFweXbiKW+&#10;DD7hbZaIZBh8PNos9U5qTUZVK4ti27DBuTvpOIV2YPvvMsg4hsGHg00U75zWWBj8KgDtYeNo8tq+&#10;qP6LY91Dobi/ZG/LahWzqM8yKbohciEONrilITwYfPaE+oNNvSvcfdSr77jBS3tj+8kVwuRzDW58&#10;iS6cuzA4tIWOMVu4E5rz4ZZxVRHfZ3Du+2wmZ4F5Bpestsp+AOQVV6sX+fuE9lylwbMH4wbvRmgZ&#10;XHEKr/98raQEKmwYfDFEFZf6LLN2nm9FqjHkoqgk2mjw1DVW7n6VFY3FqomK1pskPwOCggs1J/QL&#10;zL8g1yBog++6RP/vaVn6NJ9Rk/OXjJFIRFDxCBvlPwD45GRiXsvP3md1x9TggjMPZ3B5+ten0S+b&#10;E19Ry0ioKqj4azw22Y8APDmZnde7OyGxMKESuTYrpaJTyNNz7R6hdqVXBAOBKJayDSbJD0EYfAIY&#10;f28zuHywc84WFRSjow9UcxRvMUh+EBCZLharWCY0lqZUgTH4iswAISxQytqi4RMNHhfoTQA6uXD3&#10;65wXYNrgSzIDhLBAGW0rg6e35bWBaoZh8CZ09l5I8MPinAbR5liSuc1IEMja4W97GzZRPI/7hncv&#10;2lWT9v7eX13CriayJnXJQLLjpvkIg4+/0fjsNdNCPg+b5mc72lVzBl+k051lW3ukGQuengyu+KTM&#10;poxkr7m/pXsMkp+FhlKMu/d4bZO/xSjUOdfgTB2qSowlUM7gEfNjDl6prr/D4BQYXyxJ3SEliuXY&#10;4OcMgwNwfevbOwxOIee5Vio2i4oEU8leg+8bwFPBiIX4OwxOIaO5lnXP4EancHk1YfB9oMSC3L3J&#10;4N67mpN8psGVnysIdyGsAl1UiqHu3mXwlUkVyFguJt3/NoMkWGMwpLy+m0bF2DR8ZwM1+FaSp1yi&#10;ZzRXa9dIo+BRtt6Bwb0M41lINHNm6hT+GJHIlFstZN/gulP46H22Kz97CHdThLyPgSucYXDLN3Lz&#10;kAu3Wkdbg1OOUs1GsV1EgaajDvGbuGXzbPAjvonk1uCdLzR19hAVrTa427H0j8rVTiV0S+wGZ4dV&#10;6VvHFAZ/Ea9R8impd0PbOB7uh8AdDvH3SQanH85P3zrG97bJsNwnnxMLgx8wno5xgnL+Gf6HjOR6&#10;VZUG7wQddbi9weX7fxpH6HZGdxkrLEvfPjpqcOIbL0KDh7+34AThjmgv7YSF+dtHtXxq7UV2Kw0u&#10;zh+fj43iBO0OaDBzpltIoLtARag+fYpOqOmiwRcY1+13jAPUO6DD2/2NGnzkKl1xM31UhPD3MA7Q&#10;74Aecye5hQy6C7SURhw+IsF14XkCLA4Q8IAmH2Bw9bux2mXzDV6a23HrrTCtRP/u8U+RPcMtpAAs&#10;0XIi7Fw4kAuaHpHkhoI/Cz9scP+d5k5wKykAS7SsKK+JDY6n/kF3Q/1Th/aupP9mJ/x2kZ1pcPJO&#10;W/0tSHpjFkOczW3LT4J3Md13O+Xn2OD6RtOWAxwuNzjwqhEQwruazvnl5Dwb3OgcXrq2YUixwcPf&#10;E+BeTtf8CnKuDW50Dr/3dwxevRZIUjjt94nwLqhrfhm3fcMpM7gyB1Ue4ctMjWwdx50O4rLfR8K5&#10;oK7ZMQZfTgNbZWbwq3EW/ztYpmokDnfPhnNRPZPLlds3n5Mv0YvteQzaoJTBm/HC39PgXNYDuG1+&#10;B45/jjrEb43BVdQCLfgW9wRupcHXE0HXjRJkvNg0ee3h5sHABHgW12/nC2Ybh1T6LVB9osKp5NNa&#10;qFkFOnAtsl9qObGdIuIZBxmWZ98ifRjcJ1yL7JdaRmyrhoKUwxxbxgx3O4Vnpb3yKl55tgooN7jV&#10;VXoVS2dtf919GMLgYhSC/YzB8zBU1QqDBybDsd5eiRW0TjF4T0+0ANThgN0F5ANKOJbbKzHG4Hu4&#10;iBabGPxFnamL59l1xM6f+MMtG+HX4T5pFXJtVk+WtUlVUAFncCIB4nFvLX4Y3Orsm5WDz8heWoMb&#10;UEUNGwbfD7dCeybl4hab5ia0EV2BYYnXwjD7UrgV1y0nH3fYXiMGtyAMGJUWC9n465+gJUpYxHJp&#10;cIcolDrP4MYOb7j2jx2dCrT6T0/kp3rjl2KDYE9GeZrZLZwqrT1ppU+rrwKSW39xMK+vv00Mvn1O&#10;T4E3f48Z3JRG1+Nvtzb4tHf+ECY0yKOO/hh5u0B3Y/A06pBPsSDOpsIe1+cMblbooHJT9HbYSsbg&#10;Gwkpt12S77WgMdf525a5Y0wwuPKcYMQjD+qsmYVGHuZNbfBZzAedGQ6fhBHtZuntrpeFRB7GTZt6&#10;EnPUn0jmH/X3vwvzqa+8iq3mdN5x3XSTGi8P86ZOPYU7K5DK6+j29wdyT8BfMbkkUz7psIo5Bl9s&#10;akt40MuVwUvb4Q79TjX3NXkhDItailSKz1OmwV0J5IlMJY6TeRpIbc8+iXjx/7cGuDW/z42FOQrV&#10;y9yDPyvzRKccHi/cRvJPqKEO97Xo6/uLoV1zvj8tf8d6n9Ku9tfmHubzKfCmiycyhTRupBrMb/01&#10;Mcbg5DK1Q99HwuFiONPFIZfHGdy4ijoWHx53ef2aMR7kJ+FMC3dUbjZulBrPb1oIbfBO5r8lzM8C&#10;crjRdzdtG5y92vmhUsjiSCYLBmalUKI0YsOORMmZB3weXEnghkh1lvMjkqEvrS4GiOeQvZJT8Isu&#10;PAzehycNvPBw7G9Tgw/XQ0VRxe3bsxkzjN6Cp+Jd8KgEcaWQTRSbipYZXMY3DJ7jt6uvUE2Dq/Ew&#10;MrjRRQkVYiioicmhIH5aOh8/VWwPVft9jYP5N5XHYxDPGfAaMuf3q3X9cANUj4GfavdzKLXwNgv+&#10;DA48p4z+wuzemRokhKcOz4CbCrdTqJrtRpo3LGkQpckqZQ1u/jJkYs1ftrqLwvZTIBrsQZgEpjy4&#10;akX76ZjWDG0MGQbfWtt2Ag2D7+OUw5aIe4NXccfsOR7hXDgobnd+4pS2XZMSxkTKmZYNAbVwmlqS&#10;3y4DI0owo6SlcFDMfi1LBrsVqWHNpOi6bAaohUvksrGmTZRzsL0aH9kTBrsFITCDSV6loGhq1Sq9&#10;yhekIW+iLvc0CXJsr2JneqqL2wUhMOfqN6lSUjS1arlgJtaEg3iaBSm2V+Ehd0LAZU9nUUlqhesm&#10;1+xVDLQoxw9/l+9sLDDs5r4xd1W610aGwZuwMednBuBwx/zG+d6x3jgbVdFbhWhgGhm5D+gVjjRD&#10;fNkjCrjb56DQ2Mt3m0xEzV77No+MeGjpw440szanTZTt2Ed3l0hEh9x2bSoZ4dySRxxpBhhS1GTb&#10;aPuwjecmcYjG+O3WHoPTWckDDjWz+sYrHMVd/QV28dyjDdEXx53a9B0SdiWzfzZLISYYc0LIddjE&#10;b4sgdamuuzORkHRSaX18ypbCyJo2UTZhD78ditSV+m5OGHwcsDWxMozDLcEeXhuEqMt02Y8bhxjc&#10;pXYEcHOSNYm2OxNlA7H1QhDyO23HBzsNnovCiORZPAbw99der39/DCrZWReLhdqv0QYm6wuvS/Qi&#10;P4fdBr+FYVRyrV4LQmPyZQoD7cIGIpvSpSm9qM/CgcGzSx0myjyW8yCrHykTjrj969mLCCytlapu&#10;s+QAltASDOZVfhHbsXY4rIxpFWcONpBYVytd2W7J+/BocHLrCp7ToC6/jCN937Maq1msqpUuy4Hg&#10;XWz7DBEdTO8CSoE6tFm1RYwV1a3JNz0L8057l8gibPluoWQYvQsoxgRzmgeUF5X8sCLfN92S2aDr&#10;WVflCJxcy/FCuVdwCAJrdn8RbzTIUB0sm6n51gwHVcwKUU2wjRs4fgdIOASBNdsqUN+b1MYyLSp/&#10;0ixBkscmZjNblWmZlqPYx+36/Hsl946IZe4lNARuT1aTwe1T6kiem5HGNCaTI8u0UspR+OHGKOVf&#10;Qkvg9uxqIgqVxqQjyzrAUD3P4HQVcBP2wwtBVq5DdLSFzI+jQciwphWMx2slmRQ9yZClWVGZHbww&#10;ZOU6REdjCJzYF0dmbjO95/tgssloScx1mgsvFDm5jhFyIkZNKTS3md4TQpIJJkROwxc5JtdkDS8c&#10;WcGOUXIexq2ZPP23Zo3DDzY4J8f0kszhhWTH4F5o7seIz/8FEET5RFK2AOakxLTZ4NScXM8MeGHJ&#10;SnaSmCsg8aVxyHGLG7dx1mwwrGeWMg1eeLKqnSXnKsCeRMbRJgoYW1txI7hlyDRuSXleIRPhhSer&#10;2mF6rgJuSlw/+4hk0KG6qdh2AUkNmGOWWSfCC09WtKPU3AUjZ/47OB6nz8+g5tcMg7d42vNfAS9U&#10;Wd1OE3QPYFOKxBRFbX5RXk0BIWgU7MVem0++lTAVXriyuh2n6B7IvAgqahpyhklMh4OvZwb1VfBB&#10;tiHceZJuhdCTHXWNwpDB7Kq1iPQq+fWePgU+GPPqHSqrH9i4E3d5I6I4K1jcYJA2L1vC6+GDcUO+&#10;Y5V1giFLagMx8cQ5seKGQlC0+IOjqdbDB+WGfKcK6wZX8mU0oSHbUVF0t40VNzoebUJmTHfBB+eG&#10;fscquxqsStf3uAT9bKpIilRdFvr9NCH+0FCmPfDBuaHfscp6hsCebfWFgcTxkTrUu0UX56OpdsEH&#10;54vncayy64HLZObB97H7Xz2UJZsavHFsIMtW+CDeEPBseV1hzIDkoFfP2IaHKrISpHnw2Al0T/xo&#10;dY+B0oEDTsaTdGmblNpZIsvhCO6ZH63uOdCZrzn7AkNr/aRwXy/fEB+H8E79eIHPg5kXhYEUhlIs&#10;ZvK9owxwcQrv9J+g8aGwNSMaTRRcNB1ApuEq/cE78bPVfQDMzGj8Nfkk5EDW3tq+Pt7hvITH6Hw6&#10;QDuu+DZcGUKfpLdSUItbOC/iMTo/AQJDTrlwr8/YfCogVHeLTiVncF7Fk6QGcUS5ImMCFUnjjQFI&#10;Pkm39XBeydPkBnBEuYOWMo4+wsKCr2d4L+Vhcj8FFtayi65MfzH/DxDj8jiC82qeJ/gTYWK3gYC6&#10;jFpyZ8F5QY/U/LkYMtxQRCt/P27YnBf0SM0fDAvnDUUswjf/SJCS0VlwXtFTZf8RGBq9G6te/PeD&#10;IIxJyd7gvKonS/8TQC0+/M58hMxokZ7hvLgf6MBPALa44jfDOmuA/MqijoDz4n6gAz8EyOYC50EG&#10;v3qJrarzCefl/UAHfhNir1Nm7BrU4EXkdDiv7zea8INQGpy5lfbv0ZRvy58O52X+VC9+CuYGD3OT&#10;cF7qz/XjJwD8JpfY+OFvGs5r/b2G/AKIhg47PPxNY16xJjr+YEd+AXxDw9nGmGhwkyA/25ifRVjb&#10;FM4r//X2/DjC3sNwXns0KKD1ebJ9I/fdcF57GDxAQ3J2/uX5cV57+PsRmNHCuPyGEPoEjkUYvI/Q&#10;J7APpT+Ffg2D9xH6BPaB+O0R2fYweA+hT+BYhMH7CH0CszDdfmHwPkKfwLEIg/cR+gSORRi8j9An&#10;EHgwwuCBwIMRBg8EHowweCDwYITBA4EHIwweCDwYYfBA4MEIgwcCD0YYPBB4MMLggcCDEQYPBB6M&#10;MHgg8GCEwQOBB+N/5s7o7rc/PrMAAAABdEVYdABPRtrnAAAAAElFTkSuQmCCUEsBAi0AFAAGAAgA&#10;AAAhALGCZ7YKAQAAEwIAABMAAAAAAAAAAAAAAAAAAAAAAFtDb250ZW50X1R5cGVzXS54bWxQSwEC&#10;LQAUAAYACAAAACEAOP0h/9YAAACUAQAACwAAAAAAAAAAAAAAAAA7AQAAX3JlbHMvLnJlbHNQSwEC&#10;LQAUAAYACAAAACEAyfdq8JQEAADiCwAADgAAAAAAAAAAAAAAAAA6AgAAZHJzL2Uyb0RvYy54bWxQ&#10;SwECLQAUAAYACAAAACEAqiYOvrwAAAAhAQAAGQAAAAAAAAAAAAAAAAD6BgAAZHJzL19yZWxzL2Uy&#10;b0RvYy54bWwucmVsc1BLAQItABQABgAIAAAAIQA+PNKo4AAAAAoBAAAPAAAAAAAAAAAAAAAAAO0H&#10;AABkcnMvZG93bnJldi54bWxQSwECLQAKAAAAAAAAACEAPoOVNFgzAABYMwAAFAAAAAAAAAAAAAAA&#10;AAD6CAAAZHJzL21lZGlhL2ltYWdlMS5wbmdQSwUGAAAAAAYABgB8AQAAhDwAAAAA&#10;">
                <v:shape id="Picture 71" o:spid="_x0000_s1061" type="#_x0000_t75" alt="РЕМЕННАЯ" style="position:absolute;left:1800;top:3304;width:4536;height:2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z4ErFAAAA2wAAAA8AAABkcnMvZG93bnJldi54bWxEj8FqwzAQRO+B/oPYQi+hkeJDWtwooQRC&#10;fcjFdj9gsba2G2vlWkps5+ujQqHHYWbeMNv9ZDtxpcG3jjWsVwoEceVMy7WGz/L4/ArCB2SDnWPS&#10;MJOH/e5hscXUuJFzuhahFhHCPkUNTQh9KqWvGrLoV64njt6XGyyGKIdamgHHCLedTJTaSIstx4UG&#10;ezo0VJ2Li9Wgyu/iVGe3n3FeXtr8o1dZdzhr/fQ4vb+BCDSF//BfOzMakhf4/RJ/gN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s+BKxQAAANsAAAAPAAAAAAAAAAAAAAAA&#10;AJ8CAABkcnMvZG93bnJldi54bWxQSwUGAAAAAAQABAD3AAAAkQMAAAAA&#10;">
                  <v:imagedata r:id="rId195" o:title="РЕМЕННАЯ"/>
                </v:shape>
                <v:shape id="Text Box 72" o:spid="_x0000_s1062" type="#_x0000_t202" style="position:absolute;left:1872;top:3168;width:44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5cEA&#10;AADbAAAADwAAAGRycy9kb3ducmV2LnhtbERPu2rDMBTdC/kHcQNZSiLHgylulJBHCxnawWnIfLFu&#10;bBPrykiKH39fDYWOh/Pe7EbTip6cbywrWK8SEMSl1Q1XCq4/n8s3ED4ga2wtk4KJPOy2s5cN5toO&#10;XFB/CZWIIexzVFCH0OVS+rImg35lO+LI3a0zGCJ0ldQOhxhuWpkmSSYNNhwbauzoWFP5uDyNguzk&#10;nkPBx9fT9eMLv7sqvR2mm1KL+bh/BxFoDP/iP/dZK0jj2P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4EuXBAAAA2wAAAA8AAAAAAAAAAAAAAAAAmAIAAGRycy9kb3du&#10;cmV2LnhtbFBLBQYAAAAABAAEAPUAAACGAwAAAAA=&#10;" stroked="f">
                  <v:textbox inset="0,0,0,0">
                    <w:txbxContent>
                      <w:p w:rsidR="00B14D4C" w:rsidRDefault="00B14D4C" w:rsidP="007126B5">
                        <w:pPr>
                          <w:pStyle w:val="1"/>
                          <w:rPr>
                            <w:rFonts w:ascii="Times New Roman" w:hAnsi="Times New Roman"/>
                            <w:b w:val="0"/>
                            <w:i/>
                            <w:sz w:val="24"/>
                          </w:rPr>
                        </w:pPr>
                        <w:r>
                          <w:t xml:space="preserve">   </w:t>
                        </w:r>
                        <w:r>
                          <w:rPr>
                            <w:rFonts w:ascii="Times New Roman" w:hAnsi="Times New Roman"/>
                            <w:b w:val="0"/>
                            <w:i/>
                            <w:sz w:val="24"/>
                          </w:rPr>
                          <w:t>СХЕМА РЕМЕННОЙ</w:t>
                        </w:r>
                        <w:r>
                          <w:t xml:space="preserve"> </w:t>
                        </w:r>
                        <w:r>
                          <w:rPr>
                            <w:rFonts w:ascii="Times New Roman" w:hAnsi="Times New Roman"/>
                            <w:b w:val="0"/>
                            <w:i/>
                            <w:sz w:val="24"/>
                          </w:rPr>
                          <w:t>ПЕРЕДАЧИ</w:t>
                        </w:r>
                      </w:p>
                    </w:txbxContent>
                  </v:textbox>
                </v:shape>
                <w10:wrap type="square"/>
              </v:group>
            </w:pict>
          </mc:Fallback>
        </mc:AlternateContent>
      </w: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540"/>
        <w:jc w:val="both"/>
        <w:rPr>
          <w:sz w:val="28"/>
        </w:rPr>
      </w:pPr>
    </w:p>
    <w:p w:rsidR="007126B5" w:rsidRPr="00CC1A8D" w:rsidRDefault="007126B5" w:rsidP="007126B5">
      <w:pPr>
        <w:ind w:firstLine="180"/>
        <w:jc w:val="both"/>
        <w:rPr>
          <w:sz w:val="28"/>
        </w:rPr>
      </w:pPr>
      <w:r w:rsidRPr="00CC1A8D">
        <w:rPr>
          <w:sz w:val="28"/>
        </w:rPr>
        <w:t>Ремни имеют различные сечения:</w:t>
      </w:r>
    </w:p>
    <w:p w:rsidR="007126B5" w:rsidRPr="00CC1A8D" w:rsidRDefault="007126B5" w:rsidP="007126B5">
      <w:pPr>
        <w:rPr>
          <w:sz w:val="28"/>
        </w:rPr>
      </w:pPr>
      <w:r w:rsidRPr="00CC1A8D">
        <w:rPr>
          <w:noProof/>
          <w:sz w:val="28"/>
        </w:rPr>
        <mc:AlternateContent>
          <mc:Choice Requires="wpg">
            <w:drawing>
              <wp:anchor distT="0" distB="0" distL="114300" distR="114300" simplePos="0" relativeHeight="251681792" behindDoc="0" locked="0" layoutInCell="1" allowOverlap="1" wp14:anchorId="6EA6A189" wp14:editId="09900A12">
                <wp:simplePos x="0" y="0"/>
                <wp:positionH relativeFrom="column">
                  <wp:posOffset>1600200</wp:posOffset>
                </wp:positionH>
                <wp:positionV relativeFrom="paragraph">
                  <wp:posOffset>205740</wp:posOffset>
                </wp:positionV>
                <wp:extent cx="2834640" cy="760095"/>
                <wp:effectExtent l="3810" t="0" r="0" b="0"/>
                <wp:wrapSquare wrapText="bothSides"/>
                <wp:docPr id="23" name="Группа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4640" cy="760095"/>
                          <a:chOff x="1584" y="1872"/>
                          <a:chExt cx="4464" cy="1197"/>
                        </a:xfrm>
                      </wpg:grpSpPr>
                      <pic:pic xmlns:pic="http://schemas.openxmlformats.org/drawingml/2006/picture">
                        <pic:nvPicPr>
                          <pic:cNvPr id="24" name="Picture 74" descr="СЕЧЕНИЯ РЕМНЕЙ"/>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1584" y="2215"/>
                            <a:ext cx="4464" cy="8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Text Box 75"/>
                        <wps:cNvSpPr txBox="1">
                          <a:spLocks noChangeArrowheads="1"/>
                        </wps:cNvSpPr>
                        <wps:spPr bwMode="auto">
                          <a:xfrm>
                            <a:off x="1728" y="1872"/>
                            <a:ext cx="432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pStyle w:val="1"/>
                                <w:rPr>
                                  <w:rFonts w:ascii="Times New Roman" w:hAnsi="Times New Roman"/>
                                  <w:b w:val="0"/>
                                  <w:i/>
                                  <w:sz w:val="24"/>
                                </w:rPr>
                              </w:pPr>
                              <w:r>
                                <w:rPr>
                                  <w:rFonts w:ascii="Times New Roman" w:hAnsi="Times New Roman"/>
                                  <w:b w:val="0"/>
                                  <w:i/>
                                  <w:sz w:val="24"/>
                                </w:rPr>
                                <w:t>ОСНОВНЫЕ  СЕЧЕНИЯ</w:t>
                              </w:r>
                              <w:r>
                                <w:t xml:space="preserve"> </w:t>
                              </w:r>
                              <w:r>
                                <w:rPr>
                                  <w:rFonts w:ascii="Times New Roman" w:hAnsi="Times New Roman"/>
                                  <w:b w:val="0"/>
                                  <w:i/>
                                  <w:sz w:val="24"/>
                                </w:rPr>
                                <w:t>РЕМНЕЙ</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3" o:spid="_x0000_s1063" style="position:absolute;margin-left:126pt;margin-top:16.2pt;width:223.2pt;height:59.85pt;z-index:251681792" coordorigin="1584,1872" coordsize="4464,1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iwnmgQAAOsLAAAOAAAAZHJzL2Uyb0RvYy54bWzsVttu4zYQfS/QfyD0&#10;rlhSZOuCOIvEl2CBtA262w+gJcoiViJVko6dFgUK9BOKBVqgBdqnPrZ/0F/w/lFnKMmXJLsbbF5r&#10;w8bwNpw5c2Y4Zy82dUVumdJcirHjn3gOYSKTORfLsfPN67kbO0QbKnJaScHGzh3Tzovzzz87Wzcp&#10;C2Qpq5wpAkqETtfN2CmNadLBQGclq6k+kQ0TsFhIVVMDQ7Uc5IquQXtdDQLPGw3WUuWNkhnTGman&#10;7aJzbvUXBcvMV0WhmSHV2AHbjP1X9n+B/4PzM5ouFW1KnnVm0E+woqZcwKU7VVNqKFkp/kBVzTMl&#10;tSzMSSbrgSwKnjHrA3jje/e8uVJy1Vhflul62exgAmjv4fTJarMvb28U4fnYCU4dImgNMdr+/O7H&#10;dz9t/4XvPwSmAaN1s0xh65VqXjU3qnUUxGuZvdGwPLi/juNlu5ks1l/IHNTSlZEWo02halQB3pON&#10;DcXdLhRsY0gGk0F8Go5CiFgGa9HI85JhG6ushIDiMX8Yhw6BVT+Ogn5t1h0P4XB71veTCFcHNG3v&#10;tbZ2tp2fNTxL4ddBC9IDaD9OQThlVoo5nZL6STpqqt6sGhdY0FDDF7zi5s4yGiBCo8TtDc8Qahwc&#10;RAncaqMEy3griWAmZzoDUm//3L7d/gW/37e/bP8m2z9A/A0Gb7e/IgS9plYvRb9tAImQk5KKJbvQ&#10;DSQMIAp39FNKyXXJaK5xGnE81mKHR7YuKt7MeVVhhFHuUAHz7nH2EWDbfJjKbFUzYdoEV6wCgKTQ&#10;JW+0Q1TK6gUDvqqXOdiZQXExQK5GcWEsu4BB19rg7cglm4PfB/EFMCi4dCdDb+KGXjRzL5IwciNv&#10;FoVeGPsTf/IDnvbDdKUZoEKracM702H2gfGPJlxXmtpUtiWB3FJbeFoCgkGWiL2JwElECG3VKvsa&#10;sId9IBvFTFaiWACQ3Txs3i1Y1PdAY0g05OVHU22XM0Hgd/mEIGHC7TMmHoZHCQNEUdpcMVkTFAB5&#10;MNRCTW8B6da1fgsaLSTG37pSiaMJ8KGd6RE4DFLiJbN4FoduGIxmEKTp1L2YT0J3NPej4fR0OplM&#10;/T5IJc9zJvCa58fIQi4rnves1Wq5mFSqjd3cfjpA9H7bALmyN6OPKypDSFveJX4QepdB4s5HceSG&#10;83DoJpEXu56fXCYjL0zC6fzYpWsu2PNdIuuxkwyDoY3SgdHIswPfPPt56BtNa27gWa54PXbi3Saa&#10;YiGYidyG1lBetfIBFGj+HgoIdx9oy1jkaFdBgLL4qsCjr/sKAaOnpRk++Y89l69K2jBwGdUeVMxh&#10;XzFfY2Au5YZElvvdNnzQiNnAPFY4S4b2XftADTw42l73tOyLAuiGjl4stMhm32nQvXVBHD8v+94f&#10;7vdRuU/KXd5+OE3/53T3wkAnoW3dbTlgNouN7aSGCUYQFxcyvwN2KQlVE+ILfTIIpVTfOWQNPefY&#10;0d+uKHYO1UsB5McGtRdULyx6gYoMjo4d45BWnBgYwZkVPH7LEjS39BXyAjqtgtvKvLcCEg8HkG9W&#10;sh2lTdWu+8WW9XBsd+179P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UXGs&#10;geEAAAAKAQAADwAAAGRycy9kb3ducmV2LnhtbEyPwUrDQBCG74LvsIzgzW6SmtLGbEop6qkItoL0&#10;ts1Ok9DsbMhuk/TtHU96m2E+/vn+fD3ZVgzY+8aRgngWgUAqnWmoUvB1eHtagvBBk9GtI1RwQw/r&#10;4v4u15lxI33isA+V4BDymVZQh9BlUvqyRqv9zHVIfDu73urAa19J0+uRw20rkyhaSKsb4g+17nBb&#10;Y3nZX62C91GPm3n8Ouwu5+3teEg/vncxKvX4MG1eQAScwh8Mv/qsDgU7ndyVjBetgiRNuEtQME+e&#10;QTCwWC15ODGZJjHIIpf/KxQ/AAAA//8DAFBLAwQKAAAAAAAAACEA8ezZ6BwuAAAcLgAAFAAAAGRy&#10;cy9tZWRpYS9pbWFnZTEucG5niVBORw0KGgoAAAANSUhEUgAAA7IAAAC1CAMAAABVszPjAAAAA3NC&#10;SVQBAQF8LneCAAAABlBMVEUAAAD///+l2Z/dAAAAAWJLR0QAiAUdSAAAIABJREFUeJztXYly7Tau&#10;JP//p1+96yMJ6AUktdmeGFUTiyTQaGyifJNJWv+TP/mTf9Ja+24KE/IbOP6Py6/ok/+EtF8xs7+A&#10;4i+U+dq3NdXzlP5kLL8jwb+B4++Tv5H9lfI7EvwbOP46mZ/D9ojqn5yT35HgX0Dx98niHC6A/pXr&#10;SfkdCf4FFH+fPPO1+zeyT8vvSPAvoPj7ZPXuvF31YfkpPO6Wxbj2gnx+7vVpzX0S/dvcj1s/nv4d&#10;fT1tus7tCsc/mZRHvox/ziXwU3hkaUk+07E1eJHnlhB6NRNpSJ+XEd8/uU0W5nBB9edcsw/TeHYM&#10;0sNLs3dWdHqezP1/VXy6r6j+wlt2qPdtw/A7ROdsrViPiWf4C2UhmEXVacip4kvrOQ8jgDnPD3b7&#10;/4ScrtAb4hn+RpkJBkvTRrWYy9BS9YdOtCnt7X+SEv8kZuz6lrb+JrmZvM6GztpkKZ8Wz/A7pR1/&#10;xrdmNzSwhbsC6oEnTAcNBarztuWN/AOkiyczkIFx4m4M/fcOoeTN6s+c/0a2FJnyGZ5jpRPIcxly&#10;nC+NLFgT2oLtvF0fDFMEcL8ODDcNhn2lFodz3pW3FoPJeVFJG1XyFTlitJ35DQNdpHvC8hT2NdCK&#10;8w8e2W7GRu32iZHt+S+D0am5K4vhbNuAunwGxRyLSNqokrdLIvz/k6jC1mY5vsfHWFdM55EtT0Ev&#10;g/IwiSaYIm2jZWtCY605z0wUaaxMVPrMzJxkPMISdegpm5q0JfeKoDPlTZW0USXPigrlDXknhAlL&#10;3JpDHtEpMLoelNnEWEZsTWjsYy6mIsOHaVhoDTpmThI4qhjn0vNhamLoSUMBGkveVUkbFHIoKtbv&#10;FArvfIQBcUdnR8HlCa6X4y2wM6nZQoYVJCGqKluFVntOWjaIY6E1GADiOYVsZj0dGA0H3SdGVtGE&#10;pPl8juTZlntClgPcrfanu/nciheBMYrZkY0r3t4PC1OKauizzQwW4/pd+LXRpkgdjDhZn0njeMwH&#10;+WlYfpm0USXrTJ+S7l426tV03V32vB5mr5vmGpnt+UbcpodnPtr8YS/sCQ00tuXQc2Jn4yhVfApq&#10;6AvyyYDyBc2tzbVhU4HKpI0qScm9LNgHHIxRwFDIbp3HTMy5I0+5sv758S5kIjsX7fao0pAgnS3n&#10;be7D+FoCdP667B3QGM2V0OiELdXdVwHmGlyKpOekDctoo9KhjrWBUjxhDZsNC7LGdRQ9q59yZfxH&#10;5DtxVQRz0caqZ4ji+zKP7HEydo2a1otzHZ61BrNxGLB/UoNTyQ7D7x23jqyKcCy+Zpl0ERWSjgdR&#10;RexybcswfCtRBkxaTueJsa/jJLijMWi7jLYrjFbegnJkcw1Lp6CpcffHHCY7g1TU/E3eiTtxciOb&#10;oxq+RtRnwChzJp0qjiuSIM/D9936H+AH9djFb5ZRKL6XwNIlBrQc50FUp1JuDRLV3NWz4aqRHVOJ&#10;Bsl44FM9Re76XAI8ISkLgxFbfEvIqRhl7s6R1Rffkl00zZkQ6jqX+G0SF+y5EtaT5pKvCU6Jwlat&#10;8W+VjIwP2cx1qEBAbJYj65wRnPR5aLoUJqi4bTIw2J4VUXFSYSMLlfNZUEsvAM7ZsHzzMvUVdYOI&#10;Nzk3SHikz6/Jj8XgUKcl7eq8TeSSsSGYpJystJMDj/hNhasmdhBC4krmMz531TZo5755rLXkvaeQ&#10;YgQFijHU71anAD1FlpQSmbPpVEr62Coy1qfmF7sibnd8zC/opDrqp7jRc71MEZJKHQKyLAKj4BOK&#10;MM+B1MGqN9Ri4XBgT43sR1+Flp4HTLB8ZOfiA9bKe06pNmRdT6ootsxZmcrEbfBt4t44D1652k3g&#10;Cq1IT76XMNXbGiOebyMfgGgeme0F1PAqmBicpHZ6YtmL2tM+CSJZpqg+z1MZwAUia1NyDaay1Qom&#10;jhS55FGROatSKWN17yGt8m9VBnVF7AUErmPmQbOQrBUXB4B3Pcefbu7Ic/iVqA9hRltejsIVCVgK&#10;SBiPU0wYyRK3h9wo7vAsdscgju1Mjty0NH4mNJmzUflEgNLbDxaXqrUmjhbsQLjKKiNiqvzD5Mqq&#10;ZKqrIwsbi/Wl3A08O4xkycG+1HVbDva/XEULr+C57MqcjVMp++K3Ss/RzDRx6BvdaVLVv+ay80aW&#10;6nrwLiJe/Mm1nIs2rynWPFAmJrQaZngkW2TKZ2GVgwe0BZjB7jgQqAI/62SYnI1SmZe/fmRBZpp4&#10;z6xptbQhzL4WzjGjuDkV7pSH7VubqNax4shSZIKnendZmyrDQZV2Wu66hQ7EqE5ANPMJC0VYHFkG&#10;0dkwORulcoLQomREsbKhaH6XuYwaanuU+fEv2SpxjKTy7H4ZkRomqtlYxchyqNmlHU04r71+/R8k&#10;Fbp4lMkXNSFliNBkzHiIWjU0ANVMOOvjdPWpD+MVAQREtGttj4wUv+vvkyI50YNMzwSTrp5HeQjq&#10;DrYIXBfSx5mj3RaSUiHoEyFnvOvpzJsmUsXVfY866ipqyai4ezcA0JCvokxBx8SlqTO4KACAeOjA&#10;keJj8bFHbCXz1W8gmSk6SgbhWWOKZxeYQPAjq7oAwqiik8HiJbDydsS0VU1YuCciTZ5LZGR0/CWW&#10;oWL+9Zd8GNUsxr6f/psiTMeZISGh9MH18Q6FTMNazNhwYi2a0sZKUeHORNU7wtpYj11+hpc0D7UL&#10;hY3IocCFWTIRLNyyST1Zy4yhh/Q04zmptpX3bN+uM+RmX3QDBe+ny39J2dKlgLnaAVRmDYkwstNO&#10;c3WDuV+SujLHkfXq6pjKX62G8ZGu3LS3rLuaqIcRPOISakazoRCaqJYUwJ3KF/DYTYCBTmqBmRCP&#10;xYTtiOOlD0gGmQtIIWwL9cIpALq/xEujuDhcp7XqBXOOGniczSXa4H3BvuoAQZWZhpNgzFj6DPAF&#10;txSnYToKAVz3kegozomIZyL7QVk9r4wb+pZoEy+kiNH5+Z6RnUzMlsJxJg/slHfs4nyMrVCs5d2D&#10;h9PehHfyxY4hK85X4K4y9LWIWLwbcy/inpbJO1ak18mS+yE9SNeCk1yZTH/FPeMh8oWRPcAzb3CB&#10;YcmGyO0jmUcHljrl+eRyNFKfjUwRfdcTm9C6APcbmLJOuroUVAyTcPXM7YLrY5/3YJc0kKx9H5FM&#10;uG65v/izAvywW4NK/ONKPHvrFmraY3uEvwPTs5vtadMm0Jbz4ViIPsHjAX0wUmXBkZV5huXoFq2X&#10;XMU9K35kp53hBLcJMlFTjizegmmBtUhHed8VJhqJApEFxpX1ReQyNhYB01iSoj7y+fYvguwcHNk0&#10;Vm/fhu9SdMC8pYdtX5E1XBxZBu78nF85p0YWlnIqqCRmKS/Jxu+tGp6tS3ThTSzZNbKXK6CPijEi&#10;zPy+202RMQb0QExc5ByZEguTJKVKHle0xNw4X9IRqYG1TnODHOMcpJ9mZMfymewe8KSlyh9H/zHn&#10;ieWRPY4+53k9GBo4bq1ey3cjGaRVrL8pelx75gmNHDM8aMgiUCvGA8z83lI7N5ryTHt/Iq+KWxG5&#10;FpGD7Abdqo5kODuyinQyCs+QOIaWx72Jg/wPOSyJ/Ke0wmlW4YkLesAKqqqyuG9TQzZpYqoPyjRU&#10;YN0UOFGzaDCCuKGoIrfLI4veoAghi8HF/leReY67ZTG3WgJUCD4xWkz+F/8EWQehuMxGXez27TXn&#10;OZo7gVXafjuZ80OlpVdOC1uiT443BaNGFP+Vg6niifF3ZqehmTlH8nrtvPdSRvBeOR1MjKzKZU51&#10;2IVwoFjHEOczgmYwAvl6RPK0ELFxFlDxgy1CtdJ1Q6lbI7wPukLWX5V0ifWQCZm+5E5zPoyP5TBY&#10;eKHlCGVa2Tye6x5MStueAAaHGWJQd/7PRQF7t2S6vXatUmOX6hzO2H/gpOpCRZgd2QgmPJOatreg&#10;+0/8G369FtRj5yMmsf4UadpO7zmT0IlQVW2Ja6yLejeEXuBl0orQ8ROqQflkVpl9flYjC13yWTBw&#10;NCjrzA1OXItznWirL05HI4unzSjL4PHAWoRTUx6nnZntDs6CYujF94sSVIPHFQb+CkgDZTPdYz/w&#10;pgLVHhjNvm0PIFnmvk9Vl4CSisiDisZGBpS3XYbG2HVmVmdIme87mq6cMXnpae90mtypa6ROeMMc&#10;npcvEBWKUNUIBjOjFcNDkpRAez4qoS2cKHwxWMmk9/yVnqwF09QT4fnz6HkrLAAhqjEOlzZp2KAJ&#10;wVjwsiOr46E0EVfl5NihYFLjQoaPITtCO95xfV/u7o+vgj1BijuHRdG7rCR7NN0oB4tjUfkwLseC&#10;mZuNQEnWK3AKMlpbA8Fuymye00bbDetXMdUQamRFjycNfNzpHRaQU/pzkpqUufLyIY8s/Rlcooi5&#10;DTO2czzOeYbq5JjcqWgwOBPtYNlAehJ9wLlsKYDGz4BmqfHFvhcl2AIOPgOcagcp2UM6mRlZDEqd&#10;TF0nUQ8DJHPlgLJYjyywU2TTEojkc0gagkST/YmAEAxC1pmUCIsz5Kw1PdboZokNJb3DuVk2lIQ7&#10;uBJyoEGPE2nRdGRslH2pF7dJFLxOKjnoyYRSrkzigA0nD/VDQou4t0fs3wQW+KdIAhXPnMgmLXzO&#10;p7rlMa8dKHSkw0mEZHwljNkNJ3YwJDp0nxqso4IDvGit2OTzDktKBudM8WK4eHw8BqsIwGiqUACr&#10;a9JoAU9pKaNgcYn4rDFVLmvIUZZa6AMF40/fmJA/P/DwWLVZ6R2vTI2GSPmV3MiL45LP7chiGaqh&#10;8GypKJ8NXCeORfQSnmey8F6XpeS1bZGCesqLqktix8X9iAVxJ6j01IXI2JwWKu8rypVMGmehnlj2&#10;dWhgjNjvHkslR7xUxZUq8zF4cfLI5iUnK5zS2WdTZM2O7Odfn9WTcC8DoF3qAVWEYoheX8CPXic1&#10;c04onNNOBbArtE+FNxvpIVWCy9iTZcoQwiJ4TqeIjUTiYF0GGdt2rAZsCdJBgbLTxBOAg7aBM/mC&#10;yHMdHKAKVCWRLG3adc4OC4GKqRhcuoJtMWIKfEuKgJPh12hAlbB0ujhq8+KVeF8H+5PczWhBMwAR&#10;LPqIip68AusDUUCKsvPZQ+msTt6R3ig+MIS8CO9hIbIlc7JDRioUcba0mTBBC/cKoTD+7BTl0JSQ&#10;kLy4zGmnOzfFbxRsMobOJsLSQQp4UJC2Ek/ib8tkx9jhbNe3t57OkwyNRUIp0vFl497kjlcOVLI+&#10;jDgHnJfsHqGOwU0vJGZ2eIT0kWOmp4O0mS1kaP3ZmYelPDNdoi+WzCan2MMp7KHzKeH2IUDNJWdH&#10;AeuRjYcEnvX3R0QRrlSm1LkQBQaGOVXS6YhZ3DFn2dItvPOw2jajhUTY8U0kkEjBdHivkH6yTOxs&#10;WT5biZmBXxRDHk/jsTDWNfXH1wiTcySc6W2LBDLnqSdvh3cZSVgNRtbxFnmXwmhoJjzLarigkQtw&#10;suniVGhcAwV8BUKMGOIWPNStL/NAZDKGzEXDOrXQWNsWMbP5mxZNXx4OmwD172FoqMqRjblj7qfc&#10;hQURoeGxUGKKd3vx97H6QJCowvWQFJ3+dAmGZdTRASer8i7VKCzEj5mLYMQDAGWElFd+xWds/Ilx&#10;ZTdPjCxIgpTVkzcBboDGndQEu8zJcyHAAE277IqJRDOFpZwRbYlWi8bW+THpo1P2bNBdQouzQcT6&#10;anX4lAPMCmQSc6XSkDc+mgpv07JxIacuNlnaBZHh5EMOvvrAOOM9BFsEaPYkOcULcrlvRy4qDzrX&#10;8h2frlaOkUKWibAJMLmTS30crTW9gzjsM4+i6Mp2X7uAELTrUtZZ8Uzoij2OhZWmpayzo8mR3f5m&#10;7UwIU+FldzJ4F+wpfyNR6jtGwY5f2+IxshF5qK6I/Vg8i7/Zq9AmU5GDLUgyYFyKVEhC6Jx4+Fut&#10;SiAnCeH4rcKuZQKBlIiE4jo2OAKKSKGNRrbPyseDjmtATEanc7WO7rzNhYQGGgoVQatmQ15M3BxG&#10;pGGjrKnNZKDnjlYkVQjcCypV8nPKDh2lTX1V+I8WzNHx2PKjj4zfubhBzjGlDsmJigTyOHvLzsoU&#10;KXIHnOK5hfmqQrwKb+BtYsHNtYgPFBk3YC2CNsxbx6UKzWaAwx5mgClYUzWykjVchjpea6xSKEcW&#10;4DT6QJyxeZXNQEFW0ZHavCLt63+ff/pL3TvmA2LfU4sitntE4bpMzldVK8ioPxt85qANHlOdy5l2&#10;aCPOa8qFSypzUXADQWu9nACqwRbHTBifxuqmF76Whu7NUpHD0RCLZ8l109aGqrD7KKoaFIVRawLG&#10;j0IhkhwxmMtA+iTdgyoydSyYEXumHb2uBEm75RhJtSFsjGGqOER6zwQGGi+NbMfuBnbHblYw2X2K&#10;nWRMZEljU5yoi/wEPDYM8gwicD3OZhMYtQzlo1iUjyJCn1IiNh0teBfL+cxFfU7HFIQIq5lqokPL&#10;ha0/Sx39A2IyJUdWGD1LTvY178nloKayxAFevzRXEQUzf9cVKWB64iM4YQ/Uyw9jdz6TQG27BOVf&#10;JiJ/hqjwbfIgd8V8Y9rQ9ltuWdwOLF2wj1Lrqrv0exeP+1xvmJrjLQWuF0AFN8CaSwFGHzf3520r&#10;/JRBmqjl99S+VMlScShfQt3i6HQzmsOhUFzYqlwb/8blsYHszpzi/aKqui0/+6IqJu/PcFObeqU/&#10;CWtB8IAi87IC2rB/B7G5HIiktNiXYWRVBqoEIhcZckGXAhavfkHe4fBQwSsI1DWM8i3i4mxkX5mM&#10;4Ztv2cmqXpHW0Peg6MLgYXKScFrmU0G0EMI+UISnBdDsQPu6NrItn0NMMkKdVTRTyo5u3EYVWH+W&#10;GojYRs9MexycClItq1w6Y/UFIO0ekdAB9DWnqs76j1Pze67KmWlcwaHw13WMn5XKB4MEfdiW3IYp&#10;kGlBDFFG6cEm1dGUEWC8n2c4UprkQwe6r1M+OQkmOuM8rgkq125uYr95ZE0TePV3qNk9Kj4vW3lK&#10;7rITpS/2mV7HKouGmUqgVnRFoNxIFzapMjjOybGTVArb7hTBMZVr1yI8FT5mxsccV82LiaQnztte&#10;DuhBKZgKAl71SW5mT9cFVfWpRq4dWy9MbzCx6yNrtn0CvAefVJ1R6bPlf9lOp7SYmAkJRIWiYikg&#10;VNweu4LS+nvJs9a3jiwdTuk+SM7scSLLi0zVKamXfvdlaWhmyVEbJ9BpSYDUQRbfVVlZiJRJ6dTX&#10;M9w0kPdsKZdIm76g0mqs6EtgZUdNKj8hRbBAKSrIvDxGzhOGA6knFcRZObKYCOPWkHPUxhm0Wq5c&#10;cDyHaQh5JZSOaakSODOyAuz8JbsvG0ETcTqW71uRxx/xYSxXoT5PU+ui8r3qL9NgYQ/Oa2OzJlBz&#10;ERlXkPEi+KDsTzStEt0kjwxsQklUUnwCCyzvmiIwOObLEMwVWNCXziiSDP3eyJr0GXrbBqb4WXKe&#10;cN50WkcIXRs0cWZfvKJBhEvbvirRowSUt6Xsn1mzvAcbrJH575M1Mh8umWBBpXzBTkVSgyVfhTqk&#10;XLt/Qg4nuZVyV6Wjl5jpxstEwibpRABIb1oC2Ahcvttxn7kgugzOJqE4SvUBhs7EhAQboOA5zWiX&#10;7zDiiNyIrCLTukiX2AAw77pWyHF9y8j2VFErrzEbjWzeI5WJcLJ2duDAp5IE2mgs/ZRZ8Cc5UGA4&#10;MPNbdRCDY5VQ9OXDK6tBWR6g1b6Fr8hksJGpfdfITnb5TxhZ3EOVpFzEQmjgwB2Pk7Trk7UNzmbB&#10;n+DIOh6Kg0A61nDslWdG1C2VY+GLb7b8oyI+/TWwOLJA7ftGdtCTzuhJak3uwo5elrH41/SxJX2N&#10;pKbmlYssVOn54EBEHlucgb5IibMmT2rd3RKtDVpmlp7KdK+8PSgpmgsxkyP77GQIH81IafQSt/GL&#10;ufNhFRDXPDowgQ9RgzahZ6S5JNjcBJjwI0WgLRWYPK9jIiwVcr0c3blhSyU0LymqJd9FXGrCE7W0&#10;3R8U6aORaKsniVk3sFmt5kbMqJMrPphAI+J1cC4JRXZ8DJ+lsXNbiqZnU8eoLtUaSyRo25S0i6Wa&#10;YLfEnHDS6yz3b/j7srcdPUCu2lRVRt1kN3VFfH56MAJUGRHgfINU8WuSmgBsFdCaaQh5MqGfdcEV&#10;/SwtD1KRWY3uqdS3v07ImFtQ019lT0hRXn807Ip7yVWbosFcVRlNFSI8jNu1hX8L7Qg8tdRCAiu1&#10;3DQoM0a4JWL0XGSCygu6issVI4KXvjFKWHd/rmo3XOdw379li5mN/yWZCav7yVWbomdgbU/9xH4V&#10;eK4/t00BTrTReCqBlVoCOTBrbHGaDOEAteplOaJVWEUxZvRrax3wNDd9Do14nHzjyBbX/HzH3UDO&#10;btaFEC2EytZ2POD7edvHezTfFMNEAmu9dJTz4rHFadOE6hTVy8625NCf0xtvMFWoPkAXnTLgJs5z&#10;0mLiHx2LQe/YkxeodZOBkKWyEMmWgBbbU78dtjKduHDmiztdn2NRIwtATUhooVGpvHDHDt6nw5Ev&#10;i6fBWqU+eD3s7Rc6bO3b6bwMvNiTF6h1TApsmgPNEPVxqV60DrnnDjG9jlRMCD546xzP+LnGFqeS&#10;j1Iyvofag4TKBBK/Gs5b9zifOpJeLjV4Ttlrt+xRLH9WmD1KbTiyvG3XaDFR80FHVRxL1xv6bAar&#10;VFP/jE2qd0w1sXWQg0avizPzNqBiI3kLhsyUs5F6NbLbvth7RlSx4Kwwe5Sa9tKaplxWHSxUFWZH&#10;lJbMRc7DttiXsxmsUn0cpaQUNdXHKqVlClZuJkCWnqpa6hZA8olKeeXismehrLm3BfSU2HtGVLHg&#10;rDB7lJru6qYYqx5UNnFNp9Zt3WFMcty/Tbk1Uml9zlrOwABX+J2KoT6tPzMGysSwPC+9q9ao0MaB&#10;OPLQU3GzPylqAOCsMHuU2vzI4o5M9NbcfXBNCniqa0WyLvr0YFl8PgvSdYKU0SAGH3Ljtuci2VNy&#10;LpjOJdDC18tBnHVk1GV/I6vJSdd+6FSV+5F+VUb22bJxPCc2eYNi0MvZDFZ6DUTwn0KEHUwJjKxK&#10;GKJVK9v27oOnfiNSbJaqaQxctrzh8HKmf9TIqrNxX9xHTrvGHbcMSf0URL0CED0PlnWlzpEtrOvg&#10;SKr6iFs2ygDSbsE5qYuMDAYaPVlr6YvIABwE0vM/3tLzu5ri7PGfD+odwb5+JucHamSjk/eE1BWu&#10;D166ZUeuVfvlZbYnLwIdquTARAdJpltrcHsiGZKqPO+NrLXVG2nZO/wb2AfLY6epjQ7nIatcjek3&#10;u2qUegPSnBj3J2VY4MrsGUq1F8zUIPN1mdwQfnYBXPrCdpZMN8yy2Y1Ueq2UGtBTbeFLOOu2Iz2t&#10;H8pw8eR77d/PYP41wPHDJ1t/4UX9lGGIBCODOCluCNkth2vK4nsjW7/Fa6tnCKEXHjHqIZd5mWeC&#10;Q/Sem8izGS+3+yCC5jiK6LNmceRkHjCYyAxs+mhp0hdnFN34NfCSLIslJ5ijxmVzx72LBNFGoutY&#10;3y6j+tZmz3CqnGS+qKGWYExYYmPbT1UlNvtS3SiJYzpOzCeSuDUX67WBVICyATulrFzK/CHsmrZ/&#10;HYyOaaA7CM43GpdfY+o859HcIQ/IbONos2c4lU4iYVSA9a62Lz8PQfnfMs0c/ssl+35TwugdHDoX&#10;WRXdhTGTBX/SgElpEszUluxMF4RSRtC0RB7MqzQffS/VpysX9kzxqNkOy6myZlkxKX0Mu2WR2KpI&#10;bgfj/GM7ih9zTY5swIH152H/ZxPUcWThlqN23mOYyGClB12TRnaAKHD4Jl/oc8rA+B9SIArmfCuq&#10;d6aOa+bFvEtuwjxX8PrI3jGzhfeTzBZFOgmjKCoDd+yR0cEQiZaxyEJ9fCxCuJ5ADNGxVc4lH1TM&#10;lsXpl/VKtoGVYBmVhzO3NrHWlzFX8NBg4fDcxM5aVb1TAN3ScJPktGvTd7BOK0KxS37vCmr5vCi6&#10;WhZpnxYAyU+nRhb00A5MCBUAy2WBjfCS8LTzIfXBHazQGtNKI9tXZakdCuUC5nq/zYj0Mt3uo29D&#10;v+ziRlm5M1jbTewdtyx7rZH1ePJeXog+5qAkrxMjO5hBNVSt0vbY8py4yHWO+drILn0ZV63jj+7o&#10;t7EIL7e0u2ohX7bFU76h5XSciEF5gl6NPioY1ca05xzpiyq2b53feqnCGtbDX8mjWovl8HV9/y17&#10;18gOj9aZrYnycrLdCQMh7bruZXGZlz2xUT8TxKC3F69Z3pmeKkXD86yXK0PiAe5yPsMl88oje7oz&#10;F8yq1in8n2W2JtLLlazQU3ct40d2UOTBeUNZ4k/6uWvuGtm1tvefjkofnav0IpX5L6L6dUspH9SO&#10;FCDbaZk2l9tzweiki5PE7nByNis53YjH+MKMlzNFluTPRCEskKohrXAcsjmVi8k7EI4ttoPL3imW&#10;ARxiNWcsPqBGiQgpNz5mZd7opIuzxK57OdXsBus4EA7k4dREwoYkPxXFqJ9hJz2dvWXJydKyvJe2&#10;dUFFRBhNZDfUcDLIKW712wcLeHVkF+7Zcz5OEzvhRXped26M9Fik/nUQor/4XFIPMiLMXcIqx8p4&#10;VsDClTwVy+6WmmBek9+K2r/FviO7Ac1L5lX5FHfniwuYR7avy7xd1Tqjk++9ZU+9ZdSmWO9/9QNi&#10;vrpGF1IDGRFGh8U7IvRPCc2nkU4ZRB2i5meX+hXIGW7h/Ymsi7DWtEdvl7QhCjg9sl9dkK0UnxrB&#10;KY9OvnlkF/0LC9tSzY6sWzKlr3bTxCdCUCqyzezIOmw+tKQmlp4d0xOlZBa4akcxVmfQa89cwZas&#10;ylUa2e4lWkFyZvuZ+8KGMXd0oygvurWm0QSW0ti6pLCXNbfQ28ZBvQ5BR6lBQyfJfY3tvK0GmU4J&#10;FNbEw+sfvtp++c/f2IOBnbr/pX1D2TQ0DRBnTYQrYVs8KqwmfZwV6cWFPIc22gAnhXpeNrEUgQTi&#10;dQBRyzOGrgH6Blp4rvrIRpVWDjOtiUS1cSyZmebpX5jYHkCzAAANnElEQVSUDcUV0dy7XCerGVMQ&#10;Y604DjH8WWE15+K0KC825Ek0t5SfPubULMefjJF2HYAv64sjy1oWRCbA33PETxaa2NkIlpYjctXb&#10;OHiG5BtmGNPXMde2rJhBsWeF2ZyL06KoBb417SBhOyuBEUIAKPpAl/Uy3rEuOEKoceuRNcjFyPIr&#10;xWYAMOplX77WukAb51cfUy4GaLIVxERC8l0k7Fm+sOuSKZRiMGvfT4ryEvnW5A5htDNN0GmZ0Zw2&#10;0TEUOIQBLYD8+jm+wIuRnf5uk0Tg2PtDckyX7TGCIhz2LsLHjXoJ2RF+c5MNhwbVyoJpnF85sl0x&#10;wK4TVw/FLFsml02d+etbbQCfMoWKfz+6jWMcC6OQO/Rc5WPp8hfnqE7hF+cqnPLCF7FSKsvgVC4h&#10;yqjdlXBSyhx44fIYJ8pq0sdZUU4qvkmBVFyy+1JHBtsWP3FgErc9U25FQoXQVLudG1l8hyjc7Nsx&#10;WvMJcAyOZNw3TXVM8DZ63D4ZFRVw/CLO6jIIZeaAfvLIFrdsYcQqxx4cy6X7sjpT4iB1cMoHH1Qs&#10;Cn4uXuByLq4p0dVpqlJADsm6ZL0huoDDD+O8jUrOSon38bNH1jqfyFmRPUaXuT0rMzzdx2nngkQl&#10;CM8n6PtG1grSG4R8Wzkukc3L0cgqYzh29TJQP3hkpWfv3J4e25BsUQfbI+crjaSGebfBm/XxOKjO&#10;gMu1EE8JMOFMmOP7uG7I5kCRzcu5kY0rOnb10lBG355URveJdnLsVuSq7Zx9VYdnPotFGCqAgY1b&#10;h+e6OnwKvq5FeU5s8uNOOpzj+aWWMiU0dmg4kb9pyKxNjWxYiGNXL4Vk9e1JZXSfSC9hc4l1wPJV&#10;UNN8vpWLT9zR14C2wh3iPoCmTMidIh7hu+m+Fnb1liD2Wee4bKa4tluDNDD1QdUCFmlZjyxbivNF&#10;Gj9wZDWzYaZNLVxZk+a+aqqF0GwkZGMJ6QBYATeySmtNbTsHfmdbxh0Jg6j/fm4jwoRdxrc95PVZ&#10;tVg2Iq2z+4hQusPyh4zs6ORbPoxr17aGcc/Wel/uvWLvnt7I12hGFkfWTajFaNBNAzp+5yBwaDgw&#10;62THGqvqmsVi8DybCj4qlO6wnBhZuTA7EzSUQZGPd1Llo3euUyHFt598SQt3e5NI/dW4ZY5tHMcB&#10;KpAF9ZBTHHjGnVeqS+4Fqf3JvFXe6UNwChQ+K7WZLcWz25mh8XNvWe25YiUr6bc4lQrhSn9IQ4cW&#10;9iUFj4HdVNOpuFDwPrZ7ROQWApMMz5fkCk/g8FlkXmz15sguXsA3ivIxwVdW8tijN3VcZByJfDIO&#10;1ZIKLmzDuQ3qWIG/io7Heam6BYG+x759bcA3j6/zCzQl6dmRdY2wzKIeAXuy4OeMSCdjvlJpkErs&#10;/ax8sUGkrYELqmjFKBl4PxlwFWcadz3Ss0IO29Hh7gq+UJB7WKZl9baMWy6WdRrnPowfzlbV1LW+&#10;agG2aiiwb/ROxrEQXIwBai0/HY5+qbALPjrglRivifLvDoPCyzSrLNHbsuX/GP22w8EsB1H2oT1R&#10;risXC4TYi9z1nKRlBRWzLJWl0nIgC8HJF7LSzyrpqSDKp3OuHN51oTjMxMIX0dl63MJyOLLYT7qH&#10;1mMoWvE4qC6DB0X6sJ5TaXViypGF7ay2HrLw7n/Dkb6zwkQyBsqFY9hS5o8Wm2sHZ6SLVm+IzFI1&#10;sl1tysMTNJSZP/kdIzuEgu+YvJV0SseWfE16uDdR2rSHlgWzQXreKK6jJKmor+KfPbLCrpAzNKSZ&#10;hzvlallskyrP3N/2lNGoDo27/3zM2lDtCiplBKRR6FaOdRKGgd0mu8MRs56u+5dpVlmCkdWWUeLB&#10;KRrFYE6Qf0iUE8e3zsTAiN/q2xZhnom5LCPvyYV8f7FKwq75FFzeKa/wXxejy5y8x7PKEn0YV5aw&#10;f46GNrMn7+SqCN6FbwyNDYOF1kHQ8+90TdlGp935AOJiiiqfymbUhg70ohy9riY2MmObf88P8RIc&#10;5fLUyJrtORo/8pZdumZ5ZMnEfhizw/AtzDBnv2TGZaQYWqGcKQk51EaOYcsF+VzRFe1tCWmwrB8X&#10;w+9rkfYmSZ0LoHBRAL6ULOXFEM75k6UdT+xuKO5Y2VUrYaCZ3VOcjd9WStf3ImPZPLwmnFsRA3A6&#10;V4zrJOXy1G9P5+hXcZ87uk+kE0M47soGLN5Kebn/dH29HDV2o2VFMdgvfUSW8qXhjIzjyt1jIhJ0&#10;7Byh/KiR3d3HD/MlRmfpF4EXKXkjW5qZ4Zu6VFW/8BGes4/6KloOZDSycUd1R4EspeZT7LxQXElJ&#10;v2Y/P7XCmzyzx+z+b2Q9s2pXU6uoxqQ3HJG73una0rpAYq+N7PB32QdFFy0PB2fkfE3Oc7znw/gC&#10;98q0AH0jV5qZ3OUC41nlY3+qTC60h7b0YbgGtchaBnSKL4g3qqtJpSWcySv2TZ5VltZG9hL1yriA&#10;fSdZyofkG/d0dYceyEg5PReyNi3iAINhGY4Px/irQfll0dTI0i8Gq5Gel+xOrFRRfwDJUyN7kXph&#10;XeC+kq2ypx0dXdzSBVmRybUG0dYKMLXixKV3nGSdccw/7HdZUYBuVv92th+v8hQ5bjCyU6m70kvs&#10;uaA4e3SbSB8uXNnrY6LazKGcDbpkTJszxhmj/2+MbFjgEVXjOPimkYV+ODOyF3n8lpF1M9tA0vbI&#10;xZeS/VVWDcV9gdCm1Kvpb8sCpkSEnduKO4+BRbPcwvEbTUgcwbm+ZWtOV2mbEZg7Ou92ntncdhq+&#10;aZbKSPbIDNjIzVQcM5aAsKlQN9Vm3s19xZ3GwFmgI/UBUfTnI5K8gXP8XC45XeRc+Cicv5Eq415v&#10;5+6dZamsxHISbeBnKo4FnRblYKoSIe2smxlmd8vm8nANH0pQhO/4Mk7uIMv6N9xHeZz6MH6SVzd/&#10;uLCSk9mR4O7N7RtP5rgrN9r3BL0R+9DrSUZmvKWXb8jmT/MS5TiO3+X4c0bWnLlPmzeSVTX6hO/5&#10;kbDNq2q0FEJFZRjIdu6rYH67GiCLUzUYbw7DNovglkKRNN/lODWyb9AortK7b9lpM+lj1I8D8wHY&#10;p3HSN+a//SXPzs3MLlH79xE4NX2h6Uui4hR2Xh6FQIp5fP3Y1zEVZ+txkSMw/qzS7hs03vswXpzY&#10;xZmlN/SUi+13o95gUveHScDSjdwdUVtAbijzdGQz1q5vFvrvAQQa264mfRfPxe82yPL1T7FpGUyA&#10;O3mTmtxUvvN/+OlLqfzPcQSkfUSPH9Aj3u0oDZpxncG5fsw6u01taUc2LV/5P40TKcr356lTL1aN&#10;8ChHzbipzUd5/L6RXbb0emn5eehhcqVyPBn5keN5RwZlD90zst/yYYw729OugQa38pz7pNHD+eYX&#10;ypWRfZTYhd9lz41s6n5RwNMxaza3jWxuoj4M/yeOLDs8dlqQRPCm8WhNfJU7juZX2Td/l/3BI6vd&#10;z9Vp9rsuNQaeCLdXRvapWzZObOGv8px3bhqFFZGUMh0keI1nkzJlkwG2MxvI7VKTbdTJyexJYv3S&#10;35edJbdBAaTp6ZMxa9M7UtgS/zYzsupQTcQitRP6xcjkaSA6n/U6zX/6x2e2l5KyvPcV84ekrM+A&#10;/pO86u/Ju3xvUKKH8/JKyJLybBgTPZQ+AfD5UO7pv2Nd+DiT4Xl9avrU/2GeFB1ttMJyWug7zVH+&#10;OkxKC5ROSBm3PXqFmfJyplCVD1l6WvWFPlb1FJazeKwnmiv4o2djVfjw1Mj14Wr6T5gNRgAD94GO&#10;837RpU2SfbeQ8/c/jKtTb/YgLzecvDtfOe9ClC0uaNuDeEhtNs2xt20uan8VHcVNcHHUprAmw5mj&#10;OB4ZpLBbThrJ31YWGO6GdepulD08uB1i2M5O9u81KhsqXhdaC3eKjA5cumLw8xqIZTPLcL2JTpAZ&#10;jGybnYBB9Uk5jtljcZaEBcm1tKMdA382Lg3GAqGdwNxn/SAbQ2a7LX3hSc9f/+jEKo2FqNU32Qkg&#10;RaYgeJbveTL3+pgLBI6WCvMIvdn8m2upae2CxJX7ZMLB+shun3HF+6XRe92GdyWQOzPRjj/V8Qr1&#10;cc1uunKxJku+lN9ZgIhUHm8fbcu/fVaI08rz7hRo7WVgtkCp/POjxcDu/0hREaaDBdsT3s+RPier&#10;ZF0LDCBOVfrQO9kne/GwmL276ZyhPo77nhQ9KYsj69meMLnkeMZHsy/fktjM7P7bXX3lHGh3ZX3I&#10;c2hjAIZ6MVfayMFcZjn/0liQfzaLdmd97fZXrCZycFY+36z7/9Hs/HeHieA+pjZJY9UCFY3SUzg5&#10;yw6ZTDK+IownPKxl9JOrZR5X05XY3p2nR8SM7DZn52WRxgXAdVqf8I4cbM1ytWDx+zvjYTeW3443&#10;yMk6zKPfg7JRPMv0UtNJuKsQz4v4HU/+tro0F+uRH0YRY//LFOANVN77/4HxV/Ivkp9I+q6XyNMu&#10;rsstfxKdf6s7x+PWNjj/7nhZfgHFP/lhcqFfbm21m3t3f5ncB/mI/I3sn6zKT+mXu3t3+GeePyTy&#10;v4n9k0X5KQ1zjOxPYfSK/N2yf7IqP6Rf4h8/fTeXN6Ua2f9UIv5kWn5IX4SR/W4qr0o5sv+tVPzJ&#10;pPyktvhJXF6Svw/jP1mVv375Vvkb2T9Zlb9++Vb5G9k/WZW/fvlW+RvZP1mV/wOf2Ksz6UlySwAA&#10;AAF0RVh0AE9G2ucAAAAASUVORK5CYIJQSwECLQAUAAYACAAAACEAsYJntgoBAAATAgAAEwAAAAAA&#10;AAAAAAAAAAAAAAAAW0NvbnRlbnRfVHlwZXNdLnhtbFBLAQItABQABgAIAAAAIQA4/SH/1gAAAJQB&#10;AAALAAAAAAAAAAAAAAAAADsBAABfcmVscy8ucmVsc1BLAQItABQABgAIAAAAIQBPyiwnmgQAAOsL&#10;AAAOAAAAAAAAAAAAAAAAADoCAABkcnMvZTJvRG9jLnhtbFBLAQItABQABgAIAAAAIQCqJg6+vAAA&#10;ACEBAAAZAAAAAAAAAAAAAAAAAAAHAABkcnMvX3JlbHMvZTJvRG9jLnhtbC5yZWxzUEsBAi0AFAAG&#10;AAgAAAAhAFFxrIHhAAAACgEAAA8AAAAAAAAAAAAAAAAA8wcAAGRycy9kb3ducmV2LnhtbFBLAQIt&#10;AAoAAAAAAAAAIQDx7NnoHC4AABwuAAAUAAAAAAAAAAAAAAAAAAEJAABkcnMvbWVkaWEvaW1hZ2Ux&#10;LnBuZ1BLBQYAAAAABgAGAHwBAABPNwAAAAA=&#10;">
                <v:shape id="Picture 74" o:spid="_x0000_s1064" type="#_x0000_t75" alt="СЕЧЕНИЯ РЕМНЕЙ" style="position:absolute;left:1584;top:2215;width:4464;height: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s2RfEAAAA2wAAAA8AAABkcnMvZG93bnJldi54bWxEj9FqwkAURN8F/2G5hb7pxlTEpq4ioqUv&#10;JWr9gNvsbTaYvRuya4x/7xYEH4eZOcMsVr2tRUetrxwrmIwTEMSF0xWXCk4/u9EchA/IGmvHpOBG&#10;HlbL4WCBmXZXPlB3DKWIEPYZKjAhNJmUvjBk0Y9dQxy9P9daDFG2pdQtXiPc1jJNkpm0WHFcMNjQ&#10;xlBxPl6sgne3354nv58nSk2eb7/zTfe2vyn1+tKvP0AE6sMz/Gh/aQXpFP6/xB8gl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cs2RfEAAAA2wAAAA8AAAAAAAAAAAAAAAAA&#10;nwIAAGRycy9kb3ducmV2LnhtbFBLBQYAAAAABAAEAPcAAACQAwAAAAA=&#10;">
                  <v:imagedata r:id="rId197" o:title="СЕЧЕНИЯ РЕМНЕЙ"/>
                </v:shape>
                <v:shape id="Text Box 75" o:spid="_x0000_s1065" type="#_x0000_t202" style="position:absolute;left:1728;top:1872;width:432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9e8UA&#10;AADbAAAADwAAAGRycy9kb3ducmV2LnhtbESPzWrDMBCE74W8g9hALqWRa2g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b17xQAAANsAAAAPAAAAAAAAAAAAAAAAAJgCAABkcnMv&#10;ZG93bnJldi54bWxQSwUGAAAAAAQABAD1AAAAigMAAAAA&#10;" stroked="f">
                  <v:textbox inset="0,0,0,0">
                    <w:txbxContent>
                      <w:p w:rsidR="00B14D4C" w:rsidRDefault="00B14D4C" w:rsidP="007126B5">
                        <w:pPr>
                          <w:pStyle w:val="1"/>
                          <w:rPr>
                            <w:rFonts w:ascii="Times New Roman" w:hAnsi="Times New Roman"/>
                            <w:b w:val="0"/>
                            <w:i/>
                            <w:sz w:val="24"/>
                          </w:rPr>
                        </w:pPr>
                        <w:r>
                          <w:rPr>
                            <w:rFonts w:ascii="Times New Roman" w:hAnsi="Times New Roman"/>
                            <w:b w:val="0"/>
                            <w:i/>
                            <w:sz w:val="24"/>
                          </w:rPr>
                          <w:t>ОСНОВНЫЕ  СЕЧЕНИЯ</w:t>
                        </w:r>
                        <w:r>
                          <w:t xml:space="preserve"> </w:t>
                        </w:r>
                        <w:r>
                          <w:rPr>
                            <w:rFonts w:ascii="Times New Roman" w:hAnsi="Times New Roman"/>
                            <w:b w:val="0"/>
                            <w:i/>
                            <w:sz w:val="24"/>
                          </w:rPr>
                          <w:t>РЕМНЕЙ</w:t>
                        </w:r>
                      </w:p>
                    </w:txbxContent>
                  </v:textbox>
                </v:shape>
                <w10:wrap type="square"/>
              </v:group>
            </w:pict>
          </mc:Fallback>
        </mc:AlternateContent>
      </w:r>
    </w:p>
    <w:p w:rsidR="007126B5" w:rsidRPr="00CC1A8D" w:rsidRDefault="007126B5" w:rsidP="007126B5">
      <w:pPr>
        <w:rPr>
          <w:sz w:val="28"/>
        </w:rPr>
      </w:pPr>
    </w:p>
    <w:p w:rsidR="007126B5" w:rsidRPr="00CC1A8D" w:rsidRDefault="007126B5" w:rsidP="007126B5">
      <w:pPr>
        <w:rPr>
          <w:sz w:val="28"/>
        </w:rPr>
      </w:pPr>
    </w:p>
    <w:p w:rsidR="007126B5" w:rsidRPr="00CC1A8D" w:rsidRDefault="007126B5" w:rsidP="007126B5">
      <w:pPr>
        <w:rPr>
          <w:sz w:val="28"/>
        </w:rPr>
      </w:pPr>
    </w:p>
    <w:p w:rsidR="007126B5" w:rsidRPr="00CC1A8D" w:rsidRDefault="007126B5" w:rsidP="007126B5">
      <w:pPr>
        <w:rPr>
          <w:sz w:val="28"/>
        </w:rPr>
      </w:pPr>
    </w:p>
    <w:p w:rsidR="007126B5" w:rsidRPr="00CC1A8D" w:rsidRDefault="007126B5" w:rsidP="007126B5">
      <w:pPr>
        <w:jc w:val="center"/>
        <w:rPr>
          <w:sz w:val="28"/>
        </w:rPr>
      </w:pPr>
      <w:proofErr w:type="gramStart"/>
      <w:r w:rsidRPr="00CC1A8D">
        <w:rPr>
          <w:sz w:val="28"/>
        </w:rPr>
        <w:t>а) плоские, прямоугольного сечения;</w:t>
      </w:r>
      <w:proofErr w:type="gramEnd"/>
    </w:p>
    <w:p w:rsidR="007126B5" w:rsidRPr="00CC1A8D" w:rsidRDefault="007126B5" w:rsidP="007126B5">
      <w:pPr>
        <w:jc w:val="center"/>
        <w:rPr>
          <w:sz w:val="28"/>
        </w:rPr>
      </w:pPr>
      <w:r w:rsidRPr="00CC1A8D">
        <w:rPr>
          <w:sz w:val="28"/>
        </w:rPr>
        <w:t>б) трапециевидные, клиновые;</w:t>
      </w:r>
    </w:p>
    <w:p w:rsidR="007126B5" w:rsidRPr="00CC1A8D" w:rsidRDefault="007126B5" w:rsidP="007126B5">
      <w:pPr>
        <w:jc w:val="center"/>
        <w:rPr>
          <w:sz w:val="28"/>
        </w:rPr>
      </w:pPr>
      <w:r w:rsidRPr="00CC1A8D">
        <w:rPr>
          <w:sz w:val="28"/>
        </w:rPr>
        <w:t>в) круглого сечения;</w:t>
      </w:r>
    </w:p>
    <w:p w:rsidR="007126B5" w:rsidRPr="00CC1A8D" w:rsidRDefault="007126B5" w:rsidP="007126B5">
      <w:pPr>
        <w:jc w:val="center"/>
        <w:rPr>
          <w:sz w:val="28"/>
        </w:rPr>
      </w:pPr>
      <w:r w:rsidRPr="00CC1A8D">
        <w:rPr>
          <w:sz w:val="28"/>
        </w:rPr>
        <w:t xml:space="preserve">г) </w:t>
      </w:r>
      <w:proofErr w:type="spellStart"/>
      <w:r w:rsidRPr="00CC1A8D">
        <w:rPr>
          <w:sz w:val="28"/>
        </w:rPr>
        <w:t>поликлиновые</w:t>
      </w:r>
      <w:proofErr w:type="spellEnd"/>
      <w:r w:rsidRPr="00CC1A8D">
        <w:rPr>
          <w:sz w:val="28"/>
        </w:rPr>
        <w:t>.</w:t>
      </w:r>
    </w:p>
    <w:p w:rsidR="007126B5" w:rsidRPr="00CC1A8D" w:rsidRDefault="007126B5" w:rsidP="007126B5">
      <w:pPr>
        <w:jc w:val="center"/>
        <w:rPr>
          <w:sz w:val="28"/>
        </w:rPr>
      </w:pPr>
    </w:p>
    <w:p w:rsidR="007126B5" w:rsidRPr="00CC1A8D" w:rsidRDefault="007126B5" w:rsidP="007126B5">
      <w:pPr>
        <w:pStyle w:val="a6"/>
        <w:rPr>
          <w:rFonts w:ascii="Times New Roman" w:hAnsi="Times New Roman"/>
          <w:sz w:val="28"/>
        </w:rPr>
      </w:pPr>
      <w:r w:rsidRPr="00CC1A8D">
        <w:rPr>
          <w:rFonts w:ascii="Times New Roman" w:hAnsi="Times New Roman"/>
          <w:sz w:val="28"/>
        </w:rPr>
        <w:t>Наибольшее распространение имеют плоские и клиновые ремни. Плоские ремни применяются как простейшие, с минимальными напряжениями изгиба, а клиновые имеют повышенную тяговую способность.</w:t>
      </w:r>
    </w:p>
    <w:p w:rsidR="007126B5" w:rsidRPr="00CC1A8D" w:rsidRDefault="007126B5" w:rsidP="007126B5">
      <w:pPr>
        <w:ind w:firstLine="720"/>
        <w:jc w:val="both"/>
        <w:rPr>
          <w:sz w:val="28"/>
        </w:rPr>
      </w:pPr>
      <w:r w:rsidRPr="00CC1A8D">
        <w:rPr>
          <w:sz w:val="28"/>
        </w:rPr>
        <w:t xml:space="preserve">Клиновые ремни применяют по несколько штук, чтобы варьировать нагрузочную способность и несколько повысить надёжность передачи. Кроме того, один толстый ремень, поставленный вместо нескольких тонких будет иметь </w:t>
      </w:r>
      <w:proofErr w:type="gramStart"/>
      <w:r w:rsidRPr="00CC1A8D">
        <w:rPr>
          <w:sz w:val="28"/>
        </w:rPr>
        <w:t>гораздо большие</w:t>
      </w:r>
      <w:proofErr w:type="gramEnd"/>
      <w:r w:rsidRPr="00CC1A8D">
        <w:rPr>
          <w:sz w:val="28"/>
        </w:rPr>
        <w:t xml:space="preserve"> напряжения изгиба при </w:t>
      </w:r>
      <w:proofErr w:type="spellStart"/>
      <w:r w:rsidRPr="00CC1A8D">
        <w:rPr>
          <w:sz w:val="28"/>
        </w:rPr>
        <w:t>огибании</w:t>
      </w:r>
      <w:proofErr w:type="spellEnd"/>
      <w:r w:rsidRPr="00CC1A8D">
        <w:rPr>
          <w:sz w:val="28"/>
        </w:rPr>
        <w:t xml:space="preserve"> шкива.</w:t>
      </w:r>
    </w:p>
    <w:p w:rsidR="007126B5" w:rsidRPr="00CC1A8D" w:rsidRDefault="007126B5" w:rsidP="007126B5">
      <w:pPr>
        <w:ind w:firstLine="720"/>
        <w:jc w:val="both"/>
        <w:rPr>
          <w:sz w:val="28"/>
        </w:rPr>
      </w:pPr>
      <w:r w:rsidRPr="00CC1A8D">
        <w:rPr>
          <w:sz w:val="28"/>
        </w:rPr>
        <w:t>В лёгких передачах благодаря закручиванию ремня можно передавать вращение  между параллельными, пересекающимися, вращающимися в противоположные стороны валами. Это возможно потому, что жёсткость на кручение ремней вследствие их малой толщины и малого модуля упругости мала.</w:t>
      </w:r>
    </w:p>
    <w:p w:rsidR="007126B5" w:rsidRPr="00CC1A8D" w:rsidRDefault="007126B5" w:rsidP="007126B5">
      <w:pPr>
        <w:ind w:firstLine="720"/>
        <w:jc w:val="both"/>
        <w:rPr>
          <w:sz w:val="28"/>
          <w:u w:val="single"/>
        </w:rPr>
      </w:pPr>
      <w:r w:rsidRPr="00CC1A8D">
        <w:rPr>
          <w:sz w:val="28"/>
          <w:u w:val="single"/>
        </w:rPr>
        <w:t>Достоинства ременных передач:</w:t>
      </w:r>
    </w:p>
    <w:p w:rsidR="007126B5" w:rsidRPr="00CC1A8D" w:rsidRDefault="007126B5" w:rsidP="00AA55C1">
      <w:pPr>
        <w:numPr>
          <w:ilvl w:val="0"/>
          <w:numId w:val="18"/>
        </w:numPr>
        <w:tabs>
          <w:tab w:val="clear" w:pos="1144"/>
          <w:tab w:val="num" w:pos="709"/>
        </w:tabs>
        <w:ind w:left="709" w:hanging="425"/>
        <w:jc w:val="both"/>
        <w:rPr>
          <w:sz w:val="28"/>
        </w:rPr>
      </w:pPr>
      <w:r w:rsidRPr="00CC1A8D">
        <w:rPr>
          <w:sz w:val="28"/>
        </w:rPr>
        <w:t xml:space="preserve"> передача движения на средние расстояния;</w:t>
      </w:r>
    </w:p>
    <w:p w:rsidR="007126B5" w:rsidRPr="00CC1A8D" w:rsidRDefault="007126B5" w:rsidP="00AA55C1">
      <w:pPr>
        <w:numPr>
          <w:ilvl w:val="0"/>
          <w:numId w:val="18"/>
        </w:numPr>
        <w:tabs>
          <w:tab w:val="clear" w:pos="1144"/>
          <w:tab w:val="num" w:pos="709"/>
        </w:tabs>
        <w:ind w:left="709" w:hanging="425"/>
        <w:jc w:val="both"/>
        <w:rPr>
          <w:sz w:val="28"/>
        </w:rPr>
      </w:pPr>
      <w:r w:rsidRPr="00CC1A8D">
        <w:rPr>
          <w:sz w:val="28"/>
        </w:rPr>
        <w:t xml:space="preserve"> плавность работы и бесшумность;</w:t>
      </w:r>
    </w:p>
    <w:p w:rsidR="007126B5" w:rsidRPr="00CC1A8D" w:rsidRDefault="007126B5" w:rsidP="00AA55C1">
      <w:pPr>
        <w:numPr>
          <w:ilvl w:val="0"/>
          <w:numId w:val="18"/>
        </w:numPr>
        <w:tabs>
          <w:tab w:val="clear" w:pos="1144"/>
          <w:tab w:val="num" w:pos="709"/>
        </w:tabs>
        <w:ind w:left="709" w:hanging="425"/>
        <w:jc w:val="both"/>
        <w:rPr>
          <w:sz w:val="28"/>
        </w:rPr>
      </w:pPr>
      <w:r w:rsidRPr="00CC1A8D">
        <w:rPr>
          <w:sz w:val="28"/>
        </w:rPr>
        <w:t xml:space="preserve"> возможность работы при высоких оборотах;</w:t>
      </w:r>
    </w:p>
    <w:p w:rsidR="007126B5" w:rsidRPr="00CC1A8D" w:rsidRDefault="007126B5" w:rsidP="00AA55C1">
      <w:pPr>
        <w:numPr>
          <w:ilvl w:val="0"/>
          <w:numId w:val="18"/>
        </w:numPr>
        <w:tabs>
          <w:tab w:val="clear" w:pos="1144"/>
          <w:tab w:val="num" w:pos="709"/>
        </w:tabs>
        <w:ind w:left="709" w:hanging="425"/>
        <w:jc w:val="both"/>
        <w:rPr>
          <w:sz w:val="28"/>
        </w:rPr>
      </w:pPr>
      <w:r w:rsidRPr="00CC1A8D">
        <w:rPr>
          <w:sz w:val="28"/>
        </w:rPr>
        <w:t xml:space="preserve"> дешевизна.</w:t>
      </w:r>
    </w:p>
    <w:p w:rsidR="007126B5" w:rsidRPr="00CC1A8D" w:rsidRDefault="007126B5" w:rsidP="007126B5">
      <w:pPr>
        <w:ind w:firstLine="180"/>
        <w:jc w:val="both"/>
        <w:rPr>
          <w:sz w:val="28"/>
        </w:rPr>
      </w:pPr>
    </w:p>
    <w:p w:rsidR="007126B5" w:rsidRPr="00CC1A8D" w:rsidRDefault="007126B5" w:rsidP="007126B5">
      <w:pPr>
        <w:ind w:firstLine="720"/>
        <w:jc w:val="both"/>
        <w:rPr>
          <w:sz w:val="28"/>
          <w:u w:val="single"/>
        </w:rPr>
      </w:pPr>
      <w:r w:rsidRPr="00CC1A8D">
        <w:rPr>
          <w:sz w:val="28"/>
          <w:u w:val="single"/>
        </w:rPr>
        <w:t>Недостатки ременных передач:</w:t>
      </w:r>
    </w:p>
    <w:p w:rsidR="007126B5" w:rsidRPr="00CC1A8D" w:rsidRDefault="007126B5" w:rsidP="00AA55C1">
      <w:pPr>
        <w:numPr>
          <w:ilvl w:val="0"/>
          <w:numId w:val="24"/>
        </w:numPr>
        <w:tabs>
          <w:tab w:val="clear" w:pos="1144"/>
        </w:tabs>
        <w:ind w:left="851" w:hanging="425"/>
        <w:rPr>
          <w:sz w:val="28"/>
        </w:rPr>
      </w:pPr>
      <w:r w:rsidRPr="00CC1A8D">
        <w:rPr>
          <w:sz w:val="28"/>
        </w:rPr>
        <w:t>большие габариты передачи;</w:t>
      </w:r>
    </w:p>
    <w:p w:rsidR="007126B5" w:rsidRPr="00CC1A8D" w:rsidRDefault="007126B5" w:rsidP="00AA55C1">
      <w:pPr>
        <w:numPr>
          <w:ilvl w:val="0"/>
          <w:numId w:val="24"/>
        </w:numPr>
        <w:tabs>
          <w:tab w:val="clear" w:pos="1144"/>
        </w:tabs>
        <w:ind w:left="851" w:hanging="425"/>
        <w:rPr>
          <w:sz w:val="28"/>
        </w:rPr>
      </w:pPr>
      <w:r w:rsidRPr="00CC1A8D">
        <w:rPr>
          <w:sz w:val="28"/>
        </w:rPr>
        <w:t>неизбежное проскальзывание ремня;</w:t>
      </w:r>
    </w:p>
    <w:p w:rsidR="007126B5" w:rsidRPr="00CC1A8D" w:rsidRDefault="007126B5" w:rsidP="00AA55C1">
      <w:pPr>
        <w:numPr>
          <w:ilvl w:val="0"/>
          <w:numId w:val="24"/>
        </w:numPr>
        <w:tabs>
          <w:tab w:val="clear" w:pos="1144"/>
        </w:tabs>
        <w:ind w:left="851" w:hanging="425"/>
        <w:rPr>
          <w:sz w:val="28"/>
        </w:rPr>
      </w:pPr>
      <w:r w:rsidRPr="00CC1A8D">
        <w:rPr>
          <w:sz w:val="28"/>
        </w:rPr>
        <w:t>высокие нагрузки на валы и опоры из-за натяжения ремня;</w:t>
      </w:r>
    </w:p>
    <w:p w:rsidR="007126B5" w:rsidRPr="00CC1A8D" w:rsidRDefault="007126B5" w:rsidP="00AA55C1">
      <w:pPr>
        <w:numPr>
          <w:ilvl w:val="0"/>
          <w:numId w:val="24"/>
        </w:numPr>
        <w:tabs>
          <w:tab w:val="clear" w:pos="1144"/>
        </w:tabs>
        <w:ind w:left="851" w:hanging="425"/>
        <w:rPr>
          <w:sz w:val="28"/>
        </w:rPr>
      </w:pPr>
      <w:r w:rsidRPr="00CC1A8D">
        <w:rPr>
          <w:sz w:val="28"/>
        </w:rPr>
        <w:t>потребность в натяжных устройствах;</w:t>
      </w:r>
    </w:p>
    <w:p w:rsidR="007126B5" w:rsidRPr="00CC1A8D" w:rsidRDefault="007126B5" w:rsidP="00AA55C1">
      <w:pPr>
        <w:numPr>
          <w:ilvl w:val="0"/>
          <w:numId w:val="24"/>
        </w:numPr>
        <w:tabs>
          <w:tab w:val="clear" w:pos="1144"/>
        </w:tabs>
        <w:ind w:left="851" w:hanging="425"/>
        <w:rPr>
          <w:sz w:val="28"/>
        </w:rPr>
      </w:pPr>
      <w:r w:rsidRPr="00CC1A8D">
        <w:rPr>
          <w:sz w:val="28"/>
        </w:rPr>
        <w:t>опасность попадания масла на ремень;</w:t>
      </w:r>
    </w:p>
    <w:p w:rsidR="007126B5" w:rsidRPr="00CC1A8D" w:rsidRDefault="007126B5" w:rsidP="00AA55C1">
      <w:pPr>
        <w:numPr>
          <w:ilvl w:val="0"/>
          <w:numId w:val="24"/>
        </w:numPr>
        <w:tabs>
          <w:tab w:val="clear" w:pos="1144"/>
        </w:tabs>
        <w:ind w:left="851" w:hanging="425"/>
        <w:rPr>
          <w:sz w:val="28"/>
        </w:rPr>
      </w:pPr>
      <w:r w:rsidRPr="00CC1A8D">
        <w:rPr>
          <w:sz w:val="28"/>
        </w:rPr>
        <w:t>малая долговечность при больших скоростях.</w:t>
      </w:r>
    </w:p>
    <w:p w:rsidR="007126B5" w:rsidRPr="00CC1A8D" w:rsidRDefault="007126B5" w:rsidP="007126B5">
      <w:pPr>
        <w:ind w:firstLine="720"/>
        <w:jc w:val="both"/>
        <w:rPr>
          <w:sz w:val="28"/>
          <w:u w:val="single"/>
        </w:rPr>
      </w:pPr>
    </w:p>
    <w:p w:rsidR="007126B5" w:rsidRPr="00CC1A8D" w:rsidRDefault="007126B5" w:rsidP="007126B5">
      <w:pPr>
        <w:pStyle w:val="3"/>
        <w:ind w:firstLine="720"/>
        <w:jc w:val="both"/>
        <w:rPr>
          <w:rFonts w:ascii="Times New Roman" w:hAnsi="Times New Roman"/>
          <w:b w:val="0"/>
        </w:rPr>
      </w:pPr>
      <w:r w:rsidRPr="00CC1A8D">
        <w:rPr>
          <w:rFonts w:ascii="Times New Roman" w:hAnsi="Times New Roman"/>
          <w:b w:val="0"/>
        </w:rPr>
        <w:t>Основные критерии расчёта ременных передач:</w:t>
      </w:r>
    </w:p>
    <w:p w:rsidR="007126B5" w:rsidRPr="00CC1A8D" w:rsidRDefault="007126B5" w:rsidP="00AA55C1">
      <w:pPr>
        <w:numPr>
          <w:ilvl w:val="0"/>
          <w:numId w:val="20"/>
        </w:numPr>
        <w:tabs>
          <w:tab w:val="clear" w:pos="1684"/>
        </w:tabs>
        <w:ind w:left="993" w:hanging="567"/>
        <w:rPr>
          <w:sz w:val="28"/>
        </w:rPr>
      </w:pPr>
      <w:r w:rsidRPr="00CC1A8D">
        <w:rPr>
          <w:sz w:val="28"/>
        </w:rPr>
        <w:t>тяговая способность или прочность сцепления ремня со шкивом;</w:t>
      </w:r>
    </w:p>
    <w:p w:rsidR="007126B5" w:rsidRPr="00CC1A8D" w:rsidRDefault="007126B5" w:rsidP="00AA55C1">
      <w:pPr>
        <w:numPr>
          <w:ilvl w:val="0"/>
          <w:numId w:val="20"/>
        </w:numPr>
        <w:tabs>
          <w:tab w:val="clear" w:pos="1684"/>
        </w:tabs>
        <w:ind w:left="993" w:hanging="567"/>
        <w:rPr>
          <w:sz w:val="28"/>
        </w:rPr>
      </w:pPr>
      <w:r w:rsidRPr="00CC1A8D">
        <w:rPr>
          <w:sz w:val="28"/>
        </w:rPr>
        <w:t>долговечность ремня.</w:t>
      </w:r>
    </w:p>
    <w:p w:rsidR="007126B5" w:rsidRPr="00CC1A8D" w:rsidRDefault="007126B5" w:rsidP="007126B5">
      <w:pPr>
        <w:ind w:firstLine="180"/>
        <w:jc w:val="both"/>
        <w:rPr>
          <w:sz w:val="28"/>
          <w:u w:val="single"/>
        </w:rPr>
      </w:pPr>
    </w:p>
    <w:p w:rsidR="007126B5" w:rsidRPr="00CC1A8D" w:rsidRDefault="007126B5" w:rsidP="007126B5">
      <w:pPr>
        <w:ind w:firstLine="720"/>
        <w:jc w:val="both"/>
        <w:rPr>
          <w:sz w:val="28"/>
        </w:rPr>
      </w:pPr>
      <w:r w:rsidRPr="00CC1A8D">
        <w:rPr>
          <w:sz w:val="28"/>
        </w:rPr>
        <w:lastRenderedPageBreak/>
        <w:t>Если не будет выдержано первое условие, ремень начнёт буксовать, если не выполнить второе – ремень быстро разорвётся. Поэтому основным расчётом ременных передач является расчёт по тяговой способности. Расчёт на долговечность выполняется, как проверочный [24,25,29].</w:t>
      </w:r>
    </w:p>
    <w:p w:rsidR="007126B5" w:rsidRPr="00CC1A8D" w:rsidRDefault="007126B5" w:rsidP="007126B5">
      <w:pPr>
        <w:ind w:firstLine="720"/>
        <w:jc w:val="both"/>
        <w:rPr>
          <w:sz w:val="28"/>
        </w:rPr>
      </w:pPr>
      <w:r w:rsidRPr="00CC1A8D">
        <w:rPr>
          <w:sz w:val="28"/>
        </w:rPr>
        <w:t xml:space="preserve">Для создания трения ремень надевают с предварительным натяжением </w:t>
      </w:r>
      <w:proofErr w:type="spellStart"/>
      <w:r w:rsidRPr="00CC1A8D">
        <w:rPr>
          <w:b/>
          <w:i/>
          <w:sz w:val="28"/>
          <w:lang w:val="en-US"/>
        </w:rPr>
        <w:t>F</w:t>
      </w:r>
      <w:r w:rsidRPr="00CC1A8D">
        <w:rPr>
          <w:b/>
          <w:i/>
          <w:sz w:val="28"/>
          <w:vertAlign w:val="subscript"/>
          <w:lang w:val="en-US"/>
        </w:rPr>
        <w:t>o</w:t>
      </w:r>
      <w:proofErr w:type="spellEnd"/>
      <w:r w:rsidRPr="00CC1A8D">
        <w:rPr>
          <w:sz w:val="28"/>
        </w:rPr>
        <w:t xml:space="preserve">. В покое или на холостом ходу ветви ремня натянуты одинаково. При передаче вращающего момента </w:t>
      </w:r>
      <w:r w:rsidRPr="00CC1A8D">
        <w:rPr>
          <w:b/>
          <w:i/>
          <w:sz w:val="28"/>
        </w:rPr>
        <w:t>Т</w:t>
      </w:r>
      <w:proofErr w:type="gramStart"/>
      <w:r w:rsidRPr="00CC1A8D">
        <w:rPr>
          <w:b/>
          <w:i/>
          <w:sz w:val="28"/>
          <w:vertAlign w:val="subscript"/>
        </w:rPr>
        <w:t>1</w:t>
      </w:r>
      <w:proofErr w:type="gramEnd"/>
      <w:r w:rsidRPr="00CC1A8D">
        <w:rPr>
          <w:sz w:val="28"/>
        </w:rPr>
        <w:t xml:space="preserve"> натяжения в ветвях перераспределяются: ведущая ветвь натягивается до силы </w:t>
      </w:r>
      <w:r w:rsidRPr="00CC1A8D">
        <w:rPr>
          <w:b/>
          <w:i/>
          <w:sz w:val="28"/>
          <w:lang w:val="en-US"/>
        </w:rPr>
        <w:t>F</w:t>
      </w:r>
      <w:r w:rsidRPr="00CC1A8D">
        <w:rPr>
          <w:b/>
          <w:i/>
          <w:sz w:val="28"/>
          <w:vertAlign w:val="subscript"/>
        </w:rPr>
        <w:t>1</w:t>
      </w:r>
      <w:r w:rsidRPr="00CC1A8D">
        <w:rPr>
          <w:sz w:val="28"/>
        </w:rPr>
        <w:t xml:space="preserve">, а натяжение ведомой ветви уменьшается до </w:t>
      </w:r>
      <w:r w:rsidRPr="00CC1A8D">
        <w:rPr>
          <w:b/>
          <w:i/>
          <w:sz w:val="28"/>
          <w:lang w:val="en-US"/>
        </w:rPr>
        <w:t>F</w:t>
      </w:r>
      <w:r w:rsidRPr="00CC1A8D">
        <w:rPr>
          <w:b/>
          <w:i/>
          <w:sz w:val="28"/>
          <w:vertAlign w:val="subscript"/>
        </w:rPr>
        <w:t>2</w:t>
      </w:r>
      <w:r w:rsidRPr="00CC1A8D">
        <w:rPr>
          <w:sz w:val="28"/>
        </w:rPr>
        <w:t xml:space="preserve">. </w:t>
      </w:r>
    </w:p>
    <w:p w:rsidR="007126B5" w:rsidRPr="00CC1A8D" w:rsidRDefault="007126B5" w:rsidP="007126B5">
      <w:pPr>
        <w:ind w:firstLine="720"/>
        <w:jc w:val="center"/>
        <w:rPr>
          <w:sz w:val="28"/>
        </w:rPr>
      </w:pPr>
      <w:r w:rsidRPr="00CC1A8D">
        <w:rPr>
          <w:noProof/>
          <w:sz w:val="28"/>
        </w:rPr>
        <w:drawing>
          <wp:inline distT="0" distB="0" distL="0" distR="0" wp14:anchorId="75DF0D68" wp14:editId="091249D1">
            <wp:extent cx="4219575" cy="28194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8">
                      <a:extLst>
                        <a:ext uri="{28A0092B-C50C-407E-A947-70E740481C1C}">
                          <a14:useLocalDpi xmlns:a14="http://schemas.microsoft.com/office/drawing/2010/main" val="0"/>
                        </a:ext>
                      </a:extLst>
                    </a:blip>
                    <a:srcRect l="23006" t="27164" r="26959" b="19704"/>
                    <a:stretch>
                      <a:fillRect/>
                    </a:stretch>
                  </pic:blipFill>
                  <pic:spPr bwMode="auto">
                    <a:xfrm>
                      <a:off x="0" y="0"/>
                      <a:ext cx="4219575" cy="2819400"/>
                    </a:xfrm>
                    <a:prstGeom prst="rect">
                      <a:avLst/>
                    </a:prstGeom>
                    <a:noFill/>
                    <a:ln>
                      <a:noFill/>
                    </a:ln>
                  </pic:spPr>
                </pic:pic>
              </a:graphicData>
            </a:graphic>
          </wp:inline>
        </w:drawing>
      </w:r>
    </w:p>
    <w:p w:rsidR="007126B5" w:rsidRPr="00CC1A8D" w:rsidRDefault="007126B5" w:rsidP="007126B5">
      <w:pPr>
        <w:ind w:firstLine="720"/>
        <w:jc w:val="both"/>
        <w:rPr>
          <w:sz w:val="28"/>
        </w:rPr>
      </w:pPr>
      <w:r w:rsidRPr="00CC1A8D">
        <w:rPr>
          <w:sz w:val="28"/>
        </w:rPr>
        <w:t xml:space="preserve">Составляя уравнение равновесия моментов относительно оси вращения имеем </w:t>
      </w:r>
      <w:r w:rsidRPr="00CC1A8D">
        <w:rPr>
          <w:b/>
          <w:i/>
          <w:sz w:val="28"/>
        </w:rPr>
        <w:t>–</w:t>
      </w:r>
      <w:r w:rsidRPr="00CC1A8D">
        <w:rPr>
          <w:b/>
          <w:i/>
          <w:sz w:val="28"/>
          <w:lang w:val="en-US"/>
        </w:rPr>
        <w:t>T</w:t>
      </w:r>
      <w:r w:rsidRPr="00CC1A8D">
        <w:rPr>
          <w:b/>
          <w:i/>
          <w:sz w:val="28"/>
          <w:vertAlign w:val="subscript"/>
        </w:rPr>
        <w:t>1</w:t>
      </w:r>
      <w:r w:rsidRPr="00CC1A8D">
        <w:rPr>
          <w:b/>
          <w:i/>
          <w:sz w:val="28"/>
        </w:rPr>
        <w:t xml:space="preserve"> + </w:t>
      </w:r>
      <w:r w:rsidRPr="00CC1A8D">
        <w:rPr>
          <w:b/>
          <w:i/>
          <w:sz w:val="28"/>
          <w:lang w:val="en-US"/>
        </w:rPr>
        <w:t>F</w:t>
      </w:r>
      <w:r w:rsidRPr="00CC1A8D">
        <w:rPr>
          <w:b/>
          <w:i/>
          <w:sz w:val="28"/>
          <w:vertAlign w:val="subscript"/>
        </w:rPr>
        <w:t>1</w:t>
      </w:r>
      <w:r w:rsidRPr="00CC1A8D">
        <w:rPr>
          <w:b/>
          <w:i/>
          <w:sz w:val="28"/>
          <w:lang w:val="en-US"/>
        </w:rPr>
        <w:t>D</w:t>
      </w:r>
      <w:r w:rsidRPr="00CC1A8D">
        <w:rPr>
          <w:b/>
          <w:i/>
          <w:sz w:val="28"/>
          <w:vertAlign w:val="subscript"/>
        </w:rPr>
        <w:t>1</w:t>
      </w:r>
      <w:r w:rsidRPr="00CC1A8D">
        <w:rPr>
          <w:b/>
          <w:i/>
          <w:sz w:val="28"/>
        </w:rPr>
        <w:t xml:space="preserve">/2 – </w:t>
      </w:r>
      <w:r w:rsidRPr="00CC1A8D">
        <w:rPr>
          <w:b/>
          <w:i/>
          <w:sz w:val="28"/>
          <w:lang w:val="en-US"/>
        </w:rPr>
        <w:t>F</w:t>
      </w:r>
      <w:r w:rsidRPr="00CC1A8D">
        <w:rPr>
          <w:b/>
          <w:i/>
          <w:sz w:val="28"/>
          <w:vertAlign w:val="subscript"/>
        </w:rPr>
        <w:t>2</w:t>
      </w:r>
      <w:r w:rsidRPr="00CC1A8D">
        <w:rPr>
          <w:b/>
          <w:i/>
          <w:sz w:val="28"/>
          <w:lang w:val="en-US"/>
        </w:rPr>
        <w:t>D</w:t>
      </w:r>
      <w:r w:rsidRPr="00CC1A8D">
        <w:rPr>
          <w:b/>
          <w:i/>
          <w:sz w:val="28"/>
          <w:vertAlign w:val="subscript"/>
        </w:rPr>
        <w:t>2</w:t>
      </w:r>
      <w:r w:rsidRPr="00CC1A8D">
        <w:rPr>
          <w:b/>
          <w:i/>
          <w:sz w:val="28"/>
        </w:rPr>
        <w:t>/2 = 0</w:t>
      </w:r>
      <w:r w:rsidRPr="00CC1A8D">
        <w:rPr>
          <w:sz w:val="28"/>
        </w:rPr>
        <w:t xml:space="preserve">  или  </w:t>
      </w:r>
      <w:r w:rsidRPr="00CC1A8D">
        <w:rPr>
          <w:b/>
          <w:i/>
          <w:sz w:val="28"/>
          <w:lang w:val="en-US"/>
        </w:rPr>
        <w:t>F</w:t>
      </w:r>
      <w:r w:rsidRPr="00CC1A8D">
        <w:rPr>
          <w:b/>
          <w:i/>
          <w:sz w:val="28"/>
          <w:vertAlign w:val="subscript"/>
        </w:rPr>
        <w:t xml:space="preserve">1 </w:t>
      </w:r>
      <w:r w:rsidRPr="00CC1A8D">
        <w:rPr>
          <w:b/>
          <w:i/>
          <w:sz w:val="28"/>
        </w:rPr>
        <w:t xml:space="preserve">– </w:t>
      </w:r>
      <w:r w:rsidRPr="00CC1A8D">
        <w:rPr>
          <w:b/>
          <w:i/>
          <w:sz w:val="28"/>
          <w:lang w:val="en-US"/>
        </w:rPr>
        <w:t>F</w:t>
      </w:r>
      <w:r w:rsidRPr="00CC1A8D">
        <w:rPr>
          <w:b/>
          <w:i/>
          <w:sz w:val="28"/>
          <w:vertAlign w:val="subscript"/>
        </w:rPr>
        <w:t xml:space="preserve">2 </w:t>
      </w:r>
      <w:r w:rsidRPr="00CC1A8D">
        <w:rPr>
          <w:b/>
          <w:i/>
          <w:sz w:val="28"/>
        </w:rPr>
        <w:t xml:space="preserve"> = </w:t>
      </w:r>
      <w:r w:rsidRPr="00CC1A8D">
        <w:rPr>
          <w:b/>
          <w:i/>
          <w:sz w:val="28"/>
          <w:lang w:val="en-US"/>
        </w:rPr>
        <w:t>F</w:t>
      </w:r>
      <w:r w:rsidRPr="00CC1A8D">
        <w:rPr>
          <w:b/>
          <w:i/>
          <w:sz w:val="28"/>
          <w:vertAlign w:val="subscript"/>
          <w:lang w:val="en-US"/>
        </w:rPr>
        <w:t>t</w:t>
      </w:r>
      <w:r w:rsidRPr="00CC1A8D">
        <w:rPr>
          <w:sz w:val="28"/>
        </w:rPr>
        <w:t xml:space="preserve">, где </w:t>
      </w:r>
      <w:r w:rsidRPr="00CC1A8D">
        <w:rPr>
          <w:b/>
          <w:i/>
          <w:sz w:val="28"/>
          <w:lang w:val="en-US"/>
        </w:rPr>
        <w:t>F</w:t>
      </w:r>
      <w:r w:rsidRPr="00CC1A8D">
        <w:rPr>
          <w:b/>
          <w:i/>
          <w:sz w:val="28"/>
          <w:vertAlign w:val="subscript"/>
          <w:lang w:val="en-US"/>
        </w:rPr>
        <w:t>t</w:t>
      </w:r>
      <w:r w:rsidRPr="00CC1A8D">
        <w:rPr>
          <w:sz w:val="28"/>
        </w:rPr>
        <w:t xml:space="preserve"> – окружная сила на шкиве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b/>
          <w:i/>
          <w:sz w:val="28"/>
        </w:rPr>
        <w:t>= 2</w:t>
      </w:r>
      <w:r w:rsidRPr="00CC1A8D">
        <w:rPr>
          <w:b/>
          <w:i/>
          <w:sz w:val="28"/>
          <w:lang w:val="en-US"/>
        </w:rPr>
        <w:t>T</w:t>
      </w:r>
      <w:r w:rsidRPr="00CC1A8D">
        <w:rPr>
          <w:b/>
          <w:i/>
          <w:sz w:val="28"/>
          <w:vertAlign w:val="subscript"/>
        </w:rPr>
        <w:t>1</w:t>
      </w:r>
      <w:r w:rsidRPr="00CC1A8D">
        <w:rPr>
          <w:b/>
          <w:i/>
          <w:sz w:val="28"/>
        </w:rPr>
        <w:t>/</w:t>
      </w:r>
      <w:r w:rsidRPr="00CC1A8D">
        <w:rPr>
          <w:b/>
          <w:i/>
          <w:sz w:val="28"/>
          <w:lang w:val="en-US"/>
        </w:rPr>
        <w:t>D</w:t>
      </w:r>
      <w:r w:rsidRPr="00CC1A8D">
        <w:rPr>
          <w:b/>
          <w:i/>
          <w:sz w:val="28"/>
          <w:vertAlign w:val="subscript"/>
        </w:rPr>
        <w:t>1</w:t>
      </w:r>
      <w:r w:rsidRPr="00CC1A8D">
        <w:rPr>
          <w:sz w:val="28"/>
        </w:rPr>
        <w:t>.</w:t>
      </w:r>
    </w:p>
    <w:p w:rsidR="007126B5" w:rsidRPr="00CC1A8D" w:rsidRDefault="007126B5" w:rsidP="007126B5">
      <w:pPr>
        <w:ind w:firstLine="720"/>
        <w:jc w:val="both"/>
        <w:rPr>
          <w:sz w:val="28"/>
        </w:rPr>
      </w:pPr>
      <w:r w:rsidRPr="00CC1A8D">
        <w:rPr>
          <w:sz w:val="28"/>
        </w:rPr>
        <w:t xml:space="preserve">Общая длина ремня не зависит от нагрузки [16], следовательно, суммарное натяжение ветвей остаётся постоянным: </w:t>
      </w:r>
      <w:r w:rsidRPr="00CC1A8D">
        <w:rPr>
          <w:b/>
          <w:i/>
          <w:sz w:val="28"/>
          <w:lang w:val="en-US"/>
        </w:rPr>
        <w:t>F</w:t>
      </w:r>
      <w:r w:rsidRPr="00CC1A8D">
        <w:rPr>
          <w:b/>
          <w:i/>
          <w:sz w:val="28"/>
          <w:vertAlign w:val="subscript"/>
        </w:rPr>
        <w:t>1</w:t>
      </w:r>
      <w:r w:rsidRPr="00CC1A8D">
        <w:rPr>
          <w:b/>
          <w:i/>
          <w:sz w:val="28"/>
        </w:rPr>
        <w:t xml:space="preserve"> + </w:t>
      </w:r>
      <w:r w:rsidRPr="00CC1A8D">
        <w:rPr>
          <w:b/>
          <w:i/>
          <w:sz w:val="28"/>
          <w:lang w:val="en-US"/>
        </w:rPr>
        <w:t>F</w:t>
      </w:r>
      <w:r w:rsidRPr="00CC1A8D">
        <w:rPr>
          <w:b/>
          <w:i/>
          <w:sz w:val="28"/>
          <w:vertAlign w:val="subscript"/>
        </w:rPr>
        <w:t>2</w:t>
      </w:r>
      <w:r w:rsidRPr="00CC1A8D">
        <w:rPr>
          <w:b/>
          <w:i/>
          <w:sz w:val="28"/>
        </w:rPr>
        <w:t xml:space="preserve"> = 2</w:t>
      </w:r>
      <w:proofErr w:type="spellStart"/>
      <w:r w:rsidRPr="00CC1A8D">
        <w:rPr>
          <w:b/>
          <w:i/>
          <w:sz w:val="28"/>
          <w:lang w:val="en-US"/>
        </w:rPr>
        <w:t>F</w:t>
      </w:r>
      <w:r w:rsidRPr="00CC1A8D">
        <w:rPr>
          <w:b/>
          <w:i/>
          <w:sz w:val="28"/>
          <w:vertAlign w:val="subscript"/>
          <w:lang w:val="en-US"/>
        </w:rPr>
        <w:t>o</w:t>
      </w:r>
      <w:proofErr w:type="spellEnd"/>
      <w:r w:rsidRPr="00CC1A8D">
        <w:rPr>
          <w:sz w:val="28"/>
        </w:rPr>
        <w:t xml:space="preserve">. Таким образом, получаем систему двух уравнений </w:t>
      </w:r>
      <w:r w:rsidRPr="00CC1A8D">
        <w:rPr>
          <w:sz w:val="28"/>
          <w:lang w:val="en-US"/>
        </w:rPr>
        <w:t>c</w:t>
      </w:r>
      <w:r w:rsidRPr="00CC1A8D">
        <w:rPr>
          <w:sz w:val="28"/>
        </w:rPr>
        <w:t xml:space="preserve"> тремя неизвестными:</w:t>
      </w:r>
    </w:p>
    <w:p w:rsidR="007126B5" w:rsidRPr="003E6673" w:rsidRDefault="007126B5" w:rsidP="007126B5">
      <w:pPr>
        <w:ind w:firstLine="720"/>
        <w:jc w:val="both"/>
        <w:rPr>
          <w:sz w:val="28"/>
          <w:lang w:val="en-US"/>
        </w:rPr>
      </w:pPr>
      <w:r w:rsidRPr="00CC1A8D">
        <w:rPr>
          <w:position w:val="-10"/>
          <w:sz w:val="28"/>
        </w:rPr>
        <w:object w:dxaOrig="180" w:dyaOrig="340">
          <v:shape id="_x0000_i1092" type="#_x0000_t75" style="width:9.35pt;height:16.85pt" o:ole="" fillcolor="window">
            <v:imagedata r:id="rId199" o:title=""/>
          </v:shape>
          <o:OLEObject Type="Embed" ProgID="Equation.3" ShapeID="_x0000_i1092" DrawAspect="Content" ObjectID="_1582037162" r:id="rId200"/>
        </w:object>
      </w:r>
      <w:r w:rsidRPr="003E6673">
        <w:rPr>
          <w:sz w:val="28"/>
          <w:lang w:val="en-US"/>
        </w:rPr>
        <w:t xml:space="preserve">                             </w:t>
      </w:r>
      <w:r w:rsidRPr="00CC1A8D">
        <w:rPr>
          <w:b/>
          <w:i/>
          <w:sz w:val="28"/>
          <w:lang w:val="en-US"/>
        </w:rPr>
        <w:t>F</w:t>
      </w:r>
      <w:r w:rsidRPr="003E6673">
        <w:rPr>
          <w:b/>
          <w:i/>
          <w:sz w:val="28"/>
          <w:vertAlign w:val="subscript"/>
          <w:lang w:val="en-US"/>
        </w:rPr>
        <w:t xml:space="preserve">1 </w:t>
      </w:r>
      <w:r w:rsidRPr="003E6673">
        <w:rPr>
          <w:b/>
          <w:i/>
          <w:sz w:val="28"/>
          <w:lang w:val="en-US"/>
        </w:rPr>
        <w:t xml:space="preserve">= </w:t>
      </w:r>
      <w:proofErr w:type="spellStart"/>
      <w:proofErr w:type="gramStart"/>
      <w:r w:rsidRPr="00CC1A8D">
        <w:rPr>
          <w:b/>
          <w:i/>
          <w:sz w:val="28"/>
          <w:lang w:val="en-US"/>
        </w:rPr>
        <w:t>F</w:t>
      </w:r>
      <w:r w:rsidRPr="00CC1A8D">
        <w:rPr>
          <w:b/>
          <w:i/>
          <w:sz w:val="28"/>
          <w:vertAlign w:val="subscript"/>
          <w:lang w:val="en-US"/>
        </w:rPr>
        <w:t>o</w:t>
      </w:r>
      <w:proofErr w:type="spellEnd"/>
      <w:proofErr w:type="gramEnd"/>
      <w:r w:rsidRPr="003E6673">
        <w:rPr>
          <w:b/>
          <w:i/>
          <w:sz w:val="28"/>
          <w:vertAlign w:val="subscript"/>
          <w:lang w:val="en-US"/>
        </w:rPr>
        <w:t xml:space="preserve"> </w:t>
      </w:r>
      <w:r w:rsidRPr="003E6673">
        <w:rPr>
          <w:b/>
          <w:i/>
          <w:sz w:val="28"/>
          <w:lang w:val="en-US"/>
        </w:rPr>
        <w:t xml:space="preserve">+ </w:t>
      </w:r>
      <w:r w:rsidRPr="00CC1A8D">
        <w:rPr>
          <w:b/>
          <w:i/>
          <w:sz w:val="28"/>
          <w:lang w:val="en-US"/>
        </w:rPr>
        <w:t>F</w:t>
      </w:r>
      <w:r w:rsidRPr="00CC1A8D">
        <w:rPr>
          <w:b/>
          <w:i/>
          <w:sz w:val="28"/>
          <w:vertAlign w:val="subscript"/>
          <w:lang w:val="en-US"/>
        </w:rPr>
        <w:t>t</w:t>
      </w:r>
      <w:r w:rsidRPr="003E6673">
        <w:rPr>
          <w:b/>
          <w:i/>
          <w:sz w:val="28"/>
          <w:lang w:val="en-US"/>
        </w:rPr>
        <w:t>/2</w:t>
      </w:r>
      <w:r w:rsidRPr="003E6673">
        <w:rPr>
          <w:sz w:val="28"/>
          <w:lang w:val="en-US"/>
        </w:rPr>
        <w:t xml:space="preserve">; </w:t>
      </w:r>
      <w:r w:rsidRPr="00CC1A8D">
        <w:rPr>
          <w:position w:val="-10"/>
          <w:sz w:val="28"/>
        </w:rPr>
        <w:object w:dxaOrig="180" w:dyaOrig="340">
          <v:shape id="_x0000_i1093" type="#_x0000_t75" style="width:9.35pt;height:16.85pt" o:ole="" fillcolor="window">
            <v:imagedata r:id="rId199" o:title=""/>
          </v:shape>
          <o:OLEObject Type="Embed" ProgID="Equation.3" ShapeID="_x0000_i1093" DrawAspect="Content" ObjectID="_1582037163" r:id="rId201"/>
        </w:object>
      </w:r>
      <w:r w:rsidRPr="003E6673">
        <w:rPr>
          <w:sz w:val="28"/>
          <w:lang w:val="en-US"/>
        </w:rPr>
        <w:t xml:space="preserve"> </w:t>
      </w:r>
      <w:r w:rsidRPr="00CC1A8D">
        <w:rPr>
          <w:b/>
          <w:i/>
          <w:sz w:val="28"/>
          <w:lang w:val="en-US"/>
        </w:rPr>
        <w:t>F</w:t>
      </w:r>
      <w:r w:rsidRPr="003E6673">
        <w:rPr>
          <w:b/>
          <w:i/>
          <w:sz w:val="28"/>
          <w:vertAlign w:val="subscript"/>
          <w:lang w:val="en-US"/>
        </w:rPr>
        <w:t xml:space="preserve">2 </w:t>
      </w:r>
      <w:r w:rsidRPr="003E6673">
        <w:rPr>
          <w:b/>
          <w:i/>
          <w:sz w:val="28"/>
          <w:lang w:val="en-US"/>
        </w:rPr>
        <w:t xml:space="preserve">= </w:t>
      </w:r>
      <w:proofErr w:type="spellStart"/>
      <w:r w:rsidRPr="00CC1A8D">
        <w:rPr>
          <w:b/>
          <w:i/>
          <w:sz w:val="28"/>
          <w:lang w:val="en-US"/>
        </w:rPr>
        <w:t>F</w:t>
      </w:r>
      <w:r w:rsidRPr="00CC1A8D">
        <w:rPr>
          <w:b/>
          <w:i/>
          <w:sz w:val="28"/>
          <w:vertAlign w:val="subscript"/>
          <w:lang w:val="en-US"/>
        </w:rPr>
        <w:t>o</w:t>
      </w:r>
      <w:proofErr w:type="spellEnd"/>
      <w:r w:rsidRPr="003E6673">
        <w:rPr>
          <w:b/>
          <w:i/>
          <w:sz w:val="28"/>
          <w:lang w:val="en-US"/>
        </w:rPr>
        <w:t xml:space="preserve"> – </w:t>
      </w:r>
      <w:r w:rsidRPr="00CC1A8D">
        <w:rPr>
          <w:b/>
          <w:i/>
          <w:sz w:val="28"/>
          <w:lang w:val="en-US"/>
        </w:rPr>
        <w:t>F</w:t>
      </w:r>
      <w:r w:rsidRPr="00CC1A8D">
        <w:rPr>
          <w:b/>
          <w:i/>
          <w:sz w:val="28"/>
          <w:vertAlign w:val="subscript"/>
          <w:lang w:val="en-US"/>
        </w:rPr>
        <w:t>t</w:t>
      </w:r>
      <w:r w:rsidRPr="003E6673">
        <w:rPr>
          <w:b/>
          <w:i/>
          <w:sz w:val="28"/>
          <w:lang w:val="en-US"/>
        </w:rPr>
        <w:t>/2</w:t>
      </w:r>
      <w:r w:rsidRPr="003E6673">
        <w:rPr>
          <w:sz w:val="28"/>
          <w:lang w:val="en-US"/>
        </w:rPr>
        <w:t>.</w:t>
      </w:r>
    </w:p>
    <w:p w:rsidR="007126B5" w:rsidRPr="00CC1A8D" w:rsidRDefault="007126B5" w:rsidP="007126B5">
      <w:pPr>
        <w:ind w:firstLine="720"/>
        <w:jc w:val="both"/>
        <w:rPr>
          <w:sz w:val="28"/>
        </w:rPr>
      </w:pPr>
      <w:r w:rsidRPr="00CC1A8D">
        <w:rPr>
          <w:sz w:val="28"/>
        </w:rPr>
        <w:t>Эти уравнения устанавливают изменение натяжения ветвей в зависимости от нагрузки</w:t>
      </w:r>
      <w:r w:rsidRPr="00CC1A8D">
        <w:rPr>
          <w:b/>
          <w:i/>
          <w:sz w:val="28"/>
        </w:rPr>
        <w:t xml:space="preserve"> </w:t>
      </w:r>
      <w:r w:rsidRPr="00CC1A8D">
        <w:rPr>
          <w:b/>
          <w:i/>
          <w:sz w:val="28"/>
          <w:lang w:val="en-US"/>
        </w:rPr>
        <w:t>F</w:t>
      </w:r>
      <w:r w:rsidRPr="00CC1A8D">
        <w:rPr>
          <w:b/>
          <w:i/>
          <w:sz w:val="28"/>
          <w:vertAlign w:val="subscript"/>
          <w:lang w:val="en-US"/>
        </w:rPr>
        <w:t>t</w:t>
      </w:r>
      <w:r w:rsidRPr="00CC1A8D">
        <w:rPr>
          <w:sz w:val="28"/>
        </w:rPr>
        <w:t xml:space="preserve">, но не показывают нам тяговую способность передачи, которая связана с силой трения между ремнём и шкивом. Такая связь установлена </w:t>
      </w:r>
      <w:proofErr w:type="spellStart"/>
      <w:r w:rsidRPr="00CC1A8D">
        <w:rPr>
          <w:sz w:val="28"/>
        </w:rPr>
        <w:t>Л.Эйлером</w:t>
      </w:r>
      <w:proofErr w:type="spellEnd"/>
      <w:r w:rsidRPr="00CC1A8D">
        <w:rPr>
          <w:sz w:val="28"/>
        </w:rPr>
        <w:t xml:space="preserve"> с помощью дифференциального анализа.</w:t>
      </w:r>
    </w:p>
    <w:p w:rsidR="007126B5" w:rsidRPr="00CC1A8D" w:rsidRDefault="007126B5" w:rsidP="007126B5">
      <w:pPr>
        <w:ind w:firstLine="709"/>
        <w:jc w:val="both"/>
        <w:rPr>
          <w:sz w:val="28"/>
        </w:rPr>
      </w:pPr>
      <w:r w:rsidRPr="00CC1A8D">
        <w:rPr>
          <w:noProof/>
          <w:sz w:val="28"/>
        </w:rPr>
        <mc:AlternateContent>
          <mc:Choice Requires="wpg">
            <w:drawing>
              <wp:anchor distT="0" distB="0" distL="114300" distR="114300" simplePos="0" relativeHeight="251682816" behindDoc="0" locked="0" layoutInCell="1" allowOverlap="1" wp14:anchorId="1DA69425" wp14:editId="1A8E1248">
                <wp:simplePos x="0" y="0"/>
                <wp:positionH relativeFrom="column">
                  <wp:posOffset>1028700</wp:posOffset>
                </wp:positionH>
                <wp:positionV relativeFrom="paragraph">
                  <wp:posOffset>619760</wp:posOffset>
                </wp:positionV>
                <wp:extent cx="3657600" cy="1828800"/>
                <wp:effectExtent l="3810" t="0" r="0" b="3810"/>
                <wp:wrapSquare wrapText="bothSides"/>
                <wp:docPr id="20" name="Группа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1828800"/>
                          <a:chOff x="2016" y="4896"/>
                          <a:chExt cx="4248" cy="2266"/>
                        </a:xfrm>
                      </wpg:grpSpPr>
                      <pic:pic xmlns:pic="http://schemas.openxmlformats.org/drawingml/2006/picture">
                        <pic:nvPicPr>
                          <pic:cNvPr id="21" name="Picture 77" descr="ЭЙЛЕР"/>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2016" y="5184"/>
                            <a:ext cx="4248" cy="1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Text Box 78"/>
                        <wps:cNvSpPr txBox="1">
                          <a:spLocks noChangeArrowheads="1"/>
                        </wps:cNvSpPr>
                        <wps:spPr bwMode="auto">
                          <a:xfrm>
                            <a:off x="2160" y="4896"/>
                            <a:ext cx="3888"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rPr>
                                  <w:i/>
                                  <w:sz w:val="24"/>
                                </w:rPr>
                              </w:pPr>
                              <w:r>
                                <w:t xml:space="preserve">  </w:t>
                              </w:r>
                              <w:r>
                                <w:rPr>
                                  <w:i/>
                                  <w:sz w:val="24"/>
                                </w:rPr>
                                <w:t>К ОПРЕДЕЛЕНИЮ СИЛ  В РЕМНЕ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 o:spid="_x0000_s1066" style="position:absolute;left:0;text-align:left;margin-left:81pt;margin-top:48.8pt;width:4in;height:2in;z-index:251682816" coordorigin="2016,4896" coordsize="4248,2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ofPFdwQAAHcMAAAOAAAAZHJzL2Uyb0RvYy54bWzsV1tu4zYU/S/QPRD6&#10;VywpsvVAnEHiRzDAtA060wXQEmURI5EqScfOFAUKdAlFP4r+dAMFuoNuwbOj3ktKsfNAJ8j8jgMr&#10;l6+re889h6TPXu3ahtwwpbkUUy88CTzCRCFLLtZT74d3Sz/1iDZUlLSRgk29W6a9V+dff3W27XIW&#10;yVo2JVMEnAidb7upVxvT5aORLmrWUn0iOyZgsJKqpQaaaj0qFd2C97YZRUEwGW2lKjslC6Y19M7d&#10;oHdu/VcVK8x3VaWZIc3Ug9iMfSr7XOFzdH5G87WiXc2LPgz6gihaygW89M7VnBpKNoo/ctXyQkkt&#10;K3NSyHYkq4oXzOYA2YTBg2yulNx0Npd1vl13dzABtA9werHb4tuba0V4OfUigEfQFmq0/+3jLx9/&#10;3f8Lf/8Q6AaMtt06h6lXqnvbXSuXKJhvZPFew/Do4Ti2124yWW2/kSW4pRsjLUa7SrXoArInO1uK&#10;27tSsJ0hBXSeTsbJJICQChgL0yhNoWGLVdRQUVwHgE08AsNxmk2GsUW/Po5iYB4ujqKJHR3R3L3Y&#10;BtsHd37W8SKHb48tWI+w/TQHYZXZKOb1Ttpn+Wiper/pfKBBRw1f8YabW0tpwAiDEjfXvECssXFU&#10;pnAoEwzjW0mSeKRkugBW7//e/7H/c//7/i/EY1jo3FBM0xaMCDmrqVizC92BQABfcDl0KSW3NaOl&#10;xm4s7X0vtnkvtFXDuyVvGqwo2j0IEM0Djj6Bo+P/XBablgnjBK1YA3hIoWveaY+onLUrBvxUr8vQ&#10;0gco8kYbfB2SxYrspyi9CIIsuvRn42Dmx0Gy8C+yOPGTYJHEQZyGs3D2M64O43yjGcBAm3nH+1ih&#10;91G0Tyqq33ucVq3myQ21OwsiZQMa/tsQoQshwVi1Kr4HsC2FtVHMFDV2V4Bc3w+T7wYszAdksQYa&#10;hPdJLd1pYhymsdPEoKiDIsIsSW1pB0UANZQ2V0y2BA3AGiK1WNMbyMPlNkzBqIXEittcGnGvA5Jw&#10;PU9VKQuyRbpIYz+OJguo0nzuXyxnsT9Zhsl4fjqfzebhUKWalyUT+JrPL5LFXza8HHiq1Xo1a5Qr&#10;3tJ+ekD0YdoIyXIIYygsOjsQLwujOLiMMn85SRM/XsZjP0uC1A/C7DKbBHEWz5f3U3rDBfv8lMh2&#10;6mXjaGyrdBQ0Eu0ot8B+HudG85YbOHgb3k492Frh49iC0l+I0pbWUN44+wgKDP8AheO84/pAUhhF&#10;E754bsCxroc9AVrP0xke6k8diG9r2jFIGd0ebYnRsCW+w8Jcyh1xBO+n4ZFFzA76cU+zZHAn1//s&#10;ekdL3eueJ79wAkfWvSNpkN9pmg4HEhhOUsNBOEjri/q+qO+l6kPCIkcdW81utbO3OuAjcA0HV7K8&#10;BR0oCfs7kBTu7GDUUn3wyBbuv1NP/7iheIlpXguQKUwxg6EGYzUYVBSwdOoZjzhzZqAFazad4usa&#10;PDuhCXkBt76K2zPkEAVsEdiAncFa9nZrN5X+Jo7X5+O2nXX4vXD+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qf6ZHhAAAACgEAAA8AAABkcnMvZG93bnJldi54bWxMj0FvgkAQ&#10;he9N+h8206S3uiAREVmMMW1Ppkm1SdPbCiMQ2VnCroD/vtNTPb43L2++l20m04oBe9dYUhDOAhBI&#10;hS0bqhR8Hd9eEhDOayp1awkV3NDBJn98yHRa2pE+cTj4SnAJuVQrqL3vUildUaPRbmY7JL6dbW+0&#10;Z9lXsuz1yOWmlfMgiKXRDfGHWne4q7G4HK5Gwfuox20Uvg77y3l3+zkuPr73ISr1/DRt1yA8Tv4/&#10;DH/4jA45M53slUonWtbxnLd4BatlDIIDyyhh46QgShYxyDyT9xPyXwAAAP//AwBQSwMECgAAAAAA&#10;AAAhAImRTI/HLwAAxy8AABQAAABkcnMvbWVkaWEvaW1hZ2UxLnBuZ4lQTkcNChoKAAAADUlIRFIA&#10;AAMyAAABfQgDAAAA6HqtjwAAAANzQklUAQEBfC53ggAAAAZQTFRFAAAA////pdmf3QAAAAFiS0dE&#10;AIgFHUgAACAASURBVHic7V3ruqQoDNT3f+n9dk6rEHJPQOimfuyoQFIJKUHOmdnj3NjYMOB4m8DG&#10;xlrYktnYMGFLZmPDhC2ZjQ0TtmS0OHaqNv7HrgMdjv/xNomNGbDLQIctmY0PdhlocGzFbFzYdaDA&#10;sSWzcWPXgQJbMRsPdiHgOMqVZUtm48EuBBxHoZmtmI0CuxJQHA+2YjYq7FJAcQC8zWdjHuxiaHFp&#10;ZCtmA8Guhhbwu39LZqPAroYGlUi2YDYAdj1AlOvKXmI2GuyCqHE0a8xRNb7BaWMq7BqowUhmf9Zs&#10;/I9dAv8Avvefp1AxO18/j10C/1BJpni4FTMGKyV2IaoBiDOCSYbclW31pGOldK7DNACxwo9WMkAX&#10;7c9qfiJzY7BWOtdhGoBY5JRkagu1sYUmeXaslc11mIbAVznyzYKsMZWUlprk2bFWMheiKuNA0Lbg&#10;41Aj1bOidZ84p2KtXK7DVAFMMp/aRhePchxqpe3A2tnwYLVkrsNUA1ozQEHtIMSEZHdYWN+N1bK5&#10;DlMVtJp5pojRB270XG+S58Zq2VyHqQuSavAlA1VMPbVLTfLc2JKZC7oVB/m8aUwAJa00yXNjS2Yy&#10;yFpRzBcirpUmeW5sycwG1yJD2ygedKf+G9iSmQ11sbslU50TLDXFk0M7B9NgGaLpcK8zi83w7Fgu&#10;o6vw7AFMA1Q+QNcp5nedKuOwJbMU4K8FHDrJTJK2daqMw5bMamh3XG1KJt2TTUQlgOnSKmEVnr1w&#10;zRWniVlndEZOdmzJLIZ6rtDpm3RCpyRl/8ibb/GWsArPXoAz1c7grPM5IysHpeUUsyXTTBWYw2nn&#10;c0ZWxALNUF1vkfl5yWAZOJqDtBnnc0ZWkJOcwblzjGIVnsNxT+Os0zkjK0YxWzJfj8nXGOZb5kXO&#10;WzKrwZF1coRuLt+Y5+JQvHp6//bbe/XXcjpwtqDLlsxLsKdd0oMwma/MM1FjVXG+ppi6oB4mJKv1&#10;FPNVkrH/bE+cKW4635hocqsDFPPWtgwKprzmBbMl8w6MeRenip3SFyb6IAhdt9fTdyoQV/F9vSUz&#10;IYx5V8wUM6WvTDVeY/fdG5KRZHzdCGPXqcRliGrgkIy2XyuOt96MSIHeN3f5DaN2ANQt5Y1idHe2&#10;KViEpg6OfZm+J/cSHYX6UAzsexqMIMT4fG5JOnbCEwjrdQKZMObTUFZ4kZrIJQD4P+HNTXEYOU6o&#10;zx2lCLPGR74NaBJvOs9GP8nc/csqsIzNAJQsvC7ZjeRUrn2w6d4uIpxatUm0t2Sy8eWSAatMxeu6&#10;qv8czKiRDN5QjzCsMpYFqR++STJ2CTgcDH+P1/6fy+oxebo7kpFRMbmSqR/2FNc3Sca4yrjS+ep7&#10;7vEK6wN2G/UlU1w3P5Yp2BB0XJIhJo6UTHouvk0yhnic2XxPMvUrHW/43A78+Eeu/+7PO1fMcO4n&#10;X9gAZeOWjBJDJPOaZmrFID8k6lgmJCN8q/i5FcgYSfNdyrbHWo9MfJtkLH2d6RxbliQD5NFgxQir&#10;jMjGIRldYyWZvcoQMFdLgmRGy4YrhLcVg55BCHz+teiJC5JBe27JYGjeVXf62XP+JMkMFA3r9w1K&#10;nGTqquWG37MVkUzd9pjakrlQ6kIByoTf+Ss/ImBjeoFQgmRM7x9mJlvJIBSTsJJkNOpQy8ady7+B&#10;6nlOBF9c1+PBEkauT/bnNZWB6suQSSURejUVJ3guOHdjFcmE5ILVmTOXjxm2fnvh445+2w5j8pCp&#10;rp4WHa0yh2Q/YhapyYVz5AyPpJxsrwtc8iBQ2nRSwWilxBnEaB5P7E0SYAWLNv6siJ2aKaQeFx28&#10;4ZGUsw3mI6APCqf3xJ6ZsryAvTCxSCCMpfVpIm5IG1wt4mlmnKNrXxImmGkWcvXjkoDfG8gwJxuS&#10;XFbIXpg45DAm44clrLCg8tU8wZqq76ufkoyslvY0Hj9IImz5KJEM7eYyYeOQRDhTMhIdzAdxlNx3&#10;UuaVDCsWNBdoio5rG0ZYMlPiSJqs5cLoP4lsomQUrvAHzfjOMzKnZDi5kHngUmQ2pnQQsJYMRyz9&#10;yDS+WB4+ydxjML32nI4JJUP/eFIYJ/WJigbpG1FgLqyBjCSaIZmmy/OAloyLrYTpJBOpak1Pv3m0&#10;5zSa0bp+myeAPm+0ZGDTsxNPownNTwNcLqa3p9uPbpRs662UGiXTm44WbslUt61kOq6k0+Qufqpl&#10;6O+RJtHDTdcIeeeiNLOmZJouR7nGYIcNPyAZrIJV7/4rOdVQRflX3cV5I5v9mtGvni6NM2TN4/rB&#10;IBnivhr93HQLdJ7smcqBKKHGAG4FSkVzyEI3earY11sbtWRI53UQSOIHtna0Dw7Y7zckcxyGv2tk&#10;KSDcWvH8uhB905RqC8pwVRWO+veH/ZWSAWOfu26RTpA+zVxTHU2o7dA2Cd+6CIwBK7pjBsC1EHDl&#10;1+WxIwDZo2ioe+HDQExH/WrpQriHURMBEHsnuZS5LZLJ9gP+pSC073BdLxOOstAuGrhkUv0mgEp5&#10;9QzpQEzX8f2SkUoV65QD3mxDQA5DJwY20CwwBxV9HdtBZ/ywS6a56cK4h1GDe6ZO8T50iav63f2r&#10;VYEyWVCQ4yi4ShFbUpQFkdlLwCe/eoQyx6aquelCuIdRtXOiQsk+Qmk/d/Koavy/P1i7YigVXSlm&#10;cC8ZT4HI7CUQ8w8mAB351wAOnwkTeXgxh2SFUj3QcqdzZJAMfwxgKjWbZJjgkzGpYDjJROl+m2Qk&#10;vYhFjg9R+FJL5mmyBiY0t+fFFgeFm0Qpv4Z+kumEKSQjtV/d+CRKaqJFwXSwl5qggUqKfs2Yh85a&#10;glQYk9I9X5MMP+N47apsar1C959LQjee4IRGIEqjDzO/WRWj+5aZCu/w4ufbXbVyv6dES9PHo7dB&#10;kqksu13oCXrCGIQtGY1PZrLRkk3de1AO8iTDagYzbHUC5KYN2uBhILZkRIdcMcYKVls9mpO4mGaY&#10;EkWMmh0AuUXovIHjb5uN5PwMJGUYRvMyKsZqW+Wf8FV5zZCMcKzRUDJZtwx2BpELLuFN/mcgTGEw&#10;L64S0dK1Grf0YaasbXNwEbeddEeF8eZS1X80GGHIeIeyhLG06IRkpEtbPYzXvAlsxqSWxlGvlQou&#10;dh8R/PNoyi6b+anE85pkyAZTEVWdNQObPoaJs6EelGf3zxwVjkikP/QZteDvS2cG7YxMpVoxgp27&#10;D+ivrB/cnmbWbKjG1JMfMftnDnHBEvE4MUOdyQiGRMJGOc4TGbQlJVUvMEKTUMxFr9kqx9RGkmpA&#10;Gu7+sY+Xyyj0D4eLdJwnKmBTLqqeYIxuuEivmR33ZNFUz/uoNQBos+H3sA/50fEwIUFhXUNiwx3l&#10;h4jVmoW6LxiUKRl4kuuap3pMdq4bSsDdgAILl3nbdp8x+wz2xwubXLLBsMYc97u7atUY0LI80OoT&#10;PSAWbWNstpEXEOzRr7z0df33H9aEz/YLohnikgzSGL2QsqhkWD6+Seo2qXSdwS5disv/v/UlAmm7&#10;P49yHKVhhDcyRGv0Qn85eTYHVBPvA7FoGWCxi5+kwD75VZVYv8xA8Ix3eoz76c1gyfz73aLqiLRo&#10;EvMtTJE8X9KcMtPvLAp7EanNoqtqBmeFb65yncawFqN7XzxW9HdDRmQP9u6KjxPtSM64SfDOTY/J&#10;/Ngkvg3qXqnlxBarywVNjyZNshj0Yd7fA1nf5kifvoRJ9XgdYfK7S0v4HmcZoGZItdW90qqJrtQu&#10;khHegO+JZpxkiMfGV3Y9mmjlqKi8pIqmm2TIfUvdK6ecOMH4LdMWFHbJ02g3HRV6SwaPwxkg3HRc&#10;N00zTUbpB6V3HMwU89YM3bUWmZ1+cZlTSeIB2Rn4X1yj3LR8+2iGX9+i1iXfSBTu4AqVVHN114g4&#10;3sq6oejhna4ZpjyKR4k1xOvlMwmhjRkah+anBiS3CBd2eFfJ8Omwh3W0kintdNmYwSEe7s5y0tFD&#10;Wtt+ee4yTGLWsedidVLcPAzVg3tKBvcfC6q1cRQ60o5X0JaPLTzEc8DN7YG+VrKcxc0RxrEWrQ3y&#10;o8bFRBzbUTJizXklQ6RGsqd1eHUjiDrY55aZKJn2vdLLWRykYbuzpiysH5zabbuRl5FETT2Y/bqW&#10;2zeULBkt7ZYu7GHXjLqz2qJaMjmOeigmUzK1QYdktF09tHQMuGJzfyoWH4aIIKXhOicKwg7J9D6b&#10;LFwVTjMlk0GPMo89Dlu1jVB3dRBSEchXTFsDUDLSaKULzCMRioW6tm8ID6ucWu+oltJ+rmQccb8t&#10;mS6CKU2UD4pWaazOA+ETD0ZHfNw607xQgm47S4bimKLzlTZmgmI6rbiiZHTmCZd1kz2W8ZJJKfc3&#10;JNOzSJgx6q5mQjr/nGSipsk270C+D8bcJ5kBmmklE7fXkTlqPubQVWammbRz0hHAXx1dy4Y1rnBN&#10;0kMFYg3oJclkGOzGHM0h7s941uKTzHEofvGnRy4S6svpVyAljif7HMhf55lynVlLMuTLFe9oMmmW&#10;zKGc0fxc4FnofvRyyhszcTxLsAlgWskcyHXM4EDJEN6OAlaTehqfkcLRq8WyyX39bEDB9NqWFc2o&#10;ZgwEt2Rw67Jk6PN+oqOdhrqzybTOO6wN5esh7pllpZGM0AzC0L73DCTCgJLJMThOMoy3A0BpUU1D&#10;3dlkWue83gTp3g05nunDNNG72AOLwhhY7xzUFHNy3nfyoAwKb8dVSiyS6Fr695BMzbibYo7aOptM&#10;0buCH2L4mVwl5bws1Dvu67zHjc+7rgqUyWcWeD5K6qhBKw1DZ5NplXNAuEfOD+avFqHJVH0zil4b&#10;u8/sKnnn5UFfUknIoZ0QBD6stWjjYehsiVDlG9LNz7g1w6coGSXFNrp/d/r4EjNhS4IViP0c2j2D&#10;gBZNPAydrVEKnhG2uRnX5Y5IKGvV4rt4YhJCZibOZ6o//+sV678OLlLV93bzd84mFY2Lsy26LpJp&#10;n+QknJ/Fv+QqO7eWbQzax/rxqp5OFPQ+5RYzZC4/v30K2q64WS0XA3NXvIzr2ntqwoVcIApSnuYb&#10;CDa2DtsBQLCQtR6u2EM2HMUn0lKUvhbY+wvvqKFmCMQRPOe54pidcN6Y5jifMW7kUT2xngAkJETw&#10;8LnwG3BUHm6p90GFhnrKtvzu7UgE47jiZ6KtMH5dkV1EYjgJY8aAIWN4KdlQuLguXIPtVWcxlAe9&#10;S5GpITBjIiTPlXcLb4VtsYtEDGdhZUZGaRnd9Yvmsu9xY6hQh4U82D1LfNUZ0nZUmKo9W1hr7Iqj&#10;Oclwm0QrscaKLbxQLpTwppyvOf0pfBDB4idHc4QNSdJ3FQxB1yUZDzNoRRzKS6Yy1nwxujhxT6Sx&#10;jlQY4PNC15nKGFWoGdB8kTbHhaghapwhTfquvB1IqWapiFdlle9MG2lYARcWUsw5h3qg3acRZi9s&#10;iYnGqAol8W9MmXyhO0qLIMEHhK412iz9623pzNmBwYDwpHBZo9retBXKpu8fE25DURKVpz0PxtwR&#10;BQaaFcOlj/D2iOu+vH5xDhlIUkNIiGE1LEzImbg2EDLpdN4po1K3pztpB6X67BiVhFobzBNhpMOr&#10;EXovRGFhpScNxm0JvpGnqmWLYKIJTZcYgrJ7JEoMf4KlUmnTxII0RND1fMg0JuoH2nGROVND5cVd&#10;js5v9NYA20NyxHPM/B8DPDYzUBFBiak4/z32Bmb5totmrxqsMfbZRGdNm56lootmbtoGfKQxLm13&#10;xhl8azVDDVHqODvHASslB5yVal5gXyMJkhtN2Zu5arBhIjLmzEhSTYfjBZrwcY6YtEMO+DJtvXIE&#10;ktj+2fIMogg1/LBOCr6+cOhsZXpBh1tmIThhXooCFZpVvavmPqmtR08XBXNELKwjrYxTJNN4J5Nv&#10;ic5BgzAm0DY7qobXtlT2AtNl52erIaxfpFBVLC3dKeIyk4PWu5GyrTvBBXgmmZRdCaqHOY0iOa7N&#10;P99E0Apz8ULTAfr4u3VUm6iZEEfnMB+XhADis9a6pYnUHKlVIbOUGGvhGQejDdbipaZC6yO71I6/&#10;V3eIYmSsMYz2tAYdx5tJW2XgPU5fiiy9kiRfioNO1nY5Vld841aZE598e6VRozoRNI32kEIzUM8j&#10;NzpAuHZPPuC7I81RSsAg3VK9c3zG9ZG34wZ9/xO+jXWGDHlfMhgvnT08DfWXKTU0Rhh/1XKJuNrp&#10;11+UETDJ8Qi6BbEbDA2SDEy0Vy9gaC7BBBN5mjmKRmpkFuGGCtOfoNShimiLTak7rWPBq4c6fNqA&#10;T42jwqrhqQRzrHhCItJxCPOYLRmZ9tXadgpOB7lukSzqbnbXYcmM3JmF5FIayCaYZcizEOKq4e1E&#10;CUPLCspXs3WchgpKj+p8tPdG/2HJDNHM/3/IezKRTBe+iZJR/qWadtxYyTSGdXzvD29IPMYFpYd3&#10;bVr+nnhXmvrO8Dlt9mcEWw3NO4OlM71kyu8QC1ejaGKEW7PGQqj2cyEqWPZJo2gmfAxwyUyjGW0t&#10;aIivIRnH/ozXTFNVUZpoxVgMnP2qh1EM0uCjEMjAq5Khu7HGOrDLMwUM620fvGyazjGaYclYx9j4&#10;UV5JOg4f2GSpR/bUDDX/1DmJxCidb14GyJBsVDSayZFMs410LokRMrhxyqVlhOwFOcdQbs2s3szE&#10;2Nkve4Ir0mQ+ySQ78InnVFyjmZRvGejQbuHw/SV8jXH8Ib3MWEkQOXhZMnq9nFW9jZWMJ98WSw7R&#10;yKnLWGUaXxEjmSAlcxKBe6jAoA1JyC9ASEIpmHqVVPpIQZpgmCb9pB7lCCp/CZKB7Dw2MiZCd17G&#10;+/JL3quZzM9fZH8sCqYmAa7Rzjl8H38pZrgmg2TapLUpDBIGXPySidE4seSTkpH5mD1HJJO1l3/m&#10;lAA62TXZ1krbPYNu664zfJJBz0X8hIGh55HdSsrLBpOMphvGyOw5Kplo+PgUY7Khhn5otHaa3jGm&#10;re9Ee7wjz/EZzOiZKhlDqdRWzoyZwGYX7acw5HBdjjJK5gyXDqsRRi334PMsfhsRedfC3mlwVEzA&#10;j9oV83dXEyTDPJDGn2AG4t9V8AnWS2PI4bpNhXasqT9LAJ1hqVyeNngFxh3tjMURe21DS3SbUTP/&#10;Bh3Pl1CZjdck8+e9npFY7hSrjLqQ8eG0Z28q2sJ0gFQL+LZRjK6enaWW74LJl0zYhmwEiVHuiO5z&#10;311lQP/oZMiLjMmDIxbynh0VjxtH064YXzwCV+qis5JPMKHdbrnpH9dyc0YkU/lXbJlJA6DQvHxS&#10;JWPcgVBVKg9IqD5JMRg/0kDx4GlsvMRJP85T/saWoWs8gKhkyHutgabSvIQUktFH65Q/vBf3QloH&#10;kmNaLhwf4m2FXBd/JEtmxMf/4835v3oARrwDLTVCG6jHTCCZqja8muHSkSaXU60Yag9Ypb7seoKb&#10;46j/SekE6g+tLGOjXGatMo5kYgcwkYDqgc6P/9u/TzLsB7dQ1nYo9QJ6ls/a63ZW4Z+JZT5eMQkr&#10;ZfDzHxAxjv6cSTBmbXzqW76d43WWZaJ1Xk8FNjpXL/olBnQuHxXXGPHrcmLJ+CyMkUyVrCZzbsmg&#10;TXo71DC8YNW8zKWB1WN7m/lOJfTCZBWQKHqCy2bBwRxlxfCOiUAQ9qLA/x6ClQKXfF80gmTUBJ2V&#10;QWjk33UHxaCCkZIKmu/rcgh9eVT908KIW/C+Yb0j7W6wmTFWBF+TrmjAkMaAi52FRt1dLOEYaLFQ&#10;/rB24kk5BA5vGsJhvGXCPS/GQcTMWCtDqiVHOC2fpt3OzjEIMaI1oQcpFSGloFM7ik4iHJcWR9zE&#10;YOfmQVWyS+8WAlIxeUoN8qFb1fQ8kkE2/2q/DnpaxQiSKXu1l09nvCkUyYsGBknmz9WT6vIkxWrA&#10;3U6MqcbDVpspe70XA94SzMnG2XZvSPI5rG1lxRK2EBnsUU1QMq5/1VMlCXO5gem2DCW8+ySD1HEq&#10;UB8qNxgzIBh2b1ubCgVROAlbCBoYMOIs01mrxmZA6G+st6p3M9SeWHvFj1EMcwZjGHliKamnlTWc&#10;FVjUTormjL/n5pZM6fD+j8WA3NtssriBbWo7pT1TSTZF3EMzMT0KI5/Hou1JJJNA47C/nF1uahe3&#10;ZNSe9ZIxfX4XN6BNawU4t4bUWTLHJ9MxAxmSiZBItJOT3lGSKbwcEEoDSkd6Tu3lda+z0frWRoNW&#10;o01zBkphA7gR4yROgETJGPYzbhd1iWIQxqtdqVnhg5x5VdbO1QeLu4Nk4hbouNIVs4jwjJrJlAx6&#10;JEOP1ztTkwJXV4vOE2pRcP/0OOrbE7lNQFfJSN86Hm9ylxRPMVj+qTPXHJCK+buRvwLMktFp5jxR&#10;yfjnX+LZBtpdMmH8EaImKFcxcurnyY4h7Mgqg98Wj+L0Pt2V/R7z5sGEY4LqUaF5TtxOgQ8fXjN5&#10;viRTE2Wno2RgWonCIqrqbrP5U/VCbIfmH7I/6l8X+tcCDxpml8wFmlrejrmzZHITq56qNMnQHT/t&#10;VU2bMmWSTPPeNzjCrcLD6+ZNQL891tSMenxKl64MrPZUx7g+w5ZjoUo4zqk6xJ/QfmRZx510wlTe&#10;3k/LXnX3pxFIay7tJGhGnhPRSMj9t0qm6gbfwyavQoen5/PQ6gdzq6bednRGOwgxcl7JwN1sN/ed&#10;TIYlY9BASDNSPFdz1Sue1FYvEok6xAUk4+bnlUxOSjpJRvEJ4LPr3q77NaN4w38uimdWJ7jXi7Fl&#10;KQUnBWEifRD6O9avSyZsozWpoOaVjNFNOfwpI5tz3s8jmeZJAFaFN93nVsw/+Ckyo+h/ZC+g0cZM&#10;zARpV+jhshmQzAne3H7PbeNZRRxLaRLH+RUTXPi1Ju832lGc0QRy01MyvGWnZCwuOGbWwXTvv5ay&#10;PTgdvjqCo5zpGQuvZqghSPruy1oroSlyDlVYTpVMk9tITdjrkutcf/37c+rXC7I2LSEZXjQHecSP&#10;j0BfOLhkYnPkG6qzzX01u+xl7Tzs1cl0vVaZYgMQYOQYeyKSWWFn9g/0TJAtRGiSZK77M/pe843U&#10;2e4uGRezv9HWrwaq47+nT5OHFTrXbhPVI5+1oTgAyAaqX9m/+cuOxSvkthko/M5JZc37JFPfRcg/&#10;S4LWlEoyDlJhuQAr9ZOAyYHA5WCSDBhWPC4vVpAM+wFgNpaoGWDoXyIVvxxDGiA76LxHY2nMeI3+&#10;G/T8Zxh4fQh6OaFk4OOj+BN2sbN0DQ07cJUW8yCCWzKSTaz9qq772uQ0LQzEmM+2XJxGC37XDPDB&#10;8Orf3d1etLmT3v8lkimZs5tkzrPYBHN2Ocl8ZkTtMFMvuAA91jXFiY8jTRgZKIRDD7uviudP+/3f&#10;wQuoCZmSKUzlllvjhTRNSeaeDsNBQm4AmEmPAzDG8ArAqLgjRGQCDOLzcF+1xCpGE0uG3hwYGVOa&#10;yQ5cnm3YYJVMaTuPPUbbkyBnTqFS7RY4Po9kSqkcbU+MQDU7K0iGnAOXZOq7XmHXCSaWFXh/aP7p&#10;A0mOAc6kZBzLucs9eh1FGRQ0eyCvrvsKN1KqKo1jPoh5C33+95WM5ARVjM1iPnG8LlySoRu5YSoL&#10;VnATDR7XceNWyl1KGsd8UHVnN9Ia7Rt3k2iUza0C3QLTg2jloHBDBsCbMbRcYZdtWUFK5EFLf8l0&#10;L7jKU7JkHKXgB+aszv5ne6wy0o1yI5iTfF3xVlgHtNPykcEhS4UXDDUl60sGj33+jVnjrPBYXCNV&#10;Uw4etCIykrFaYexTDs1ktVx441Xr1RkZhUrGTnqgZNCpMzlHAh6omfNTSaXLRj4ImVpqIyVTJ8po&#10;hbFPOnTwTQAiGYIRkhhpJ416e1UzDsmA2zEBlGIpvBb+8aniJrAXUUIySRszUGOP4TclU/Oh8w2e&#10;uiiP1UwbySqSQXgcf++oDwFUG/DRAL6AVknDZuOgfteuPYB5LoEJx0vcAZtkmFu7t/5ogzG++pqX&#10;xCuSOaFCiEkqlFU+HUcMPHTYwBuxu7o7l5ZsYKHS5JlbrTcHRy+QUOyrDGLvxT00LpmPTo6/5Wc8&#10;KeKcxGSjGXOFQ1hGnw+TTEOf7MrcKn29IZnybWQejVh7STKAQrELeVvHiZK5hl3X2OPnFyUoE2M1&#10;Q1dVIxmPqzdm9kAvxVH0eyyTnBk3iaekRi8tkA1xuGi1UU1UI5n76+zpAGxEY7HwbZiif9HnQLqa&#10;XY2KC76Yrsf6weAVB99jtYQ+/8bCNfN/W4dOnxGV59v/S7iyi0lGSwrvWojkKL2gg0aWlt4Z7Ggn&#10;aUtkBKUno2SQ0yhMJJyC2t6AlGUk31zafwUgpPKpmhjbsTJDdhybBGVoTQrsLIfNblGcYDJVkjkR&#10;dSMS+Gyprw3SSeqoNNHYyoRXyFc4h31hvCyVRlE/gg1dG8r7c2ckHsMYyejSl4FiruDZip7AgUwW&#10;VgNiTMSmoy6vqt+jgPOz1YMf/pQGqBai+9kUIdbNZJQwIaWaa8OVQTaMgN5dWDKmAT7UFfE8+lza&#10;7CBmO0TRGpR8+Kk8RQwlg9d6Esw8S77VXXFzEg39wbsjI24fi4bM1OxAZ6moC5shxOzgySEwhIty&#10;TwX2pGeVrTgH8IEk9RoCzp0pcL7rWMm0D/+ubHag1akkM75ScB71IlU2JLCDkyD2GgOcCh60uHPn&#10;vJiZ2cCUtVUywMp1+55kgNPibf4Gm5JHVDLii7Za68leSsJJwBxWtde8Y2F+4MDulDFwC0FcMuf9&#10;Xn8jOhhVXagvEHp4JEiGa61/vkkMmUAyBwOq9TybI93BQdCKubNtkkxr/BXJYIGBQh3MCHArmWRL&#10;BvH1WC69mWiHUTvk5KLG2AAa0liP4r86e631N17qeGBNbb6kmsc1pKhnpedep6JyZmKdAOpoCNOC&#10;1IEr254RCH4jqwwIPsrVhjso4BvO2VhWmGuQf3UVGLjf0wCcjY+/eWU1MsHGXFPJDKx6d6Svlqpl&#10;D9B8/L9SnI/L2vVE34/lNamgdH+vvSZK73jdE9Sax9zAruEpyD59LTaLUcU/AzSFZCCNtzRDsl4w&#10;dwAAD0dJREFUvFqeuw4e00168C+2quwckuE0010yzVaa6muwCT9mkOcD8DjkPI/nhfht35MvCXkI&#10;sHLnJdPKnRndM3VHfYgndNaaxEthfBU8DgElpudAyJL5Ws1UBec7G3SoLgXVnlLVWTaJzD24GoXH&#10;n+T7lQKtXaKS+VbN2GND+r+kGf0aE5bM8I+Gx53s+CXJQAbYfvYbYQ9NGKH6HsqBxYlFMujt6CKo&#10;xCr3feNwovb/M5KxH0ToXumj1hit6FVEWspTSAZ/TPQeA2Q1Jl4134gOkrn69czbbb2fZA7wrp9h&#10;Y0azGMkPTi26ynyvZnpJZsQJ89+VqrvN5nVXS+admtRLZhg/dDX+GcmYQ1MP6Je1v2Nf8xC5EzPx&#10;r0nGsMroCCZEgkum2arFnEwLc2gzSMY+IYbNJO5mFskIY1QnBeQa5qBXmSXvvwrdJNMvZ575UPRG&#10;X5TogfMAUEXNknBIxhdVmwx0gf5Sydi3OHrJeNjoLNvP+ZRm55NMU4v8IOlHAH8d4J9udoTrr5eM&#10;KbQ0yThT6psMp2RAq9WrGzUPvAEfRncol5fPhbewkWHs++bb8KJk3NM1SjJvaabigT8nB1Jd6viO&#10;Gz56cOBPSca4M1N//cuGPKXvFZrK7jXT5XXUswug+soGeSTeB61pZ0CfJNGOt2Q8nbtIxj0ROja3&#10;dUoyHtcGEpWzgkfVoBiK9WkNhRTTjCyS15w5fx8sseVlwp7UwDSYN2ZYsabXAP/ZgZW1hgNOtH4Y&#10;XmQYyZwxQa4AW3BJmfAkta9k6jw09IYUwXOMRUrGbxqRjNdSOxRq8LtF80po9pSGpsAqmZbewBI4&#10;KoAmpQXMJnQRoYc//RXJ2BaOnCwYNgZ0/Vj8Kb0Qt/cjr38TmIhzJBOLRCWZsccl45EdmpSsf+36&#10;lMYVs5ZkTjpkw+lLQx6/cXIjHtOH9F+G7Nh4e59cWlQQzn+CZN7RDHxsGl/d1paj1IjHP7PMZMem&#10;kMy90GgNdpVM805/XTJEDm3n1JVmnqddFPNjy4wlNvPZE9b46aD1G0++6qcZcL7TWYRhPi8pb65n&#10;wSgkyXzehlPkqydMC76ij2CheOfJZu85CEApmaL7lJKxZQFbNxPePqSFo0XI09zQf1aGJQOEAsWD&#10;dg+nXrcxI24ziQRh818y/rtMiMEkmdcT1g/q2DT9MiWTlHfbtwwx3ROUgEMyxeYs5avVKJmv1Uym&#10;ZKQ82SWjo8b6FJphceGz/X4JWL1DwlsyadCHpjquFTpUfe/PUp81HTI2ZvmH8XYcPg51aDEGtAFc&#10;Mq/nrBf0y0zYEvYyxwflZVwjGfK2eG47s0qHzzu2gLrDYEb/lmIM570KSyavdGYTMy7uFJWSebsC&#10;PN5r1sFC5gc3avlq1bwimSrJaJPBFOtGwYG4hf2SGPkQX2XgUYfDll4xM+xlO0KrmXAH6JWYwNTy&#10;1EgGnJdRHdM4ORDZT2Ux4Cw1knk9Y12RFJ3VCLfGxNnc1mQKt0dexa+WgNd3Hm3BTqmXf5LJE+uE&#10;UKdVzpndLxyTXZoayZD3mpYx8HrP4i2aOSC+emuWE5pnbqgXegKd2xzvvpUM1zeRlxGhVSaBuWim&#10;lcy7CeuNAYdTWhvZeTZJhjX0aglEXGeI5taB0AFZbL4TOZ//cXRIslUydP8lV5lrdIJmFC5+SDOa&#10;wIYEH/29Zcwi09ZMKjPFb+/MYqP7k/8txaheoAOi75FhWTJKButuzD4GouuUostvSUaKrX/0fRIs&#10;frGqGbxaARmSCdjQvVMLmXy7YpQvkc4Ejs9xfrJhyee7mrl/6idUWNKZV8+xRRTfv8i8L5knv9lf&#10;M9ZVhi3bDjWg3MkkOA7UsFEyv6AY3c6sr/tO9g2rhsSiC0ttkaX9aMVhRznsh/TyD4q9KtcWSlDP&#10;DOsXDZlFD54H2JrRP0rNceaVjNr8D0lGPnen2xKOQEMGONuc03J6NfPcqxKGrDKPq15Dfk0yQjMr&#10;megBZmS0ZJz2ikEw1qcSNGbT3JpD0AdtS+bX49skgytG942bTVHlONehrbd6wI9pRtzHO0eyVr0D&#10;wx5mk8zI8rJLRt/3BD+g+Wr4JeOv/P6JJQ9toVSUk9yB8eSSsXQ/rgFbMuy7xp+bAXnVSeZ8XTK5&#10;JrUe+6yrPyMZaX+VL5kRaWUkU82tdpI7SSbXosrl9Z5QdrVa/wXJSDFmS2ZMVjnJPGq5K0OnmWSK&#10;LxSXQTOObXe1fH81uBDJ+N2ZGZNShnS9M1OzyWb9SmndBS04j+wffkMyXBv3VeDxNSahqI9GMZYZ&#10;Tif+TmkVmuF6BYz/gGJ8h8UByTi82f1Qzr2SyS8Flb0+v3Sg9W63/COScWFuxWg3ZoYZTq4FnbnO&#10;v6eT7/Wf1d+WDDOvzrUpQMbiiPDul0z6OqMx1+cVIwQeCfS4D1Z+FqtGj7Em92X6j5lkyWg6JXq8&#10;zfGBhwLdklk1+gUk8wYOqBmiU0Qy35CnCNKiH5xHm2R0Jr+gFlShJyhm8TSFkBX+6CwSn/+4bpQm&#10;U4vhnarSxB4K8nckQ3/jk2u30cEUkvnX4lRMNTaB4DtVVQZAKybA7Xckw2gmx/40kik1Y5ZypmTe&#10;KaxSLyiHIK3fWWZ6Y3QKFauM2FMeG4DWTK/iq18c9fMUu1GC88P2su3FIg3cTjMwpXnloLTTMdPY&#10;3jQeX2vza/FzknlZM++uMR8GMBngJmY3h+WXYIF0LCCZvF5uCs0mNSO031lm9DBl46XUcU5DM5q3&#10;M9N5S/BEGweaSdxybtFUMOTitcSJkvFbHhpSd089JfMVvzCRAqNkelKhHZMN4Rfgd71By3ykS+bb&#10;QcTYPtQn4720UX4zptNhwOtySP7KJSHr+PwnJIPH2D7UJ+PNtBF+c6bTbmK8ZEz+cot8S0bxSG9v&#10;FCaTzL/i97iNnOv1HKCwtiXD99PaGwVBMnH7ViuHb6nxLU2+ZdDhKo/AmtB9y1h+8TdIKIAhknF8&#10;z5gr2UardGPdmpk9KSjk2ZwTqhCXWGMoyeTNpe89bnbv2Mm5YkyerofCl8tGE54yt69nqrdkHMvM&#10;AaDZdFmJ+gJMXxF+RjKanbNSVa/nCd9jZu4YguuMbrTr2MsaXv6E2YJcGinRTZGl/pIJfc5oiRh/&#10;z8KvmMwvmQiZ5ZAR4BxJ6r4x8x9M9ZCMySg21jRCsLclY7UwRZL4VSbLSUAypypXSvOBEs2v6ye2&#10;X5BM+Bc0psnRpJI5LxUomeiPJ72x5Rf2AZaZPMtr4GBvm97TpAhj0WEWw5IRhmsOCCLV2aOujwaJ&#10;xmcErxE++onyg/8iQ7cCcQ3SkNG8o/xR9anoVjOTFEUnQI3U4XKxT5UaVjKZflwmkaLCbdCG7wGR&#10;mPqU828JpkEVMBv9XLnhN2YdfjnENQhUVmsL2kVq0R9Qt4LekilvyARMlhpOMrmOHFZxxWBl9rli&#10;O84mmBNV9lej3okVAbPxT5YbbmOW7stuViOaUhOqPh7WtjFneYSsD8/sZGkUAUuCGcRIh5bNU1w9&#10;3DlKA6bWjv/D/PxH9ytrDWMz7ZYC2avfO2pulDOxkGLekUzEskcwcW9hmqpuEaYroA7xqF+F1JDO&#10;nOwgJdNnBnMslxS5DVn8dwFjilGsH78mGfSQjAp+zqTQkunjrpNxzGLcSYCsetyWDCmNSVNCfv53&#10;c9jF/DQfXuVYg5PfkAxyrvxcNdFfD2dLDFD9gPnr46DfDxrdg21ufkIyZy2Z54p6c4/gZAUqmb5L&#10;Yo8CmeJEHAw3+fkRzRA/8Ecinzcf9U+TRqwyZ4/NWTLbcBosI39IMZRk0J6zpoOUTGe3yT76/KZC&#10;zILZ3bRFkgdMMljcM2cCl8z5Ob7t5za3Rqb7MDLE9lMbs3KmWMlMnArq87/3CV9ylaRu8uKsDpMO&#10;fkky5TsaufrcT50IamPW/1A8s0oSqWbQOmrou4e8LoEnSDLc2RNRS4ac6/JZ3tKQqJkUK1kbRqNk&#10;+v70eC6Ikpk/Eags2hkED7PWhtlqJYkPkUb5N82CfhdAIRmpw6xgVpmyV/U4MaqsWskglKdgJoXs&#10;iKjfBcBLZok3BykZ0K1fMBmWM4glhmhP4BK1kgEgmTZLg/k4gG/MsFh6RZNRqolbqaChx5rJ/M9I&#10;5vm4Pz53WNvUoFaZpt/cP6TJOuEKmantgfvPhUAhx//M+ET5ibUMeZUE6CTTO5jcinW7z5QMNH9d&#10;CRRyCEyMaxdzCecony8RPiEZ2GtANJGy9bPLVstlFPpAG1oeiSRmxRXnUf+/29cJH5dM222gZBye&#10;nOy4t0QErWTuK4FLIolp8S/OOu9LBT+PZGoK1oExb8nBeSSz0Gs2iOOzMXsCXiv0eivJSWZAUBWF&#10;vu766eVElHF98EqKWaduAqgWmc+DlUJHJdP24ptTCTn8WDn1jgY1Kvlaq24CaFaZxQLHJIP0GiiZ&#10;cpur9GXjNCyU1q3YYwyVd1Hnf703xXSSadzpBngsD50phcPVaseLo8XblCy4yYqSuTeho5gZUqpf&#10;jV6bJVUUS5WOH9UKs1zQyCqDdPpE2DzuS01f4QomL7/VVE6Xqx4vll1h/odFMu3DvtSOOrfsr5vw&#10;hgDyuUpYsjb6YWHBYJLBOuGC0X+f+9GU+8ct/MmHYXhnxiSPN/xOipUV00oG7YT+Bs24gFHdIDq4&#10;/2F/od9wLFoc3bCyYiKSGbv1ljWjUtUruBksWSIZABPw/pQEACRDdHp5lQFeCUVMqZaG98tU3kAb&#10;+tK5qCVDdaIk807QvDwmk8v/mIzOWKDBr5yKD29+PtGWl6NeQSoNpiTVGficTDpBGlSSITvRP958&#10;FxeF+/N/YzLcWmmXmRdZhbC2ZC5MQ2QD4KmSL5OMsJWZXjIbs2JLpn44TdTzMNmo8RRJVWIzFY8V&#10;KsngIycKeiIqGyWOWjLY8+WArpq6kcvGvDEM1MLyHZIxj5wo5pm4bBTgJLPqpLkls2zEGwPxxauM&#10;fdxMMc/DZKPGlkw5cJ6oZ+Gx0aCWTPV82Un7ilXm+p3/jYkB/4bTshPmJ75uzBuDABaWumXZ8lmW&#10;+Mb8oH/cvyWzsYHgqyWzLP+NifHVkln7b2NvzAry18oWrrVFaW+sgEcXUB/rCmZLZqMjqt/JhC3L&#10;Vt6yxDfmB/PXY9ZVzJbMRi+Unyt7ldnYUKD6G5mwZdnKW5b4xvy41pm/P7/tkHljIx2FZM6zlcyi&#10;tbco7Y0VcDxAWl6hlIBliW+sjXULb13mGxuvYEtmY8OELZmNDRP+A4XfKIFZtQw4AAAAAXRFWHQA&#10;T0ba5wAAAABJRU5ErkJgglBLAQItABQABgAIAAAAIQCxgme2CgEAABMCAAATAAAAAAAAAAAAAAAA&#10;AAAAAABbQ29udGVudF9UeXBlc10ueG1sUEsBAi0AFAAGAAgAAAAhADj9If/WAAAAlAEAAAsAAAAA&#10;AAAAAAAAAAAAOwEAAF9yZWxzLy5yZWxzUEsBAi0AFAAGAAgAAAAhADmh88V3BAAAdwwAAA4AAAAA&#10;AAAAAAAAAAAAOgIAAGRycy9lMm9Eb2MueG1sUEsBAi0AFAAGAAgAAAAhAKomDr68AAAAIQEAABkA&#10;AAAAAAAAAAAAAAAA3QYAAGRycy9fcmVscy9lMm9Eb2MueG1sLnJlbHNQSwECLQAUAAYACAAAACEA&#10;Kp/pkeEAAAAKAQAADwAAAAAAAAAAAAAAAADQBwAAZHJzL2Rvd25yZXYueG1sUEsBAi0ACgAAAAAA&#10;AAAhAImRTI/HLwAAxy8AABQAAAAAAAAAAAAAAAAA3ggAAGRycy9tZWRpYS9pbWFnZTEucG5nUEsF&#10;BgAAAAAGAAYAfAEAANc4AAAAAA==&#10;">
                <v:shape id="Picture 77" o:spid="_x0000_s1067" type="#_x0000_t75" alt="ЭЙЛЕР" style="position:absolute;left:2016;top:5184;width:4248;height:1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xUXfFAAAA2wAAAA8AAABkcnMvZG93bnJldi54bWxEj0FrwkAUhO8F/8PyCl5K3STWIqmrlIZC&#10;kSqaePD4yD6TYPZtyK4a/323UOhxmJlvmMVqMK24Uu8aywriSQSCuLS64UrBofh8noNwHllja5kU&#10;3MnBajl6WGCq7Y33dM19JQKEXYoKau+7VEpX1mTQTWxHHLyT7Q36IPtK6h5vAW5amUTRqzTYcFio&#10;saOPmspzfjEKnrLd8fu0trR+ybaFP8TT2UayUuPH4f0NhKfB/4f/2l9aQRLD75fwA+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sVF3xQAAANsAAAAPAAAAAAAAAAAAAAAA&#10;AJ8CAABkcnMvZG93bnJldi54bWxQSwUGAAAAAAQABAD3AAAAkQMAAAAA&#10;">
                  <v:imagedata r:id="rId203" o:title="ЭЙЛЕР"/>
                </v:shape>
                <v:shape id="Text Box 78" o:spid="_x0000_s1068" type="#_x0000_t202" style="position:absolute;left:2160;top:4896;width:38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rsidR="00B14D4C" w:rsidRDefault="00B14D4C" w:rsidP="007126B5">
                        <w:pPr>
                          <w:rPr>
                            <w:i/>
                            <w:sz w:val="24"/>
                          </w:rPr>
                        </w:pPr>
                        <w:r>
                          <w:t xml:space="preserve">  </w:t>
                        </w:r>
                        <w:r>
                          <w:rPr>
                            <w:i/>
                            <w:sz w:val="24"/>
                          </w:rPr>
                          <w:t>К ОПРЕДЕЛЕНИЮ СИЛ  В РЕМНЕ</w:t>
                        </w:r>
                      </w:p>
                    </w:txbxContent>
                  </v:textbox>
                </v:shape>
                <w10:wrap type="square"/>
              </v:group>
            </w:pict>
          </mc:Fallback>
        </mc:AlternateContent>
      </w:r>
      <w:r w:rsidRPr="00CC1A8D">
        <w:rPr>
          <w:sz w:val="28"/>
        </w:rPr>
        <w:t xml:space="preserve">Рассмотрим элементарный участок ремня </w:t>
      </w:r>
      <w:proofErr w:type="spellStart"/>
      <w:r w:rsidRPr="00CC1A8D">
        <w:rPr>
          <w:b/>
          <w:i/>
          <w:sz w:val="28"/>
          <w:lang w:val="en-US"/>
        </w:rPr>
        <w:t>dφ</w:t>
      </w:r>
      <w:proofErr w:type="spellEnd"/>
      <w:r w:rsidRPr="00CC1A8D">
        <w:rPr>
          <w:sz w:val="28"/>
        </w:rPr>
        <w:t xml:space="preserve">. Для него </w:t>
      </w:r>
      <w:proofErr w:type="spellStart"/>
      <w:r w:rsidRPr="00CC1A8D">
        <w:rPr>
          <w:b/>
          <w:i/>
          <w:sz w:val="28"/>
          <w:lang w:val="en-US"/>
        </w:rPr>
        <w:t>dR</w:t>
      </w:r>
      <w:proofErr w:type="spellEnd"/>
      <w:r w:rsidRPr="00CC1A8D">
        <w:rPr>
          <w:sz w:val="28"/>
        </w:rPr>
        <w:t xml:space="preserve"> – нормальная реакция шкива на элемент ремня, </w:t>
      </w:r>
      <w:proofErr w:type="spellStart"/>
      <w:r w:rsidRPr="00CC1A8D">
        <w:rPr>
          <w:b/>
          <w:i/>
          <w:sz w:val="28"/>
          <w:lang w:val="en-US"/>
        </w:rPr>
        <w:t>fdR</w:t>
      </w:r>
      <w:proofErr w:type="spellEnd"/>
      <w:r w:rsidRPr="00CC1A8D">
        <w:rPr>
          <w:sz w:val="28"/>
        </w:rPr>
        <w:t xml:space="preserve"> – элементарная сила трения. </w:t>
      </w: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p>
    <w:p w:rsidR="007126B5" w:rsidRPr="00CC1A8D" w:rsidRDefault="007126B5" w:rsidP="007126B5">
      <w:pPr>
        <w:ind w:firstLine="709"/>
        <w:jc w:val="both"/>
        <w:rPr>
          <w:sz w:val="28"/>
        </w:rPr>
      </w:pPr>
      <w:r w:rsidRPr="00CC1A8D">
        <w:rPr>
          <w:sz w:val="28"/>
        </w:rPr>
        <w:t xml:space="preserve">По условию равновесия суммы моментов </w:t>
      </w:r>
    </w:p>
    <w:p w:rsidR="007126B5" w:rsidRPr="00CC1A8D" w:rsidRDefault="007126B5" w:rsidP="007126B5">
      <w:pPr>
        <w:ind w:firstLine="709"/>
        <w:jc w:val="both"/>
        <w:rPr>
          <w:sz w:val="28"/>
        </w:rPr>
      </w:pPr>
    </w:p>
    <w:p w:rsidR="007126B5" w:rsidRPr="003E6673" w:rsidRDefault="007126B5" w:rsidP="007126B5">
      <w:pPr>
        <w:jc w:val="center"/>
        <w:rPr>
          <w:sz w:val="28"/>
          <w:lang w:val="en-US"/>
        </w:rPr>
      </w:pPr>
      <w:proofErr w:type="spellStart"/>
      <w:proofErr w:type="gramStart"/>
      <w:r w:rsidRPr="00CC1A8D">
        <w:rPr>
          <w:b/>
          <w:i/>
          <w:sz w:val="28"/>
          <w:lang w:val="en-US"/>
        </w:rPr>
        <w:t>rF</w:t>
      </w:r>
      <w:proofErr w:type="spellEnd"/>
      <w:proofErr w:type="gramEnd"/>
      <w:r w:rsidRPr="003E6673">
        <w:rPr>
          <w:b/>
          <w:i/>
          <w:sz w:val="28"/>
          <w:lang w:val="en-US"/>
        </w:rPr>
        <w:t xml:space="preserve"> + </w:t>
      </w:r>
      <w:proofErr w:type="spellStart"/>
      <w:r w:rsidRPr="00CC1A8D">
        <w:rPr>
          <w:b/>
          <w:i/>
          <w:sz w:val="28"/>
          <w:lang w:val="en-US"/>
        </w:rPr>
        <w:t>rfdR</w:t>
      </w:r>
      <w:proofErr w:type="spellEnd"/>
      <w:r w:rsidRPr="003E6673">
        <w:rPr>
          <w:b/>
          <w:i/>
          <w:sz w:val="28"/>
          <w:lang w:val="en-US"/>
        </w:rPr>
        <w:t xml:space="preserve"> – </w:t>
      </w:r>
      <w:r w:rsidRPr="00CC1A8D">
        <w:rPr>
          <w:b/>
          <w:i/>
          <w:sz w:val="28"/>
          <w:lang w:val="en-US"/>
        </w:rPr>
        <w:t>r</w:t>
      </w:r>
      <w:r w:rsidRPr="003E6673">
        <w:rPr>
          <w:bCs/>
          <w:i/>
          <w:sz w:val="28"/>
          <w:lang w:val="en-US"/>
        </w:rPr>
        <w:t>(</w:t>
      </w:r>
      <w:r w:rsidRPr="00CC1A8D">
        <w:rPr>
          <w:b/>
          <w:i/>
          <w:sz w:val="28"/>
          <w:lang w:val="en-US"/>
        </w:rPr>
        <w:t>F</w:t>
      </w:r>
      <w:r w:rsidRPr="003E6673">
        <w:rPr>
          <w:b/>
          <w:i/>
          <w:sz w:val="28"/>
          <w:lang w:val="en-US"/>
        </w:rPr>
        <w:t xml:space="preserve"> + </w:t>
      </w:r>
      <w:proofErr w:type="spellStart"/>
      <w:r w:rsidRPr="00CC1A8D">
        <w:rPr>
          <w:b/>
          <w:i/>
          <w:sz w:val="28"/>
          <w:lang w:val="en-US"/>
        </w:rPr>
        <w:t>dF</w:t>
      </w:r>
      <w:proofErr w:type="spellEnd"/>
      <w:r w:rsidRPr="003E6673">
        <w:rPr>
          <w:bCs/>
          <w:i/>
          <w:sz w:val="28"/>
          <w:lang w:val="en-US"/>
        </w:rPr>
        <w:t>)</w:t>
      </w:r>
      <w:r w:rsidRPr="003E6673">
        <w:rPr>
          <w:b/>
          <w:i/>
          <w:sz w:val="28"/>
          <w:lang w:val="en-US"/>
        </w:rPr>
        <w:t xml:space="preserve"> = 0</w:t>
      </w:r>
      <w:r w:rsidRPr="003E6673">
        <w:rPr>
          <w:sz w:val="28"/>
          <w:lang w:val="en-US"/>
        </w:rPr>
        <w:t>.</w:t>
      </w:r>
    </w:p>
    <w:p w:rsidR="007126B5" w:rsidRPr="003E6673" w:rsidRDefault="007126B5" w:rsidP="007126B5">
      <w:pPr>
        <w:jc w:val="center"/>
        <w:rPr>
          <w:sz w:val="28"/>
          <w:lang w:val="en-US"/>
        </w:rPr>
      </w:pPr>
    </w:p>
    <w:p w:rsidR="007126B5" w:rsidRPr="00CC1A8D" w:rsidRDefault="007126B5" w:rsidP="007126B5">
      <w:pPr>
        <w:ind w:firstLine="720"/>
        <w:jc w:val="both"/>
        <w:rPr>
          <w:sz w:val="28"/>
        </w:rPr>
      </w:pPr>
      <w:r w:rsidRPr="00CC1A8D">
        <w:rPr>
          <w:sz w:val="28"/>
        </w:rPr>
        <w:t>Сумма горизонтальных проекций сил:</w:t>
      </w:r>
    </w:p>
    <w:p w:rsidR="007126B5" w:rsidRPr="00CC1A8D" w:rsidRDefault="007126B5" w:rsidP="007126B5">
      <w:pPr>
        <w:ind w:firstLine="720"/>
        <w:jc w:val="both"/>
        <w:rPr>
          <w:sz w:val="28"/>
        </w:rPr>
      </w:pPr>
    </w:p>
    <w:p w:rsidR="007126B5" w:rsidRPr="003E6673" w:rsidRDefault="007126B5" w:rsidP="007126B5">
      <w:pPr>
        <w:ind w:firstLine="720"/>
        <w:jc w:val="center"/>
        <w:rPr>
          <w:sz w:val="28"/>
          <w:lang w:val="en-US"/>
        </w:rPr>
      </w:pPr>
      <w:proofErr w:type="spellStart"/>
      <w:proofErr w:type="gramStart"/>
      <w:r w:rsidRPr="00CC1A8D">
        <w:rPr>
          <w:b/>
          <w:i/>
          <w:sz w:val="28"/>
          <w:lang w:val="en-US"/>
        </w:rPr>
        <w:t>dR</w:t>
      </w:r>
      <w:proofErr w:type="spellEnd"/>
      <w:proofErr w:type="gramEnd"/>
      <w:r w:rsidRPr="003E6673">
        <w:rPr>
          <w:b/>
          <w:i/>
          <w:sz w:val="28"/>
          <w:lang w:val="en-US"/>
        </w:rPr>
        <w:t xml:space="preserve"> – </w:t>
      </w:r>
      <w:proofErr w:type="spellStart"/>
      <w:r w:rsidRPr="00CC1A8D">
        <w:rPr>
          <w:b/>
          <w:i/>
          <w:sz w:val="28"/>
          <w:lang w:val="en-US"/>
        </w:rPr>
        <w:t>Fsin</w:t>
      </w:r>
      <w:proofErr w:type="spellEnd"/>
      <w:r w:rsidRPr="003E6673">
        <w:rPr>
          <w:bCs/>
          <w:i/>
          <w:sz w:val="28"/>
          <w:lang w:val="en-US"/>
        </w:rPr>
        <w:t>(</w:t>
      </w:r>
      <w:proofErr w:type="spellStart"/>
      <w:r w:rsidRPr="00CC1A8D">
        <w:rPr>
          <w:b/>
          <w:i/>
          <w:sz w:val="28"/>
          <w:lang w:val="en-US"/>
        </w:rPr>
        <w:t>dφ</w:t>
      </w:r>
      <w:proofErr w:type="spellEnd"/>
      <w:r w:rsidRPr="003E6673">
        <w:rPr>
          <w:b/>
          <w:i/>
          <w:sz w:val="28"/>
          <w:lang w:val="en-US"/>
        </w:rPr>
        <w:t>/2</w:t>
      </w:r>
      <w:r w:rsidRPr="003E6673">
        <w:rPr>
          <w:bCs/>
          <w:i/>
          <w:sz w:val="28"/>
          <w:lang w:val="en-US"/>
        </w:rPr>
        <w:t>)</w:t>
      </w:r>
      <w:r w:rsidRPr="003E6673">
        <w:rPr>
          <w:b/>
          <w:i/>
          <w:sz w:val="28"/>
          <w:lang w:val="en-US"/>
        </w:rPr>
        <w:t xml:space="preserve"> – </w:t>
      </w:r>
      <w:r w:rsidRPr="003E6673">
        <w:rPr>
          <w:bCs/>
          <w:i/>
          <w:sz w:val="28"/>
          <w:lang w:val="en-US"/>
        </w:rPr>
        <w:t>(</w:t>
      </w:r>
      <w:proofErr w:type="spellStart"/>
      <w:r w:rsidRPr="00CC1A8D">
        <w:rPr>
          <w:b/>
          <w:i/>
          <w:sz w:val="28"/>
          <w:lang w:val="en-US"/>
        </w:rPr>
        <w:t>F</w:t>
      </w:r>
      <w:r w:rsidRPr="003E6673">
        <w:rPr>
          <w:b/>
          <w:i/>
          <w:sz w:val="28"/>
          <w:lang w:val="en-US"/>
        </w:rPr>
        <w:t>+</w:t>
      </w:r>
      <w:r w:rsidRPr="00CC1A8D">
        <w:rPr>
          <w:b/>
          <w:i/>
          <w:sz w:val="28"/>
          <w:lang w:val="en-US"/>
        </w:rPr>
        <w:t>dF</w:t>
      </w:r>
      <w:proofErr w:type="spellEnd"/>
      <w:r w:rsidRPr="003E6673">
        <w:rPr>
          <w:bCs/>
          <w:i/>
          <w:sz w:val="28"/>
          <w:lang w:val="en-US"/>
        </w:rPr>
        <w:t>)</w:t>
      </w:r>
      <w:r w:rsidRPr="00CC1A8D">
        <w:rPr>
          <w:b/>
          <w:i/>
          <w:sz w:val="28"/>
          <w:lang w:val="en-US"/>
        </w:rPr>
        <w:t>sin</w:t>
      </w:r>
      <w:r w:rsidRPr="003E6673">
        <w:rPr>
          <w:bCs/>
          <w:i/>
          <w:sz w:val="28"/>
          <w:lang w:val="en-US"/>
        </w:rPr>
        <w:t>(</w:t>
      </w:r>
      <w:proofErr w:type="spellStart"/>
      <w:r w:rsidRPr="00CC1A8D">
        <w:rPr>
          <w:b/>
          <w:i/>
          <w:sz w:val="28"/>
          <w:lang w:val="en-US"/>
        </w:rPr>
        <w:t>dφ</w:t>
      </w:r>
      <w:proofErr w:type="spellEnd"/>
      <w:r w:rsidRPr="003E6673">
        <w:rPr>
          <w:b/>
          <w:i/>
          <w:sz w:val="28"/>
          <w:lang w:val="en-US"/>
        </w:rPr>
        <w:t>/2</w:t>
      </w:r>
      <w:r w:rsidRPr="003E6673">
        <w:rPr>
          <w:bCs/>
          <w:i/>
          <w:sz w:val="28"/>
          <w:lang w:val="en-US"/>
        </w:rPr>
        <w:t>)</w:t>
      </w:r>
      <w:r w:rsidRPr="003E6673">
        <w:rPr>
          <w:b/>
          <w:i/>
          <w:sz w:val="28"/>
          <w:lang w:val="en-US"/>
        </w:rPr>
        <w:t xml:space="preserve"> = 0</w:t>
      </w:r>
      <w:r w:rsidRPr="003E6673">
        <w:rPr>
          <w:sz w:val="28"/>
          <w:lang w:val="en-US"/>
        </w:rPr>
        <w:t>.</w:t>
      </w:r>
    </w:p>
    <w:p w:rsidR="007126B5" w:rsidRPr="003E6673" w:rsidRDefault="007126B5" w:rsidP="007126B5">
      <w:pPr>
        <w:ind w:firstLine="720"/>
        <w:jc w:val="center"/>
        <w:rPr>
          <w:sz w:val="28"/>
          <w:lang w:val="en-US"/>
        </w:rPr>
      </w:pPr>
    </w:p>
    <w:p w:rsidR="007126B5" w:rsidRPr="00CC1A8D" w:rsidRDefault="007126B5" w:rsidP="007126B5">
      <w:pPr>
        <w:ind w:firstLine="720"/>
        <w:jc w:val="both"/>
        <w:rPr>
          <w:sz w:val="28"/>
        </w:rPr>
      </w:pPr>
      <w:r w:rsidRPr="00CC1A8D">
        <w:rPr>
          <w:sz w:val="28"/>
        </w:rPr>
        <w:t xml:space="preserve">Отбрасывая </w:t>
      </w:r>
      <w:proofErr w:type="gramStart"/>
      <w:r w:rsidRPr="00CC1A8D">
        <w:rPr>
          <w:sz w:val="28"/>
        </w:rPr>
        <w:t>члены второго порядка малости и помня</w:t>
      </w:r>
      <w:proofErr w:type="gramEnd"/>
      <w:r w:rsidRPr="00CC1A8D">
        <w:rPr>
          <w:sz w:val="28"/>
        </w:rPr>
        <w:t xml:space="preserve">, что синус бесконечно малого угла равен самому углу, Эйлер получил простейшее дифференциальное уравнение:                         </w:t>
      </w:r>
      <w:proofErr w:type="spellStart"/>
      <w:r w:rsidRPr="00CC1A8D">
        <w:rPr>
          <w:b/>
          <w:i/>
          <w:sz w:val="28"/>
          <w:lang w:val="en-US"/>
        </w:rPr>
        <w:t>dF</w:t>
      </w:r>
      <w:proofErr w:type="spellEnd"/>
      <w:r w:rsidRPr="00CC1A8D">
        <w:rPr>
          <w:b/>
          <w:i/>
          <w:sz w:val="28"/>
        </w:rPr>
        <w:t>/</w:t>
      </w:r>
      <w:r w:rsidRPr="00CC1A8D">
        <w:rPr>
          <w:b/>
          <w:i/>
          <w:sz w:val="28"/>
          <w:lang w:val="en-US"/>
        </w:rPr>
        <w:t>F</w:t>
      </w:r>
      <w:r w:rsidRPr="00CC1A8D">
        <w:rPr>
          <w:b/>
          <w:i/>
          <w:sz w:val="28"/>
        </w:rPr>
        <w:t xml:space="preserve"> = </w:t>
      </w:r>
      <w:r w:rsidRPr="00CC1A8D">
        <w:rPr>
          <w:b/>
          <w:i/>
          <w:sz w:val="28"/>
          <w:lang w:val="en-US"/>
        </w:rPr>
        <w:t>f</w:t>
      </w:r>
      <w:r w:rsidRPr="00CC1A8D">
        <w:rPr>
          <w:b/>
          <w:i/>
          <w:sz w:val="28"/>
        </w:rPr>
        <w:t xml:space="preserve"> </w:t>
      </w:r>
      <w:proofErr w:type="spellStart"/>
      <w:r w:rsidRPr="00CC1A8D">
        <w:rPr>
          <w:b/>
          <w:i/>
          <w:sz w:val="28"/>
          <w:lang w:val="en-US"/>
        </w:rPr>
        <w:t>dφ</w:t>
      </w:r>
      <w:proofErr w:type="spellEnd"/>
      <w:r w:rsidRPr="00CC1A8D">
        <w:rPr>
          <w:sz w:val="28"/>
        </w:rPr>
        <w:t>.</w:t>
      </w:r>
    </w:p>
    <w:p w:rsidR="007126B5" w:rsidRPr="00CC1A8D" w:rsidRDefault="007126B5" w:rsidP="007126B5">
      <w:pPr>
        <w:ind w:firstLine="720"/>
        <w:jc w:val="both"/>
        <w:rPr>
          <w:sz w:val="28"/>
        </w:rPr>
      </w:pPr>
      <w:r w:rsidRPr="00CC1A8D">
        <w:rPr>
          <w:sz w:val="28"/>
        </w:rPr>
        <w:t xml:space="preserve">Интегрируя  левую часть этого уравнения в пределах от   </w:t>
      </w:r>
      <w:r w:rsidRPr="00CC1A8D">
        <w:rPr>
          <w:b/>
          <w:i/>
          <w:sz w:val="28"/>
          <w:lang w:val="en-US"/>
        </w:rPr>
        <w:t>F</w:t>
      </w:r>
      <w:r w:rsidRPr="00CC1A8D">
        <w:rPr>
          <w:b/>
          <w:i/>
          <w:sz w:val="28"/>
          <w:vertAlign w:val="subscript"/>
        </w:rPr>
        <w:t>1</w:t>
      </w:r>
      <w:r w:rsidRPr="00CC1A8D">
        <w:rPr>
          <w:sz w:val="28"/>
        </w:rPr>
        <w:t xml:space="preserve"> до </w:t>
      </w:r>
      <w:r w:rsidRPr="00CC1A8D">
        <w:rPr>
          <w:b/>
          <w:i/>
          <w:sz w:val="28"/>
          <w:lang w:val="en-US"/>
        </w:rPr>
        <w:t>F</w:t>
      </w:r>
      <w:r w:rsidRPr="00CC1A8D">
        <w:rPr>
          <w:b/>
          <w:i/>
          <w:sz w:val="28"/>
          <w:vertAlign w:val="subscript"/>
        </w:rPr>
        <w:t>2</w:t>
      </w:r>
      <w:r w:rsidRPr="00CC1A8D">
        <w:rPr>
          <w:sz w:val="28"/>
        </w:rPr>
        <w:t xml:space="preserve">, а правую часть в пределах угла обхвата ремня получаем:       </w:t>
      </w:r>
      <w:r w:rsidRPr="00CC1A8D">
        <w:rPr>
          <w:b/>
          <w:i/>
          <w:sz w:val="28"/>
          <w:lang w:val="en-US"/>
        </w:rPr>
        <w:t>F</w:t>
      </w:r>
      <w:r w:rsidRPr="00CC1A8D">
        <w:rPr>
          <w:b/>
          <w:i/>
          <w:sz w:val="28"/>
          <w:vertAlign w:val="subscript"/>
        </w:rPr>
        <w:t>1</w:t>
      </w:r>
      <w:r w:rsidRPr="00CC1A8D">
        <w:rPr>
          <w:b/>
          <w:i/>
          <w:sz w:val="28"/>
        </w:rPr>
        <w:t xml:space="preserve"> = </w:t>
      </w:r>
      <w:r w:rsidRPr="00CC1A8D">
        <w:rPr>
          <w:b/>
          <w:i/>
          <w:sz w:val="28"/>
          <w:lang w:val="en-US"/>
        </w:rPr>
        <w:t>F</w:t>
      </w:r>
      <w:r w:rsidRPr="00CC1A8D">
        <w:rPr>
          <w:b/>
          <w:i/>
          <w:sz w:val="28"/>
          <w:vertAlign w:val="subscript"/>
        </w:rPr>
        <w:t>2</w:t>
      </w:r>
      <w:r w:rsidRPr="00CC1A8D">
        <w:rPr>
          <w:b/>
          <w:i/>
          <w:sz w:val="28"/>
        </w:rPr>
        <w:t xml:space="preserve"> </w:t>
      </w:r>
      <w:proofErr w:type="gramStart"/>
      <w:r w:rsidRPr="00CC1A8D">
        <w:rPr>
          <w:b/>
          <w:i/>
          <w:sz w:val="28"/>
          <w:lang w:val="en-US"/>
        </w:rPr>
        <w:t>e</w:t>
      </w:r>
      <w:r w:rsidRPr="00CC1A8D">
        <w:rPr>
          <w:b/>
          <w:i/>
          <w:sz w:val="28"/>
          <w:vertAlign w:val="superscript"/>
        </w:rPr>
        <w:t xml:space="preserve">  </w:t>
      </w:r>
      <w:r w:rsidRPr="00CC1A8D">
        <w:rPr>
          <w:b/>
          <w:i/>
          <w:sz w:val="28"/>
          <w:vertAlign w:val="superscript"/>
          <w:lang w:val="en-US"/>
        </w:rPr>
        <w:t>fα</w:t>
      </w:r>
      <w:proofErr w:type="gramEnd"/>
      <w:r w:rsidRPr="00CC1A8D">
        <w:rPr>
          <w:sz w:val="28"/>
        </w:rPr>
        <w:t>.</w:t>
      </w:r>
    </w:p>
    <w:p w:rsidR="007126B5" w:rsidRPr="00CC1A8D" w:rsidRDefault="007126B5" w:rsidP="007126B5">
      <w:pPr>
        <w:ind w:firstLine="720"/>
        <w:jc w:val="both"/>
        <w:rPr>
          <w:sz w:val="28"/>
        </w:rPr>
      </w:pPr>
      <w:r w:rsidRPr="00CC1A8D">
        <w:rPr>
          <w:sz w:val="28"/>
        </w:rPr>
        <w:t>Теперь стало возможным найти все неизвестные силы в ветвях ремня:</w:t>
      </w:r>
    </w:p>
    <w:p w:rsidR="007126B5" w:rsidRPr="00CC1A8D" w:rsidRDefault="007126B5" w:rsidP="007126B5">
      <w:pPr>
        <w:ind w:firstLine="720"/>
        <w:jc w:val="center"/>
        <w:rPr>
          <w:sz w:val="28"/>
        </w:rPr>
      </w:pPr>
      <w:r w:rsidRPr="00CC1A8D">
        <w:rPr>
          <w:b/>
          <w:i/>
          <w:sz w:val="28"/>
          <w:lang w:val="en-US"/>
        </w:rPr>
        <w:t>F</w:t>
      </w:r>
      <w:r w:rsidRPr="00CC1A8D">
        <w:rPr>
          <w:b/>
          <w:i/>
          <w:sz w:val="28"/>
          <w:vertAlign w:val="subscript"/>
        </w:rPr>
        <w:t>1</w:t>
      </w:r>
      <w:r w:rsidRPr="00CC1A8D">
        <w:rPr>
          <w:b/>
          <w:i/>
          <w:sz w:val="28"/>
        </w:rPr>
        <w:t xml:space="preserve"> = </w:t>
      </w:r>
      <w:r w:rsidRPr="00CC1A8D">
        <w:rPr>
          <w:b/>
          <w:i/>
          <w:sz w:val="28"/>
          <w:lang w:val="en-US"/>
        </w:rPr>
        <w:t>F</w:t>
      </w:r>
      <w:r w:rsidRPr="00CC1A8D">
        <w:rPr>
          <w:b/>
          <w:i/>
          <w:sz w:val="28"/>
          <w:vertAlign w:val="subscript"/>
          <w:lang w:val="en-US"/>
        </w:rPr>
        <w:t>t</w:t>
      </w:r>
      <w:r w:rsidRPr="00CC1A8D">
        <w:rPr>
          <w:b/>
          <w:i/>
          <w:sz w:val="28"/>
          <w:vertAlign w:val="subscript"/>
        </w:rPr>
        <w:t xml:space="preserve"> </w:t>
      </w:r>
      <w:proofErr w:type="spellStart"/>
      <w:r w:rsidRPr="00CC1A8D">
        <w:rPr>
          <w:b/>
          <w:i/>
          <w:sz w:val="28"/>
          <w:lang w:val="en-US"/>
        </w:rPr>
        <w:t>e</w:t>
      </w:r>
      <w:r w:rsidRPr="00CC1A8D">
        <w:rPr>
          <w:b/>
          <w:i/>
          <w:sz w:val="28"/>
          <w:vertAlign w:val="superscript"/>
          <w:lang w:val="en-US"/>
        </w:rPr>
        <w:t>f</w:t>
      </w:r>
      <w:proofErr w:type="spellEnd"/>
      <w:r w:rsidRPr="00CC1A8D">
        <w:rPr>
          <w:b/>
          <w:i/>
          <w:sz w:val="28"/>
          <w:vertAlign w:val="superscript"/>
          <w:lang w:val="en-US"/>
        </w:rPr>
        <w:t>α</w:t>
      </w:r>
      <w:r w:rsidRPr="00CC1A8D">
        <w:rPr>
          <w:b/>
          <w:i/>
          <w:sz w:val="28"/>
          <w:vertAlign w:val="superscript"/>
        </w:rPr>
        <w:t xml:space="preserve"> </w:t>
      </w:r>
      <w:proofErr w:type="gramStart"/>
      <w:r w:rsidRPr="00CC1A8D">
        <w:rPr>
          <w:i/>
          <w:sz w:val="28"/>
        </w:rPr>
        <w:t>/(</w:t>
      </w:r>
      <w:proofErr w:type="spellStart"/>
      <w:proofErr w:type="gramEnd"/>
      <w:r w:rsidRPr="00CC1A8D">
        <w:rPr>
          <w:b/>
          <w:i/>
          <w:sz w:val="28"/>
          <w:lang w:val="en-US"/>
        </w:rPr>
        <w:t>e</w:t>
      </w:r>
      <w:r w:rsidRPr="00CC1A8D">
        <w:rPr>
          <w:b/>
          <w:i/>
          <w:sz w:val="28"/>
          <w:vertAlign w:val="superscript"/>
          <w:lang w:val="en-US"/>
        </w:rPr>
        <w:t>f</w:t>
      </w:r>
      <w:proofErr w:type="spellEnd"/>
      <w:r w:rsidRPr="00CC1A8D">
        <w:rPr>
          <w:b/>
          <w:i/>
          <w:sz w:val="28"/>
          <w:vertAlign w:val="superscript"/>
          <w:lang w:val="en-US"/>
        </w:rPr>
        <w:t>α</w:t>
      </w:r>
      <w:r w:rsidRPr="00CC1A8D">
        <w:rPr>
          <w:i/>
          <w:sz w:val="28"/>
        </w:rPr>
        <w:t>-</w:t>
      </w:r>
      <w:r w:rsidRPr="00CC1A8D">
        <w:rPr>
          <w:b/>
          <w:i/>
          <w:sz w:val="28"/>
        </w:rPr>
        <w:t>1</w:t>
      </w:r>
      <w:r w:rsidRPr="00CC1A8D">
        <w:rPr>
          <w:i/>
          <w:sz w:val="28"/>
        </w:rPr>
        <w:t xml:space="preserve">);    </w:t>
      </w:r>
      <w:r w:rsidRPr="00CC1A8D">
        <w:rPr>
          <w:b/>
          <w:i/>
          <w:sz w:val="28"/>
          <w:lang w:val="en-US"/>
        </w:rPr>
        <w:t>F</w:t>
      </w:r>
      <w:r w:rsidRPr="00CC1A8D">
        <w:rPr>
          <w:b/>
          <w:i/>
          <w:sz w:val="28"/>
          <w:vertAlign w:val="subscript"/>
        </w:rPr>
        <w:t>2</w:t>
      </w:r>
      <w:r w:rsidRPr="00CC1A8D">
        <w:rPr>
          <w:b/>
          <w:i/>
          <w:sz w:val="28"/>
        </w:rPr>
        <w:t xml:space="preserve"> =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i/>
          <w:sz w:val="28"/>
        </w:rPr>
        <w:t>/(</w:t>
      </w:r>
      <w:proofErr w:type="spellStart"/>
      <w:r w:rsidRPr="00CC1A8D">
        <w:rPr>
          <w:b/>
          <w:i/>
          <w:sz w:val="28"/>
          <w:lang w:val="en-US"/>
        </w:rPr>
        <w:t>e</w:t>
      </w:r>
      <w:r w:rsidRPr="00CC1A8D">
        <w:rPr>
          <w:b/>
          <w:i/>
          <w:sz w:val="28"/>
          <w:vertAlign w:val="superscript"/>
          <w:lang w:val="en-US"/>
        </w:rPr>
        <w:t>f</w:t>
      </w:r>
      <w:proofErr w:type="spellEnd"/>
      <w:r w:rsidRPr="00CC1A8D">
        <w:rPr>
          <w:b/>
          <w:i/>
          <w:sz w:val="28"/>
          <w:vertAlign w:val="superscript"/>
          <w:lang w:val="en-US"/>
        </w:rPr>
        <w:t>α</w:t>
      </w:r>
      <w:r w:rsidRPr="00CC1A8D">
        <w:rPr>
          <w:i/>
          <w:sz w:val="28"/>
        </w:rPr>
        <w:t>-</w:t>
      </w:r>
      <w:r w:rsidRPr="00CC1A8D">
        <w:rPr>
          <w:b/>
          <w:i/>
          <w:sz w:val="28"/>
        </w:rPr>
        <w:t>1</w:t>
      </w:r>
      <w:r w:rsidRPr="00CC1A8D">
        <w:rPr>
          <w:i/>
          <w:sz w:val="28"/>
        </w:rPr>
        <w:t>);</w:t>
      </w:r>
      <w:r w:rsidRPr="00CC1A8D">
        <w:rPr>
          <w:b/>
          <w:i/>
          <w:sz w:val="28"/>
        </w:rPr>
        <w:t xml:space="preserve">     </w:t>
      </w:r>
      <w:proofErr w:type="spellStart"/>
      <w:r w:rsidRPr="00CC1A8D">
        <w:rPr>
          <w:b/>
          <w:i/>
          <w:sz w:val="28"/>
          <w:lang w:val="en-US"/>
        </w:rPr>
        <w:t>F</w:t>
      </w:r>
      <w:r w:rsidRPr="00CC1A8D">
        <w:rPr>
          <w:b/>
          <w:i/>
          <w:sz w:val="28"/>
          <w:vertAlign w:val="subscript"/>
          <w:lang w:val="en-US"/>
        </w:rPr>
        <w:t>o</w:t>
      </w:r>
      <w:proofErr w:type="spellEnd"/>
      <w:r w:rsidRPr="00CC1A8D">
        <w:rPr>
          <w:b/>
          <w:i/>
          <w:sz w:val="28"/>
        </w:rPr>
        <w:t xml:space="preserve"> =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i/>
          <w:sz w:val="28"/>
        </w:rPr>
        <w:t>(</w:t>
      </w:r>
      <w:proofErr w:type="spellStart"/>
      <w:r w:rsidRPr="00CC1A8D">
        <w:rPr>
          <w:b/>
          <w:i/>
          <w:sz w:val="28"/>
          <w:lang w:val="en-US"/>
        </w:rPr>
        <w:t>e</w:t>
      </w:r>
      <w:r w:rsidRPr="00CC1A8D">
        <w:rPr>
          <w:b/>
          <w:i/>
          <w:sz w:val="28"/>
          <w:vertAlign w:val="superscript"/>
          <w:lang w:val="en-US"/>
        </w:rPr>
        <w:t>f</w:t>
      </w:r>
      <w:proofErr w:type="spellEnd"/>
      <w:r w:rsidRPr="00CC1A8D">
        <w:rPr>
          <w:b/>
          <w:i/>
          <w:sz w:val="28"/>
          <w:vertAlign w:val="superscript"/>
          <w:lang w:val="en-US"/>
        </w:rPr>
        <w:t>α</w:t>
      </w:r>
      <w:r w:rsidRPr="00CC1A8D">
        <w:rPr>
          <w:i/>
          <w:sz w:val="28"/>
        </w:rPr>
        <w:t>+</w:t>
      </w:r>
      <w:r w:rsidRPr="00CC1A8D">
        <w:rPr>
          <w:b/>
          <w:i/>
          <w:sz w:val="28"/>
        </w:rPr>
        <w:t>1</w:t>
      </w:r>
      <w:r w:rsidRPr="00CC1A8D">
        <w:rPr>
          <w:i/>
          <w:sz w:val="28"/>
        </w:rPr>
        <w:t>)</w:t>
      </w:r>
      <w:r w:rsidRPr="00CC1A8D">
        <w:rPr>
          <w:b/>
          <w:i/>
          <w:sz w:val="28"/>
          <w:vertAlign w:val="subscript"/>
        </w:rPr>
        <w:t xml:space="preserve"> </w:t>
      </w:r>
      <w:r w:rsidRPr="00CC1A8D">
        <w:rPr>
          <w:i/>
          <w:sz w:val="28"/>
        </w:rPr>
        <w:t>/ 2(</w:t>
      </w:r>
      <w:proofErr w:type="spellStart"/>
      <w:r w:rsidRPr="00CC1A8D">
        <w:rPr>
          <w:b/>
          <w:i/>
          <w:sz w:val="28"/>
          <w:lang w:val="en-US"/>
        </w:rPr>
        <w:t>e</w:t>
      </w:r>
      <w:r w:rsidRPr="00CC1A8D">
        <w:rPr>
          <w:b/>
          <w:i/>
          <w:sz w:val="28"/>
          <w:vertAlign w:val="superscript"/>
          <w:lang w:val="en-US"/>
        </w:rPr>
        <w:t>f</w:t>
      </w:r>
      <w:proofErr w:type="spellEnd"/>
      <w:r w:rsidRPr="00CC1A8D">
        <w:rPr>
          <w:b/>
          <w:i/>
          <w:sz w:val="28"/>
          <w:vertAlign w:val="superscript"/>
          <w:lang w:val="en-US"/>
        </w:rPr>
        <w:t>α</w:t>
      </w:r>
      <w:r w:rsidRPr="00CC1A8D">
        <w:rPr>
          <w:i/>
          <w:sz w:val="28"/>
        </w:rPr>
        <w:t>-</w:t>
      </w:r>
      <w:r w:rsidRPr="00CC1A8D">
        <w:rPr>
          <w:b/>
          <w:i/>
          <w:sz w:val="28"/>
        </w:rPr>
        <w:t>1</w:t>
      </w:r>
      <w:r w:rsidRPr="00CC1A8D">
        <w:rPr>
          <w:i/>
          <w:sz w:val="28"/>
        </w:rPr>
        <w:t>)</w:t>
      </w:r>
      <w:r w:rsidRPr="00CC1A8D">
        <w:rPr>
          <w:sz w:val="28"/>
        </w:rPr>
        <w:t>.</w:t>
      </w:r>
    </w:p>
    <w:p w:rsidR="007126B5" w:rsidRPr="00CC1A8D" w:rsidRDefault="007126B5" w:rsidP="007126B5">
      <w:pPr>
        <w:ind w:firstLine="720"/>
        <w:jc w:val="both"/>
        <w:rPr>
          <w:sz w:val="28"/>
        </w:rPr>
      </w:pPr>
      <w:r w:rsidRPr="00CC1A8D">
        <w:rPr>
          <w:sz w:val="28"/>
        </w:rPr>
        <w:t xml:space="preserve">Полученные формулы устанавливают связь натяжения ремней с передаваемой  нагрузкой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sz w:val="28"/>
        </w:rPr>
        <w:t xml:space="preserve">, коэффициентом трения </w:t>
      </w:r>
      <w:r w:rsidRPr="00CC1A8D">
        <w:rPr>
          <w:b/>
          <w:i/>
          <w:sz w:val="28"/>
          <w:lang w:val="en-US"/>
        </w:rPr>
        <w:t>f</w:t>
      </w:r>
      <w:r w:rsidRPr="00CC1A8D">
        <w:rPr>
          <w:b/>
          <w:i/>
          <w:sz w:val="28"/>
        </w:rPr>
        <w:t xml:space="preserve"> </w:t>
      </w:r>
      <w:r w:rsidRPr="00CC1A8D">
        <w:rPr>
          <w:sz w:val="28"/>
        </w:rPr>
        <w:t xml:space="preserve"> и углом обхвата </w:t>
      </w:r>
      <w:r w:rsidRPr="00CC1A8D">
        <w:rPr>
          <w:b/>
          <w:i/>
          <w:sz w:val="28"/>
          <w:lang w:val="en-US"/>
        </w:rPr>
        <w:t>α</w:t>
      </w:r>
      <w:r w:rsidRPr="00CC1A8D">
        <w:rPr>
          <w:sz w:val="28"/>
        </w:rPr>
        <w:t xml:space="preserve">. Они позволяют вычислить минимальное предварительное натяжение ремня </w:t>
      </w:r>
      <w:proofErr w:type="spellStart"/>
      <w:r w:rsidRPr="00CC1A8D">
        <w:rPr>
          <w:b/>
          <w:i/>
          <w:sz w:val="28"/>
          <w:lang w:val="en-US"/>
        </w:rPr>
        <w:t>F</w:t>
      </w:r>
      <w:r w:rsidRPr="00CC1A8D">
        <w:rPr>
          <w:b/>
          <w:i/>
          <w:sz w:val="28"/>
          <w:vertAlign w:val="subscript"/>
          <w:lang w:val="en-US"/>
        </w:rPr>
        <w:t>o</w:t>
      </w:r>
      <w:proofErr w:type="spellEnd"/>
      <w:r w:rsidRPr="00CC1A8D">
        <w:rPr>
          <w:sz w:val="28"/>
        </w:rPr>
        <w:t xml:space="preserve">, при котором уже станет возможной передача требуемого вращающего усилия </w:t>
      </w:r>
      <w:r w:rsidRPr="00CC1A8D">
        <w:rPr>
          <w:b/>
          <w:i/>
          <w:sz w:val="28"/>
          <w:lang w:val="en-US"/>
        </w:rPr>
        <w:t>F</w:t>
      </w:r>
      <w:r w:rsidRPr="00CC1A8D">
        <w:rPr>
          <w:b/>
          <w:i/>
          <w:sz w:val="28"/>
          <w:vertAlign w:val="subscript"/>
          <w:lang w:val="en-US"/>
        </w:rPr>
        <w:t>t</w:t>
      </w:r>
      <w:r w:rsidRPr="00CC1A8D">
        <w:rPr>
          <w:i/>
          <w:sz w:val="28"/>
        </w:rPr>
        <w:t xml:space="preserve">. </w:t>
      </w:r>
    </w:p>
    <w:p w:rsidR="007126B5" w:rsidRPr="00CC1A8D" w:rsidRDefault="007126B5" w:rsidP="007126B5">
      <w:pPr>
        <w:ind w:firstLine="720"/>
        <w:jc w:val="both"/>
        <w:rPr>
          <w:sz w:val="28"/>
        </w:rPr>
      </w:pPr>
      <w:r w:rsidRPr="00CC1A8D">
        <w:rPr>
          <w:sz w:val="28"/>
        </w:rPr>
        <w:t xml:space="preserve">Нетрудно увидеть, что увеличение </w:t>
      </w:r>
      <w:r w:rsidRPr="00CC1A8D">
        <w:rPr>
          <w:b/>
          <w:i/>
          <w:sz w:val="28"/>
          <w:lang w:val="en-US"/>
        </w:rPr>
        <w:t>f</w:t>
      </w:r>
      <w:r w:rsidRPr="00CC1A8D">
        <w:rPr>
          <w:b/>
          <w:i/>
          <w:sz w:val="28"/>
        </w:rPr>
        <w:t xml:space="preserve"> </w:t>
      </w:r>
      <w:r w:rsidRPr="00CC1A8D">
        <w:rPr>
          <w:sz w:val="28"/>
        </w:rPr>
        <w:t xml:space="preserve"> и</w:t>
      </w:r>
      <w:r w:rsidRPr="00CC1A8D">
        <w:rPr>
          <w:b/>
          <w:i/>
          <w:sz w:val="28"/>
        </w:rPr>
        <w:t xml:space="preserve"> </w:t>
      </w:r>
      <w:r w:rsidRPr="00CC1A8D">
        <w:rPr>
          <w:b/>
          <w:i/>
          <w:sz w:val="28"/>
          <w:lang w:val="en-US"/>
        </w:rPr>
        <w:t>α</w:t>
      </w:r>
      <w:r w:rsidRPr="00CC1A8D">
        <w:rPr>
          <w:sz w:val="28"/>
        </w:rPr>
        <w:t xml:space="preserve"> улучшает работу передачи. На этом основаны идеи клиноременной передачи (повышается </w:t>
      </w:r>
      <w:r w:rsidRPr="00CC1A8D">
        <w:rPr>
          <w:b/>
          <w:i/>
          <w:sz w:val="28"/>
          <w:lang w:val="en-US"/>
        </w:rPr>
        <w:t>f</w:t>
      </w:r>
      <w:r w:rsidRPr="00CC1A8D">
        <w:rPr>
          <w:sz w:val="28"/>
        </w:rPr>
        <w:t xml:space="preserve">) и натяжных роликов (повышается </w:t>
      </w:r>
      <w:r w:rsidRPr="00CC1A8D">
        <w:rPr>
          <w:b/>
          <w:i/>
          <w:sz w:val="28"/>
          <w:lang w:val="en-US"/>
        </w:rPr>
        <w:t>α</w:t>
      </w:r>
      <w:r w:rsidRPr="00CC1A8D">
        <w:rPr>
          <w:sz w:val="28"/>
        </w:rPr>
        <w:t>).</w:t>
      </w:r>
    </w:p>
    <w:p w:rsidR="007126B5" w:rsidRPr="00CC1A8D" w:rsidRDefault="007126B5" w:rsidP="007126B5">
      <w:pPr>
        <w:ind w:firstLine="720"/>
        <w:jc w:val="both"/>
        <w:rPr>
          <w:sz w:val="28"/>
        </w:rPr>
      </w:pPr>
      <w:r w:rsidRPr="00CC1A8D">
        <w:rPr>
          <w:sz w:val="28"/>
        </w:rPr>
        <w:t xml:space="preserve">При круговом движении ремня на него действует центробежная сила </w:t>
      </w:r>
    </w:p>
    <w:p w:rsidR="007126B5" w:rsidRPr="00CC1A8D" w:rsidRDefault="007126B5" w:rsidP="007126B5">
      <w:pPr>
        <w:jc w:val="both"/>
        <w:rPr>
          <w:sz w:val="28"/>
        </w:rPr>
      </w:pPr>
      <w:proofErr w:type="spellStart"/>
      <w:r w:rsidRPr="00CC1A8D">
        <w:rPr>
          <w:b/>
          <w:i/>
          <w:sz w:val="28"/>
          <w:lang w:val="en-US"/>
        </w:rPr>
        <w:t>F</w:t>
      </w:r>
      <w:r w:rsidRPr="00CC1A8D">
        <w:rPr>
          <w:b/>
          <w:i/>
          <w:sz w:val="28"/>
          <w:vertAlign w:val="subscript"/>
          <w:lang w:val="en-US"/>
        </w:rPr>
        <w:t>v</w:t>
      </w:r>
      <w:proofErr w:type="spellEnd"/>
      <w:r w:rsidRPr="00CC1A8D">
        <w:rPr>
          <w:b/>
          <w:i/>
          <w:sz w:val="28"/>
        </w:rPr>
        <w:t xml:space="preserve"> = </w:t>
      </w:r>
      <w:proofErr w:type="spellStart"/>
      <w:r w:rsidRPr="00CC1A8D">
        <w:rPr>
          <w:b/>
          <w:i/>
          <w:sz w:val="28"/>
          <w:lang w:val="en-US"/>
        </w:rPr>
        <w:t>ρSv</w:t>
      </w:r>
      <w:proofErr w:type="spellEnd"/>
      <w:r w:rsidRPr="00CC1A8D">
        <w:rPr>
          <w:b/>
          <w:i/>
          <w:sz w:val="28"/>
          <w:vertAlign w:val="superscript"/>
        </w:rPr>
        <w:t>2</w:t>
      </w:r>
      <w:r w:rsidRPr="00CC1A8D">
        <w:rPr>
          <w:sz w:val="28"/>
        </w:rPr>
        <w:t xml:space="preserve">, где </w:t>
      </w:r>
      <w:r w:rsidRPr="00CC1A8D">
        <w:rPr>
          <w:b/>
          <w:i/>
          <w:sz w:val="28"/>
          <w:lang w:val="en-US"/>
        </w:rPr>
        <w:t>S</w:t>
      </w:r>
      <w:r w:rsidRPr="00CC1A8D">
        <w:rPr>
          <w:sz w:val="28"/>
        </w:rPr>
        <w:t xml:space="preserve"> - площадь сечения ремня. Центробежная сила стремится оторвать ремень от шкива и тем самым понижает нагрузочную способность передачи.</w:t>
      </w:r>
    </w:p>
    <w:p w:rsidR="007126B5" w:rsidRPr="00CC1A8D" w:rsidRDefault="007126B5" w:rsidP="007126B5">
      <w:pPr>
        <w:ind w:firstLine="720"/>
        <w:jc w:val="both"/>
        <w:rPr>
          <w:sz w:val="28"/>
        </w:rPr>
      </w:pPr>
      <w:r w:rsidRPr="00CC1A8D">
        <w:rPr>
          <w:sz w:val="28"/>
        </w:rPr>
        <w:t>В ремне действуют следующие напряжения:</w:t>
      </w:r>
    </w:p>
    <w:p w:rsidR="007126B5" w:rsidRPr="00CC1A8D" w:rsidRDefault="007126B5" w:rsidP="00AA55C1">
      <w:pPr>
        <w:numPr>
          <w:ilvl w:val="3"/>
          <w:numId w:val="21"/>
        </w:numPr>
        <w:tabs>
          <w:tab w:val="clear" w:pos="4650"/>
        </w:tabs>
        <w:ind w:left="851" w:hanging="425"/>
        <w:jc w:val="both"/>
        <w:rPr>
          <w:sz w:val="28"/>
        </w:rPr>
      </w:pPr>
      <w:r w:rsidRPr="00CC1A8D">
        <w:rPr>
          <w:sz w:val="28"/>
        </w:rPr>
        <w:t xml:space="preserve">предварительное напряжение (от силы натяжения </w:t>
      </w:r>
      <w:proofErr w:type="spellStart"/>
      <w:r w:rsidRPr="00CC1A8D">
        <w:rPr>
          <w:b/>
          <w:i/>
          <w:sz w:val="28"/>
          <w:lang w:val="en-US"/>
        </w:rPr>
        <w:t>F</w:t>
      </w:r>
      <w:r w:rsidRPr="00CC1A8D">
        <w:rPr>
          <w:b/>
          <w:i/>
          <w:sz w:val="28"/>
          <w:vertAlign w:val="subscript"/>
          <w:lang w:val="en-US"/>
        </w:rPr>
        <w:t>o</w:t>
      </w:r>
      <w:proofErr w:type="spellEnd"/>
      <w:r w:rsidRPr="00CC1A8D">
        <w:rPr>
          <w:sz w:val="28"/>
        </w:rPr>
        <w:t xml:space="preserve">) </w:t>
      </w:r>
      <w:r w:rsidRPr="00CC1A8D">
        <w:rPr>
          <w:b/>
          <w:bCs/>
          <w:sz w:val="28"/>
        </w:rPr>
        <w:sym w:font="Symbol" w:char="F073"/>
      </w:r>
      <w:r w:rsidRPr="00CC1A8D">
        <w:rPr>
          <w:b/>
          <w:sz w:val="28"/>
          <w:vertAlign w:val="subscript"/>
          <w:lang w:val="en-US"/>
        </w:rPr>
        <w:t>o</w:t>
      </w:r>
      <w:r w:rsidRPr="00CC1A8D">
        <w:rPr>
          <w:b/>
          <w:i/>
          <w:sz w:val="28"/>
        </w:rPr>
        <w:t xml:space="preserve"> = </w:t>
      </w:r>
      <w:proofErr w:type="spellStart"/>
      <w:r w:rsidRPr="00CC1A8D">
        <w:rPr>
          <w:b/>
          <w:i/>
          <w:sz w:val="28"/>
          <w:lang w:val="en-US"/>
        </w:rPr>
        <w:t>F</w:t>
      </w:r>
      <w:r w:rsidRPr="00CC1A8D">
        <w:rPr>
          <w:b/>
          <w:i/>
          <w:sz w:val="28"/>
          <w:vertAlign w:val="subscript"/>
          <w:lang w:val="en-US"/>
        </w:rPr>
        <w:t>o</w:t>
      </w:r>
      <w:proofErr w:type="spellEnd"/>
      <w:r w:rsidRPr="00CC1A8D">
        <w:rPr>
          <w:b/>
          <w:i/>
          <w:sz w:val="28"/>
          <w:vertAlign w:val="subscript"/>
        </w:rPr>
        <w:t xml:space="preserve"> </w:t>
      </w:r>
      <w:r w:rsidRPr="00CC1A8D">
        <w:rPr>
          <w:b/>
          <w:i/>
          <w:sz w:val="28"/>
        </w:rPr>
        <w:t xml:space="preserve">/ </w:t>
      </w:r>
      <w:r w:rsidRPr="00CC1A8D">
        <w:rPr>
          <w:b/>
          <w:i/>
          <w:sz w:val="28"/>
          <w:lang w:val="en-US"/>
        </w:rPr>
        <w:t>S</w:t>
      </w:r>
      <w:r w:rsidRPr="00CC1A8D">
        <w:rPr>
          <w:sz w:val="28"/>
        </w:rPr>
        <w:t>;</w:t>
      </w:r>
    </w:p>
    <w:p w:rsidR="007126B5" w:rsidRPr="00CC1A8D" w:rsidRDefault="007126B5" w:rsidP="00AA55C1">
      <w:pPr>
        <w:numPr>
          <w:ilvl w:val="3"/>
          <w:numId w:val="21"/>
        </w:numPr>
        <w:tabs>
          <w:tab w:val="clear" w:pos="4650"/>
        </w:tabs>
        <w:ind w:left="851" w:hanging="425"/>
        <w:jc w:val="both"/>
        <w:rPr>
          <w:sz w:val="28"/>
        </w:rPr>
      </w:pPr>
      <w:r w:rsidRPr="00CC1A8D">
        <w:rPr>
          <w:sz w:val="28"/>
        </w:rPr>
        <w:t xml:space="preserve">"полезное" напряжение (от полезной нагрузки </w:t>
      </w:r>
      <w:r w:rsidRPr="00CC1A8D">
        <w:rPr>
          <w:b/>
          <w:i/>
          <w:sz w:val="28"/>
          <w:lang w:val="en-US"/>
        </w:rPr>
        <w:t>F</w:t>
      </w:r>
      <w:r w:rsidRPr="00CC1A8D">
        <w:rPr>
          <w:b/>
          <w:i/>
          <w:sz w:val="28"/>
          <w:vertAlign w:val="subscript"/>
          <w:lang w:val="en-US"/>
        </w:rPr>
        <w:t>t</w:t>
      </w:r>
      <w:r w:rsidRPr="00CC1A8D">
        <w:rPr>
          <w:sz w:val="28"/>
        </w:rPr>
        <w:t xml:space="preserve">) </w:t>
      </w:r>
      <w:r w:rsidRPr="00CC1A8D">
        <w:rPr>
          <w:b/>
          <w:bCs/>
          <w:sz w:val="28"/>
        </w:rPr>
        <w:sym w:font="Symbol" w:char="F073"/>
      </w:r>
      <w:proofErr w:type="gramStart"/>
      <w:r w:rsidRPr="00CC1A8D">
        <w:rPr>
          <w:b/>
          <w:sz w:val="28"/>
          <w:vertAlign w:val="subscript"/>
        </w:rPr>
        <w:t>п</w:t>
      </w:r>
      <w:proofErr w:type="gramEnd"/>
      <w:r w:rsidRPr="00CC1A8D">
        <w:rPr>
          <w:b/>
          <w:i/>
          <w:sz w:val="28"/>
        </w:rPr>
        <w:t xml:space="preserve"> = </w:t>
      </w:r>
      <w:r w:rsidRPr="00CC1A8D">
        <w:rPr>
          <w:b/>
          <w:i/>
          <w:sz w:val="28"/>
          <w:lang w:val="en-US"/>
        </w:rPr>
        <w:t>F</w:t>
      </w:r>
      <w:r w:rsidRPr="00CC1A8D">
        <w:rPr>
          <w:b/>
          <w:i/>
          <w:sz w:val="28"/>
          <w:vertAlign w:val="subscript"/>
          <w:lang w:val="en-US"/>
        </w:rPr>
        <w:t>t</w:t>
      </w:r>
      <w:r w:rsidRPr="00CC1A8D">
        <w:rPr>
          <w:b/>
          <w:i/>
          <w:sz w:val="28"/>
          <w:vertAlign w:val="subscript"/>
        </w:rPr>
        <w:t xml:space="preserve"> </w:t>
      </w:r>
      <w:r w:rsidRPr="00CC1A8D">
        <w:rPr>
          <w:b/>
          <w:i/>
          <w:sz w:val="28"/>
        </w:rPr>
        <w:t xml:space="preserve">/ </w:t>
      </w:r>
      <w:r w:rsidRPr="00CC1A8D">
        <w:rPr>
          <w:b/>
          <w:i/>
          <w:sz w:val="28"/>
          <w:lang w:val="en-US"/>
        </w:rPr>
        <w:t>S</w:t>
      </w:r>
      <w:r w:rsidRPr="00CC1A8D">
        <w:rPr>
          <w:sz w:val="28"/>
        </w:rPr>
        <w:t>;</w:t>
      </w:r>
    </w:p>
    <w:p w:rsidR="007126B5" w:rsidRPr="00CC1A8D" w:rsidRDefault="007126B5" w:rsidP="00AA55C1">
      <w:pPr>
        <w:numPr>
          <w:ilvl w:val="3"/>
          <w:numId w:val="21"/>
        </w:numPr>
        <w:tabs>
          <w:tab w:val="clear" w:pos="4650"/>
        </w:tabs>
        <w:ind w:left="851" w:hanging="425"/>
        <w:jc w:val="both"/>
        <w:rPr>
          <w:sz w:val="28"/>
        </w:rPr>
      </w:pPr>
      <w:r w:rsidRPr="00CC1A8D">
        <w:rPr>
          <w:sz w:val="28"/>
        </w:rPr>
        <w:t xml:space="preserve">напряжение изгиба </w:t>
      </w:r>
      <w:r w:rsidRPr="00CC1A8D">
        <w:rPr>
          <w:b/>
          <w:bCs/>
          <w:sz w:val="28"/>
        </w:rPr>
        <w:sym w:font="Symbol" w:char="F073"/>
      </w:r>
      <w:r w:rsidRPr="00CC1A8D">
        <w:rPr>
          <w:b/>
          <w:i/>
          <w:sz w:val="28"/>
          <w:vertAlign w:val="subscript"/>
        </w:rPr>
        <w:t>и</w:t>
      </w:r>
      <w:proofErr w:type="gramStart"/>
      <w:r w:rsidRPr="00CC1A8D">
        <w:rPr>
          <w:b/>
          <w:i/>
          <w:sz w:val="28"/>
        </w:rPr>
        <w:t xml:space="preserve"> = </w:t>
      </w:r>
      <w:r w:rsidRPr="00CC1A8D">
        <w:rPr>
          <w:b/>
          <w:i/>
          <w:sz w:val="28"/>
          <w:lang w:val="en-US"/>
        </w:rPr>
        <w:t>δ</w:t>
      </w:r>
      <w:r w:rsidRPr="00CC1A8D">
        <w:rPr>
          <w:b/>
          <w:i/>
          <w:sz w:val="28"/>
        </w:rPr>
        <w:t xml:space="preserve"> Е</w:t>
      </w:r>
      <w:proofErr w:type="gramEnd"/>
      <w:r w:rsidRPr="00CC1A8D">
        <w:rPr>
          <w:b/>
          <w:i/>
          <w:sz w:val="28"/>
        </w:rPr>
        <w:t xml:space="preserve"> / </w:t>
      </w:r>
      <w:r w:rsidRPr="00CC1A8D">
        <w:rPr>
          <w:b/>
          <w:i/>
          <w:sz w:val="28"/>
          <w:lang w:val="en-US"/>
        </w:rPr>
        <w:t>D</w:t>
      </w:r>
      <w:r w:rsidRPr="00CC1A8D">
        <w:rPr>
          <w:b/>
          <w:i/>
          <w:sz w:val="28"/>
        </w:rPr>
        <w:t xml:space="preserve"> </w:t>
      </w:r>
      <w:r w:rsidRPr="00CC1A8D">
        <w:rPr>
          <w:sz w:val="28"/>
        </w:rPr>
        <w:t>(</w:t>
      </w:r>
      <w:r w:rsidRPr="00CC1A8D">
        <w:rPr>
          <w:b/>
          <w:i/>
          <w:sz w:val="28"/>
          <w:lang w:val="en-US"/>
        </w:rPr>
        <w:t>δ</w:t>
      </w:r>
      <w:r w:rsidRPr="00CC1A8D">
        <w:rPr>
          <w:sz w:val="28"/>
        </w:rPr>
        <w:t xml:space="preserve"> – толщина ремня, </w:t>
      </w:r>
      <w:r w:rsidRPr="00CC1A8D">
        <w:rPr>
          <w:b/>
          <w:i/>
          <w:sz w:val="28"/>
        </w:rPr>
        <w:t>Е</w:t>
      </w:r>
      <w:r w:rsidRPr="00CC1A8D">
        <w:rPr>
          <w:sz w:val="28"/>
        </w:rPr>
        <w:t xml:space="preserve"> – модуль упругости ремня, </w:t>
      </w:r>
      <w:r w:rsidRPr="00CC1A8D">
        <w:rPr>
          <w:b/>
          <w:i/>
          <w:sz w:val="28"/>
          <w:lang w:val="en-US"/>
        </w:rPr>
        <w:t>D</w:t>
      </w:r>
      <w:r w:rsidRPr="00CC1A8D">
        <w:rPr>
          <w:sz w:val="28"/>
        </w:rPr>
        <w:t xml:space="preserve"> – диаметр шкива);</w:t>
      </w:r>
    </w:p>
    <w:p w:rsidR="007126B5" w:rsidRPr="00CC1A8D" w:rsidRDefault="007126B5" w:rsidP="00AA55C1">
      <w:pPr>
        <w:numPr>
          <w:ilvl w:val="3"/>
          <w:numId w:val="21"/>
        </w:numPr>
        <w:tabs>
          <w:tab w:val="clear" w:pos="4650"/>
        </w:tabs>
        <w:ind w:left="851" w:hanging="425"/>
        <w:jc w:val="both"/>
        <w:rPr>
          <w:sz w:val="28"/>
        </w:rPr>
      </w:pPr>
      <w:r w:rsidRPr="00CC1A8D">
        <w:rPr>
          <w:sz w:val="28"/>
        </w:rPr>
        <w:t xml:space="preserve">напряжения от центробежных сил </w:t>
      </w:r>
      <w:r w:rsidRPr="00CC1A8D">
        <w:rPr>
          <w:b/>
          <w:bCs/>
          <w:sz w:val="28"/>
        </w:rPr>
        <w:sym w:font="Symbol" w:char="F073"/>
      </w:r>
      <w:r w:rsidRPr="00CC1A8D">
        <w:rPr>
          <w:b/>
          <w:sz w:val="28"/>
          <w:vertAlign w:val="subscript"/>
          <w:lang w:val="en-US"/>
        </w:rPr>
        <w:t>v</w:t>
      </w:r>
      <w:r w:rsidRPr="00CC1A8D">
        <w:rPr>
          <w:b/>
          <w:i/>
          <w:sz w:val="28"/>
        </w:rPr>
        <w:t xml:space="preserve"> = </w:t>
      </w:r>
      <w:proofErr w:type="spellStart"/>
      <w:r w:rsidRPr="00CC1A8D">
        <w:rPr>
          <w:b/>
          <w:i/>
          <w:sz w:val="28"/>
          <w:lang w:val="en-US"/>
        </w:rPr>
        <w:t>F</w:t>
      </w:r>
      <w:r w:rsidRPr="00CC1A8D">
        <w:rPr>
          <w:b/>
          <w:i/>
          <w:sz w:val="28"/>
          <w:vertAlign w:val="subscript"/>
          <w:lang w:val="en-US"/>
        </w:rPr>
        <w:t>v</w:t>
      </w:r>
      <w:proofErr w:type="spellEnd"/>
      <w:r w:rsidRPr="00CC1A8D">
        <w:rPr>
          <w:b/>
          <w:i/>
          <w:sz w:val="28"/>
          <w:vertAlign w:val="subscript"/>
        </w:rPr>
        <w:t xml:space="preserve"> </w:t>
      </w:r>
      <w:r w:rsidRPr="00CC1A8D">
        <w:rPr>
          <w:b/>
          <w:i/>
          <w:sz w:val="28"/>
        </w:rPr>
        <w:t xml:space="preserve">/ </w:t>
      </w:r>
      <w:r w:rsidRPr="00CC1A8D">
        <w:rPr>
          <w:b/>
          <w:i/>
          <w:sz w:val="28"/>
          <w:lang w:val="en-US"/>
        </w:rPr>
        <w:t>S</w:t>
      </w:r>
      <w:r w:rsidRPr="00CC1A8D">
        <w:rPr>
          <w:sz w:val="28"/>
        </w:rPr>
        <w:t>.</w:t>
      </w:r>
    </w:p>
    <w:p w:rsidR="007126B5" w:rsidRPr="00CC1A8D" w:rsidRDefault="007126B5" w:rsidP="007126B5">
      <w:pPr>
        <w:ind w:firstLine="720"/>
        <w:jc w:val="both"/>
        <w:rPr>
          <w:sz w:val="28"/>
        </w:rPr>
      </w:pPr>
      <w:r w:rsidRPr="00CC1A8D">
        <w:rPr>
          <w:sz w:val="28"/>
        </w:rPr>
        <w:t xml:space="preserve">Наибольшее суммарное напряжение возникает в сечении ремня в месте его </w:t>
      </w:r>
      <w:proofErr w:type="spellStart"/>
      <w:r w:rsidRPr="00CC1A8D">
        <w:rPr>
          <w:sz w:val="28"/>
        </w:rPr>
        <w:t>набегания</w:t>
      </w:r>
      <w:proofErr w:type="spellEnd"/>
      <w:r w:rsidRPr="00CC1A8D">
        <w:rPr>
          <w:sz w:val="28"/>
        </w:rPr>
        <w:t xml:space="preserve"> на малый шкив </w:t>
      </w:r>
      <w:r w:rsidRPr="00CC1A8D">
        <w:rPr>
          <w:b/>
          <w:bCs/>
          <w:sz w:val="28"/>
        </w:rPr>
        <w:sym w:font="Symbol" w:char="F073"/>
      </w:r>
      <w:r w:rsidRPr="00CC1A8D">
        <w:rPr>
          <w:b/>
          <w:sz w:val="28"/>
          <w:vertAlign w:val="subscript"/>
          <w:lang w:val="en-US"/>
        </w:rPr>
        <w:t>max</w:t>
      </w:r>
      <w:r w:rsidRPr="00CC1A8D">
        <w:rPr>
          <w:b/>
          <w:sz w:val="28"/>
        </w:rPr>
        <w:t xml:space="preserve"> = </w:t>
      </w:r>
      <w:r w:rsidRPr="00CC1A8D">
        <w:rPr>
          <w:b/>
          <w:bCs/>
          <w:sz w:val="28"/>
        </w:rPr>
        <w:sym w:font="Symbol" w:char="F073"/>
      </w:r>
      <w:r w:rsidRPr="00CC1A8D">
        <w:rPr>
          <w:b/>
          <w:sz w:val="28"/>
          <w:vertAlign w:val="subscript"/>
          <w:lang w:val="en-US"/>
        </w:rPr>
        <w:t>o</w:t>
      </w:r>
      <w:r w:rsidRPr="00CC1A8D">
        <w:rPr>
          <w:b/>
          <w:sz w:val="28"/>
          <w:vertAlign w:val="subscript"/>
        </w:rPr>
        <w:t xml:space="preserve"> </w:t>
      </w:r>
      <w:r w:rsidRPr="00CC1A8D">
        <w:rPr>
          <w:sz w:val="28"/>
        </w:rPr>
        <w:t xml:space="preserve">+ </w:t>
      </w:r>
      <w:r w:rsidRPr="00CC1A8D">
        <w:rPr>
          <w:b/>
          <w:bCs/>
          <w:sz w:val="28"/>
        </w:rPr>
        <w:sym w:font="Symbol" w:char="F073"/>
      </w:r>
      <w:proofErr w:type="gramStart"/>
      <w:r w:rsidRPr="00CC1A8D">
        <w:rPr>
          <w:b/>
          <w:sz w:val="28"/>
          <w:vertAlign w:val="subscript"/>
        </w:rPr>
        <w:t>п</w:t>
      </w:r>
      <w:proofErr w:type="gramEnd"/>
      <w:r w:rsidRPr="00CC1A8D">
        <w:rPr>
          <w:b/>
          <w:sz w:val="28"/>
        </w:rPr>
        <w:t xml:space="preserve"> </w:t>
      </w:r>
      <w:r w:rsidRPr="00CC1A8D">
        <w:rPr>
          <w:sz w:val="28"/>
        </w:rPr>
        <w:t>+</w:t>
      </w:r>
      <w:r w:rsidRPr="00CC1A8D">
        <w:rPr>
          <w:b/>
          <w:sz w:val="28"/>
        </w:rPr>
        <w:t xml:space="preserve"> </w:t>
      </w:r>
      <w:r w:rsidRPr="00CC1A8D">
        <w:rPr>
          <w:b/>
          <w:bCs/>
          <w:sz w:val="28"/>
        </w:rPr>
        <w:sym w:font="Symbol" w:char="F073"/>
      </w:r>
      <w:r w:rsidRPr="00CC1A8D">
        <w:rPr>
          <w:b/>
          <w:i/>
          <w:sz w:val="28"/>
          <w:vertAlign w:val="subscript"/>
        </w:rPr>
        <w:t>и</w:t>
      </w:r>
      <w:r w:rsidRPr="00CC1A8D">
        <w:rPr>
          <w:b/>
          <w:i/>
          <w:sz w:val="28"/>
        </w:rPr>
        <w:t xml:space="preserve"> </w:t>
      </w:r>
      <w:r w:rsidRPr="00CC1A8D">
        <w:rPr>
          <w:sz w:val="28"/>
        </w:rPr>
        <w:t xml:space="preserve">+ </w:t>
      </w:r>
      <w:r w:rsidRPr="00CC1A8D">
        <w:rPr>
          <w:b/>
          <w:bCs/>
          <w:sz w:val="28"/>
        </w:rPr>
        <w:sym w:font="Symbol" w:char="F073"/>
      </w:r>
      <w:r w:rsidRPr="00CC1A8D">
        <w:rPr>
          <w:b/>
          <w:sz w:val="28"/>
          <w:vertAlign w:val="subscript"/>
          <w:lang w:val="en-US"/>
        </w:rPr>
        <w:t>v</w:t>
      </w:r>
      <w:r w:rsidRPr="00CC1A8D">
        <w:rPr>
          <w:sz w:val="28"/>
        </w:rPr>
        <w:t>.</w:t>
      </w:r>
    </w:p>
    <w:p w:rsidR="007126B5" w:rsidRPr="00CC1A8D" w:rsidRDefault="007126B5" w:rsidP="007126B5">
      <w:pPr>
        <w:ind w:firstLine="720"/>
        <w:jc w:val="both"/>
        <w:rPr>
          <w:sz w:val="28"/>
        </w:rPr>
      </w:pPr>
    </w:p>
    <w:p w:rsidR="007126B5" w:rsidRPr="00CC1A8D" w:rsidRDefault="007126B5" w:rsidP="007126B5">
      <w:pPr>
        <w:ind w:firstLine="720"/>
        <w:jc w:val="both"/>
        <w:rPr>
          <w:sz w:val="28"/>
        </w:rPr>
      </w:pPr>
      <w:r w:rsidRPr="00CC1A8D">
        <w:rPr>
          <w:sz w:val="28"/>
        </w:rPr>
        <w:t>При этом напряжения изгиба не влияют на тяговую способность передачи, однако являются главной причиной усталостного разрушения ремня.</w:t>
      </w:r>
    </w:p>
    <w:p w:rsidR="007126B5" w:rsidRPr="00CC1A8D" w:rsidRDefault="007126B5" w:rsidP="007126B5">
      <w:pPr>
        <w:ind w:firstLine="720"/>
        <w:jc w:val="both"/>
        <w:rPr>
          <w:sz w:val="28"/>
          <w:u w:val="single"/>
        </w:rPr>
      </w:pPr>
      <w:proofErr w:type="gramStart"/>
      <w:r w:rsidRPr="00CC1A8D">
        <w:rPr>
          <w:sz w:val="28"/>
        </w:rPr>
        <w:t>Силы натяжения ветвей ремня (кроме центробежных) воспринимаются опорами вала.</w:t>
      </w:r>
      <w:proofErr w:type="gramEnd"/>
      <w:r w:rsidRPr="00CC1A8D">
        <w:rPr>
          <w:sz w:val="28"/>
        </w:rPr>
        <w:t xml:space="preserve"> Равнодействующая нагрузка на опору </w:t>
      </w:r>
      <w:r w:rsidRPr="00CC1A8D">
        <w:rPr>
          <w:b/>
          <w:i/>
          <w:sz w:val="28"/>
          <w:lang w:val="en-US"/>
        </w:rPr>
        <w:t>F</w:t>
      </w:r>
      <w:r w:rsidRPr="00CC1A8D">
        <w:rPr>
          <w:b/>
          <w:i/>
          <w:sz w:val="28"/>
          <w:vertAlign w:val="subscript"/>
          <w:lang w:val="en-US"/>
        </w:rPr>
        <w:t>r</w:t>
      </w:r>
      <w:r w:rsidRPr="00CC1A8D">
        <w:rPr>
          <w:b/>
          <w:i/>
          <w:sz w:val="28"/>
        </w:rPr>
        <w:t xml:space="preserve"> </w:t>
      </w:r>
      <w:r w:rsidRPr="00CC1A8D">
        <w:rPr>
          <w:bCs/>
          <w:i/>
          <w:sz w:val="28"/>
        </w:rPr>
        <w:t>≈</w:t>
      </w:r>
      <w:r w:rsidRPr="00CC1A8D">
        <w:rPr>
          <w:b/>
          <w:i/>
          <w:sz w:val="28"/>
        </w:rPr>
        <w:t xml:space="preserve"> 2 </w:t>
      </w:r>
      <w:proofErr w:type="spellStart"/>
      <w:r w:rsidRPr="00CC1A8D">
        <w:rPr>
          <w:b/>
          <w:i/>
          <w:sz w:val="28"/>
          <w:lang w:val="en-US"/>
        </w:rPr>
        <w:t>F</w:t>
      </w:r>
      <w:r w:rsidRPr="00CC1A8D">
        <w:rPr>
          <w:b/>
          <w:i/>
          <w:sz w:val="28"/>
          <w:vertAlign w:val="subscript"/>
          <w:lang w:val="en-US"/>
        </w:rPr>
        <w:t>o</w:t>
      </w:r>
      <w:r w:rsidRPr="00CC1A8D">
        <w:rPr>
          <w:b/>
          <w:i/>
          <w:sz w:val="28"/>
          <w:lang w:val="en-US"/>
        </w:rPr>
        <w:t>cos</w:t>
      </w:r>
      <w:proofErr w:type="spellEnd"/>
      <w:r w:rsidRPr="00CC1A8D">
        <w:rPr>
          <w:bCs/>
          <w:i/>
          <w:sz w:val="28"/>
        </w:rPr>
        <w:t>(</w:t>
      </w:r>
      <w:r w:rsidRPr="00CC1A8D">
        <w:rPr>
          <w:b/>
          <w:i/>
          <w:sz w:val="28"/>
          <w:lang w:val="en-US"/>
        </w:rPr>
        <w:t>β</w:t>
      </w:r>
      <w:r w:rsidRPr="00CC1A8D">
        <w:rPr>
          <w:b/>
          <w:i/>
          <w:sz w:val="28"/>
        </w:rPr>
        <w:t>/2</w:t>
      </w:r>
      <w:r w:rsidRPr="00CC1A8D">
        <w:rPr>
          <w:bCs/>
          <w:i/>
          <w:sz w:val="28"/>
        </w:rPr>
        <w:t>)</w:t>
      </w:r>
      <w:r w:rsidRPr="00CC1A8D">
        <w:rPr>
          <w:sz w:val="28"/>
        </w:rPr>
        <w:t>. Обычно эта радиальная нагрузка на опору в 2 … 3 раза больше передаваемой ремнём вращающей силы.</w:t>
      </w:r>
    </w:p>
    <w:p w:rsidR="007126B5" w:rsidRPr="00CC1A8D" w:rsidRDefault="007126B5" w:rsidP="007126B5">
      <w:pPr>
        <w:ind w:firstLine="900"/>
        <w:rPr>
          <w:sz w:val="28"/>
          <w:u w:val="single"/>
        </w:rPr>
      </w:pPr>
    </w:p>
    <w:p w:rsidR="007126B5" w:rsidRPr="00CC1A8D" w:rsidRDefault="007126B5" w:rsidP="007126B5">
      <w:pPr>
        <w:ind w:firstLine="900"/>
        <w:rPr>
          <w:sz w:val="28"/>
        </w:rPr>
      </w:pPr>
      <w:r w:rsidRPr="00CC1A8D">
        <w:rPr>
          <w:sz w:val="28"/>
          <w:u w:val="single"/>
        </w:rPr>
        <w:t>Порядок проектного расчёта плоскоременной передачи</w:t>
      </w:r>
    </w:p>
    <w:p w:rsidR="007126B5" w:rsidRPr="00CC1A8D" w:rsidRDefault="007126B5" w:rsidP="00AA55C1">
      <w:pPr>
        <w:numPr>
          <w:ilvl w:val="0"/>
          <w:numId w:val="14"/>
        </w:numPr>
        <w:tabs>
          <w:tab w:val="clear" w:pos="1080"/>
          <w:tab w:val="num" w:pos="567"/>
        </w:tabs>
        <w:ind w:left="567" w:hanging="425"/>
        <w:rPr>
          <w:sz w:val="28"/>
        </w:rPr>
      </w:pPr>
      <w:r w:rsidRPr="00CC1A8D">
        <w:rPr>
          <w:sz w:val="28"/>
        </w:rPr>
        <w:t>Выбирают тип ремня.</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Определяют диаметр малого шкива  </w:t>
      </w:r>
      <w:r w:rsidRPr="00CC1A8D">
        <w:rPr>
          <w:b/>
          <w:i/>
          <w:sz w:val="28"/>
          <w:lang w:val="en-US"/>
        </w:rPr>
        <w:t>D</w:t>
      </w:r>
      <w:r w:rsidRPr="00CC1A8D">
        <w:rPr>
          <w:b/>
          <w:i/>
          <w:sz w:val="28"/>
          <w:vertAlign w:val="subscript"/>
        </w:rPr>
        <w:t>1</w:t>
      </w:r>
      <w:r w:rsidRPr="00CC1A8D">
        <w:rPr>
          <w:b/>
          <w:i/>
          <w:sz w:val="28"/>
        </w:rPr>
        <w:t>=</w:t>
      </w:r>
      <w:r w:rsidRPr="00CC1A8D">
        <w:rPr>
          <w:bCs/>
          <w:i/>
          <w:sz w:val="28"/>
        </w:rPr>
        <w:t>(</w:t>
      </w:r>
      <w:r w:rsidRPr="00CC1A8D">
        <w:rPr>
          <w:b/>
          <w:i/>
          <w:sz w:val="28"/>
        </w:rPr>
        <w:t>110…130</w:t>
      </w:r>
      <w:r w:rsidRPr="00CC1A8D">
        <w:rPr>
          <w:bCs/>
          <w:i/>
          <w:sz w:val="28"/>
        </w:rPr>
        <w:t>)(</w:t>
      </w:r>
      <w:r w:rsidRPr="00CC1A8D">
        <w:rPr>
          <w:b/>
          <w:i/>
          <w:sz w:val="28"/>
          <w:lang w:val="en-US"/>
        </w:rPr>
        <w:t>N</w:t>
      </w:r>
      <w:r w:rsidRPr="00CC1A8D">
        <w:rPr>
          <w:b/>
          <w:i/>
          <w:sz w:val="28"/>
        </w:rPr>
        <w:t>/</w:t>
      </w:r>
      <w:r w:rsidRPr="00CC1A8D">
        <w:rPr>
          <w:b/>
          <w:i/>
          <w:sz w:val="28"/>
          <w:lang w:val="en-US"/>
        </w:rPr>
        <w:t>n</w:t>
      </w:r>
      <w:r w:rsidRPr="00CC1A8D">
        <w:rPr>
          <w:bCs/>
          <w:i/>
          <w:sz w:val="28"/>
        </w:rPr>
        <w:t>)</w:t>
      </w:r>
      <w:r w:rsidRPr="00CC1A8D">
        <w:rPr>
          <w:b/>
          <w:i/>
          <w:sz w:val="28"/>
          <w:vertAlign w:val="superscript"/>
        </w:rPr>
        <w:t>1/3</w:t>
      </w:r>
      <w:r w:rsidRPr="00CC1A8D">
        <w:rPr>
          <w:sz w:val="28"/>
        </w:rPr>
        <w:t xml:space="preserve">, где     </w:t>
      </w:r>
      <w:r w:rsidRPr="00CC1A8D">
        <w:rPr>
          <w:b/>
          <w:i/>
          <w:sz w:val="28"/>
          <w:lang w:val="en-US"/>
        </w:rPr>
        <w:t>N</w:t>
      </w:r>
      <w:r w:rsidRPr="00CC1A8D">
        <w:rPr>
          <w:sz w:val="28"/>
        </w:rPr>
        <w:t xml:space="preserve">–мощность, </w:t>
      </w:r>
      <w:r w:rsidRPr="00CC1A8D">
        <w:rPr>
          <w:b/>
          <w:i/>
          <w:sz w:val="28"/>
        </w:rPr>
        <w:t>КВТ</w:t>
      </w:r>
      <w:r w:rsidRPr="00CC1A8D">
        <w:rPr>
          <w:sz w:val="28"/>
        </w:rPr>
        <w:t xml:space="preserve">,  </w:t>
      </w:r>
      <w:r w:rsidRPr="00CC1A8D">
        <w:rPr>
          <w:b/>
          <w:i/>
          <w:sz w:val="28"/>
          <w:lang w:val="en-US"/>
        </w:rPr>
        <w:t>n</w:t>
      </w:r>
      <w:r w:rsidRPr="00CC1A8D">
        <w:rPr>
          <w:sz w:val="28"/>
        </w:rPr>
        <w:t xml:space="preserve">–частота вращения, </w:t>
      </w:r>
      <w:proofErr w:type="gramStart"/>
      <w:r w:rsidRPr="00CC1A8D">
        <w:rPr>
          <w:b/>
          <w:i/>
          <w:sz w:val="28"/>
        </w:rPr>
        <w:t>об</w:t>
      </w:r>
      <w:proofErr w:type="gramEnd"/>
      <w:r w:rsidRPr="00CC1A8D">
        <w:rPr>
          <w:b/>
          <w:i/>
          <w:sz w:val="28"/>
        </w:rPr>
        <w:t>/мин</w:t>
      </w:r>
      <w:r w:rsidRPr="00CC1A8D">
        <w:rPr>
          <w:sz w:val="28"/>
        </w:rPr>
        <w:t>, подбирают ближайший по ГОСТ 17383-73.</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Выбирают межосевое расстояние, подходящее для конструкции машины </w:t>
      </w:r>
      <w:r w:rsidRPr="00CC1A8D">
        <w:rPr>
          <w:b/>
          <w:i/>
          <w:sz w:val="28"/>
        </w:rPr>
        <w:t xml:space="preserve"> 2</w:t>
      </w:r>
      <w:r w:rsidRPr="00CC1A8D">
        <w:rPr>
          <w:bCs/>
          <w:i/>
          <w:sz w:val="28"/>
        </w:rPr>
        <w:t>(</w:t>
      </w:r>
      <w:r w:rsidRPr="00CC1A8D">
        <w:rPr>
          <w:b/>
          <w:i/>
          <w:sz w:val="28"/>
          <w:lang w:val="en-US"/>
        </w:rPr>
        <w:t>D</w:t>
      </w:r>
      <w:r w:rsidRPr="00CC1A8D">
        <w:rPr>
          <w:b/>
          <w:i/>
          <w:sz w:val="28"/>
          <w:vertAlign w:val="subscript"/>
        </w:rPr>
        <w:t>1</w:t>
      </w:r>
      <w:r w:rsidRPr="00CC1A8D">
        <w:rPr>
          <w:b/>
          <w:i/>
          <w:sz w:val="28"/>
        </w:rPr>
        <w:t>+</w:t>
      </w:r>
      <w:r w:rsidRPr="00CC1A8D">
        <w:rPr>
          <w:b/>
          <w:i/>
          <w:sz w:val="28"/>
          <w:lang w:val="en-US"/>
        </w:rPr>
        <w:t>D</w:t>
      </w:r>
      <w:r w:rsidRPr="00CC1A8D">
        <w:rPr>
          <w:b/>
          <w:i/>
          <w:sz w:val="28"/>
          <w:vertAlign w:val="subscript"/>
        </w:rPr>
        <w:t>2</w:t>
      </w:r>
      <w:r w:rsidRPr="00CC1A8D">
        <w:rPr>
          <w:bCs/>
          <w:i/>
          <w:sz w:val="28"/>
        </w:rPr>
        <w:t>)</w:t>
      </w:r>
      <w:r w:rsidRPr="00CC1A8D">
        <w:rPr>
          <w:b/>
          <w:i/>
          <w:sz w:val="28"/>
        </w:rPr>
        <w:t xml:space="preserve"> ≤</w:t>
      </w:r>
      <w:r w:rsidRPr="00CC1A8D">
        <w:rPr>
          <w:b/>
          <w:i/>
          <w:sz w:val="28"/>
          <w:lang w:val="en-US"/>
        </w:rPr>
        <w:t>a</w:t>
      </w:r>
      <w:r w:rsidRPr="00CC1A8D">
        <w:rPr>
          <w:b/>
          <w:i/>
          <w:sz w:val="28"/>
        </w:rPr>
        <w:t>≤15м</w:t>
      </w:r>
      <w:r w:rsidRPr="00CC1A8D">
        <w:rPr>
          <w:sz w:val="28"/>
        </w:rPr>
        <w:t xml:space="preserve">.                                                 </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Проверяют угол обхвата на малом шкиве: </w:t>
      </w:r>
      <w:r w:rsidRPr="00CC1A8D">
        <w:rPr>
          <w:b/>
          <w:i/>
          <w:sz w:val="28"/>
        </w:rPr>
        <w:t>α</w:t>
      </w:r>
      <w:r w:rsidRPr="00CC1A8D">
        <w:rPr>
          <w:b/>
          <w:i/>
          <w:sz w:val="28"/>
          <w:vertAlign w:val="subscript"/>
        </w:rPr>
        <w:t>1</w:t>
      </w:r>
      <w:r w:rsidRPr="00CC1A8D">
        <w:rPr>
          <w:b/>
          <w:i/>
          <w:sz w:val="28"/>
        </w:rPr>
        <w:t>=180</w:t>
      </w:r>
      <w:r w:rsidRPr="00CC1A8D">
        <w:rPr>
          <w:b/>
          <w:i/>
          <w:sz w:val="28"/>
          <w:vertAlign w:val="superscript"/>
        </w:rPr>
        <w:t>о</w:t>
      </w:r>
      <w:r w:rsidRPr="00CC1A8D">
        <w:rPr>
          <w:b/>
          <w:i/>
          <w:sz w:val="28"/>
        </w:rPr>
        <w:t>-57</w:t>
      </w:r>
      <w:r w:rsidRPr="00CC1A8D">
        <w:rPr>
          <w:b/>
          <w:i/>
          <w:sz w:val="28"/>
          <w:vertAlign w:val="superscript"/>
        </w:rPr>
        <w:t>о</w:t>
      </w:r>
      <w:r w:rsidRPr="00CC1A8D">
        <w:rPr>
          <w:bCs/>
          <w:i/>
          <w:sz w:val="28"/>
        </w:rPr>
        <w:t>(</w:t>
      </w:r>
      <w:r w:rsidRPr="00CC1A8D">
        <w:rPr>
          <w:b/>
          <w:i/>
          <w:sz w:val="28"/>
          <w:lang w:val="en-US"/>
        </w:rPr>
        <w:t>D</w:t>
      </w:r>
      <w:r w:rsidRPr="00CC1A8D">
        <w:rPr>
          <w:b/>
          <w:i/>
          <w:sz w:val="28"/>
          <w:vertAlign w:val="subscript"/>
        </w:rPr>
        <w:t>2</w:t>
      </w:r>
      <w:r w:rsidRPr="00CC1A8D">
        <w:rPr>
          <w:b/>
          <w:i/>
          <w:sz w:val="28"/>
        </w:rPr>
        <w:t>-</w:t>
      </w:r>
      <w:r w:rsidRPr="00CC1A8D">
        <w:rPr>
          <w:b/>
          <w:i/>
          <w:sz w:val="28"/>
          <w:lang w:val="en-US"/>
        </w:rPr>
        <w:t>D</w:t>
      </w:r>
      <w:r w:rsidRPr="00CC1A8D">
        <w:rPr>
          <w:b/>
          <w:i/>
          <w:sz w:val="28"/>
          <w:vertAlign w:val="subscript"/>
        </w:rPr>
        <w:t>1</w:t>
      </w:r>
      <w:r w:rsidRPr="00CC1A8D">
        <w:rPr>
          <w:bCs/>
          <w:i/>
          <w:sz w:val="28"/>
        </w:rPr>
        <w:t>)</w:t>
      </w:r>
      <w:r w:rsidRPr="00CC1A8D">
        <w:rPr>
          <w:b/>
          <w:i/>
          <w:sz w:val="28"/>
        </w:rPr>
        <w:t>/</w:t>
      </w:r>
      <w:r w:rsidRPr="00CC1A8D">
        <w:rPr>
          <w:b/>
          <w:i/>
          <w:sz w:val="28"/>
          <w:lang w:val="en-US"/>
        </w:rPr>
        <w:t>a</w:t>
      </w:r>
      <w:r w:rsidRPr="00CC1A8D">
        <w:rPr>
          <w:sz w:val="28"/>
        </w:rPr>
        <w:t xml:space="preserve">, рекомендуется </w:t>
      </w:r>
      <w:r w:rsidRPr="00CC1A8D">
        <w:rPr>
          <w:bCs/>
          <w:i/>
          <w:sz w:val="28"/>
        </w:rPr>
        <w:t>[</w:t>
      </w:r>
      <w:r w:rsidRPr="00CC1A8D">
        <w:rPr>
          <w:b/>
          <w:i/>
          <w:sz w:val="28"/>
        </w:rPr>
        <w:t>α</w:t>
      </w:r>
      <w:r w:rsidRPr="00CC1A8D">
        <w:rPr>
          <w:b/>
          <w:i/>
          <w:sz w:val="28"/>
          <w:vertAlign w:val="subscript"/>
        </w:rPr>
        <w:t>1</w:t>
      </w:r>
      <w:r w:rsidRPr="00CC1A8D">
        <w:rPr>
          <w:bCs/>
          <w:i/>
          <w:sz w:val="28"/>
        </w:rPr>
        <w:t>]</w:t>
      </w:r>
      <w:r w:rsidRPr="00CC1A8D">
        <w:rPr>
          <w:b/>
          <w:i/>
          <w:sz w:val="28"/>
        </w:rPr>
        <w:t>≥150</w:t>
      </w:r>
      <w:r w:rsidRPr="00CC1A8D">
        <w:rPr>
          <w:b/>
          <w:i/>
          <w:sz w:val="28"/>
          <w:vertAlign w:val="superscript"/>
        </w:rPr>
        <w:t>о</w:t>
      </w:r>
      <w:r w:rsidRPr="00CC1A8D">
        <w:rPr>
          <w:sz w:val="28"/>
        </w:rPr>
        <w:t xml:space="preserve">, при необходимости на ведомой нити ремня применяют натяжной ролик, который позволяет даже при малых межосевых расстояниях получить угол обхвата более </w:t>
      </w:r>
      <w:r w:rsidRPr="00CC1A8D">
        <w:rPr>
          <w:b/>
          <w:i/>
          <w:sz w:val="28"/>
        </w:rPr>
        <w:t>180</w:t>
      </w:r>
      <w:r w:rsidRPr="00CC1A8D">
        <w:rPr>
          <w:b/>
          <w:i/>
          <w:sz w:val="28"/>
          <w:vertAlign w:val="superscript"/>
        </w:rPr>
        <w:t>о</w:t>
      </w:r>
      <w:r w:rsidRPr="00CC1A8D">
        <w:rPr>
          <w:sz w:val="28"/>
        </w:rPr>
        <w:t>. Угол обхвата можно измерить по вычерченной в масштабе схеме передачи.</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По передаваемой мощности </w:t>
      </w:r>
      <w:r w:rsidRPr="00CC1A8D">
        <w:rPr>
          <w:b/>
          <w:i/>
          <w:sz w:val="28"/>
          <w:lang w:val="en-US"/>
        </w:rPr>
        <w:t>N</w:t>
      </w:r>
      <w:r w:rsidRPr="00CC1A8D">
        <w:rPr>
          <w:sz w:val="28"/>
        </w:rPr>
        <w:t xml:space="preserve"> и скорости </w:t>
      </w:r>
      <w:r w:rsidRPr="00CC1A8D">
        <w:rPr>
          <w:b/>
          <w:i/>
          <w:sz w:val="28"/>
          <w:lang w:val="en-US"/>
        </w:rPr>
        <w:t>v</w:t>
      </w:r>
      <w:r w:rsidRPr="00CC1A8D">
        <w:rPr>
          <w:b/>
          <w:i/>
          <w:sz w:val="28"/>
        </w:rPr>
        <w:t xml:space="preserve"> </w:t>
      </w:r>
      <w:r w:rsidRPr="00CC1A8D">
        <w:rPr>
          <w:sz w:val="28"/>
        </w:rPr>
        <w:t>ремня определяют</w:t>
      </w:r>
      <w:r w:rsidRPr="00CC1A8D">
        <w:rPr>
          <w:b/>
          <w:i/>
          <w:sz w:val="28"/>
        </w:rPr>
        <w:t xml:space="preserve"> </w:t>
      </w:r>
      <w:r w:rsidRPr="00CC1A8D">
        <w:rPr>
          <w:sz w:val="28"/>
        </w:rPr>
        <w:t>ширину</w:t>
      </w:r>
      <w:r w:rsidRPr="00CC1A8D">
        <w:rPr>
          <w:b/>
          <w:i/>
          <w:sz w:val="28"/>
        </w:rPr>
        <w:t xml:space="preserve"> </w:t>
      </w:r>
      <w:r w:rsidRPr="00CC1A8D">
        <w:rPr>
          <w:b/>
          <w:i/>
          <w:sz w:val="28"/>
          <w:lang w:val="en-US"/>
        </w:rPr>
        <w:t>b</w:t>
      </w:r>
      <w:r w:rsidRPr="00CC1A8D">
        <w:rPr>
          <w:b/>
          <w:i/>
          <w:sz w:val="28"/>
        </w:rPr>
        <w:t>≥</w:t>
      </w:r>
      <w:r w:rsidRPr="00CC1A8D">
        <w:rPr>
          <w:b/>
          <w:i/>
          <w:sz w:val="28"/>
          <w:lang w:val="en-US"/>
        </w:rPr>
        <w:t>N</w:t>
      </w:r>
      <w:r w:rsidRPr="00CC1A8D">
        <w:rPr>
          <w:b/>
          <w:i/>
          <w:sz w:val="28"/>
        </w:rPr>
        <w:t>/</w:t>
      </w:r>
      <w:r w:rsidRPr="00CC1A8D">
        <w:rPr>
          <w:bCs/>
          <w:i/>
          <w:sz w:val="28"/>
        </w:rPr>
        <w:t>(</w:t>
      </w:r>
      <w:proofErr w:type="spellStart"/>
      <w:r w:rsidRPr="00CC1A8D">
        <w:rPr>
          <w:b/>
          <w:i/>
          <w:sz w:val="28"/>
          <w:lang w:val="en-US"/>
        </w:rPr>
        <w:t>vz</w:t>
      </w:r>
      <w:proofErr w:type="spellEnd"/>
      <w:r w:rsidRPr="00CC1A8D">
        <w:rPr>
          <w:bCs/>
          <w:i/>
          <w:sz w:val="28"/>
        </w:rPr>
        <w:t>[</w:t>
      </w:r>
      <w:r w:rsidRPr="00CC1A8D">
        <w:rPr>
          <w:b/>
          <w:i/>
          <w:sz w:val="28"/>
          <w:lang w:val="en-US"/>
        </w:rPr>
        <w:t>p</w:t>
      </w:r>
      <w:r w:rsidRPr="00CC1A8D">
        <w:rPr>
          <w:bCs/>
          <w:i/>
          <w:sz w:val="28"/>
        </w:rPr>
        <w:t>])</w:t>
      </w:r>
      <w:r w:rsidRPr="00CC1A8D">
        <w:rPr>
          <w:b/>
          <w:i/>
          <w:sz w:val="28"/>
        </w:rPr>
        <w:t xml:space="preserve"> </w:t>
      </w:r>
      <w:r w:rsidRPr="00CC1A8D">
        <w:rPr>
          <w:sz w:val="28"/>
        </w:rPr>
        <w:t>и</w:t>
      </w:r>
      <w:r w:rsidRPr="00CC1A8D">
        <w:rPr>
          <w:b/>
          <w:i/>
          <w:sz w:val="28"/>
        </w:rPr>
        <w:t xml:space="preserve"> </w:t>
      </w:r>
      <w:r w:rsidRPr="00CC1A8D">
        <w:rPr>
          <w:sz w:val="28"/>
        </w:rPr>
        <w:t>площадь</w:t>
      </w:r>
      <w:r w:rsidRPr="00CC1A8D">
        <w:rPr>
          <w:b/>
          <w:i/>
          <w:sz w:val="28"/>
        </w:rPr>
        <w:t xml:space="preserve"> </w:t>
      </w:r>
      <w:r w:rsidRPr="00CC1A8D">
        <w:rPr>
          <w:sz w:val="28"/>
        </w:rPr>
        <w:t>ремня</w:t>
      </w:r>
      <w:r w:rsidRPr="00CC1A8D">
        <w:rPr>
          <w:b/>
          <w:i/>
          <w:sz w:val="28"/>
        </w:rPr>
        <w:t xml:space="preserve"> </w:t>
      </w:r>
      <w:r w:rsidRPr="00CC1A8D">
        <w:rPr>
          <w:b/>
          <w:i/>
          <w:sz w:val="28"/>
          <w:lang w:val="en-US"/>
        </w:rPr>
        <w:t>F</w:t>
      </w:r>
      <w:r w:rsidRPr="00CC1A8D">
        <w:rPr>
          <w:b/>
          <w:i/>
          <w:sz w:val="28"/>
        </w:rPr>
        <w:t>≥</w:t>
      </w:r>
      <w:r w:rsidRPr="00CC1A8D">
        <w:rPr>
          <w:b/>
          <w:i/>
          <w:sz w:val="28"/>
          <w:lang w:val="en-US"/>
        </w:rPr>
        <w:t>N</w:t>
      </w:r>
      <w:r w:rsidRPr="00CC1A8D">
        <w:rPr>
          <w:b/>
          <w:i/>
          <w:sz w:val="28"/>
        </w:rPr>
        <w:t>/</w:t>
      </w:r>
      <w:r w:rsidRPr="00CC1A8D">
        <w:rPr>
          <w:bCs/>
          <w:i/>
          <w:sz w:val="28"/>
        </w:rPr>
        <w:t>(</w:t>
      </w:r>
      <w:r w:rsidRPr="00CC1A8D">
        <w:rPr>
          <w:b/>
          <w:i/>
          <w:sz w:val="28"/>
          <w:lang w:val="en-US"/>
        </w:rPr>
        <w:t>v</w:t>
      </w:r>
      <w:r w:rsidRPr="00CC1A8D">
        <w:rPr>
          <w:bCs/>
          <w:i/>
          <w:sz w:val="28"/>
        </w:rPr>
        <w:t>[</w:t>
      </w:r>
      <w:r w:rsidRPr="00CC1A8D">
        <w:rPr>
          <w:b/>
          <w:i/>
          <w:sz w:val="28"/>
          <w:lang w:val="en-US"/>
        </w:rPr>
        <w:t>k</w:t>
      </w:r>
      <w:r w:rsidRPr="00CC1A8D">
        <w:rPr>
          <w:bCs/>
          <w:i/>
          <w:sz w:val="28"/>
        </w:rPr>
        <w:t>])</w:t>
      </w:r>
      <w:r w:rsidRPr="00CC1A8D">
        <w:rPr>
          <w:sz w:val="28"/>
        </w:rPr>
        <w:t xml:space="preserve">, где </w:t>
      </w:r>
      <w:r w:rsidRPr="00CC1A8D">
        <w:rPr>
          <w:bCs/>
          <w:i/>
          <w:sz w:val="28"/>
        </w:rPr>
        <w:t>[</w:t>
      </w:r>
      <w:r w:rsidRPr="00CC1A8D">
        <w:rPr>
          <w:b/>
          <w:i/>
          <w:sz w:val="28"/>
          <w:lang w:val="en-US"/>
        </w:rPr>
        <w:t>p</w:t>
      </w:r>
      <w:r w:rsidRPr="00CC1A8D">
        <w:rPr>
          <w:bCs/>
          <w:i/>
          <w:sz w:val="28"/>
        </w:rPr>
        <w:t>]</w:t>
      </w:r>
      <w:r w:rsidRPr="00CC1A8D">
        <w:rPr>
          <w:sz w:val="28"/>
        </w:rPr>
        <w:t xml:space="preserve"> –допускаемая нагрузка на </w:t>
      </w:r>
      <w:r w:rsidRPr="00CC1A8D">
        <w:rPr>
          <w:b/>
          <w:bCs/>
          <w:i/>
          <w:iCs/>
          <w:sz w:val="28"/>
        </w:rPr>
        <w:t>1мм</w:t>
      </w:r>
      <w:r w:rsidRPr="00CC1A8D">
        <w:rPr>
          <w:sz w:val="28"/>
        </w:rPr>
        <w:t xml:space="preserve"> ширины прокладки, </w:t>
      </w:r>
      <w:r w:rsidRPr="00CC1A8D">
        <w:rPr>
          <w:b/>
          <w:i/>
          <w:sz w:val="28"/>
        </w:rPr>
        <w:t xml:space="preserve"> </w:t>
      </w:r>
      <w:r w:rsidRPr="00CC1A8D">
        <w:rPr>
          <w:bCs/>
          <w:i/>
          <w:sz w:val="28"/>
        </w:rPr>
        <w:t>[</w:t>
      </w:r>
      <w:r w:rsidRPr="00CC1A8D">
        <w:rPr>
          <w:b/>
          <w:i/>
          <w:sz w:val="28"/>
          <w:lang w:val="en-US"/>
        </w:rPr>
        <w:t>k</w:t>
      </w:r>
      <w:r w:rsidRPr="00CC1A8D">
        <w:rPr>
          <w:bCs/>
          <w:i/>
          <w:sz w:val="28"/>
        </w:rPr>
        <w:t>]</w:t>
      </w:r>
      <w:r w:rsidRPr="00CC1A8D">
        <w:rPr>
          <w:b/>
          <w:i/>
          <w:sz w:val="28"/>
        </w:rPr>
        <w:t xml:space="preserve"> </w:t>
      </w:r>
      <w:r w:rsidRPr="00CC1A8D">
        <w:rPr>
          <w:sz w:val="28"/>
        </w:rPr>
        <w:t>– допускаемая нагрузка на единицу площади сечения ремня.</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Подбирают требуемый ремень по ГОСТ 101-54; 6982-54; 18679-73; 6982-75; 23831-79; ОСТ 17-969-84.</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Проверяют ресурс передачи </w:t>
      </w:r>
      <w:r w:rsidRPr="00CC1A8D">
        <w:rPr>
          <w:b/>
          <w:i/>
          <w:sz w:val="28"/>
          <w:lang w:val="en-US"/>
        </w:rPr>
        <w:t>N</w:t>
      </w:r>
      <w:r w:rsidRPr="00CC1A8D">
        <w:rPr>
          <w:bCs/>
          <w:i/>
          <w:sz w:val="28"/>
        </w:rPr>
        <w:t>=</w:t>
      </w:r>
      <w:r w:rsidRPr="00CC1A8D">
        <w:rPr>
          <w:b/>
          <w:i/>
          <w:sz w:val="28"/>
        </w:rPr>
        <w:t>3600</w:t>
      </w:r>
      <w:proofErr w:type="spellStart"/>
      <w:r w:rsidRPr="00CC1A8D">
        <w:rPr>
          <w:b/>
          <w:i/>
          <w:sz w:val="28"/>
          <w:lang w:val="en-US"/>
        </w:rPr>
        <w:t>vz</w:t>
      </w:r>
      <w:proofErr w:type="spellEnd"/>
      <w:r w:rsidRPr="00CC1A8D">
        <w:rPr>
          <w:b/>
          <w:i/>
          <w:sz w:val="28"/>
          <w:vertAlign w:val="subscript"/>
        </w:rPr>
        <w:t>ш</w:t>
      </w:r>
      <w:r w:rsidRPr="00CC1A8D">
        <w:rPr>
          <w:b/>
          <w:i/>
          <w:sz w:val="28"/>
          <w:lang w:val="en-US"/>
        </w:rPr>
        <w:t>T</w:t>
      </w:r>
      <w:r w:rsidRPr="00CC1A8D">
        <w:rPr>
          <w:sz w:val="28"/>
        </w:rPr>
        <w:t>.</w:t>
      </w:r>
    </w:p>
    <w:p w:rsidR="007126B5" w:rsidRPr="00CC1A8D" w:rsidRDefault="007126B5" w:rsidP="00AA55C1">
      <w:pPr>
        <w:numPr>
          <w:ilvl w:val="0"/>
          <w:numId w:val="14"/>
        </w:numPr>
        <w:tabs>
          <w:tab w:val="clear" w:pos="1080"/>
          <w:tab w:val="num" w:pos="567"/>
        </w:tabs>
        <w:ind w:left="567" w:hanging="425"/>
        <w:jc w:val="both"/>
        <w:rPr>
          <w:sz w:val="28"/>
        </w:rPr>
      </w:pPr>
      <w:r w:rsidRPr="00CC1A8D">
        <w:rPr>
          <w:sz w:val="28"/>
        </w:rPr>
        <w:t xml:space="preserve">Вычисляют силы, действующие на валы передачи </w:t>
      </w:r>
      <w:r w:rsidRPr="00CC1A8D">
        <w:rPr>
          <w:b/>
          <w:i/>
          <w:sz w:val="28"/>
          <w:lang w:val="en-US"/>
        </w:rPr>
        <w:t>F</w:t>
      </w:r>
      <w:r w:rsidRPr="00CC1A8D">
        <w:rPr>
          <w:b/>
          <w:i/>
          <w:sz w:val="28"/>
          <w:vertAlign w:val="subscript"/>
          <w:lang w:val="en-US"/>
        </w:rPr>
        <w:t>R</w:t>
      </w:r>
      <w:r w:rsidRPr="00CC1A8D">
        <w:rPr>
          <w:bCs/>
          <w:i/>
          <w:sz w:val="28"/>
        </w:rPr>
        <w:t xml:space="preserve">= </w:t>
      </w:r>
      <w:proofErr w:type="spellStart"/>
      <w:r w:rsidRPr="00CC1A8D">
        <w:rPr>
          <w:b/>
          <w:i/>
          <w:sz w:val="28"/>
          <w:lang w:val="en-US"/>
        </w:rPr>
        <w:t>F</w:t>
      </w:r>
      <w:r w:rsidRPr="00CC1A8D">
        <w:rPr>
          <w:b/>
          <w:i/>
          <w:sz w:val="28"/>
          <w:vertAlign w:val="subscript"/>
          <w:lang w:val="en-US"/>
        </w:rPr>
        <w:t>o</w:t>
      </w:r>
      <w:r w:rsidRPr="00CC1A8D">
        <w:rPr>
          <w:b/>
          <w:i/>
          <w:sz w:val="28"/>
          <w:lang w:val="en-US"/>
        </w:rPr>
        <w:t>cos</w:t>
      </w:r>
      <w:proofErr w:type="spellEnd"/>
      <w:r w:rsidRPr="00CC1A8D">
        <w:rPr>
          <w:bCs/>
          <w:i/>
          <w:sz w:val="28"/>
        </w:rPr>
        <w:t>(</w:t>
      </w:r>
      <w:r w:rsidRPr="00CC1A8D">
        <w:rPr>
          <w:b/>
          <w:i/>
          <w:sz w:val="28"/>
          <w:lang w:val="en-US"/>
        </w:rPr>
        <w:t>β</w:t>
      </w:r>
      <w:r w:rsidRPr="00CC1A8D">
        <w:rPr>
          <w:b/>
          <w:i/>
          <w:sz w:val="28"/>
        </w:rPr>
        <w:t>/2</w:t>
      </w:r>
      <w:r w:rsidRPr="00CC1A8D">
        <w:rPr>
          <w:bCs/>
          <w:i/>
          <w:sz w:val="28"/>
        </w:rPr>
        <w:t>)</w:t>
      </w:r>
      <w:r w:rsidRPr="00CC1A8D">
        <w:rPr>
          <w:sz w:val="28"/>
        </w:rPr>
        <w:t>.</w:t>
      </w:r>
    </w:p>
    <w:p w:rsidR="007126B5" w:rsidRPr="00CC1A8D" w:rsidRDefault="007126B5" w:rsidP="007126B5">
      <w:pPr>
        <w:rPr>
          <w:sz w:val="28"/>
        </w:rPr>
      </w:pPr>
    </w:p>
    <w:p w:rsidR="007126B5" w:rsidRPr="00CC1A8D" w:rsidRDefault="007126B5" w:rsidP="007126B5">
      <w:pPr>
        <w:ind w:firstLine="900"/>
        <w:rPr>
          <w:sz w:val="28"/>
        </w:rPr>
      </w:pPr>
      <w:r w:rsidRPr="00CC1A8D">
        <w:rPr>
          <w:sz w:val="28"/>
          <w:u w:val="single"/>
        </w:rPr>
        <w:t>Порядок проектного расчёта клиноременной передачи</w:t>
      </w:r>
    </w:p>
    <w:p w:rsidR="007126B5" w:rsidRPr="00CC1A8D" w:rsidRDefault="007126B5" w:rsidP="00AA55C1">
      <w:pPr>
        <w:numPr>
          <w:ilvl w:val="0"/>
          <w:numId w:val="15"/>
        </w:numPr>
        <w:tabs>
          <w:tab w:val="clear" w:pos="1068"/>
          <w:tab w:val="num" w:pos="567"/>
        </w:tabs>
        <w:ind w:left="567" w:hanging="425"/>
        <w:jc w:val="both"/>
        <w:rPr>
          <w:sz w:val="28"/>
        </w:rPr>
      </w:pPr>
      <w:r w:rsidRPr="00CC1A8D">
        <w:rPr>
          <w:sz w:val="28"/>
        </w:rPr>
        <w:t xml:space="preserve">Выбирают по ГОСТ 1284-68;1284.1-80; 5813-76; РТМ 51015-70 профиль ремня. </w:t>
      </w:r>
      <w:proofErr w:type="gramStart"/>
      <w:r w:rsidRPr="00CC1A8D">
        <w:rPr>
          <w:sz w:val="28"/>
        </w:rPr>
        <w:t>Большие размеры в таблицах соответствуют тихоходным, а меньшие – быстроходным передачам.</w:t>
      </w:r>
      <w:proofErr w:type="gramEnd"/>
    </w:p>
    <w:p w:rsidR="007126B5" w:rsidRPr="00CC1A8D" w:rsidRDefault="007126B5" w:rsidP="00AA55C1">
      <w:pPr>
        <w:numPr>
          <w:ilvl w:val="0"/>
          <w:numId w:val="15"/>
        </w:numPr>
        <w:tabs>
          <w:tab w:val="clear" w:pos="1068"/>
          <w:tab w:val="num" w:pos="567"/>
        </w:tabs>
        <w:ind w:left="567" w:hanging="425"/>
        <w:rPr>
          <w:sz w:val="28"/>
        </w:rPr>
      </w:pPr>
      <w:r w:rsidRPr="00CC1A8D">
        <w:rPr>
          <w:sz w:val="28"/>
        </w:rPr>
        <w:t>Определяют диаметр малого шкива.</w:t>
      </w:r>
    </w:p>
    <w:p w:rsidR="007126B5" w:rsidRPr="00CC1A8D" w:rsidRDefault="007126B5" w:rsidP="00AA55C1">
      <w:pPr>
        <w:numPr>
          <w:ilvl w:val="0"/>
          <w:numId w:val="15"/>
        </w:numPr>
        <w:tabs>
          <w:tab w:val="clear" w:pos="1068"/>
          <w:tab w:val="num" w:pos="567"/>
        </w:tabs>
        <w:ind w:left="567" w:hanging="425"/>
        <w:jc w:val="both"/>
        <w:rPr>
          <w:sz w:val="28"/>
        </w:rPr>
      </w:pPr>
      <w:r w:rsidRPr="00CC1A8D">
        <w:rPr>
          <w:sz w:val="28"/>
        </w:rPr>
        <w:t>Выбирают межосевое расстояние, подходящее для конструкции машины</w:t>
      </w:r>
      <w:r w:rsidRPr="00CC1A8D">
        <w:rPr>
          <w:b/>
          <w:i/>
          <w:sz w:val="28"/>
        </w:rPr>
        <w:t xml:space="preserve">  0,55</w:t>
      </w:r>
      <w:r w:rsidRPr="00CC1A8D">
        <w:rPr>
          <w:bCs/>
          <w:i/>
          <w:sz w:val="28"/>
        </w:rPr>
        <w:t>(</w:t>
      </w:r>
      <w:r w:rsidRPr="00CC1A8D">
        <w:rPr>
          <w:b/>
          <w:i/>
          <w:sz w:val="28"/>
          <w:lang w:val="en-US"/>
        </w:rPr>
        <w:t>D</w:t>
      </w:r>
      <w:r w:rsidRPr="00CC1A8D">
        <w:rPr>
          <w:b/>
          <w:i/>
          <w:sz w:val="28"/>
          <w:vertAlign w:val="subscript"/>
          <w:lang w:val="en-US"/>
        </w:rPr>
        <w:t>M</w:t>
      </w:r>
      <w:r w:rsidRPr="00CC1A8D">
        <w:rPr>
          <w:b/>
          <w:i/>
          <w:sz w:val="28"/>
        </w:rPr>
        <w:t>+</w:t>
      </w:r>
      <w:proofErr w:type="gramStart"/>
      <w:r w:rsidRPr="00CC1A8D">
        <w:rPr>
          <w:b/>
          <w:i/>
          <w:sz w:val="28"/>
          <w:lang w:val="en-US"/>
        </w:rPr>
        <w:t>D</w:t>
      </w:r>
      <w:proofErr w:type="gramEnd"/>
      <w:r w:rsidRPr="00CC1A8D">
        <w:rPr>
          <w:b/>
          <w:i/>
          <w:sz w:val="28"/>
          <w:vertAlign w:val="subscript"/>
        </w:rPr>
        <w:t>б</w:t>
      </w:r>
      <w:r w:rsidRPr="00CC1A8D">
        <w:rPr>
          <w:bCs/>
          <w:i/>
          <w:sz w:val="28"/>
        </w:rPr>
        <w:t>)</w:t>
      </w:r>
      <w:r w:rsidRPr="00CC1A8D">
        <w:rPr>
          <w:b/>
          <w:i/>
          <w:sz w:val="28"/>
        </w:rPr>
        <w:t>+</w:t>
      </w:r>
      <w:r w:rsidRPr="00CC1A8D">
        <w:rPr>
          <w:b/>
          <w:i/>
          <w:sz w:val="28"/>
          <w:lang w:val="en-US"/>
        </w:rPr>
        <w:t>h</w:t>
      </w:r>
      <w:r w:rsidRPr="00CC1A8D">
        <w:rPr>
          <w:b/>
          <w:i/>
          <w:sz w:val="28"/>
        </w:rPr>
        <w:t xml:space="preserve"> </w:t>
      </w:r>
      <w:r w:rsidRPr="00CC1A8D">
        <w:rPr>
          <w:bCs/>
          <w:i/>
          <w:sz w:val="28"/>
        </w:rPr>
        <w:t>≤</w:t>
      </w:r>
      <w:r w:rsidRPr="00CC1A8D">
        <w:rPr>
          <w:b/>
          <w:i/>
          <w:sz w:val="28"/>
        </w:rPr>
        <w:t xml:space="preserve"> </w:t>
      </w:r>
      <w:r w:rsidRPr="00CC1A8D">
        <w:rPr>
          <w:b/>
          <w:i/>
          <w:sz w:val="28"/>
          <w:lang w:val="en-US"/>
        </w:rPr>
        <w:t>a</w:t>
      </w:r>
      <w:r w:rsidRPr="00CC1A8D">
        <w:rPr>
          <w:b/>
          <w:i/>
          <w:sz w:val="28"/>
        </w:rPr>
        <w:t xml:space="preserve"> </w:t>
      </w:r>
      <w:r w:rsidRPr="00CC1A8D">
        <w:rPr>
          <w:bCs/>
          <w:i/>
          <w:sz w:val="28"/>
        </w:rPr>
        <w:t>≤</w:t>
      </w:r>
      <w:r w:rsidRPr="00CC1A8D">
        <w:rPr>
          <w:b/>
          <w:i/>
          <w:sz w:val="28"/>
        </w:rPr>
        <w:t xml:space="preserve"> 2</w:t>
      </w:r>
      <w:r w:rsidRPr="00CC1A8D">
        <w:rPr>
          <w:bCs/>
          <w:i/>
          <w:sz w:val="28"/>
        </w:rPr>
        <w:t>(</w:t>
      </w:r>
      <w:r w:rsidRPr="00CC1A8D">
        <w:rPr>
          <w:b/>
          <w:i/>
          <w:sz w:val="28"/>
          <w:lang w:val="en-US"/>
        </w:rPr>
        <w:t>D</w:t>
      </w:r>
      <w:r w:rsidRPr="00CC1A8D">
        <w:rPr>
          <w:b/>
          <w:i/>
          <w:sz w:val="28"/>
          <w:vertAlign w:val="subscript"/>
        </w:rPr>
        <w:t>1</w:t>
      </w:r>
      <w:r w:rsidRPr="00CC1A8D">
        <w:rPr>
          <w:b/>
          <w:i/>
          <w:sz w:val="28"/>
        </w:rPr>
        <w:t>+</w:t>
      </w:r>
      <w:r w:rsidRPr="00CC1A8D">
        <w:rPr>
          <w:b/>
          <w:i/>
          <w:sz w:val="28"/>
          <w:lang w:val="en-US"/>
        </w:rPr>
        <w:t>D</w:t>
      </w:r>
      <w:r w:rsidRPr="00CC1A8D">
        <w:rPr>
          <w:b/>
          <w:i/>
          <w:sz w:val="28"/>
          <w:vertAlign w:val="subscript"/>
        </w:rPr>
        <w:t>2</w:t>
      </w:r>
      <w:r w:rsidRPr="00CC1A8D">
        <w:rPr>
          <w:bCs/>
          <w:i/>
          <w:sz w:val="28"/>
        </w:rPr>
        <w:t>)</w:t>
      </w:r>
      <w:r w:rsidRPr="00CC1A8D">
        <w:rPr>
          <w:sz w:val="28"/>
        </w:rPr>
        <w:t xml:space="preserve">, где </w:t>
      </w:r>
      <w:r w:rsidRPr="00CC1A8D">
        <w:rPr>
          <w:b/>
          <w:i/>
          <w:sz w:val="28"/>
          <w:lang w:val="en-US"/>
        </w:rPr>
        <w:t>h</w:t>
      </w:r>
      <w:r w:rsidRPr="00CC1A8D">
        <w:rPr>
          <w:sz w:val="28"/>
        </w:rPr>
        <w:t xml:space="preserve"> – высота сечения ремня.</w:t>
      </w:r>
    </w:p>
    <w:p w:rsidR="007126B5" w:rsidRPr="00CC1A8D" w:rsidRDefault="007126B5" w:rsidP="00AA55C1">
      <w:pPr>
        <w:numPr>
          <w:ilvl w:val="0"/>
          <w:numId w:val="15"/>
        </w:numPr>
        <w:tabs>
          <w:tab w:val="clear" w:pos="1068"/>
          <w:tab w:val="num" w:pos="567"/>
        </w:tabs>
        <w:ind w:left="567" w:hanging="425"/>
        <w:rPr>
          <w:sz w:val="28"/>
        </w:rPr>
      </w:pPr>
      <w:r w:rsidRPr="00CC1A8D">
        <w:rPr>
          <w:sz w:val="28"/>
        </w:rPr>
        <w:t>Находят длину ремня и округляют её до ближайшего стандартного значения.</w:t>
      </w:r>
    </w:p>
    <w:p w:rsidR="007126B5" w:rsidRPr="00CC1A8D" w:rsidRDefault="007126B5" w:rsidP="00AA55C1">
      <w:pPr>
        <w:numPr>
          <w:ilvl w:val="0"/>
          <w:numId w:val="15"/>
        </w:numPr>
        <w:tabs>
          <w:tab w:val="clear" w:pos="1068"/>
          <w:tab w:val="num" w:pos="567"/>
        </w:tabs>
        <w:ind w:left="567" w:hanging="425"/>
        <w:rPr>
          <w:sz w:val="28"/>
        </w:rPr>
      </w:pPr>
      <w:r w:rsidRPr="00CC1A8D">
        <w:rPr>
          <w:sz w:val="28"/>
        </w:rPr>
        <w:t xml:space="preserve">Проверяют частоту пробегов ремня и если она выше </w:t>
      </w:r>
      <w:proofErr w:type="gramStart"/>
      <w:r w:rsidRPr="00CC1A8D">
        <w:rPr>
          <w:sz w:val="28"/>
        </w:rPr>
        <w:t>допустимой</w:t>
      </w:r>
      <w:proofErr w:type="gramEnd"/>
      <w:r w:rsidRPr="00CC1A8D">
        <w:rPr>
          <w:sz w:val="28"/>
        </w:rPr>
        <w:t>, то увеличивают диаметры шкивов или длину ремня.</w:t>
      </w:r>
    </w:p>
    <w:p w:rsidR="007126B5" w:rsidRPr="00CC1A8D" w:rsidRDefault="007126B5" w:rsidP="00AA55C1">
      <w:pPr>
        <w:numPr>
          <w:ilvl w:val="0"/>
          <w:numId w:val="15"/>
        </w:numPr>
        <w:tabs>
          <w:tab w:val="clear" w:pos="1068"/>
          <w:tab w:val="num" w:pos="567"/>
        </w:tabs>
        <w:ind w:left="567" w:hanging="425"/>
        <w:rPr>
          <w:sz w:val="28"/>
        </w:rPr>
      </w:pPr>
      <w:r w:rsidRPr="00CC1A8D">
        <w:rPr>
          <w:sz w:val="28"/>
        </w:rPr>
        <w:t>Окончательно уточняют межосевое расстояние.</w:t>
      </w:r>
    </w:p>
    <w:p w:rsidR="007126B5" w:rsidRPr="00CC1A8D" w:rsidRDefault="007126B5" w:rsidP="00AA55C1">
      <w:pPr>
        <w:numPr>
          <w:ilvl w:val="0"/>
          <w:numId w:val="15"/>
        </w:numPr>
        <w:tabs>
          <w:tab w:val="clear" w:pos="1068"/>
          <w:tab w:val="num" w:pos="567"/>
        </w:tabs>
        <w:ind w:left="567" w:hanging="425"/>
        <w:rPr>
          <w:sz w:val="28"/>
        </w:rPr>
      </w:pPr>
      <w:r w:rsidRPr="00CC1A8D">
        <w:rPr>
          <w:sz w:val="28"/>
        </w:rPr>
        <w:t>Определяют угол обхвата на малом шкиве</w:t>
      </w:r>
      <w:r w:rsidRPr="00CC1A8D">
        <w:rPr>
          <w:b/>
          <w:i/>
          <w:sz w:val="28"/>
        </w:rPr>
        <w:t xml:space="preserve"> α</w:t>
      </w:r>
      <w:r w:rsidRPr="00CC1A8D">
        <w:rPr>
          <w:b/>
          <w:i/>
          <w:sz w:val="28"/>
          <w:vertAlign w:val="subscript"/>
        </w:rPr>
        <w:t xml:space="preserve">1 </w:t>
      </w:r>
      <w:r w:rsidRPr="00CC1A8D">
        <w:rPr>
          <w:bCs/>
          <w:i/>
          <w:sz w:val="28"/>
        </w:rPr>
        <w:t xml:space="preserve">= </w:t>
      </w:r>
      <w:r w:rsidRPr="00CC1A8D">
        <w:rPr>
          <w:b/>
          <w:i/>
          <w:sz w:val="28"/>
        </w:rPr>
        <w:t>180</w:t>
      </w:r>
      <w:r w:rsidRPr="00CC1A8D">
        <w:rPr>
          <w:b/>
          <w:i/>
          <w:sz w:val="28"/>
          <w:vertAlign w:val="superscript"/>
        </w:rPr>
        <w:t>о</w:t>
      </w:r>
      <w:r w:rsidRPr="00CC1A8D">
        <w:rPr>
          <w:b/>
          <w:i/>
          <w:sz w:val="28"/>
        </w:rPr>
        <w:t>-57</w:t>
      </w:r>
      <w:r w:rsidRPr="00CC1A8D">
        <w:rPr>
          <w:b/>
          <w:i/>
          <w:sz w:val="28"/>
          <w:vertAlign w:val="superscript"/>
        </w:rPr>
        <w:t>о</w:t>
      </w:r>
      <w:r w:rsidRPr="00CC1A8D">
        <w:rPr>
          <w:bCs/>
          <w:i/>
          <w:sz w:val="28"/>
        </w:rPr>
        <w:t>(</w:t>
      </w:r>
      <w:r w:rsidRPr="00CC1A8D">
        <w:rPr>
          <w:b/>
          <w:i/>
          <w:sz w:val="28"/>
          <w:lang w:val="en-US"/>
        </w:rPr>
        <w:t>D</w:t>
      </w:r>
      <w:r w:rsidRPr="00CC1A8D">
        <w:rPr>
          <w:b/>
          <w:i/>
          <w:sz w:val="28"/>
          <w:vertAlign w:val="subscript"/>
        </w:rPr>
        <w:t>2</w:t>
      </w:r>
      <w:r w:rsidRPr="00CC1A8D">
        <w:rPr>
          <w:b/>
          <w:i/>
          <w:sz w:val="28"/>
        </w:rPr>
        <w:t>-</w:t>
      </w:r>
      <w:r w:rsidRPr="00CC1A8D">
        <w:rPr>
          <w:b/>
          <w:i/>
          <w:sz w:val="28"/>
          <w:lang w:val="en-US"/>
        </w:rPr>
        <w:t>D</w:t>
      </w:r>
      <w:r w:rsidRPr="00CC1A8D">
        <w:rPr>
          <w:b/>
          <w:i/>
          <w:sz w:val="28"/>
          <w:vertAlign w:val="subscript"/>
        </w:rPr>
        <w:t>1</w:t>
      </w:r>
      <w:r w:rsidRPr="00CC1A8D">
        <w:rPr>
          <w:bCs/>
          <w:i/>
          <w:sz w:val="28"/>
        </w:rPr>
        <w:t>)</w:t>
      </w:r>
      <w:r w:rsidRPr="00CC1A8D">
        <w:rPr>
          <w:b/>
          <w:i/>
          <w:sz w:val="28"/>
        </w:rPr>
        <w:t>/</w:t>
      </w:r>
      <w:r w:rsidRPr="00CC1A8D">
        <w:rPr>
          <w:b/>
          <w:i/>
          <w:sz w:val="28"/>
          <w:lang w:val="en-US"/>
        </w:rPr>
        <w:t>a</w:t>
      </w:r>
      <w:r w:rsidRPr="00CC1A8D">
        <w:rPr>
          <w:sz w:val="28"/>
        </w:rPr>
        <w:t xml:space="preserve">, рекомендуется </w:t>
      </w:r>
      <w:r w:rsidRPr="00CC1A8D">
        <w:rPr>
          <w:bCs/>
          <w:i/>
          <w:sz w:val="28"/>
        </w:rPr>
        <w:t>[</w:t>
      </w:r>
      <w:r w:rsidRPr="00CC1A8D">
        <w:rPr>
          <w:b/>
          <w:i/>
          <w:sz w:val="28"/>
        </w:rPr>
        <w:t>α</w:t>
      </w:r>
      <w:r w:rsidRPr="00CC1A8D">
        <w:rPr>
          <w:b/>
          <w:i/>
          <w:sz w:val="28"/>
          <w:vertAlign w:val="subscript"/>
        </w:rPr>
        <w:t>1</w:t>
      </w:r>
      <w:r w:rsidRPr="00CC1A8D">
        <w:rPr>
          <w:bCs/>
          <w:i/>
          <w:sz w:val="28"/>
        </w:rPr>
        <w:t xml:space="preserve">] ≥ </w:t>
      </w:r>
      <w:r w:rsidRPr="00CC1A8D">
        <w:rPr>
          <w:b/>
          <w:i/>
          <w:sz w:val="28"/>
        </w:rPr>
        <w:t>120</w:t>
      </w:r>
      <w:r w:rsidRPr="00CC1A8D">
        <w:rPr>
          <w:b/>
          <w:i/>
          <w:sz w:val="28"/>
          <w:vertAlign w:val="superscript"/>
        </w:rPr>
        <w:t>о</w:t>
      </w:r>
      <w:r w:rsidRPr="00CC1A8D">
        <w:rPr>
          <w:sz w:val="28"/>
        </w:rPr>
        <w:t>.</w:t>
      </w:r>
    </w:p>
    <w:p w:rsidR="007126B5" w:rsidRPr="00CC1A8D" w:rsidRDefault="007126B5" w:rsidP="00AA55C1">
      <w:pPr>
        <w:numPr>
          <w:ilvl w:val="0"/>
          <w:numId w:val="15"/>
        </w:numPr>
        <w:tabs>
          <w:tab w:val="clear" w:pos="1068"/>
          <w:tab w:val="num" w:pos="567"/>
        </w:tabs>
        <w:ind w:left="567" w:hanging="425"/>
        <w:rPr>
          <w:sz w:val="28"/>
        </w:rPr>
      </w:pPr>
      <w:r w:rsidRPr="00CC1A8D">
        <w:rPr>
          <w:sz w:val="28"/>
        </w:rPr>
        <w:t>По тяговой способности определяют число ремней.</w:t>
      </w:r>
    </w:p>
    <w:p w:rsidR="007126B5" w:rsidRPr="00CC1A8D" w:rsidRDefault="007126B5" w:rsidP="00AA55C1">
      <w:pPr>
        <w:numPr>
          <w:ilvl w:val="0"/>
          <w:numId w:val="15"/>
        </w:numPr>
        <w:tabs>
          <w:tab w:val="clear" w:pos="1068"/>
          <w:tab w:val="num" w:pos="567"/>
        </w:tabs>
        <w:ind w:left="567" w:hanging="425"/>
        <w:rPr>
          <w:sz w:val="28"/>
        </w:rPr>
      </w:pPr>
      <w:r w:rsidRPr="00CC1A8D">
        <w:rPr>
          <w:sz w:val="28"/>
        </w:rPr>
        <w:t>При необходимости проверяют ресурс.</w:t>
      </w:r>
    </w:p>
    <w:p w:rsidR="007126B5" w:rsidRPr="00CC1A8D" w:rsidRDefault="007126B5" w:rsidP="00AA55C1">
      <w:pPr>
        <w:numPr>
          <w:ilvl w:val="0"/>
          <w:numId w:val="15"/>
        </w:numPr>
        <w:tabs>
          <w:tab w:val="clear" w:pos="1068"/>
          <w:tab w:val="num" w:pos="567"/>
        </w:tabs>
        <w:ind w:left="567" w:hanging="567"/>
        <w:rPr>
          <w:sz w:val="28"/>
        </w:rPr>
      </w:pPr>
      <w:r w:rsidRPr="00CC1A8D">
        <w:rPr>
          <w:sz w:val="28"/>
        </w:rPr>
        <w:t>Вычисляют силы, действующие на валы передачи.</w:t>
      </w:r>
    </w:p>
    <w:p w:rsidR="007126B5" w:rsidRPr="00CC1A8D" w:rsidRDefault="007126B5" w:rsidP="007126B5">
      <w:pPr>
        <w:ind w:left="708"/>
        <w:rPr>
          <w:sz w:val="28"/>
        </w:rPr>
      </w:pPr>
    </w:p>
    <w:p w:rsidR="007126B5" w:rsidRPr="00CC1A8D" w:rsidRDefault="007126B5" w:rsidP="007126B5">
      <w:pPr>
        <w:ind w:firstLine="708"/>
        <w:jc w:val="both"/>
        <w:rPr>
          <w:sz w:val="28"/>
        </w:rPr>
      </w:pPr>
      <w:r w:rsidRPr="00CC1A8D">
        <w:rPr>
          <w:sz w:val="28"/>
        </w:rPr>
        <w:t xml:space="preserve">Шкивы плоскоременных передач имеют: обод, несущий ремень, ступицу, сажаемую на вал и спицы или диск, соединяющий обод и ступицу. </w:t>
      </w:r>
    </w:p>
    <w:p w:rsidR="007126B5" w:rsidRPr="00CC1A8D" w:rsidRDefault="007126B5" w:rsidP="007126B5">
      <w:pPr>
        <w:ind w:firstLine="708"/>
        <w:jc w:val="both"/>
        <w:rPr>
          <w:sz w:val="28"/>
        </w:rPr>
      </w:pPr>
      <w:r w:rsidRPr="00CC1A8D">
        <w:rPr>
          <w:sz w:val="28"/>
        </w:rPr>
        <w:t xml:space="preserve">Шкивы обычно изготавливают чугунными литыми, стальными, сварными или сборными, литыми из лёгких сплавов и пластмасс. Диаметры шкивов определяют из расчёта ременной передачи, а потом округляют до </w:t>
      </w:r>
      <w:r w:rsidRPr="00CC1A8D">
        <w:rPr>
          <w:sz w:val="28"/>
        </w:rPr>
        <w:lastRenderedPageBreak/>
        <w:t xml:space="preserve">ближайшего значения из ряда </w:t>
      </w:r>
      <w:r w:rsidRPr="00CC1A8D">
        <w:rPr>
          <w:b/>
          <w:i/>
          <w:sz w:val="28"/>
          <w:lang w:val="en-US"/>
        </w:rPr>
        <w:t>R</w:t>
      </w:r>
      <w:r w:rsidRPr="00CC1A8D">
        <w:rPr>
          <w:b/>
          <w:i/>
          <w:sz w:val="28"/>
        </w:rPr>
        <w:t>40</w:t>
      </w:r>
      <w:r w:rsidRPr="00CC1A8D">
        <w:rPr>
          <w:sz w:val="28"/>
        </w:rPr>
        <w:t xml:space="preserve"> (ГОСТ 17383-73*).  Ширину шкива выбирают в зависимости от ширины ремня [32].</w:t>
      </w:r>
    </w:p>
    <w:p w:rsidR="007126B5" w:rsidRPr="00CC1A8D" w:rsidRDefault="007126B5" w:rsidP="007126B5">
      <w:pPr>
        <w:ind w:firstLine="708"/>
        <w:jc w:val="both"/>
        <w:rPr>
          <w:i/>
          <w:sz w:val="28"/>
        </w:rPr>
      </w:pPr>
      <w:r w:rsidRPr="00CC1A8D">
        <w:rPr>
          <w:sz w:val="28"/>
        </w:rPr>
        <w:t xml:space="preserve">Во избежание сползания ремня их рабочие поверхности делают выпуклыми. Шероховатость </w:t>
      </w:r>
      <w:r w:rsidRPr="00CC1A8D">
        <w:rPr>
          <w:b/>
          <w:i/>
          <w:sz w:val="28"/>
          <w:lang w:val="en-US"/>
        </w:rPr>
        <w:t>R</w:t>
      </w:r>
      <w:r w:rsidRPr="00CC1A8D">
        <w:rPr>
          <w:b/>
          <w:i/>
          <w:sz w:val="28"/>
          <w:vertAlign w:val="subscript"/>
          <w:lang w:val="en-US"/>
        </w:rPr>
        <w:t>Z</w:t>
      </w:r>
      <w:r w:rsidRPr="00CC1A8D">
        <w:rPr>
          <w:b/>
          <w:i/>
          <w:sz w:val="28"/>
          <w:vertAlign w:val="subscript"/>
        </w:rPr>
        <w:t xml:space="preserve"> </w:t>
      </w:r>
      <w:r w:rsidRPr="00CC1A8D">
        <w:rPr>
          <w:b/>
          <w:i/>
          <w:sz w:val="28"/>
          <w:lang w:val="en-US"/>
        </w:rPr>
        <w:sym w:font="Symbol" w:char="F0A3"/>
      </w:r>
      <w:r w:rsidRPr="00CC1A8D">
        <w:rPr>
          <w:b/>
          <w:i/>
          <w:sz w:val="28"/>
        </w:rPr>
        <w:t xml:space="preserve"> 10 мкм</w:t>
      </w:r>
      <w:r w:rsidRPr="00CC1A8D">
        <w:rPr>
          <w:sz w:val="28"/>
        </w:rPr>
        <w:t xml:space="preserve">.  </w:t>
      </w:r>
    </w:p>
    <w:p w:rsidR="007126B5" w:rsidRPr="00CC1A8D" w:rsidRDefault="007126B5" w:rsidP="007126B5">
      <w:pPr>
        <w:ind w:firstLine="708"/>
        <w:jc w:val="both"/>
        <w:rPr>
          <w:sz w:val="28"/>
        </w:rPr>
      </w:pPr>
      <w:r w:rsidRPr="00CC1A8D">
        <w:rPr>
          <w:noProof/>
          <w:sz w:val="28"/>
        </w:rPr>
        <mc:AlternateContent>
          <mc:Choice Requires="wpg">
            <w:drawing>
              <wp:anchor distT="0" distB="0" distL="114300" distR="114300" simplePos="0" relativeHeight="251683840" behindDoc="0" locked="0" layoutInCell="1" allowOverlap="1" wp14:anchorId="57600888" wp14:editId="1A3421F9">
                <wp:simplePos x="0" y="0"/>
                <wp:positionH relativeFrom="column">
                  <wp:posOffset>355600</wp:posOffset>
                </wp:positionH>
                <wp:positionV relativeFrom="page">
                  <wp:posOffset>2338705</wp:posOffset>
                </wp:positionV>
                <wp:extent cx="5266055" cy="2468880"/>
                <wp:effectExtent l="3175" t="0" r="0" b="2540"/>
                <wp:wrapTopAndBottom/>
                <wp:docPr id="15" name="Группа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055" cy="2468880"/>
                          <a:chOff x="1728" y="4608"/>
                          <a:chExt cx="8293" cy="4176"/>
                        </a:xfrm>
                      </wpg:grpSpPr>
                      <pic:pic xmlns:pic="http://schemas.openxmlformats.org/drawingml/2006/picture">
                        <pic:nvPicPr>
                          <pic:cNvPr id="16" name="Picture 80" descr="ПЛОСК ШКИВЫ"/>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1728" y="4896"/>
                            <a:ext cx="8293" cy="3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Text Box 81"/>
                        <wps:cNvSpPr txBox="1">
                          <a:spLocks noChangeArrowheads="1"/>
                        </wps:cNvSpPr>
                        <wps:spPr bwMode="auto">
                          <a:xfrm>
                            <a:off x="2448" y="4608"/>
                            <a:ext cx="576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rPr>
                                  <w:i/>
                                  <w:sz w:val="24"/>
                                </w:rPr>
                              </w:pPr>
                              <w:r>
                                <w:rPr>
                                  <w:rFonts w:ascii="Arial" w:hAnsi="Arial"/>
                                </w:rPr>
                                <w:t xml:space="preserve">                        </w:t>
                              </w:r>
                              <w:r>
                                <w:rPr>
                                  <w:i/>
                                  <w:sz w:val="24"/>
                                </w:rPr>
                                <w:t>ПЛОСКОРЕМЕННЫЕ ШКИВЫ</w:t>
                              </w:r>
                            </w:p>
                          </w:txbxContent>
                        </wps:txbx>
                        <wps:bodyPr rot="0" vert="horz" wrap="square" lIns="0" tIns="0" rIns="0" bIns="0" anchor="t" anchorCtr="0" upright="1">
                          <a:noAutofit/>
                        </wps:bodyPr>
                      </wps:wsp>
                      <wps:wsp>
                        <wps:cNvPr id="18" name="Text Box 82"/>
                        <wps:cNvSpPr txBox="1">
                          <a:spLocks noChangeArrowheads="1"/>
                        </wps:cNvSpPr>
                        <wps:spPr bwMode="auto">
                          <a:xfrm>
                            <a:off x="2448" y="8496"/>
                            <a:ext cx="3024"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rPr>
                                  <w:i/>
                                  <w:sz w:val="22"/>
                                </w:rPr>
                              </w:pPr>
                              <w:r>
                                <w:rPr>
                                  <w:rFonts w:ascii="Arial" w:hAnsi="Arial"/>
                                </w:rPr>
                                <w:t xml:space="preserve">           </w:t>
                              </w:r>
                              <w:r>
                                <w:rPr>
                                  <w:i/>
                                  <w:sz w:val="22"/>
                                </w:rPr>
                                <w:t xml:space="preserve">ЧУГУННЫЕ  ЛИТЫЕ                               </w:t>
                              </w:r>
                            </w:p>
                          </w:txbxContent>
                        </wps:txbx>
                        <wps:bodyPr rot="0" vert="horz" wrap="square" lIns="0" tIns="0" rIns="0" bIns="0" anchor="t" anchorCtr="0" upright="1">
                          <a:noAutofit/>
                        </wps:bodyPr>
                      </wps:wsp>
                      <wps:wsp>
                        <wps:cNvPr id="19" name="Text Box 83"/>
                        <wps:cNvSpPr txBox="1">
                          <a:spLocks noChangeArrowheads="1"/>
                        </wps:cNvSpPr>
                        <wps:spPr bwMode="auto">
                          <a:xfrm>
                            <a:off x="6336" y="8208"/>
                            <a:ext cx="3168"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pStyle w:val="ae"/>
                                <w:rPr>
                                  <w:b/>
                                  <w:i/>
                                  <w:sz w:val="24"/>
                                </w:rPr>
                              </w:pPr>
                              <w:r>
                                <w:t xml:space="preserve">  </w:t>
                              </w:r>
                              <w:r>
                                <w:rPr>
                                  <w:b/>
                                  <w:i/>
                                  <w:sz w:val="24"/>
                                </w:rPr>
                                <w:t xml:space="preserve">СТАЛЬНЫЕ И       </w:t>
                              </w:r>
                            </w:p>
                            <w:p w:rsidR="00B14D4C" w:rsidRDefault="00B14D4C" w:rsidP="007126B5">
                              <w:pPr>
                                <w:pStyle w:val="ae"/>
                                <w:rPr>
                                  <w:i/>
                                  <w:sz w:val="24"/>
                                </w:rPr>
                              </w:pPr>
                              <w:r>
                                <w:rPr>
                                  <w:b/>
                                  <w:i/>
                                  <w:sz w:val="24"/>
                                </w:rPr>
                                <w:t xml:space="preserve">  ЛЕГКОСПЛАВНЫЕ</w:t>
                              </w:r>
                              <w:r>
                                <w:t xml:space="preserve">  </w:t>
                              </w:r>
                              <w:r>
                                <w:rPr>
                                  <w:b/>
                                  <w:i/>
                                  <w:sz w:val="24"/>
                                </w:rPr>
                                <w:t>ЛИТЫЕ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 o:spid="_x0000_s1069" style="position:absolute;left:0;text-align:left;margin-left:28pt;margin-top:184.15pt;width:414.65pt;height:194.4pt;z-index:251683840;mso-position-vertical-relative:page" coordorigin="1728,4608" coordsize="8293,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qOgCgUAANkSAAAOAAAAZHJzL2Uyb0RvYy54bWzsWN1u40QUvkfiHUa+&#10;d+M4jv/UdNXmp1qpQMUuDzCxJ/FobY+ZmTQpCAmJN4AbtEgg7pC44Q14Be8bcc7YTtK03S27UlmJ&#10;pmo0v8dnvvN954xz/GxT5OSKScVFObL6R45FWJmIlJfLkfXVy5kdWkRpWqY0FyUbWddMWc9OPv3k&#10;eF3FzBWZyFMmCRgpVbyuRlamdRX3eirJWEHVkahYCZMLIQuqoSuXvVTSNVgv8p7rOH5vLWRaSZEw&#10;pWB00kxaJ8b+YsES/cVioZgm+cgC37T5luZ7jt+9k2MaLyWtMp60btD38KKgvISHbk1NqKZkJfkt&#10;UwVPpFBioY8SUfTEYsETZs4Ap+k7B6c5l2JVmbMs4/Wy2sIE0B7g9N5mk8+vLiXhKcRuaJGSFhCj&#10;+qc337/5of4b/v4iMAwYratlDEvPZfWiupTNQaF5IZJXCqZ7h/PYXzaLyXz9mUjBLF1pYTDaLGSB&#10;JuD0ZGNCcb0NBdtoksDg0PV9ZwguJTDnen4Yhm2wkgwiivv6gQvkgmnPd8ImkEk2bfeHbjRoNnv9&#10;wMfZHo2bBxtnW+dOjiuexPDfYgutW9i+m4OwS68ks1ojxYNsFFS+WlU20KCims95zvW1oTRghE6V&#10;V5c8QayxsxcmvwsTTONTCQBDUqYSYHX9W/1L/Wv9e/2a1H/Ur+uf6x/rP/HwnY3GIsUTm9iRUowz&#10;Wi7ZqapAKwAqWO+GpBTrjNFU4TAieNOK6d7wcp7zasbzHIOL7RYPcOyArndA2khhIpJVwUrdaFuy&#10;HKARpcp4pSwiY1bMGVBVPk/BzwTyigZeVZKX2hALyHOhND4daWTk960bnjpO5J7Z46Eztj0nmNqn&#10;kRfYgTMNPMcL++P++Dvc3ffilWKACs0nFW9dh9Fbzt+ptTYrNSo22YBcUZNzGuqBQ4aCnYvARkQI&#10;fVUy+RKwh3XQ1pLpJMPmAoBsx2HxdsKgvgMaQ6JAku9U2U4tYWT00ICEWttpZRAOghtaAaZIpc+Z&#10;KAg2AHrw1GBNrwDq5mzdEvS6FEgAc5a8vDEAh2hGOgj2oxQ50TSchp7tuf4UojSZ2KezsWf7s34w&#10;nAwm4/Gk30Up42nKSnzMhwfJYC5ynna0VXI5H+eyCd7MfFpA1G5ZD8myc6MLLBrbES/qu55z5kb2&#10;zA8D25t5QzsKnNB2+tFZ5Dte5E1mN490wUv24Uci65EVDd2hidKe00i0vbM55nP7bDQuuIaSnPMC&#10;mLFdRGPMBNMyNaHVlOdNew8KdH8HBYS7C7ShLJK0TSHAWawoUPBVlyKg9zCdYbm/q1S+yGjF4Mho&#10;di9ZBl2yfImBORMbEppU1i7DYkb0BsYxxRkyNDXtLUlwb2vzuAfJz/W8w2KFHplSF/iQwU2dC00d&#10;A+i6EtlJ64Hquz/c91G5E+VWt2+X6ROn2xIDlwhlEm/DAb2Zb8wtyt/Say7Sa2CXFJA1Ib5wR4ZG&#10;JuQ3FlnDfXNkqa9XFC8N+fMSyI+X064hu8a8a9Ayga0jS1ukaY419GDPCqrfMgPLDX1LcQq3rAU3&#10;mRldbLwA4WEH9PZYwgOyN5fJnfBcTDZ76nlk4YXeYd0bOK73JLy995A7LjEfXzG5T3hbev2/hRfd&#10;Ft7gPxGePxjAqwq8noVu93rWVbxB34f8gBVvePBu9q/vm08VD65oj3OLu094W3p9rMIzL/zw+4m5&#10;nLa/9eAPNPt9UyF3v0id/A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pZMlfh&#10;AAAACgEAAA8AAABkcnMvZG93bnJldi54bWxMj0Frg0AQhe+F/IdlAr01qxWNWNcQQttTKDQplN42&#10;OlGJOyvuRs2/7/TU3N7wHm++l29m04kRB9daUhCuAhBIpa1aqhV8Hd+eUhDOa6p0ZwkV3NDBplg8&#10;5Dqr7ESfOB58LbiEXKYVNN73mZSubNBot7I9EntnOxjt+RxqWQ164nLTyecgSKTRLfGHRve4a7C8&#10;HK5Gwfukp20Uvo77y3l3+znGH9/7EJV6XM7bFxAeZ/8fhj98RoeCmU72SpUTnYI44SleQZSkEQgO&#10;pGnM4qRgHa9DkEUu7ycUvwAAAP//AwBQSwMECgAAAAAAAAAhAJSPgPeYmQAAmJkAABQAAABkcnMv&#10;bWVkaWEvaW1hZ2UxLnBuZ4lQTkcNChoKAAAADUlIRFIAAAVLAAACcwgDAAAAAXGycwAAAANzQklU&#10;AQEBfC53ggAAAAZQTFRFAAAA////pdmf3QAAAAFiS0dEAIgFHUgAACAASURBVHic7F2Bltu6CpT/&#10;/6fvubuxJWAGIQk5zjac925tQMOAELHTbVuOr0xIaeXdZCZkgHZmeiUV7SvPkveehdKV/5uv7zV/&#10;rr+9PSX/yixNS++zy/WVvrxrc8vQfByTo5SBI/Dczn4us+M5s3QyPKNtmue8brqrszHaWipog/GV&#10;PyegpV7DKA//J8SOoRmSmhVhmJNouoCdeZKgGr+Nx+Q6DKb7Rs3Sbjx7nnhXfuXjpPlY/L0VrVIa&#10;v5QdFx/qjxLBTpF9llS+zxRd1RWgOc/hjTf8ka5d0q62gAZ8ic9XPkK8HTV9sbz5Ix21S0I0Tr5b&#10;an4VY35lS/Jxgiq5jAO26HpBPj9crv+MCYzb4SKmpUU04EuEvvIR4u2obov1zR/qqF0S4XHy3VP0&#10;qxgLSxdWbxdQyVWY/aLCvoWD4fKVCbm1fG/a/hnU+nxcAJB585IOx+vnTCa+kn3hpJbdVmNl7YNP&#10;HNyTJZR75Pf3Aq6bmb5JIvKVBdlewN8temsbTGPBFy7nHsyaijkS/DtLpyTWDgMo/5qk7cRX8uQc&#10;CY9ogykcAKpVNrBd1GriDJ48SzO5JEusHQZQ/jVJ24mvTEm7Cc9sg/4aANHXmEWAh1CAkITWQ2dp&#10;r9Bvl0g3DKA8VbZxzNmFr0zKuQl7Nrfd5WuvR9uAQwoPs8agwMTjIBDBUjweO0uf/lwqfshuHeWp&#10;so9jxh58ZVo27Fl0U6OQ2susAABQA1AdEKSwCIbjz52TzaqsnJnHn7eUoTDV0rfKPopJ+/CVGRnd&#10;q8CGhTe1Ig7N0snfQ4Kgjou0W5JK01LcPEtX1q6PqSWAPvzySBjs6D8lWRvxlWHZtFfJmyrCAyKW&#10;WV9hcHqo0Ay+f/3Ts3T3eU2ZCcNNPS+Pm9tZG/GVuOzdoORNFUwsLcOxrzCHFi9xRilb8Q/M0o3J&#10;pYyEod5ek7VYB72ZBfzKfVKGfpdpIUrqvgpChp6OZblbPhrEElZrEIK8/ydm6e4n05Sp0O3qeeuP&#10;x+kWiFVef+RDPgVc7dE8Dly39i9/+o0pvunCo3elaF8Zk+7GJ+1J/sZWXgrbfn9rUzBszn6sBgjS&#10;RTBRK8uR5AZlqbZm7Yl2nvaXjsbYfGQzWrDb3QWPotL2hbO8rUHXFxAbSACrWeyVon1lQIZaZDlU&#10;DlCLWK5zbgzW1WjQfdOAHZBu0EfN0l8W+JDVD4/q6raFwPpdYwOm5CX4pIAUrWOe5x1Qal9PW7ff&#10;8R3KwOUgv/FaLNpXotI7MenR8hELnPeWvU1IKRqoOh+6sxQhaH4VcPNXitc1c9glHn5WcstYiBKG&#10;lW7Ls7TujRNtKIUuh/Qd+IorgfORFkZdJSKX8+3MmNQ9WGzBxBXuWYLQlu36z8WuNWySSqezsTfL&#10;cf6VHou5rSG0ZTG6UDTGAfKSztclA0CZMVemhgQSyvYVV34K7Pf/NPTRfnPeA1+LahcLxaVG6Fqj&#10;Mch8VqO0/0Z8iHOV2tavJCW9edk5g1dn6cizWw+k97XM2Ks4ZqVcRXmRM4EI8cLDuC3+V/LFfRVb&#10;KP3YueoTCPyYvg7cJ2IXWiSDYmMJRT97BZ77sJ8r9z3PigxGEs6pWhcWM8N0ISvl+bpl+UYgHAZu&#10;DglF+4qVQI/P1D3955IF12BG3QTRQqVhsI1Wg4AlKGyTV6CgF+TTXta3i1+OjkOopAqFgEItiU8A&#10;bFwWDSlJORztd5beKGudDPH2HfWWcyCpQIJmmcWxtequgWxs2Ho9NEv/OemWI149r6RdUKRk8QkA&#10;WoshkJKUw9F+3/HvkZUWnkMckDV2jcsAikHVLmaZBYGozSrL7Ocykk2vIrMig5w/LN7Ym6uj+abX&#10;lnfnoPdq41avKzYChoRaHB6xsjonO6zmSszAGEIl/cq4THYvhAp+5/qLGzF3wQKpcUq61SAsc5ke&#10;GZjPb/3mt2mChQzehJG3dVJ0fTVZRT0xCVsdp3YhgbXAblDLILs6mpT7UBlS9p9KEwr3lZcMdSwF&#10;6Q/k139ezpyKwgUu8vuDweRapfQQR/5l6hcoT2C+bi7L8WRwuAm/d6eq6+viRF4QRuir6niNEBGN&#10;jMKMaONMWVLOyzxhP0SMBP3KlLjNGinyZOdTsLV0xuhNHuuVaXB9FkBcNEvnY9nAOloNQDfh5FXn&#10;4MF8rY2NJRUSEwzmRaLPiMJUAQj5ntLqoYa6Mg6EfYguq+FXpiXSonPLJ/cpf19DHAdlCjWw6Idv&#10;Bu/mEF+aoz1V9UrfmDfYk9dLbVwLWYempxdSfxkQT1YSXREFKfFbL7yS4IXXMwNmGkRASlrDr0xK&#10;oD9n1q7sTva2dmneJSEyP04n82nuV6imArq6RV7yR82L0IWnyytuOY501UGh71L2x4wIFHc64ZVx&#10;LYscQoC+BMED0HX7ypx0G3J27dLG5O9ql+tNEqJytKNrLsihpkk1tLOu6uzoxAPxSgFaEZAZj+4r&#10;vl1aZl4ALPiItHUcfmXGeFDLIseDLT8Z28b5yqw4zTi7NokTsS1htixZ5jC6UJ6XHX8QHlHBT4/1&#10;ubT+Un5HXDmfVo9SzMxTNJqrIsFAidxbTytJyOHpPcEWYS32VqzTXxREBObQlXY5bwe8jKBBLY5r&#10;XQdmKadLmOmn8K9MynwPsnWB36g6p0Fz0CREJVG5gEBLmfLpOg7K0gTOr4vj0Fm2gHU1qbJNRoWw&#10;t62j0B72Et46KetbXA/IzwupBrS1vrrgt5q1lc5H8pU/h1vaz55FGfhQ4hHDjxYobVYK9fHEYn8l&#10;IGDARIbhb6vVEXTUvo4EPdoV5ah/qv5Ea16yTk7H+a53PpCNHpVmBLR/K/n5bHfOtBFI8yRlE1X3&#10;6Fn1EINAPTv6A9TMNT6rWlcxVKtOU1N5atKt9cC+/QHtctdA6iNDdo2oSdNAc1I0HrLjNRHXMyMc&#10;NqYdACCNXdtvsVr/tMCz2a+l9zM8a4FTJBA3QCKezOBz7OVcfzFh6zV4YAcc7R2IZ7jKQtiVzi0q&#10;Ep/CLqw1KleWpnmOFx8/45+IQGql4RYDJesf0iOONjijB4cxcW0+djLq9q8JPp6BWo769+PlSoBE&#10;l1CshAJ0zLuuAXFbq0O1Pte/bpvlh5xA5merLoPgX5rn/+M6puq2zbmdbMzVnGFRLwWEGMh/1uhy&#10;fqGot5nLvylhfcwfFFBwbUXfBIN2IC1y5YDChhD4LA0pxUd7TfQrI4IOZ6eKkRXyoaI29ZDIcKMA&#10;kRTcGvRAGOqYtxe23qEZeJgDZG5VOB28XkqdBytTNPn6K03+DMjcxXDABoxuIhS1OU4eagVQ2oGO&#10;+wa34EunUEpVA1esNbA/v35n6YLoY1xK/Q1hW3O8oJxfc75W6t+Ajcv1nen563EU0RXXA0rz5Sah&#10;1E86wHC8mCO+bh2cWdpgsOjF2GxwZXvprCu/tVHU0BOEKI4ptWdFqaC0oPeUuC0B95y7sqfS2CzF&#10;CAPR+q4806+4gk6xX0KwYsh7YHEL0/UwEbu0+ixj5CTKqL8TtrnFw6LoqdLeqMcR+HSiYH51EhU8&#10;7SgYxsCOXbrQJOKHJDa4a8PbCMTrCUeLcQg6DQp0xDUA6wHIsBl1+7eEnuOYN3O3jlAGeMZdQ3Aq&#10;vmC00EyDa3plaTgZjZly3g9n6jdCNUvVb21p58O7dTOmFHo7Gga9R35fDUYCD38OA9X5Hib9ELLZ&#10;NaL7BSWPxvVqsvv/VRmdbnFnglwX3TCk+mgqgVaz0EzDi87hVX8SC1gPPUsrTxZbQVnPNkFzjoSv&#10;YYT4/VC0hCiSy28glQNtouc/JbTvWavA7mFdxRBwRQkAJo2UYJbqxp9t/39Smt/plGeVuV/fS3ZA&#10;j+upR36TuUw4dW/JmRMtNQs7TcXnVFXXs4kevPGYLyC7dvD3ukv7tNZrIf1k7FoPdtuZuntmqZoy&#10;nYiHN90GZimLBgEwaiiWavzvLB2QYmTAOQ6auSXJe4uoNZrZaDPr2jo5nPRzqUmgtOOpmBmjUGUs&#10;kbde6Q6yVoWikNsB17iRtFxG46Cmbv90gHaH042dBvp+pzb1sB9BrW8MF1K7muzKSX5KfoUKPY/A&#10;9fWIefn2Z+nLJXsncvFA5q1i6OFMgsxyKYrCCXeOOemMJqkEJDb5Plf9FRO89LBIFoQwUgl7rnMz&#10;mLZ0p8UjUmLikDgLjh8/cUBlLGa0vtQoRchAP0YHEvqKI/GKhYu7Zy927jHCaTTTMSbWeak1urRZ&#10;etpaJ5G3eg46nFu1VlMnDMytXjf6sdBwR+2R2C896c9SjExcpQ0C4FjIWVP9jtI1GSlXyHXXHnS3&#10;eSkOWC8wJ7FnOLk5NZqds7S9cFba2wau98jo4Sibm5f2bZeRxlhoFMFqVOpi/OF92IIbxq2V+lK1&#10;m0M3q4H6/HsSrVa0rrvKH9/xtQA46OtmFnaOS/9RWbEUrmqhvoG2Ro105o7chgoWIgRsbJbq/nj6&#10;LCXEJmYpY4b1fg7fWTopwWphN/ZmsaH4nf3NCYrWpuFOruGcfi8hy0P9/odmb/4ujnrXesFZqsjY&#10;2/ZXTfwAriphe4Oei4G12xKE6ryEIg6yuoBxNMMdrocIu8h+5UeidQqUdG/l79lxtPalWMadodKS&#10;sjx/LxV1XArJHuSijIq28LVc0O0V1nPVGUs+Nl+ZS0e6zwllvTmjXAaEPlIKrbjyR2k5/5/J8StK&#10;gjUKuO0uOYU1j0hLwXGEsjpLZxbWJYxTfJZ2BISroEbnjsDGelYNpYQXollaxE8YXf+JpUWzhQRm&#10;ZKDKo7RxLMsdZ1GdeSVWOH6llWiFIn4pFXcXMVSt6Ef3aKGlp2ahj6bLwZY3Gv144pyARdG0/Fu1&#10;7FJdN+3WSdd9KQhOVjMuHDCHownV3KmL1vUq6PDfoTbH7V+XaIUibhkF76x6GXuztP/86PICSy/V&#10;fCNN16NdTwCLcukfhAWRtF7hHM7SuaDhueGpaUYGN0flccMsVdo2JiO1Tyar9RcFflqFPJHLdK2H&#10;tovgIiX+0yXdad344FXznTSzrIlFOP1eqghuUZcFvKd3Zin2rcaBl/aNMrg3Kg36bpRISelK8xlE&#10;Wa2Etsgeu39X+juH/AIoIyUmuzgIFo4ZhLUu7arpPppZ5oRtKWnn20YT5iUpwlG6nxMo03Vtlqgc&#10;xvdIr/9lUf+M3GwqNpKqNHRMnKUO7GzB/pYE9g36BXBmw7ub2oUbDRrwBGuJNSZTq1RYZjMhRK7X&#10;XyezcYIJWjTncs93EKCG5aD7OrwpEL+Hk5ALYO+9q6UUj8P2C/NvSKyE/Z0d3Qq+cn5775ulzBqT&#10;qVWVro1aNeYZ7DJdHnnf5vV2nr/9y7fSNKnpOUWUBVOM1sSWwPMaTU1D6LxI6PlaRrMIVObPS7CA&#10;Pa/hbYCh8X4O4kadoqDWpV013Ukzq7waV10xigGKsU2JCH4JNbdTyIZ0uIR1oiMoBD4olKTjO5G6&#10;DeIEnovTT4HvyL8ozm5ZP/uNF4aIlba/mdg1gDsUPOYKFhNrUGaWBWp0HPb70kmKnX3oCXulF+BD&#10;iNO1hkkhsGX4oVH68yHwW6p65f/UkooTjLyrxkl78kckVEPXaXwnprZxCD4ev4NV3REAtsZkZpVb&#10;qqrD35eOU2QMIJf+btrbgUOewh5kYI0Z+Ms4vUqgEDTwvvLmb8/HSrCkjs/ErsxuaThIl8RgD1nP&#10;dv1UL811oF+uqrtnllYd5GYp2lveC4f8T+ZhdaqSEmmktXpQv/8BFUUhaOBAhWcJon3+J4W3PXPy&#10;AUIlhRs7+q1AzytGIBRzyyydHKb6xZjwzHrHZwx69GCJ1f3M9qdIE84ETqGyISVbLBSBBC5Q0onl&#10;AH6mxIrruEzsDd7WoW0ILOkhjsa1zuutubYKRq26jbM0BoTqou6bPO795y28qqTUabYlIphuyxHD&#10;YqdGeaXifpKERoHnotd3S4m6Yab+gaU94NHo1jshk6lVVywUter2zdIgEKqLui/zz/Rr4lUlg85K&#10;c0dgOT4xrJ+5EKtU3E+SyChwPCLLPf+V4vdXd7CHCRjvjGSmVtVYfFOOBzyXHnabXqOzWoHPLSKr&#10;wmyL+DvS6rYcNqyfuCCnfPRPkMAk8B16qzvhlsreg+gEGOWg/W0ykxlNrGpj2ajV2nKdDuZQmHEt&#10;7TAt510ar7jUoKyEKQG2z1LgAPnnnLoApw3wj5fQIHCs8SFiIyWUvQfhWsc5WH+hmc9oYlUby4at&#10;1ic8l6qgRTyXlvc9llZaIHoKn4wm93AdeGTJOXV9Svnoj5dixHfxVw+Gyii6j9OLMUwChGs180lN&#10;LauLbNjK5BGzVBTm90rWLJHViJy00MalMErqcw+aHlrzBVfasevw+RdnaVHS8/DW9idWfMVECo5x&#10;cnF0RaOaT2xqWV0ElldbwHlS4kBNYZpf6y+JHTEkauesbZFSaq8zbD5LjwN16q5CZ5/tz5FixXXw&#10;1wYj5JfZxewEHGfkFGMKT2DML7LLG1uj0VeLMgBUC9Nwlr+84wS2rGAJs4bpGooLTc8tc99V5o2n&#10;/NHSnXDU2l3puO6osYfqhpxiBNY0iukcJ5a1JbXLq2bzLB1+MC3N8BJPqW85gE78lIbd1vZ0ltKj&#10;tvEM6gD/1Cjtv95Tq1757lnqjgYv5BwjUhBqjcNOLDnDgaiXZvM7/tCD6eviulekHvVcmtOw+9p+&#10;9Ll07xcOktA/M0v9Afdz27E3ht6gYjDZ+UzYZh48UCatajbPmWVudRtKRpG2FSNIp+/vL4r33gYJ&#10;sPrEWdp9myfOd8zSTRGeJPr4obwdq7tuMEyeeOhd29wrPjl086nOrHILXDWbZ+ks23t7xGVV6SG+&#10;6/jbMvP23sTcX+Z3buT9EulfbgvW6u4j4oXo2iafBgHOUrozy85gznn6uTIh8rZkBAf13r2NwkhV&#10;dohvQoCtb2RR5vvL/M6NvF8izcut/Vq95XR4gQJkl6NlpDyz7gqG4ladmaWZ+5I6S5M4gcA+q8oO&#10;8V0OvjUzzJLrdh7Je4/9uyXQvdgY6/nbjgeI6thmFg5Ey0h6ZtkVC4WtOv2O/65mt81xT7P0W7ay&#10;Q3QTou/KDdXu97cwaDY79/6OGM+RXkmJNdbz9xwNFtexzSwciHZqFjKfJ1KOkVlajrfNUt0d5a6G&#10;6fesutKE14Pvyg3Vrtlk6HjPc+mfn6W91mW2UMubs/L4WTpH0y46NQuZrxFx9ux4zHMpaI9bGibQ&#10;tdUN8t0XfVlM9cQV9rtnlv7xYdrrXGaKVcielGT6ncjc5q9LmqUN4E3v+DUYCltVD5mlF8vzH4Q7&#10;2tt9nPzWdaqSMhVSQProVwSRjue4m862IE+QUvyCElugPMXIBvqOuDG73+6uR5OdPD1KB9c1tUZV&#10;b6yNZonkotiyKePWd/zeh63T+RujL4o9dKITPcfddLYFeb/4xXSs3eoUJfnce9I7Kne94z9wlv5c&#10;qRDv3CZ1L41vnaWbvi+9cZaW0v672W3Mu47oO4fAfdKpJbX1qqN36S1F7BKcWeivsR/504AVZYrI&#10;Z81SVThl3Rn3Qrdhe09ymdFzxRy/IgYo8dpCRQTaFuH94teyteAv373vmm7ZJF+84B6rGdYg1UYx&#10;X4aJdUUHJlbzjr9xbnlio94zS9U+qz2qba/0SdN079kwR1DkeRTstIcLnyR/SfxSElO/+HdtUU86&#10;HDvrVmdpq5gvxMQ6E5hYn/Rcqu6lceuzW3vdhJJVscvWae09HPoMlnaWig2/4ZwWUOC/JsX9xMBl&#10;DlSf7eLdMv2gNUmbnLrmZoLL/0snloBXOq0x+v8175ilOkNZxZn8Y3H1fCmFzdIN7/h7Z6k5gsV8&#10;ahCH3Wy2BXmreHVkRe4V5b79CYjPgJvmqLNS6esJ2AkiLQVmVYp3bZiOKm8vduljvolbfyCrGabo&#10;Df+ojut09n1M/NIvpXlYkn8049fUumzk8hP2Cvf3xJt4rUF3uT8VzCh97Cx1T8MU8/4sHUU8cWaY&#10;HPSI1K/LGp6rJBfERLVV3PSqf0GCjqVVSertzQfEHsRXLKS846xuzvd90n4Y2Zd70i3NpxiDfdzD&#10;vEfEoTiVgFmEWnlcJta5cZtj1ShgAveIiopvtxA7QVG1aFXWd1TAzCNE0EvRzYC6Yy+XI61mTxTn&#10;pCkzUkYwH1KwHuOZZZ1gBmWxKNNEWOCqKkrxrq3TUcXti9OW3/+9CgGKpaqiFq23+d6T0jA0rWC7&#10;Yy+X4+/OUlNbaierAqBPqZfLhtOcS0IvMj07PUtnvi+lgavqIc+lwe9LNwUuh66AtH36LLWtYFXN&#10;1RY2/8wsLQf7TvR6rZeLfpx8UIT7DnFbhPfO1LabRbiTR2VinR+2qr6z1JSoCcaqUpLeitcR+uAF&#10;PXbb3lhoz1E6f2qUdp5LkaFbCb1Z+8gPirt9fF+ndt0t23wfTSy7gsGwVVPnx/HmWWo+zeXdHV/k&#10;mdinEmxr4ixdAOiDvwKARpRpJ2QTpfOWBtsk/tkGFn/BQ78nPcUlxdnOJQMO3Uu1UpyJdeaQEJb6&#10;uXTm+4QM6c3SOz+cwXdeqFESGG1N6mq788Y8j75cqvvOrX/FeuCEWJDgJB14KH3wJO3MsO4snYqG&#10;UaYLNLWqrgHLnVl689wSjOSntzJuDi2+l9FxNYFyqdaIbT0xKq8C5dDmTWT+6Dv+KxnyXSb6ed3u&#10;D9iWkvODy4+SuZ9cVmXIap2F52PEoBovRb181ywVt3f9efzj/MF7EEt9DspVGZzunKUHHqfcexOd&#10;PzdLYU7IAOtOFj2zRi4zj/NMRqR72+u5+Tz5xW3B+TekjOI9+6ii+rd3Mblq4ZZwKdbGTy7+l2gX&#10;9OizfZb+ZLv7j1bdKs7kK+0R7LsfapA+tUYetc7D9uQM0/fr3+5Pz1K+1+rXl9O7thLVjd5upmGH&#10;KSpKBqetxeb9hgzbT/EHTIoxcRJCll76rf2pBfI2z93X8X23tSpABgAjNF0mzm6/fj3vj+YJ7B1b&#10;KTsIlfEeFqIA5zWqSganzaOFwnvnfxeZ7jD5NOGnC1rc9FcnxF3i0XOJTyRmimGH2uRz6RQPHvXU&#10;fJ9LLY3yt2YpM2Au31kaEy8bYHCTXx4Pt4lH0eU+kZtXw5VaZT+XXioxNdh3gzeIiurfbqahniWs&#10;Oo3T3tPTObxh72Q6T58XEekdLdC+PPn18XCbeBRd8hPJmSV6pM3O0lF/P2zVfWep5WHjwp1LoLT3&#10;+PCOI+nsLfPHDIy+8FSQwT3967PhTvFYuvwn0jNLOkMtjDvq30RDYevkFAtgCveIOzxv5ATj0mOz&#10;HmxjYl7HxabAFjrPnxg9cY4zMninP2E23CkeS5f/RHpmSTEyBnjCjPo3wVDYahQLhOlmsQ1IbbeJ&#10;nKVgZzPwt6XmocemwBY6z58YvjinGRq8vNcnw73i8XQzmMgQn7j1is1+X1qvCc8PmqVvelhuavhP&#10;zNI9XA4yaD5PnMOM9Tzp5bFwt/hUc2epLUxvqIWBR/3bWH9klr7pW1z2lv9HZ+n2rxw+ZXBgiYzS&#10;iPMHTtKHzNIYXqFDo6rEO6d3VBoT2fbfkO0CYbpZbOGo7TY5q0JPTgr+/bMUqbef608bHEicg2fV&#10;7iHtHOBnis/XS2UiU1udVtMBLEZaC3FxDst3lq7KWRV6dlLwd39BSSxh72Q6HzQ7lDjHDmkDB/Sz&#10;quEzdnOZyJVWOcCFDMqm6tTgEkFOlZJh+a4Nto1IbbdJLZ1Xwwz8DeK0B1I7zbSdz2cIP3S+1oPa&#10;SjhdXM5uNlPZkoo2l9OzlEqPPNnmnwvj/q4tVnH1zfNmqd88g/g7hLcHUnvNlErnuX/cvCP80Pla&#10;D2kv42zxOW+fpW3NOvUrs+KAkUQuRdGK7yxtpBYOFXqd094DxdsDqb1mSqXznq1cFufEWYOTa/fk&#10;Plhc0m46M+mSsRWZpWVaHLR6ba0/F1qR8eo6JSpuefwsTaC090Dx9kDqG473/gjbxDlwVu2ezN7B&#10;fbK4rN18ZvK1a/RMW5ylyNFBu66B9edCK77PpY3orTPGDPx/5bn078xSbLK+IyifID5tN6WJlG2Z&#10;9EzjiKrKcHfwJ2KHPF15fL8v9UXWEFgz8P+VWfrJY8QZglbL0/xRfmoN7p6lCc+lQzxDs9Qjpb/g&#10;ecLcOm+p7TaphfvO0jQ6nzhHOHejdrL85Ar8yL2z1Ib7rFn6vn8o8rGzlDLImqWLID74d5ZmCKFu&#10;1X6OH1yBH/GZ75ilFCV9lna3zV4rzVOeS02PPXGWfr8vzaDzeaOEErdaJ8NPzb5Kh76X2VTipN4B&#10;Lp3BOLFkZJZeqvfstjlotkNv53TbLN2UWudY38rl+NxZyngDpZPgp2bfis/eTWwqcT62PuC5FCZw&#10;j5wEfv5bVGrv6sBKAhV6ndPew8XRkXr7Qf/QaVIYb6uk+VGMzxKfvpvaTOrO2PqA70t3v3VyMXHF&#10;/ftZAQIJlPaeMA7tnfcNRGSAD5snlLRWO9l9ZuZW3AS6xsHs7ZJW4wN6VkdPTK3FetUZ0SrU1Z1i&#10;km9v3taHNSwgkMBo7wnj4JHRsI3OR00URtpqaW4fmDUTN4mucbQEztgKzVJucxj2THgOPGqWmsLp&#10;mze+459X1piDvyuzIsRaqPd+OnsipAutoFHSzD4vaUe682tupbfEn6XuWm4LhkMm63QZr144uPM9&#10;ouLa3r2dkT9LM+q095DxM4zU24/8B84UMknNjC12uCLPO6nvED8JN8GJAtiimZl263OpvjTrHvNc&#10;6s7S93MCpyThwXTvGeNHGKm3H/gf8M8aKWwK2vHYdfyktKl4afgZzpSADVNijMZz9P1Z+gnv+KY0&#10;z5+lCZz+uVn6WUOFzkGl7vp9UtKe+Il4xokigNqFZ6lnnJ2l7oPpz4UBWtr5+cWao775w7N0EcQH&#10;h/iB+XArn0cKm4PuEccAH/tXtiqZ372JrQdLBmfptudS/KysZ+liu7P+iy4UCmWd5bQgcuuYbQ1+&#10;X2YcHqm3T7rp3niHFMbWjkeSVaEQHysLuUxUAqxoqvW0pwAAIABJREFUND6eZyV6Z0lrIaR+LrRi&#10;aUa0/TM1TcUttd0msirMtoS+MTMO7539TWQ+64WX9bHVspw+KduoLGQzUQu7or338Twr0TtLWgvp&#10;iZ8Lw3Jl+4uQibXiltpuk3I9flgCCZw2nzaO7h3+PVyOj5oulKrREsf5Y/BomU9nvBhoRaPp4DlW&#10;R09MrYX1xCGfSxsTo9iRImV8rbiltttEb522JaDvS81BR+rtR/+DxgularQdvw/IdUTm8xmvBlrR&#10;aHw8z+roiam1OKT0O/5aA0iU8bXy1uLeLXLrjDUDfV9qDjpSbj/7nzNfGqLmFVNoWUIfk+mgeBn5&#10;uY6XA1Ww0fiAntEdmPmzlDDsyrl2BkWtKE+ZpfsI7D5x31k6J5in1dJsPiTPYXFz8tMdrweoYavx&#10;K+wZ3YH5lFlqMh1eLW8V8hypJbnibiGwebY46Ei9/fyXsjnhFCmMptbRZD4hyynpTq/Ztd4Sf5a6&#10;a8eIOnumw4JlW2YpuA6udRTv6kxZw03421Lj6GQEbMpS0Xn2kGEsjfafG6X98TW91lniv+NPhFub&#10;pWB5Z5bOtcF3lk7h756lzHIrl+OvzFJ2b5bfQfZO6eUVmaUzX5haFbP6aw1C3NRarM9lLcZ9vhF0&#10;yImPIXFLbbeJ3LpN+PtSc+DfMAXYlHqWEJZaRVL5iBRnpZOYm/REWeguMKt25KDBcMhkfKrxmqUH&#10;dR6QunSin+Y3aps0ddpyPjYfPQfdGwObv3L4ifDQWYOLYJS0VLtr+FbpZbbnudRuRADQsbF1DmDR&#10;cZtUmw3Xs3SlE0yik6tfhLjtNqlp7CGw++C57XE7G3e4P0QwQa1jeTw/vxVZng2Di+2KVtPB47b/&#10;Rx2P17NYpzojGpW9GpXmJ+9m1oqPII37naWZ8G+YpaWRTSFWBfIzOpLGB+S3Jr3p1V/7/nd85yRz&#10;QDPCLUvzfWmXoi/N4Jl4J1dx9c2b+nN/VPoxmQQfRy/b6/zzdvTgWfMi13sqhV71VD01u1VZ2bqZ&#10;Dxn0cVX7uTPYnTlLNqjwB9ajvsFbp1JNMnbCLJ36bDZrHjFL1cfgHvx9qTnwSLuZzdO/TSTkip6l&#10;Bc2Uc4y+J7V7gq5s3fQsTX8uZXvkALYWMN+v2amCL8/SyfPy8Fm6aQR8Z+lzhJHTWt/rHandFXYl&#10;v4nq2BWtxodzjMziENRhybKi3Fc6okgJfVrK+OpLKZTMrRLduiX8fbk56Ei7fxqUzQkvCKZmdYh/&#10;eW9idwXuhHEpTFSH7gaxmrVjJoehiQusB3suJQw7UloZWqHG8EFvbm5WWcJN+PtS8tvjbjayQbYF&#10;mRTRcVapHzpK+72b7Nb7vy+9qaKdnfMpTOy7XdBoOni+ySHYMxmvatz2jj++IipT3OZElnAT/r6U&#10;HHik3V7g92xiRAgxoHS83pXWXaE7cYr7MTJeIVb7h31fCp5Lj8u58wHDpYkX+2wGgzIgU9zm5KrS&#10;psCbU3LgkXZ7gd+ziRHBtJSWkH9/UvfE7iUZsC6+44Pn0gkuxOIAthay/z8XpwJM1XEp4Mr3Z1+Q&#10;yp9ceMTPmeyYpT/vivsOwsNm6e8eP26UkhFvVJ1ZegdVIvdE76WZPEsj7/juUm6LRYOmyCw97xfa&#10;oi6MQogVbWDUxXOkluSMu+uwbD6GzuQCuhsG3e/XiU+bpccBf2QUzk34iVq2fNB+nHS3dbRIxn/k&#10;GwLqzH++lHWmmKUmzTretWLhuVQ82w4vFonoPwT1naXJ8Ei7mc1ZzsfN0lLFqj1Fu/it0/Seina6&#10;wycx3lv+lvh4HZsTr2cxPtUIZunkxrRMxiFQ42LsO+Uc6bt+e/acLfnIv/CcONZtnqWv3/1+1ixt&#10;flBEqLWOfNJs/wAKyE3xO1vXITE5S5mqP9jfNUsVR0rRETlKByFMQz5jlL7i7jouJ+6m3OCMqJa4&#10;ezqhR81SRIqq8No7eHK5i0JgfHW/Lx15S7cLwrM0NBajFhMWsPwZEzr29Ma0y8YRdCb65q2zdBeB&#10;zSdxbJTe9Ir/gNnTCKZkdYj3c9L5nFE6HI5+6+Lh9cbi4CIdlhmzZqlYNg5hEvmXZum2V/xnzdI6&#10;e94+fC7BlLQO035MOjdR6OXqs0iepX7lHdv4LBWh3jFLZ5aLWUrBb5TvLN1B5/3D5xLIyKg6o/Qe&#10;qlzuIhGYpR3rxBv+1Czt2cYWtUxYs/xeN6oeRU/aZRMIJu6jZumuM7P5NFJ4R7uz0Nf0efv4OQUS&#10;AjrE+jm53MSil27fetcsnXku5YDCQprl91oGn+4PJ1x4+XeW7gB/zCzlfN4lkJHWMdbPyeYmFp10&#10;O8UYLRbfmtY8zoVZHEAdltHU7/iz/eGEi68XX5Fq6zinZZFV2YS/LTU+uxztxkJzPm8SRMjqEOfy&#10;qFxu4tFJ2CcxXC5UYD3U7vm+VFgGZul0h8ixk/Bcqm6+szQR3tHuLPSjBlD4BR8xflQidzHppeyT&#10;+NxZKpgYn9amgi/O0tkme+QsLbIquwLsnqXEcDebp81SxEZrCOMHJnJXHP8tfmE1WTA3SzsTc4yg&#10;2GyXkwwx3SOllenlQqGs46CLUjntOjibj6TfHXezedibMeJiVJDtk7L4kZu49JL2WYyWDBVZzzT/&#10;uZS/sA8SLDousx3SZXEYLi4XCmUdB12UymnX0dl8KCk41u8eEUsNki78rFYdZvugJF5yD5le1rnf&#10;ly49lzpWT++aFAG5DH1fmjJLx1ebuArmTa0rq7IJf19qFN7R7iz0WockC6KiVZDsk5J4yT1kOln7&#10;JMZrBhY0Kh+vMxij8YyFtgyapdNtsnhO1FoF9K7WdWqYh78vN4ruaHcWerFHdhBxRyk8eA9JQcg9&#10;dHp5d1iMVo1uELP6a1uTs6ZjcpsmfZaOL1WMWjr49jaRJdwDvzE1Cu9oNxaaTLD7hfBQKsj0IRlI&#10;uYlPL/GecbBuYEGj8eH8WMOz9FBxAc1ymFm68ARWVv6+IztLjXUae16uIn1naSKdd08iRgONUjhu&#10;nzVJnzJLfRLvmKVDRXGXVAvriZ8r7fKeXjGZ6JsHzNJ9wzQduAP/T89SwgI0IJukD5uldzHKmKXD&#10;4fQ3Lsuz1NNHZykZ8N9Z6kit0h4C31n6BvFmqfIJLXy/fMIsHR+mYMHOWdp7x6dej5ul6CtSZXsD&#10;qTPsrvjfWfoGCcxSTPMR7IHcxamXvM9iuHjLs5SbRumZ1sCk6NcAX2nlk2cpMd3N5mmzFKkdlydQ&#10;x/KQWdodtIM0l2fpyHOp25mtxTp9Z+mgfGdpGp33dhrmIDSY5PupaylMtsZzzfOr2YLsWcoMXu1a&#10;i3Wq1u8sDcme8tzS/NF3/O2DrgZ4X6fBJJUOlWF3bYYFT9GdLDvYnbjjzOhGBfC4jVnc0jUWj1Tb&#10;QITYV/6JWXrfc+muAHMcpKbAR5cnUG+EDtFGdsX0rF2A8YBM5QZ0jMzST49BV03wufQhTfQ22XOO&#10;bhpe2BB3z+bztpGECCgNovh23krg7LSyJaxPaXZ5ELLR+AG50TcEn0vJwuBz6VPa6F2yrTd3nlCK&#10;D7W30XnfTEIElAYxfDdtIWBoOpIducOqS3wwXEGfaUd/Rxyrp/dM4NqwYi7WnZr/jsx+GzQXbPcR&#10;Jfjln5+ljg4RfDdtS2RAcqN3mAW4j0RT/o2mg+ZYPb1nEm524c9VoyLEdr+KPkb8Yu6bpZsqS+E9&#10;7cZ93nLAp+JbnVTgVW8+AAWI3DXkkUjbw+qGGmdj/VuNj+YYmcEBbC3Wq2q+s7QR2oJ78t99SBk8&#10;CbqZzdu/dkThlQrxey9pQ8O2qDnp0GsxePcMdCKNk2HHsOhLtnaQJ0fUxWbWwPelD2mmG4T34Jb8&#10;M7vdw8eGuHsynXfPUqDre7y7/YsWZanXwDuRgO/RX7/yXGpnqTuyOLATrwdnnSoT97k0f0ceLm7D&#10;7ouWjizxsSHunkznLZ1EgttdfuR3pbov5dGWAwatyKPgO6ysDyzQqc7MUmrxAGVd2TpnlsLN++tS&#10;1DdPVf1x35d+ZykIjtTKCS17b/sXK9Vy/Vcmk316ezDdKKM8APFG46fl2JjFAWwt1qkuxC5s68JS&#10;wNVHSPnO0t10HjRLfzTyDf8Ap/dNnC0JTec8xLfNUo7TDTLKAwRsND4dx8YsDiCoOLQOz1K5XfC7&#10;gXNFfB+L/LWz8OycK7efA/D/j/o056GIBdGeMomn9iMLlg2s8LHhbXTeMJdgaKUB3N7IGNMwhAo/&#10;mq/DmZVAF6YXZJQH3Q9m1Y7cNMivtVifaoVfr7CdkyShPQBGSvRU2XeiduFqfGyIu2dy2ZlvPzrQ&#10;kdt21btfrUxHCovwMvq0HPooffMQC7ohzBqLRS0eoKwnWxebpUWMFHBbFfHJ+Bs+7P4u2XamyiZc&#10;EwAb4u6ZXHbm248OdOT2eOAoPQDj1sMaEpusC9KLMcqCbhmzasdBmh5gtVifui48S/9Z2TbzduGa&#10;ANgQd8/ksjPfXmxXB4i9hayVSlUQqtdeJmlF74L0YoyyoJsWQHOszOJWqVq8LgnO0q3D9vV68Mvo&#10;Iltq92REOF7fqlZV+w1rCaTINm5W9iGrANAQ907lsjHdfmyu+C2JP23fJKQL6w01HJk91kXpxRil&#10;AXg3Gh/NMTKTUyYdllmjs/Rn7AyNtuP6T/0VAhxilh7NJ8D6LO1+WtYSdAvRgRmXfcgSHxvi7tmM&#10;NgbwwtoJ4/J6E1ctlatNwVzqu8Tu7cL0YozSAP6Nwqfj2KjFA5TFZuv0fugBYjiX12+bX4965+d5&#10;uX4/3ZPJvwhYjPwZgHAg3H1bwqb1eQcfG+Lu6Yw2RuBBi6PBG34/VSCVR9Ezsr0R/npxQiJ9mF4Q&#10;b6g4/iSED+HYqIUDthbrU62ni31nGMn7b4hOWZ2+fQHzkY82G2y6l41PaKvgM2mOZbEOT+j7k4Yg&#10;I6jZXNBaNm79uMHXVl0uq3WcIwRMdj6EY6MWDqjDMit6TxjP+48Iz7ccO0qgf2d2E7zNBka9Yavf&#10;0Ux2S5UC5f3exkcH8EWmfXkUzu06CULg5hjkSoSB1ZlU8Wr8BkyXcbwaCgVtrI0CJBJK+6+Ik+ye&#10;CmwurZvN/aP0Pa1kgyoFIPXmngenT57EjkNMljhE0OGTfvxjCjk1mg4EtdFVHLCosMy68AXI35NS&#10;2APollqEWmod/3Hv+LsCeEGpBlF6B1ETfLfMkTjOR+Oj1N82uVb8Go4DjZYaNcQg9I7vruWmYDiL&#10;hnyavLzg8dr/CXEy3VKA/YX9gYf5MOe98kPn9llqdfrvizDHY/b3SBNE/uxL/U+jLMhSkNPr9jjr&#10;Hk8Kfcvlb11vPEuAboGBQ7svnU4af2L1zuL1wYueS/WHhzvI/5VHVK+YGwqw/UOKBvA/OXfTubGV&#10;UESlsIxuZykFTkc7Lh1n9Ay4nFIXoAc/ygBQbjR+Qo6NWjigria1doO7BP6YvGWWPuv70l1k3jBL&#10;cUClYQ5vnqWYiyT2uiuNtBaJsJpPF6MXYZSFv3U+mmNjFgewWpBPY+0GPx08658R9Mb3o9pwuGqT&#10;b6otxYfZbCbzjFkKGGg+N5PsiGADBqZ6+NSW7Fm68Lw1SgLuFCkFXDtG0wGsJuTTbEM3+FeO/ofu&#10;JObOU1sPER6bdMEeOuJU39FqpYiAcugc6kjil+YbWHLq598jieRo/zj0oQyizHLZQkrdksTscQbW&#10;vd0XH80xEou36U1xgYvYk0sRyfAflR3FcXZvM77fTpvo3P1cCoNplfG4lWJEmjkomLU3inO9Ka2k&#10;8PAdlgD6/sVk5q0doukVqZp4S/1YX4pP+/vvb5Ydx2vzaHEOkaPdOEayTvVCND6O5KI7CIblpMS5&#10;K9Zm4mTk1EXpxRhlAQIWk5m3doimVyUdFa38uXIjfOWT5fUzgGBq8p+J2t0Gt3UZSl78SAs6PU8c&#10;pfjLGn5z2BTzZmnPYQWgv8DMUnftkCVtlj6yhR4lO8qT1eXdANBA3Xex2Z8vjGZ16OZUPfGh4oeS&#10;+ymn02yu6s/Ur7LQUTokIMAQE+v+qsQVzXtK5qjeLKVL2q9TmLW+4z+thR4l/sbNgm4eLu4sfeM7&#10;/q4AMBrVsFH7tINQYN3Id7762OPF8zR6DisAff9G5aM5RmZxyuTO0mZdW3fG7Ct7HlfeNksP+Mn5&#10;47q3CTrPV6mhTO7qyco+aD31EMCPBWVtbvSypOfSbnUCs3SECZylR/NcOjdL6fOzh4gL3IRqZunm&#10;Q/3xsqc6V7PvqTuHx+9ru5tgc7o4FHl++5zH0gM/UHObMmSl1AUK2Ydnqf99qTMvE59LmzXAqars&#10;vN3+cEKk8+dr39ziOw7Z5uHiwSPl/lnyhlmqdMrjLeTGpVgxtnqDFqWR6DmsAHT9Taqj34qetkF6&#10;zbgETpcOzdL39JOK65yD+8QvYhb+9pf8V5CfQOeVfrS54+vM/RFUoD8yS8E0NfoDZ5iXVBcoZE+Y&#10;pRG0jm2QXjUhp1r/5r5PY6Noks45uE9UETfh70rNHMBzlsqgwGk3n10RnEj+bV2zm9qcsD0SCmzI&#10;yqoLFLLf+Fya95JfLcin1l/HfltDybj27g2soju3FmBXZub8Fanz/Pby2YNvQ1kVunF0jxG+i+cR&#10;r926aT+7UCH702dphwlwaiiZCO/qKBVX3L2rz2VVPvwd3/y1lthrG53d+DYS1fjH9Jlit+miDDY3&#10;fze7YB37MBu2SRE6jpFZHMBqAk5V86xZKur0kFm688E0ud0Z/BlFHj/idQObTQFUJK5hJ+LRs5RP&#10;U19yo/ccVgCgfyEaH80xMosDWE3IqRpNhHe11H1dMcpJXuXj3zNLD9FhNehtVb5rI0EUqUEs3tZi&#10;Q9I/I/t2s4sXsq8/l4bQHCOzOAWrFuRz6Z42S0W/VPWbGr2G3cNgc2bmVIl8kNPOMt+1kzaIUiAS&#10;7+qwcTH7RWVH3J7DCgByp68XPppjZBanaOoAPf25FDeDHa1vYFXp7cHfl5k5WWKXGyfpvJ3NpgAq&#10;jtFQ+9EfBE8SeFbA6dkRteewAoDc6ZfaPppjZBYHUB4gNEt/L0yE9zTVG5ojyqqhtwV/X2ZOFZsL&#10;67yZzR54FcdoDA9/zZMF7en2k9JFDtmHhylD8LEcK7M47KrJ7ZzvLO2y+v/Xj3/HV23Qbjdy3spm&#10;D7yKwxSYxLsabEHEybjhnHSxQ/bh70vtRi4+lx7E4gBWk3Vqiv64WepM1Texavhtwd+XmVPDptLI&#10;eSubHeA2jNIoM1y0l9hGuYN7t0I9h9Ea07kVQPOM2OI1px/10hXtnThLxyvXcGvp3HIGGSl9lY2/&#10;L7MCpLH9yVlqY6Ak8bKdvPbKHeS7Jeo5jG6+9W93z0dzrMziNGe1IJ9Lt/G5dKJydV15wixVO7cp&#10;wK7MxGwEA0Z3j/DfyWcHuApS7yNPpZ8+Sr+zdCAWs3iAOiz+xnTzLB2AUgTELH1Xs2+oisF/yywF&#10;z6V/aZaaoIpCZ9HHyR3suyXqFHF489nUWpul1OIB6rDFrNPv+EUuW5PB0jXOv1cN+URWg6JJ7cDf&#10;llkxgox4xVY+SXD0H63qzVIE9Zb2SpM72HdL1Nvb0c2n/RlA6w3GiSXh51JFklEckslZWq6Z3qo3&#10;zpwOK32Vjb8tLzNK7YjBvbqJUCo4gdJq/7aj/hzZzz5Qop7H+PaT/gwQcqzM4rAzYYOzNK+txpAq&#10;2/O2+WX8BSFFmph7om8cXe1cpA2gIpd20T5GiWAdLbxnYBm03iT72Qe2rucwvv2kaZtrP9YQTYed&#10;CevOUv0UyziOyAhQ5YOeTt8/SzdFv2NyubOUrfnfVI7cf2ChIZQIhttaOmErXfZ5cgf7bol6RRzd&#10;fr9pfSzHOtEEJmx/lvqxhmUASB7il+poeyTxGA6IrMoe/E1ptfUEQWDgIiX5jKoN3oCmNeLWif6W&#10;3sqUO9h3S9Qr4miVnanVRePWmSZoTKCJLg2epYzimMSR1BF+qQTAW/pd1nAT/iiy8RYARYt2aL0I&#10;HbsbA2y4ZxhzEs+g64YaPl+fIXewD+xcz2F096233c74WmGaWPLmWXoMvuIXxUKwTj2GUdlSFYU/&#10;jIxGoIVsC2gj4LhmbYBanH0ccxRQ3hsHYtV+SazulzvYB3au5zC++9q7BfCxPKvbBL3+AF71mBna&#10;eRsTBbr42c7X72s39/wVb0/geEoFitYzPxsAKdnagIQOikNnUhScAhe3buRcVrfLHeQDJYru/1hQ&#10;RsLH6my2Q6+DBrwuzeNmqdYpp+6BtAZzns5oMWLqKlU6uZw+K2OO4CPlArwTCcHP1MpHBSe1vfdD&#10;b6B1o9zCPRCk5zFeZe3dAvhYjtVvgh6azaFqZmdppCKxujVd3oYmdZRyeskJDAJYhNAXEE4JU8Q/&#10;4tpnQRBqYiD9MdVLZa5aoQIptfTpQKTSukvu4R6I0nMY33zt3QJENnSIpQNowqbO0tBToepl+QzR&#10;8qhWghQ56LmzALvV5IXWeEQlsGwhK8tcgFJdcrChdOcExRb3vbi7iN0ht1APbF2PxDhP7d9y8NEc&#10;KzN0lmx7xx8/X13Re4HL+HTpFY7U8YZSW0wUKCckOVeQS44AZKGANfDXf4zcwjxQoB6L4e0nfRuf&#10;pXRmTiyJz1LlzSiquOlCE94VMFt6hSN1DJR5oQYE1GoTq+1lM1ikiADoRmGiGveN1HbLPcwDUbos&#10;BomyLf2I59L6dssoCucNwhI+yT5eOoVzNmlfmRmqVSVG9tIZLFJETODynaUbovRcAhgrIdtUfUKO&#10;lRk6S+gsrZpnzNIXKEtYZ/IoUU+PQ+IvyiJIUH0aHt54UBI4TQg/kh4twXeW+lH6Ll2I0edSgFCw&#10;NUbXN9z+XOoeoil5oZKM7c10mAAPXMTGrk6lX6tIJX3rsjBUn4aHNx6UBM4SQoykh3js47Zb7iEe&#10;CNLzGC0x3aQAmGckBmdJY6Ktcxzy+9LYLPWO0IycqDTbgg5CJoFykL/CshJsqNLH53FpC4BtU/kI&#10;AAbboeHBD5BAgLPVotLgWg42JuKxjdt+uYV4IEjPY7TEdJPM9RBdZugsmZml0YqYnyPybh25UGWM&#10;g90KfoiJCeDTcVJty4R9e+t74nCI1o+nhLFR5tDTgR9hgfDmCwZFwAbKgGnsYrdb7mEdCNJzGCdK&#10;Ni5AyDEyiwdo2gsuNB3Xy7ftuN9f2661j3KOiOgqBrnxBqu+dY2hx6TqQDwXe9ihgIrVr6eFcIA7&#10;aSDQLgWnqp5tTRSoikKsoQ+ZT5B7SAeC9DzGeWr/NlUfjRupxQPUYYOztPfxYvIRJvM83K6p3pqP&#10;cwdcC7uTt5bd6CzVHwzI7qzuikOhKRmYA+d8b5QQAKP6dZKxOOPe60AoowShVRK33B3wy6S3Xe7h&#10;HAjS9Rjmqf3bVH1C3OgaZmZp1RSt8Gep7Dadqlre+omFflGl0ZYTpYhWSmdcgc729qqy2sOcAeYn&#10;dcOz9HIVNsyAEFPb3zy0K/FSsrYFMaC21SKjtP1sSOW3W+7hHAgSchgiqt3txrqhxmh6gLyf2oXg&#10;07tHsdqFZzFDRxMQ9wIV8UbzWuVhcJr7vuvR391qJ36LTUwPr65Yq0SuDnPkKmwOQEgpnnYBbZOT&#10;Na0IK1O7w4U6Y4afNE3vYRwI0iUxytR4i/UulmNkFo9cNYEcaq8JRe/BVLWabWGZhSIgI4jDDHjL&#10;X3RO1y3MOOSKKwPStWgEdVjo0VUFa5XQkzM3WnHRAYBaQlay9nIyliUhZSqITIeBS/+pcg/fQJQu&#10;iUGmyLtRuViOkVk8dtUCvGr7G+JdinCSHu1yOEvrveUCWJ/0uKt+oLXPt4GVne0tDfUNw5SeXHyo&#10;kSsGcJR1SxwAl9Whyy6cIXPXsCga82JpA3bjF7Do4XIP20CULolhptZdNvDMLKXrXHaXDXhVmwnR&#10;A+SjVC8v7XFtFLrzVYzzwnCxZwauFCHRneLoba9fleUuJgD4PA+EQrBk94Ar/efieRMi8pDUYsFA&#10;dPRhLB8iijJ2AHH1Hyy3kO3HiJZ2IWYL0MHiVmZwAcHJMaTaLlS/IkRuAi417Zd6eL/dYvm3hVv1&#10;nHV4iZ0DFD5ultY77uqx6saik2jTiNo5Sz9imt7DNFi4PsboLGUAPpZnJQYXUIYlC9shH3suhYzq&#10;qEQuV7BSFBtNrTRrUC2l68FuLSqMYbNSUkQK1pwxS8Ek/8194V9UJjMvuppFDqlLIWn91jn71KNd&#10;qVdFZlNoDhLgxfQjZmlkzN0SJPoxNRaUrQ/MUm6Dai8Bf5YeZJZSFuZDQRK5/kNmaQOhnyIAZeDq&#10;TkSLo6i7IfspY5/R3nACWKWwOCQJqq9rNwSuhxOeOaOHByevWBYhMZDiVjGJR6/rcul+rgTq0C1u&#10;Gf0oNYjNhvib6drw56kHqHqILCxaQWmYrpT8rv/IASDc7WFSOPUWes5NS/s8ax9Le0XEPsujAQZX&#10;E0DwAOsjkOxDK+Dpqz32gbSWBdYJzNLB4BNL/rgECtH1GC6n9m4BfCxupBaPnQpL1hWrwYBXY/1v&#10;lWuPcwi/vrwycVvonyv15CpvxfC6nG1Zj+ZTTty+eDbOkqy+jRQRuhQTaVRQbHSIGUNCCfegfnrD&#10;ieNQuEYue/68DRKZFIPXKq5rJ1sXdwPhT5VAGboug8WkfUysMS7U4rGrJt7wA8+lIpLp399f1XKZ&#10;NyLi3LquCkjeWqNOw+blFhjRadaidVFBoRtGcuK73w2atUCrPzkhfx1arehF48huoeeEhW+N9QP+&#10;dRuKX7Tkkf5ICRSh6zJYSuvdAvhYjpFZPEDTVPDjW3yE96aGP0pDv/ekDqOKoSJKKzWC3CRx19U7&#10;LaGqgHVhQaERI7rJGA9OMaVwn0AjPHvsA2ktCiqTaD/ZioNvEEVKDuVPlUANuh6DhbTeLYCP5RiZ&#10;xQNUYcnC6HOpwNCnpP0V+VHokVkadhW39rApnGuosKR3zlJ4To2SRel+5lHt7y1AJRkNaxEOUS8I&#10;zgvN0uDTKIRPp/2JEihB12OwjtZbALhYjpF5xkxMAAAgAElEQVRZPHLVRPv6aGfpebS6x8YkeF0d&#10;6gcLzCwVaw0ncT3Quw5O8EnE2xUHqUTxHXBYa1PjOKL/eN0qkPMNs3SxZApQVkpGBRQmInzH6f+S&#10;OEujVfzgWXoNPP/YOH+qUz/hibQNsg6jDzs32sdSxRTQBsZDMHXmgl0pl80fMbhcgbIQcaXVFpbx&#10;jw4kCoHxBx6dPEw/LYZsaRkpa7lad5RAAVf/oASS77pMV35cJt9DpkJdo/GKfU1ecpjqNcC5DLKd&#10;BUmJ7PL2HzWdwXqY08Vdq/W9s9SwapV8khJCESUZa14R7NiF7VpaIRawbEo0Wguvf/JabOQYhSIl&#10;gfgHSiD3rsdwBUmHFmbFfsjI2XE4tvpa157Y6+HRfS7l40m3W7OkFIPsPzA6T7AdVxpDT+/Gk5Wx&#10;6oHD9cdj7LqokP0LdQzjG3Es+HObPWgyZ8iKDp30YfRbfsmo/XSUZBub/WwOTIl0+h8lgdxDDkMV&#10;BGcucjIOn65zomIW+JBwqFnKARurUqsbOkvVg8Ls7LR3kzh2lPYeS/OfszCA0PaI2XWzniQYTZLz&#10;woVZLxeKZX5QuLVJX70SG91oCXv+oRLIOuQwVDvSzoF4TiDf4sDVa2K9b5bqMsiReOg7VjLnjLiz&#10;tGvrzlJoXDpXGKAU9SflCC1MCEYIKEkwEos9AQshNrNsSgxYc69sgdt4wNwsPkUCScccRkrHmqgf&#10;zwnUsXC89gYDwlnKwlgUc9sSUq2t6sCoHiqUzkOfH0sT8uvaHjVLj6ZyeBlEYxGgFvuGYjmorCzr&#10;1epQkI3XGk1YqwgHzE7jQySQdMxhpHKsiZgV+4VpOoDChJrpHbMUrgRnooi1fkhFEubfnd487ffM&#10;UhWfOCCqWsniRgA8V/4IC+0J5fI5NLfKZqIWlm0oZGoeHyKBlPs1Ga0bPBpqk71IY5boc6lppmvd&#10;wCy1GICJSlaAk6dzCfQ6kM1aL6SJ71gPdksPh1uVhEMFAeo9ge9Q1UoSNgQwOksd4gnlQmhSYa8H&#10;c4iGzcvkMySQb9djuGjWW++yH2rQ5LBTjUYAl2YpuG/dzqtzLZmlcOo1a4nj3bMUG5eOFAQ4y4if&#10;P9mWA2U/qw7AyHw1H9245ZbKZdEwJ8+mIWYj56XyERJIt+sxXDPr7e1ykIxvCaDhxv65Mopg48HD&#10;4sxSc0u4VRo2inT1D4y4BYfLJOcODWBOOFF4fa3jwAjgBMNB12ap/uzGjxRL5bJomJNnQ5SmQmdm&#10;83wJ5Nr1GK4YayJmxX5hk0NONxcGnJylFFH1dOuMA0iclgYcgXI+UkJuEPBA62QNgvXWRQUvr6lH&#10;dqJdhPgRAPThOhArMks3PpdqKHGLetOFmY+fl9HDJZBozGGkWtZZb/MEmRnLIaPeMkuV4bx66azD&#10;Yfq85QyfHxkD77Ybkm2yrAo0Lh0lDOAdUhIPqQkExIau57bFOXuhE8rlkGhuTRQ/6BSrImWM/AdK&#10;JNF+JUbLxdqXW/21HZoONxl1aJZ2wwC8o/41UWSWXvPRrLRhfi7coN5xsbc05PNmqXtISTykdnOC&#10;JQjF4q53z1KtYMH9oFOsxD8Y/fdnaSjRmMNItfymDOzqhIXDseVVMzVLLV79j+xq4V4Haot0oFuw&#10;e/Y2xk+Tta7sEc59Ws84S3C9Cwy1fs8RbKMNxSLElNZPywQaF5gBtnVjzvIqQgYXf5aEkux6DNfK&#10;+rYAHpITZ80CMqgaOEvxueJRixiVcJYejYNZCW5t3e2tZ2tuwblTIdkee1XJOElwuYsLtUjpJQS2&#10;LxqLEFNa5LNcLIeawPVsFGuCWNEytvyTJJRh12O4TqyJmDVEhnNwyF0WkELVyOdAhgj600ZCs7Qd&#10;RPU/jH1DVHN2Gbi+mKy8JQVuymTsGccIL6eoxZuQSEkDgnr1Pj+FK56lOgwJbQKNC++b8Vnakhtn&#10;kdEGz5dIgjGHkSqRo0GtITIzlkOFBe3/80vjUdQyFaaopfrWfS6F2LbpEXtw750We8txridqXEev&#10;KrUz5g8R7i7Wcy7LkNKbpdAzFot8Jm6epbADbIhgzFl2Rcrg6k+RSHqB/AeLRI4GtepAgyaHWzWx&#10;zv650BH6hwVgHRdU4ynjo6X8RBvG2pWRQ7cUJ2GWdj4ffYFhad9ivQPBwkljL3WtDrii+OUSAzAu&#10;KJ7LJQQ5Q69oGVv+GRJKLpD9YIVIEzXXE4GoyUtR9RdpsLlZip9LNVNBQGgsqILVlIuxujjsiRzB&#10;HryMoirQVsxPG4wIDEv7Fqs5BAYwS0aCZcxSs35CJEwDy7iEIOcIFiWDyz9BQqkFkh+sD2mi5tpd&#10;6cxSuqT3xAqcqgbOUvfAWjDFhs1SRUPBuMb4EPZxSExWRlkVY3zRWjg/vNidzzPfmfSF7Igu7lgs&#10;U9fbnktNc07N0vlpX4wMAjxeQnkFMh8sjvXWW+0GGnwuddhVCyhE1QzPUgAlQGW27WrAAuJYEvZ2&#10;wJXeqdkyOksNkxlBcT0yDsUuAtlDijsSa+C5NHmWClC31SOokxSLlNHlj5dIXoHMB6tDmtixBgJR&#10;i0fOmxTNkDCK3jnWZ0SBghP70rl1lMZib+FdDVjg3/jZRX3gLHXIkPX8AZRE0hWM0DracnQYOLrl&#10;ir3AcCxUTt2wPeRZkqWV8eVPllBa/bxHi8PORj8ej0MtHjd3UjRDwii8s/U7tYTBsBFhBbZ+JlR/&#10;egSJzMQ8APRWnffK/Dt7X67k79sMVMX/dAgIDIzJ9Ah2XAWoKWiAlfewSzLYOUtx/Bz8SZ5FySqN&#10;50gsp5jDSGVYE/XjOXGYyeV2WUAKVTEwS18up1fzi3QhEvN6p/C6Y/ONs7RH0ChxJOtAY8WmOfck&#10;aS1WDMfPnaXzT5j9jvpMCaXT9RguCmmi5toPNWSKLQEpVA2cpezpo6hZ2rqaPoJ91fV6p8AiduoP&#10;ix8VGDiqawlaZ49pEXkRUlFY6komdO58kZhJAdyeiC7Mz/WdEkgn5DBUFNJEgXhOHOcsszWNCaRQ&#10;NTOzVLWL6SAiR9z1XDHovyh0S4h5eZjCwJAM1Hkv/i7T04F5hmE911ueSyWDNPh5sv2m+kSJ5NL1&#10;GK6Ifww8LMfmHGW2xkQdmaUE7a8LLyI23ztLOTug9pnytFgtHCX9jL97lqbCT9PtNtUnSiSVmMdI&#10;SeAxCL2EODbvpAfWWK+q+c7SKnxLsDnQPr7AwEBHg1sD1dnnUh6bPazGGTjQG2apw3EReQKx31af&#10;JrFE+pmO1oM0kUBzI8WeP/ubVS3Aq2qMCwQ0/fEuEZwi1MCDSwQ8VJW7ZikPbg08D3MPlrNKrM9S&#10;p8wLIgD3gE+B9jrrsySWRT/N0WKw/myu/Ui/bX68/kSmpqA3ieOZNZgTfC5lUyUkQ95eHanNlZl1&#10;jIysCl44Hs3E7czSHjet7Af5vaehQ7BOp/CO8/d8XFrAdPClR+l4pz9fYikEchyshHXW++0H8uTA&#10;tw5cC4w5Dc3S47XiAu7WwnfYtHYmGCzkqaV1XmSJm1TrHG6hoWejvG5Z6B2zdM87fguYDt6gTuEW&#10;JdnUbpNYAoEMB+tA+pNaTaSYBF/yWQpVA2cpo3Y0K/qy0j/39h4r46mlVV5kifdP6TrcnJUsCG+d&#10;s7nCsbAnsnW6dU5awHTwBvU7S/sJBDIcLARpImYEkSKinCkcy6BqhmbpWDus9M+NveeUURYbr80I&#10;jZTkVqgZ344nyZjvMYWFJcNInW6dEYHnHITj508Yn96j8edpFynjAA+RWAKBDAfrYJ3rekqpefiZ&#10;EsqbpVA1G2fpyqS5sfecMp5qvm+3zFK2EqNBLQwbe5UfecM/2nrtnqUCjUJHz0snzCTzpcgPkSD5&#10;vstgEdyz0YFCux6STmrAq2rgLCUPPKPNsNI79/Wdk9uppqmvskSBlQ5HRoQwSx6BTcJILKdPbAoi&#10;6L2zlB2Z0T6eZm5+k+PzJMa86zRcAuDcAHSg0JZ7ndCn3sJiTmPPpd9ZahwygmNC9QYuw1ghrZdu&#10;iKL/in//LPU3kJ+gwVhz3FfiPkJizANOgyVgR4NZA4ijFJqwloHWPHSW3tZ2bp+fapr6KksUuaXj&#10;00LqkBYDdIqAiCNfYs0fJw0aRi6uzASbY78U+AESox1wGssfOLcAK5sxsYR2dtVsnKUrbcPWjhI5&#10;z5oXiEOeahZx+WSgyK3Op4XUIaUzYBfG7gmACzrVQq40YAi59GQm3GQCa5HfLiHSAaex7IGz3vIo&#10;lI8aW8M2sGr05zoOhXBClQuwPB01OFxLDkVL7qWh3lxINF7/SIa99AF2sztsgluDp8UQvmdlQFwD&#10;j4HEblOakRbKDafT8ve8E3CS/3zUJ0iIc8BpMHmypwOcGIeZNWz/qmb0uVS2bzcoHWlE/VYhad/8&#10;XKpeKeiiAS2G8JeXh89SAcWL6BoGuSwl0KvOgyVGN+A0lrfbebMlnFrnbl3VmG6EoUQCf07IHLph&#10;lnZGFQ16LtJXrzuQIos6Ua34Gkz8jlnKOICUx4POpdCtz2MlRjbgNJa110KL2zCzhsWtmoFZ+mfl&#10;fbMUBa60rln6S/IoRf6ITeuL1a3yB0iHXSlXxJUkliAtkoalFE770XHoxZ3Nwi/QUyVGNpDOYM7W&#10;OaF8S3uO4lZNkbqzzzDaHx2qtFmkGdd4cFvgJiFdaTaix/uxQhJLEIGkYQkBSGaY0dwqHDepGJsl&#10;RjTmMpAxcE4o3sw6d9OqZugd/0/OUlkPlPfv1CJVHtwWGMH9Ru+j6w6zzZgfIoBGpfFpmYc2kuc3&#10;uDqtGnslRjPmMpKwde422AxocA2LWjXfWXrwPT7V2HqE+scXENjS+9iyo1yNeqFueJIGD7/Ltbd2&#10;9HXVi/z4YRpl2Z+lg29ywHm9cjPLvB2rmiju5ddglfMfHy+vvzFC/cURK02C1qYcwgaoed7EG3OW&#10;iT627HgsZRun1ZeVGB4gJK/Fmum6GcxgGI9rcOnQIhI4pyA7JVzOHCDhjgCWCjezzN2wqhl8Lu0e&#10;3EXW7uINPddmDce3V5WbZ+n54fWr/P1Pg9F+fyr+WqQib8ov1Kk4PxHZUNbf354fmudtOU4U5Yf+&#10;RiainqpcC7oQxfZtnMFsJh/2h/RjJCMuYzMhfDRGZGrZFQ6ErVTaz/bwLN3I2gTcKTJr9mAqPZU5&#10;g0DvO6GPFZhs3nMpKeFYFEo3snJwBYlbmhekJ0qsOjGXkTx5C2FrGHT5wdTafq6MAsVSrRsn4Bm9&#10;j3XMIhY3Lp2sq5octuXBgHD1vn2wwGR3z9LRKC7nzsK4c2rkeyVIL+YykidvoWGoWQoyLNqqRgPf&#10;8fEsFWb7WvVCa17xyusFULxLHucr5mFRZESjMivEp0FLor11RG2N9e9s3fIZcDbnTwhOdn1qNDAG&#10;cjyIwzm+enSZiZtRly0SJBdzGcgSOK8XbGad39dVY2YprIlq3TiHMdJJa8fC1AdPbvZm6crzMtoc&#10;u3O3Smp8nGzWMD3gK8NoCJPyAIvmm8/4qrr6Q6ZpjNy5IctAyhsBzBdsZp3f2FWzcZYu9cZNbXWV&#10;AZO91HgD1rsf4YKtqy7tVw6T0RXsNE4XfN9zadOkBnIqBCUdXjkYEAXO3IdMiVGLuYwkSY7GUiPN&#10;dwdr4KppD+nVngisXg8SmZMbZ+n569QsXQ/PR44L3vmOpB+0dkDmGXZGQ+LAaFCc3h4EnOO3PAdl&#10;xbJ+zCFTYunFXEbqZJ2vGs2XfLo74rO0uqBQwnrLmLt5ltJOKPDS1Q0ywMqtVd65h4X+TNTZbxmz&#10;tI0nkqnfyg9Dzo+z1Y8INU2fJjFe983SpZeBhVmK43qzFLXiO2bpLT0lioTNjn25Fqgl9h+rnXvo&#10;TIXErNpmVbN0IcLKOF2V+hnzvFl6hEjFeGdld3OV2tdy09Zm5zot6IBtkZtqVT9ScPbdWbtG9D2z&#10;dOdz6c2zVCMuBrih9oHI74jvSYxPiPNIaqAO/DN0q7SxyHn9uTIKRLGC3ZXCLVFk1uPPpctDyZ85&#10;HztLfy+gKWuWtqCtYblz1v6o/fxDgHiHfNYwDc7SyHcrQ5khV7rzW2Vhlnpvs/fN0tuHqUOD9MAy&#10;y84s3VSDzcilwJGWmJToxqxX/BZhlupi/LXguyRGJzZwR2cpOByNNQhkQGfW/KxDlagzpNXwWFV5&#10;0x7fFqV0Z2k5vrN0CLngWZr4YHpiGLwEfDXPxsCWM1yIvU1iZEKEh/Iih2MkXgw0uOjV1vDA/vxq&#10;FDhU+c5S97uPJQL2S6Hd52kTruw5Zt0+S1cDrNR/9TsC+RefTKNkSpBL1Gf1ubQdVOMFmttU90he&#10;jIwChyp/e5ayAnc2brkYvF32nqd9sC/KiHheSvIVX/RwTsnmNyAhyTsaYIZPwCsINRSXcJmvzfgy&#10;f0dO1T/9jl8rw/ZFVAWWJYMBZJV5lFCMKZx+lKZgwJ6UknjPs7N0FX75e5ZFIvkNsCRBGlGfhOfS&#10;pdpMLPsNxaJeQ0RHoEPjD87S2Du+dNTmLAJal3qUDMwkbNYszdtbgZUKvrIHy2nmt8CCxEiEiA7l&#10;Ezkckx90U0tY0FP3b8/Smi1J67STfVtmGWqXzK//qoJ4tu/PyCEQhZVrx2gQYMnwK3uwvHnJPbAi&#10;MQYhlkPJhA5HDEpjjK9oHqlSZ+k9r9/7g8SeS/fPUoli2iUryIXEMLUT8ghEuXOWogDpgDOgCclm&#10;9sCKBAlEfcK5IN+MkzG+7AyFo15dD90hmL7aKjc1z5WtN10ONhxum6XhKHjnFFQspCOHKhy2GtbD&#10;2YxKOvjUHtjFGdE3li3II+KWBMWdX6rVXZlZdODj+n3Hr2GcTxD9cI/MCfFLf7B11rctdlz/ANNh&#10;/mEhhul4kaXyVw2LWXezmSmfwU8Db0HniK/n6+7aXRKMHPUJJ4GcT81KOcYX+VGvs9Aq2mXWXV9t&#10;lRvD9J5LL7/nzVLk+mahaaXPUoOVCa5AZ4mvpkzqe68EI0d9wknQHjrWZum4nJG8vn72LL0hTmnT&#10;duxk45Y5os2px8aepOcLTWvPLLX4OeAGdpJ6QsqgvvdKLHKI3UgSMGPdYyGkZTlDeX09OUvvGXL7&#10;gzx7lj7ysbMrIgmcbPYs9WKmBZrmvp41KfFtEgsbojaSAfStqjtrcYbCO6D7MDpL70rgpjKJIhH7&#10;5Xf7LP28YSpTIMkmz9IiDteWtkE5ji9Oib4tx278kFsOVOvMgtxZiabVHE4Pfse/JUhbJOJQPZE9&#10;gwFkJb6g+QzpPCFWvxQ5oYpo8z1to/KcXp0SfluWfvSIVw6UcGZRpuswsazGYpx+fjUKGKoqb9rI&#10;m9pF1Mixk41bZknbRXaMPET2ZL1T0Ke1vpeJpexshSoH5JAsIuP55Rnxt+ZJQ4e8cqAc56qarsPE&#10;stprIOqlKVqDGVblTRt5U7vUOuCAsobInBDfm6XVpTxe/LSyHx0VVCKyG3AyhfmVOP7+dE3giF8W&#10;FHWuuvkKjC+rsVDUyybcD5atb90gNzWKqJFjJ2kvs2Rb02jPO3CUniWdtHY8lxrsDGQ3Is53aHke&#10;g5uGaSxWiM8QbeRbE5/Pf2HvEP9Lg9/xe7N0/y7e0ydF5EUchKMxJxEwOj1L98uxOrf9tNLnHYh4&#10;Q1eidEcXZzHYn3AbM+KVAyWcIcC9s9Tp9Mt80OdShCZQxzMYk5s6ReTl0CB0lin67SJuiRzl9c8Y&#10;vz4aX7dF/KOa4j8UyeQ7KH5aH/9c2saZjbayFjG4M+eIWxJU6wwBVnKfWOeX/NTg51Ia/67tW/jU&#10;GQ/jPJgK8wNn6ULUIfcIlwYSk1tkDbAMdgJyJO50tNWdMxTuyznklQPlOCfkPrHOL/mpMbMUh6rK&#10;W3bv1jCdYfmdpUEu75ylecChuNOJrO4c4PCBs/S9z6XDp9Zp9Mv+86sOgClW5T0tuz6lwmHkyy2w&#10;++aE+ArEbFj6kdmCJyBhhMyzv7tEgeCTIRNGoH+00yUYJeoTJszmVlks4uA6XW3I6edXo3Bnyt+e&#10;pZwG2blllmh7jCb9wGzBAzkQt23PpQm4I9Gn08kphH/AEyWGH+IwRJXNrTtnaVteVupTNThLb+vZ&#10;26KUOi0dGiTvZZZod/T5yD8qW/AaSMI48dTjmq3jjoRfSGdlLaWxKf0wfCn9v81uiChwvlQLOQ8z&#10;0CcxNEvLwc5ZVd7UszedjJotDiiriMzL0Q2yVr5uEiuSffIw442zVMFsnSU8/kI+S4s5kS0lyMQe&#10;gnLn1nzWowSaGDDgpfq+49e0HTvZs0WWuBuMLv2UZANixn94ljZBZ0MvLSYs/qFZaufcEIkRAiIG&#10;O64/V61KkDWoGGqT3HQ0xNY4dpJ32kFAWnW/EgjFzcbrfl2amAgMd/MsXR2mSW/6RcrEXxofjZCI&#10;Ne/80hQjYyRG4ld857j+XLWqhiyAlQs3yy1RamVYWp28F1kW2Kdal9jKLWI23j83SxOnaR6LDVXI&#10;BB6CoocDzdLmvblxRq0Oe0ePbGVRQS3Lc5GIgHMV1u8sbcwpDP7GLA2+42cF1MAJuDM08Akbhkhk&#10;sgZFsbt+cayRwECHZ6kvOJvgUh0UsxydpexlOFtui9KkzRwOelqXWSJcs2Ek+GLUbLw+Y9CIKwF3&#10;AM8xgWdsFCKRRnIlYqChwEP8vMNxv3S+kjv+8efS7yxNxOszBo24EnAH8AyX9nxPAaTQt0c/TWKI&#10;oahD5LzDMShgHYOKxECMvrPUTVuZ02cp2ho6mRLrkb2JhDFzWw+tUO5qSo/NSmqLyxGPxIpE0SJO&#10;Q8y8w7Eoi1CI0T8+S2tlSFqlk/ciS7Q19PvS7yxVSPT2dmHHbAIgjUdaRaJocacoMT63lmURC9fn&#10;O0udWVqzxXmv1gJtDZ2lK4FQ3GS4Yobb3nf8HbDzQs7ZOEIWi7yaRKFCXkO8+NwqsVfxjWI5/eOz&#10;VD14YutTnktXAqG4yXAS0UssJ+IO2AUhB20CIJFHSlmiOCGvIVJsar304pc1ATFMPLakKuAsxWmh&#10;9LbJPVE6s7Sb9yJLu5VQm170LXjoCQL65QRUqAmga8IO5wRCKpPbhmkw2AAp42oGmswTNyFcrlTa&#10;JRDPoA49lxbht1lui9KkTRykozavh//451LLEDO2fbgQUMEuQy4LPmkjAOTPbqwxSRvNIb8o3EBk&#10;Q8QVA6BvhZtegk+eH6reqnXuMWiutvduQhMEozSP88SB2xdJwgb4ztJQQAW7DJkj5qTNAiQyWQSM&#10;rg9GGWCjXHVGQHxC531pR5mdpSa+H6zeDjyX/vz6t55LazZsh2U56fLJ6HC8GB0JvhB3C17zEQt7&#10;e33QtEgGdhUzRdqj9tYXfTsAFoGCjnlwg0+JFtZoXreX2q4ZC6i8vr/31B+ll33bcynqAfD5mCbp&#10;mxhhjD84JuMZ3GXILKFHexgilckKXmq7jHCRvmiceQlShTj0hS+pVi9evbaPWkBXVYXY0+WmwyEq&#10;gu3fWRrD6zNeP9UXkkFdhsyS5T8Glfae3xk1gzCLZBTcjGvNA482/rJ+auolckK37izVo+Gffi5V&#10;FXFo/JhBWdZm/usveEa7Lhsj/aMlH0+2MuZcjGNK6Ls+eONSWAUGIDI2/eRRyvTfJb6cyDwenKVH&#10;qVfXQdGQINd2ll6LDDeGUZoqgll6/oPqDVFxYbIC6e2Tm2cpSauX9yJLuSlai28zZAse+0w3bsk7&#10;e1dHjog+b9MQyVwmMONrYn4DHJRr5a9ygScIQDU31gd1sAmNStlcCWeaq7Te0Lu3BWnyIg7VE9kT&#10;4oPnUrX1yTXvwA1HMgSdJkre2JvacVDsiZtGyCazbZYG/QZICE+dxWm0cFCj4ysXrcFmEL4/S3Fa&#10;Y5VYk1uCdD9CjoB5PXyRryh6r9Her4kPNx7J8MOM8xO5sSHHxB65BZBcMoOQYf8hv1FPkMLr3Fgw&#10;o1H3qAiwgcESUMeGpMbCicqcAnVYlduiNIk5NEjeiyxxZystdloSD28mVu1sqSBu66mgF79HiT1y&#10;CxiLVFJmaX9FGHjQUb7UQznss8jPhbq3uEbTNvD//1V2VMjmSueHM/WtG+S2KE1ixEE6avN6+L8y&#10;Sz1Fo92QyuNG6f+iz9wCQDKXOOSI+5Df4NC1/HkysBkxAfk1Wp3IBtQLTeBw7FPrWdPlnijNZxgK&#10;qDcTOSTE92fphnHh4k3EMgy9tDak8sRReqS86CdWDM2B8JIo/gCPqKckUsBjqgX3ecFFHsbPbaNG&#10;ZA4wS3Gi9UdZbmrd2w5IuX7xAt5G5zjsT438cEuN721i6IXOwKnXLBjhfPPKLeVNDTklY6PLB8kl&#10;E4EcZB72jILC4WVmaQcZhAKLDIj2L4SOUGtEMkvLzbPUH215Qdq0sbXzFUBCfNgQ73rHn0nKUESz&#10;lLT/oqQDpkta3ilZXlQCfF4f6iPfB4xxCHm2K36nGk/B/PQya0PO27RyKfLdvxS5pXVBM0vPHzhF&#10;aTZ4N025MZl9przqBve2VpVs/vr5ALiq1XYNoGw83YB0liYG/oRZOvam7EOksukhDtKOu0YLUn0K&#10;lQ4F1oUgBra3mK9LFb+5UktwklUXKQEeMRKine76w+TlhQjworJSN/k02kMlezl10XROfi16gqqt&#10;SlJ2vAskDzT7555QaV6bnR06vTjZ0rT7AkjeHxk7t8HlU64/MxVHDe9t7A8/1cOBTyN4tuloiv3+&#10;TO2K2SVtFdt53l5/tl78pRPqcBvdlV2TbGmdtTt6MPbkqH2HTJNCN2QK6ZAJzwvAvOuxdCcgpoxr&#10;mBz6kUIbaA4jlQ5EmyE87Nt1r16RwwjnIHgiE14GRt5D66/ScLN1baMNDK+WecMvvH67pHFRe+N3&#10;Q08s5Oe+4nuKqkyNnF+aPeK00AzGbjpTZIe8Q9iVQcMFU6PHEzsV34OybBUdbgkTR9bgO0s7YiHB&#10;8ERO61ET8cwDwM8tm6XJYT9glOqnkkmMZQSG9osY6HcMA9D6ayNpKGrOchQPrWkoq0uKagnp6+sq&#10;WNGoHPLMLKIti2GDNoueSbESeaBFQyMDTe4AACAASURBVIJgiwpGYq9GTcSDs5Q+lyaHzU5ll6i+&#10;XIVIpeMdoIXFFYWcrRjHwIuPYWvpX/eXvocatV/qV64o/+v3kCoGQDNN0lz2vyXwyqg013+ssy5h&#10;QQAsTDnozrK8G3s/Rjf+x7/jf2dpSEKNHwfJ5RM7nN0lcaj/wWL8VD8BxKhGXGgX//alQjEuz6KW&#10;4tyrihWm+/uCg3LPCRFZE/vl96dmaSKcLR/toQ2JZOeyUbrTZQwkn1OPoLLztSG8wVmq1MZTr7Vo&#10;wlev0agoBFiwOEtp8qnynaXwNkOy8eBH+n2zNBFwr/ijZRwlnVOPoLLztSG84Ct+f5YCeNh+1Rss&#10;0qgKASRh2D10lt4XpjtLa1WQOSH+n5ulNz+XJgLuFne2DINkM5Iy4huTSW7oHV/7mYUWqL0BrePf&#10;olYzyeFZirLCMXbJd5bi2wzZgvedpSFZmy4KZgMjRg37tD/P/6s4/8NQBzhXJpWRZQfIao10gSki&#10;VMvFLcg1SxVZlBYOskueM0svv/fMUvKmsBw1G+8NszS9MLeIPoGLKGmsfn/xgznMrQ6uGmBc/es6&#10;A0HCWhyD6y3qBRHJVJqNFQWW1u8s1eaE+KFZuhYHRMjG6zTrd5Y2MjVaPJg8am4YL1jPNJ5y9Za/&#10;mqnWIaLuCYhWeHaZSr1Q7s45wGH3yE1nRGRN7JffO2fpWhgUNRvv/lmajXefTAwWHyiLmBOiE6pj&#10;j4HgNXWnzVqLZgNADxcEeVgEmxKepTAtyGyT3HRGRNY9e/4shZ1l+i3WfvEezZ6luH2/s9QRfQqX&#10;YfKo0RDkABDpuQ6EpiRY4/VHpw3DQRikYnc89h3/nihvfi7FfaW1we6LduiYaxRNQkLCA6doJHIe&#10;3I1SpCzg7H00pTxLQHys4NNBCc5S4YddGoUNY+P2VthsBmdpqAgJck+U3iwtflUWWDbVVBi6ZyKt&#10;B3rNW+EERY0oiqSI4bWIs8Zy0olJtyoPlyJlGSiPmQLW+GVMOGL4XQsvEfel/S6A+FQGhhEg2d56&#10;danusVlap0agAhlyX5i3PJeeCxFu3Z3mX0ZgPVHEiurWWI9rk/9HO1DLmeVGK24bs3Ujg7kYmauc&#10;LsEyyvskqRqJFSW4nY2MSAfUYaBXKSLNXduSIprNid1bXamYBfy0l3AnTxksq7/4jl/4sZSbiczT&#10;cUV8Y7N7pRxbldlhX3RDh9boI1uvh7FamAXJQXmrpJUjq6YQtMEd2F6y4UMtcPpwIMxVN6L+t8bV&#10;rF3MqV5A2iypPzlLm19de9osVdvgvUEEZun49nu3gUVt/EMTHOGxJjkob5W0kmTVFFN7aZy9DTZR&#10;UUAREpqMqVgk8jY5xGmGtFlS/+IsvfwyZmnK7snBNg4wFXUZwkKuSRLM2yWtKNmVFWjdHdQab9ML&#10;O1CACMd6hLRtqL786s1SaN0g90S5e5ambJ4E+tdn6SrK+yWtKlmFhdO9u4NG4296hOm1ZLy57pID&#10;zFI5LWFW+mqvPGKW1iphh9Fa5Oze8eZZ6qXS2tQ1dF2QHJQnSFJVkivr7DZd5kO1ayNEQe89Tegs&#10;5VOlKqF5hzxhlt75XNqzN26HODeRLZcAzZVshesrrfZ3/s8w+qUaPrG0mpdXOcxPGwwVzS1mCtID&#10;JKc2uSD8mZSuC2A2sEEmz56l7WNow7pe8joh6xb5zlLqdhxrs7TNl2RmS+QVAbPjfkNFc2j9xVm6&#10;lFQCiNNrLmwn6FSCp7ff0RUW/dASd0aq4zzUytKSgq9ovxZ1D5OtOmTdIY94xw/M0slpKm4kitKo&#10;3VdeQ8HFs+TgSg/0ohKZpelB/4jQszsLM7fcAgRpxRyGuF3O7cr6VFuuV6kOXhsQEHid8BgnCSSv&#10;4CwNrNssNx2TawiQtERVMmapXAJ7S+pk/+meGIstFk8uZXACEZJbYtyP+fFSpKwDrVHgKmdtOMAI&#10;m+TWSYKS3MTpFFPDiX9TA990TM5s2V6JqqTNUgVQ4rM0R7KnkOEHCacfiJta8S4pUtaB1igwjbs2&#10;HmCAzUfO0nIw2rK4CUwiTG8K05ulvCrrQwk1luq2jNMFo6bBGTzMNzeL7ByeIO3gWm+rRQJakRJz&#10;KMPqlrnZWVCVU71oTNJFL9RXW+WmcyI2i9gvvw2zFCHoVks5XSBCGpyZkphvbhrZNXmEjEyaDtAi&#10;AcMntnQgQt+9euWUJPdbykqpXjQm6aIX6qutctMxOZMlBe7t5fK+GGDbaEmny4bNgwsN0+Q80mvy&#10;DBkYNVG0ieCGS2asMGz1ymydFBxB6Lpq61YvefybGvimY3JVAaclzPueS/Ew1YqlOCBqNp6dpfBr&#10;4KTI+UV5iJSSV6kBFBB1jEacbxS3eqX2Tl5dC56l8snTiX9TA990TK4qkLRMufDyRQLuLE1+N66Q&#10;2Xi9b0wzz8Pf/L70FDDX1oCGQhrNQKxUXpdTW49eiBhsgGCfmBkOz52ld8S5qkDCmXLh5asM4AOc&#10;ul8LA6ImwxU7S6FT6jt+CtQDJT47gjgDAc3fyTgQaZBXiJKiEx3AQqc9AhjAs5kVLZnr6jtLn/Vc&#10;et8szR+m6pY9l+6I+MckPjuCQCMBpQxFGuQF1JaRJhdKhKEynsYDzNJGK8hUf+l4PGiW3hTmnbMU&#10;9YfWZRwpFDcZroBzgJwyZ2kK0hNlZHqEkJgVh5oJne7ecChGjtef0Pp/ThZ1TO8UkUpbPZqkb90g&#10;N4XpzVJZLu8jZiW+BClaZ10o1lDYMaZ9vIppUnC0SxEzkB4q5sQuYQVDKcVgkPEVAcSCZ+lTRGSu&#10;Z2l10Wnpq61yY5gPmaX917T4XwcTwhsQRdGk4GiXAiYgPVjUkU2A6wVSYUfhR1dEEMvjZ+n5q33H&#10;L9Wk0tJXW+XGMIvv+OvxFYjWIZ9FycZTHDHjkphIfkkeKfLQZoChCaaCTEbM35BKRP4alK0jWHP6&#10;JdwQrwmgtPTVVoEs9oVh4fyqjLxWO/GLP0t3tWk2XumM/wK1KfH+qqjjm4RGo/huEfRljpYXurpf&#10;dOCacFUM/Duku0pG67g/yneW5sEVO0q/s3RV9PnNQSMxZMAp8GWKlhi6ul0Up8AslbR1Wvpqqwx8&#10;+bcUpjR509efg5ZllafdLNTOOPhq3Gw83HHap+BCLwb8q0JO9DIa1HKXMPgqQ4uoHvBKvsxwEiOh&#10;Fk9VAsNfyvyKUc43RPmHn0tT4YZm6Y6Af1tWDj/B4prZGDuatEKqCXb+Ffgv4zBuFieJWG8v9w7a&#10;LU+Mdz6XHiuzNKWz756lO/DMcWTvkhsC/nFJnKUGBN5PI69Qw4jwHX8ZNoGTnA2/GhUAkxXD+K4v&#10;Mm8ME5qlwLw68X9g9cw5tK6kP6bveC4Vf+k/2kCQ60LEez5snyF5s9QMT3k7EUEArVHTyNtmaSan&#10;drpS2hpBXW2Vm0Zp77m0t4XZjQ11KScIxE2GaxHhqc8ZBQ1YCtDHSOI4bfcLTNIwevFlkeQjn0vl&#10;45Vi9J2l87M0ZVs1stEldaaJmwxnGeM2ynvHzwD6IEkdVQhrGFczSmW4a5YuAshyHXSWloMVVBV8&#10;nsoA5f1BarZk8y812cJllqDrTCfmNKYNmwxnGZPn0ozAN3XhoyR1UiGsYVzNyMgSxU+YpXJyFOWC&#10;yVbdTU1801E5k2UF7mzha/Fi/CK/R9SxUvoShU2Gq1ng05R1xBqsdaBPksxJZbBmgDWIkRWG7Uc0&#10;ulqCXSQlr+pFQ1te4fg3tfBNB+VMlu2PX5U935dq3JS+BHFz0VpEfJaSTljFSsD5KMmdVQpnBrOu&#10;sdQSthoNpaTE559/DJWrBN9Zqj5aPPtNs1T/HnhGW6KwyXAlPEuznkvXYT5P7AHOwJp83mvXFCQr&#10;7Ha942c/lzapnm/6LVkEUd/fbvrJzzuCHM3xx/bS/MwHNK/GxzOnRVa3GbJ5ltKTmTVKb/tIf6Kk&#10;Tavl6SeWiOV/d5bW5ScTM0sFWS/+TU1801ERWzRuT9lXNEtVX2bP0uRPxFeJhAbCN29CqyH/qZ8v&#10;tdKc3XWgcl1NkNgoj9zhpoPNV3O//21mK3kAq7N0E0lF60O+L836Skjrkj/jQYhkOMuYPJZmveI/&#10;8qTdJEVICsgIEFoU6oAJfuxqGXRh/XlVVb8XKkJnaNzVwjfFafOamqWLI/8HFcxS8YFWdvy5p/tn&#10;6alM+Jj8ztKHz9KUYfrRs5Q/oQGEvXLjLO09l8rvRIx5Pf79z6XZ39RgxiSv73NpivxUYKkQ6tDH&#10;gcQolfPT+qz9lvnxsFna5txy+lU0PuLCQpxX00RG5L7n394XorJe2rweXoPAHt0wSz94mKYN5U8W&#10;OdEmvu2sC4dQihZhwF7D5BoIcjUtS+vbhH5/bRWINoZYZzLE+YYoQ7MUr06I/55ZmgwHDxL2+j6Y&#10;psnKwGoWDcEULa2FuQ1yaxHqtaY9KSvLaz7y1+lZekMT33VSrjLggKIqsCzr4TUyatHscuTimROD&#10;T9DSwUJQ6zifLivzSk+qEFAB0hq55yC7BuK61LQnZQWgZiN//Z0SijUOpFKZJDLGeX+Q7jv8d5aG&#10;4QRHfH5WjhVEWsb5fJkeWGKFGRDReLZRqedoZhXjulK6WVkDkGUTmoJYOwA3NfFdJ6WT1lUlbF9m&#10;iRoNtuhnzlL85cV3libK7MBqV9TrLo4KZXedEJvaLk2xUQ5jSdTF5f4s7XwjipLaKnedlE5anbSX&#10;WaI2M7oNgyMZT1PGx2f+UJGA6zh/QCYHVvVXKz0gE8juOuM1s13NQhVy9bl0bXWRM7RWsnVRVxqA&#10;fweQL58yS9doojYzuvXuQXGT4eypMjHmDxUMuI7yR2RqYlX3eL+ZIGChQZngBoioqyfO0vLUWXpT&#10;mH94lmYiasr48MweKRJwHeXPSBEyskRcWRuLIm6Fg/IG6xrAEEdFaL2HVlabAhxtfq2TutIQzLpB&#10;bgojZqlDg+zfMkfUY7BFk6uRDMgo41maFDAB5g9JERL0bxdCsMNuqZppatcNhsKT1lhKnzJLh55L&#10;mXWD3BRmfZYmvC+QRtaahTgocCacbnCU1neW7pWiJOJ9kBY87GZJPxwJNG07NVrnOMf/3Wxof2UX&#10;d2WtSEroHjpL7zotnbQ6aa8WAzYy0KUXYwMeOnjQ6TtLt0jREnA+SAsedrPkPQxke9ZGmZulrft6&#10;D60sb9PQyf3BWTq0rpNWJ+3VYsBGBsr0mm/AQ88kwCknlZua8KOkKAm41ksHziyRoeQKSIfCxRKS&#10;7ustlHFmr6ujKeHALKXWLdILQ6xg9/Seam9xAdAOuoGrxQANiZT5Nd+A952l7xfQ766f/66gjg06&#10;WGYBIUMeU2PZHOL8rXfQGoKuwx+YpcRq90vuvEIVdWFwh9hLuHxWUFOZRo303XjcbDx0jJBbRujb&#10;mvDjRLW769X699HMEri9nAzEiuUi+ma9hdaW60I0mqlZ2nlixGPp+k+YM1HDPZGJ9eSEl3Uh0XjW&#10;q9sK+8ro1rsHBd6Jh9Li6qlw31lKRB8M7tN6B+DakxA9DcJZQ4UzyZ2la8t1JcRF60NjkYKITH89&#10;rPknhl32+5cCA70B3S0yfZs3t5NVoxvzsFk6EayXgtB+3/G3iult5tI4h/E8ZKg2hyzeAtW5XbTe&#10;Qhln9rpqNQPPpezVuS2Rb36msKSP7ixdfsBrKXAdC37Gv/7e/RL9m3cRXtsJIRCJ13/HL1g9ITko&#10;f1V0bzN7vY7jdXGdaP5qj2e7bL2F1pbL2glNgS6zs/RDZfod/yGztGUZjYuJmML4XJXNd4Woc5KD&#10;8leFbKA21+swXB93erXHs1223kPLq5vaCUax59ITARXm3ZIw3+nhfFl5y2Ht4MYUpOu+4ydkHUCq&#10;WQYAaAoyzErFKtQ6yp8VuEnGWq/jaO4O+uG6yzlP1YuLm7+2XB+L0Xd8ndSKpM/jhuA6ECrc4Wwg&#10;1o7tS2yWvjbr9c/qZZRRB+ROxZ+lVIGz/b7j3yB2l7RJXUag/B1khuByuu7Js1QMh9hzKSjnrKR/&#10;TZDHjxTucDYQa8f2JThL90gqvpvXd5beKXZTlKlxiiJ1NpAZwgBk3XWt2M/K2nJdvffNUg/MD6Us&#10;Q09mwRRI4VhRsvblrbM09T3Bzev7jn+v2G0RBnkVwGHbKhw7TIZawASu2shyD3dtdVO9hufULD30&#10;sZBzTgbU6w9ZGRBQQElfvRPNzeV8HOYfgmVRADeUN8gHY44KDmyU5WOEppBUMIGTAPPHhWxD1bJt&#10;Au4tnvcq7/EIh9RE20XrLbS2XpVD0GxdKFlzYtjpYRjIGdrQ3CUw5kiBmGxl4+s1iCwXdgDaoBQY&#10;WunKpLxlBrslhcr5yiXA/HX5KZMpVd2F0IYYd7aEGcSioR44fdtF6y20tl6lcjTshmep8UcMA9bq&#10;oZxr9ZhRAEU5iDuTidcGR1tA6wC0QcGtiQodFPj8P/0WH4kNPmZtCq52unDrMH9e3H04nLa27i0c&#10;WYP1uF1G+D95lgpNbJbaY6+87K1ZLe6o8eAn1Cy1QAe79XCcBul2QMa+kMe3om4XZA4ltkodMTnF&#10;vcRWJAflHxBnHw6nrTFE+ytYBXS8WQbYgz/3FFrtoK6tbsvQakafSxsF5WcA5H0xt9bX7EFLg2cp&#10;bzV/nY7OjfQCAMCwwwLDCjIlRW6bpedPbF02mNj6GMxB+QcEF1xuXAQADI/IMK1uCmVklj75uVSU&#10;I2eWyltwiBxf7awC0kdYNNn4Db/1jrgsFzVPCg4slCVFAjggmH4QCQdrS2o+0Mr3ufRGQTWHe98D&#10;OMQhwEvBvVohr6LsJdABjv6QrPWOSqRhOThL23tl5lyNLzceRW+WtNIbe6unJWN7XJt1WAFthMyT&#10;QjuyUZYMWZml4C1B+ZwVrUgClSS2JEkwf19szc0uhQDwCDDIILJqrWDYFiP5uVSvF8zaqDILkUnD&#10;pM2sRaRkVeGUh66xWevdamcZEtt6sO4mw1uyQ6eabP/ivoo9MlrhweUwm6p3ytbR+rUWXgY5NC9f&#10;j1s33RnJQfk3RJdctU1slkJnpTE3oBERocHgdDXtQpD+Qf7uOr3Ed2FhfLLSWXuIW7O4mB0Qt8rZ&#10;JN2ujMLa+vVWoqQbIEsGxRkWu9VSKfbp1Yhikl07InrDfCJFZyl73hPNYWdpcJiSmDOSg/JPiC65&#10;6a7I8oLPo9CYG2GvNwM9gJjS1bQJQfr6ILElvgsL45MlrqSIeiWozutOzlIdwyz17ugs9WwXDkr6&#10;0Jtp7faTY0hAlq3SbJK3jJD0XKGacAxoaW9puw4xLjko/4Tokjd7ENkN1YzYdt1Jgzmhc8+lTA59&#10;PlOlHx+vOdph0mptJeAolY56HXGFzqqK3lIaRVoVEImJkj70Xln72iw1myC0nZmp9a4vjgy1JFgA&#10;l/aWy3tKSvQvav2KLnq9De2G6kWM3byzWLWOG4hqO+l+meHR0ldXtqLILG6tLToQ3Qk4NkvbW8sA&#10;EgI5t+6GDqE1JmYTlBZZD9Kq7izFkUNanwNJhywaeSRxJQnm3xC1F/WWbBJazZ2LxDtYe378LD2M&#10;5uWmPI62PeuVrejrWpuaG7tO3Ys7B6ho36EBzhgwVJDzRQPRIaHHRG6c1SLr4W0Qa3WsRtqYp8PL&#10;Ic44jksOyj8iquz1NrQfAWe77/QVr5RQVIT4u4jdOKKfB67LUP4sDYPz/4WqWW+WWquYamZZ+Fbi&#10;6jCdp1LNlRntLYmn1LTqw3th4W09TTOAZQEgf5JGYD2lfctGbQztBm9YclD+DVFFV8MgOkuPdhkM&#10;gPbdmvzOhtQB56WjuNY7NbzkdDxnlipce6vYUFhvIb8lG+SkDQHHBPdUt+OAkrj2sopphwAc5jSh&#10;cVlHSaHxTtE9TyuvNNdtbDdOFxtCI1oLWOP1BwmOZmmgPi7q2uoiryq5xqWZpfT1DGwUY2lwtG9n&#10;lMrdokEPHrS3TvXDYURuobXfMEvxGqgNsuPOCbB96u+ZpWC8vK4bpUitlPMfMfgN97p14v5am2/W&#10;zoWvn1lrveqiQ/xz569bN72iUGzlO2cJ+au1L9KXhixbEyfHhuvzZmnTFS2na5bWEIgsy3+IlRqs&#10;B7/tFKyzlNx4tyyg3E1k5yz7AovqNxxWE3qOFm/xtCfgzWfp8jBVKHWuFOUSE8RuaP2I86CgsinN&#10;xuibJbTPR9uH0ZU91LXV8nn0okSeSyGAtthbuchgcGdxqwJ1XA3P6ZCHEbmF1r74GQeHld9vVEvg&#10;g0EP+LHIPGOjdONzqW7XNTE4ObBbRFFNqsAgheuJ3XG6/ndQlrFdRg+mq72zsvpa3/xT6mdZrDMM&#10;v55D+CG2SF/vUVhxKvIFSlq9J2GSXHcHF2uCyuq0G9kFTI5wJltJXcFHogfrnJX4GeoKijYtBvK5&#10;k7RoondTjWyGu2UHa1e6xq59/zs+YHcc4B0fccWF8p5DDUr4EfF4/XlIbHNHoOfamcnsbb2etPt+&#10;OrycxxlYoD/+/CMfi+LruUaLHlTh8yd9gr0u8Kk6lXmz9Lj+o160D6NxRECWq/iPFFVhzbyzVJxj&#10;gdErtP9AaAN5SOzBhawRsSOcA6jzaxvyktPRzFK5NTa8yUJ5eTZr7QEJOi4Qs0mrScp4wgrzRhIs&#10;J7cXdx/tStKrjDzRncSVgbGLKA81YTv8k2fpsih2dc68frPpUp+64/zHtRUOmOGc4SGRX4vrb0Vd&#10;1AzT67MzWshm6XG8YsmrXqUPvvNolrtIjgtcIliMPNU6qPNrE2cppaT3y84Hdpc5S2lQS157wgLz&#10;Rqp6yyMquPdoU5JOZf1LdGd5lYGRIwBIbROAiAmz1ISTYQcFkL6uimZ9fmhc2umwEvcH01zA2+Fx&#10;IvxrVBOfri2ucycrFTcU1WE6mjyEXVutiFSarc9pwghFPHwc4lZmeCIR+iqCQq4Fv3zlH8/SeTU2&#10;GlV3rQgZbgCDcALNbg4KLDtShwQskdbNJzJLSbAIA5kASMzQGpVpFP3pL/pMf3IpP0SjsUtg+HdJ&#10;vgw5NQiL4ldvQ7txOnnt0JYQb30XyCc+yLkPu7ZaDdNKrvU5rzyEVqccsMncl95ts0KH1U3Boxh+&#10;PiF2WlS5zBo4mcKCIpdWwCy1jy3G8/qsAA1dn7Ws1getwBpZEWtrAxNj5QjLya2+cp+Gw5Iu4Kom&#10;ePIRBdHLQCVwhJ72FcrBShdV8+Y2shlFCbKJn0Ttjt1wEzSHoLZ+QgetAdTV51VTBuCCAcLzEB0i&#10;upTMPPi0IG5dHHXfi8k2SLadsdQNtktDggIzOoQjUvNszBVxZhXxq6RTgJgZk0THQy5dDOnnTMvS&#10;/qeAFQXcIgC11gz5chmK4acA7QcaZS+LXm9Du3HNCesst9NeA2/tGAldhjlHcFfWqkQuHZyl/XNs&#10;CyVuzWoJxZc2JAwTe+tRcCapegID2Dok2sHSil0aErSaQLJAzBdHQ1fImyVFGQzMUgA7Kjko/4ao&#10;qquDHpulwNm0vryBh/cxs3Rlraxfq/szPblYX/Zw8yoXGE+llemwdrU3iCxAKaA3qC+ZpYiZD2Do&#10;hlNYPQmU3VegwJE3+lx6XVJY20nSo16HewAxzeigpQOr6gFnqUi1F95W7Ui5bcPYonlBXUYdBmC9&#10;JuSOhvmtgYsxJPkNLvSlKPtcKcW+VXrOcQGPtfjTaeG36b4yJ+VQLWJfygagxsPb3tCExkJm/Hzy&#10;CoIt5fWg1Y6u68oCFG8H9FOJ+A0T5WwGpDJS28iAHJj13ieI+oTZNkv7D3U0ClJjV4GgPrIwrRCs&#10;B7D1ufQ7k2OiS173ILQbrY/qGrC/aK1+Go33AFiT0UErCKoc8kErPkvbtwRlU5781jirKM5KY21u&#10;1Pg2QY+usMe+Ewm1zu/TV1n4oPwBNYMIqNGL/GkI6bxZin+zHjxrshIRAHK0Mp4rvrM0LHyWvu6i&#10;y+syvr14dRWJE2IuXwuzZun0Wjko1aBveJ9XnfDeeEQb5zlHgdwHT+VqOQicA7iyDbKbKU2iSYaF&#10;9yRIHgWhq3uebt4cguSAo9HEcp5L10H+DfkpuH7waGZpAKB5eXtBMD8Sv9l39DsPLvWKcVJY3fuV&#10;T/O2gRtOZfS5tCjHahG3et3hWYN3etN7sGLwqzvEnRzxdgstIdUl4wJXQ0w+sTAk8jVeJGsCgbPk&#10;c3SA3LCkgPwTAnai1QS2o7r7Dc+2Vi0aaAG0aL2D1gBU7dZnqTIox/CtXOvjxr9XlbUyMYZmqfzo&#10;sSbeWSHBy5EWBkGhGSFb3c4s7SBcWrIcYqxVSwGto/x9gRvR6gL7Ud17/c4M7bqRFqiumkJouQO6&#10;uHxklhIE9ICvmHl3/iOs9R24pVF6IQv2M8vRFjpDIyh4udWiGN5aHCrG3dNi/piXYwH0BiUH5e8L&#10;rLg4zP0Nqe69/aOmZudHWsBEPsbWe6gJq6+rSu6QBuextFiromXuJp9KR28ppeJEaW2kvrZcxrqy&#10;M16rNzn03hQ0X5IIZE4GHiYa4FC60N9Zep94DWaufQyGJj19Guer0NgsLfhqVtbW69oJ3dgsVTSU&#10;rzF6o9UzDqx0Xe3dyiyF1oWNweuNksfmfAGiG0MZugA0WmkFmwzOsCTB/HlxG6y5iYGwfW0dgwDB&#10;zbucm0XLTbS2vgl/XdWLxum6ogSKOZP01lDWVoPPbhWQ8ZwjJG5ZfUXdkPG/9q5tS1IchoX//+k9&#10;21VAYkuOcwOKsR5mIXFk5aYO0LMzNDOQQJbBDCSvIRMmhooc7Wmsw0s1UTtm8bwbZJaLUseUJA0a&#10;ONSetQQnaScBJx1snh3T85Is5riiDElte3qrJMtaxc9udRpLgpVyzEv5GQy09AATiDIrNdWrY3Fm&#10;ROAi3ciYpRzOnO2YRPNu0NWZFbumJCnwuIHmtOWTzqXAS9W5NEtg75CydKO3ZjColLWFl5ihtFLH&#10;UgVkfMWaQ7UjM4MJijKSwJDDO6FiUSgT6Sv+lOFhGRwsSTWB5s3AW7ao2/iaIVTcn79xRmNx3dCH&#10;LV/Dw4tosD0Yu7MkCzmuCEFRwXL17QAAGPRJREFUI8PK+6Rv7VNpWZmV6Fgzi6FI/t0oIe8hXlqW&#10;EX5DDozFmVEoEcm0Q114XAYHS1JNoHkzrMV5VnjmJGVUqUJLWyZBtHl+X140FWWdGGyvupNfZCH7&#10;FSMoqkScEAhqzbbi7gw3eU0eZbuWHGPRgQZFs+F5wcdS49iAi7EWHury0vrQgGCDfmS4SqIJNG8G&#10;2rJlXR7lIkrFTX31iOAk4e3Dlq82b9sK6WBz5KX6H/+wdkFRk5QFiHhaWa89y8yk4Oeg706zGosO&#10;NCia/QNeyrSTYIN+jgfO4nkvjlVE587ppSlHeQ9iaVPJ5JpB0VZo78Qggd6cZ39yLy1VA4ZOKzVr&#10;NW/KWiTVlEoYtVK26s4QWD3BS2kpFmaVEv0gM5YDJRLpMDbfNR7ZPZjF81KkE2ZAdl0lyppwduql&#10;+d1mbjii06fXhUECvTmzkiykuAAEXi9VHO6Wx20mh/IO+bXLS8VCwPXrvBTS1xqpYpIZy4HJmHQo&#10;YYPLhUvswSSaVyLlMEOy6woVelgiCwAr2cT0+5aCbOxvWWUda10edM4SkQAmUqMngvpvRcdOGcet&#10;VEFozZxgkkHvNgUxg7B6tpeeQ43prVKUgSTGahArFU7L8IDyYW7GJJpXImWohJzXJhG/0f9gI9Ih&#10;U9pptQJ9VWnnIB1sPuNcmnkpNzJJUIk1DrRWpXXXbN9kfO1RWeulOCkRi4VYqj2xpHu421mZpXGG&#10;CU6ieSFSjmpc1oJTCWIjDYj+K6oEV3sDfk7XWlZJB5ubXroB2Zoh709ZWwTrxjxWVrY4ojMU2Hc5&#10;p/Z6OqNw/eJzqaeNZZssqyO0qddZGdbIh7kZk2hehlTAEZo3YlSsKEnokiOaiHIeS1MhcngRDbYH&#10;Ss4SkQKnKkdDhkgf043JTeVEa922hXoeRTq9VLdyAyeWK7Hegh7UmGZMQUJxsVVa6RYQ2oY5LK+D&#10;tXBgaN6IUEF6lexTqIpUrEji7A/w0upYeLo+0Nz0UtFxRlG2ZcmMe1GrZ6vMWDLxGzerpJXTrvpi&#10;zeCcaR33Ujoh1ky6Q3GxVYoymOPciDksb0OxbtxeiibLt/iSB0XcUIcKtkYmzTrYPPfSrCQLEVeA&#10;Ao2KraysLdsmXZngjc5isJpJAK0x0UcFDhmdV5iajjPNyGTwUlVhTLqHV3BWuqUZWzGH5U1Q27My&#10;QkUg2CJ8nR0VqQ6bz9unDbA1UinWweZ3eamkEaSkEk0wydkQCu2bj+5RYQwKaucFzs01GVPjFHdM&#10;v86H5bmyiUJEWBnpJsxheRXU7qyM0BkpJsWYpCSTJPqSNJfRPe1nw4xgeAkNEuiBy0qyGHmlKfS4&#10;iGC0y3hw25m1q6VqqP7FUmOyyyXBq3uBM3NFxtT4xJ1rs07QkE2vCRVkjnMj5rC8CGAZV0Yoi5XN&#10;/m5wY7BbEgOJ7+jWls/48NwPrkGhiXrpOQCIAm/ypLalauYLll1UlU5aUx/450zOkdkUjmoyAaPz&#10;is2UrT6yCLg2HKqYjM7hA2jFSms/InQXGjGH5T0492U5qfU2+NJqiHKxYhLrRrE7J3np6BrM22fa&#10;ci9FsgVFFlaMl46iBWqk2R2w3Y3Fogms38jewPE96steFytWt2oAXGpk/bFVYBTD0E2OhMXr0sAG&#10;Frad4YJzWF6ClKMorbfKCTa68lg2WF4PdUMIO8u62ApNowT79Vm0jXqpGlDVzNREb8ulQGLh4Cp9&#10;3EuLiYbje9RL1iyAddADvNTwfNNVQNaGLizn2CZoyOUXO7qOLRX/LFIOUVxtpxnqQ0sCWcnAXJUL&#10;1ntydjBO8tLvPjpVctmCQsdJrwQHIX6np14KJpV67tPf+52sX6XxJ9lI3+dzVVrlhz3lAakIAHrd&#10;wDPbUqpHR0jTDKoOERi57vfSOJceKHdBWeFpKUg8/1dRtf9ASiqrCUd7rbWP7CT4u7LDxf2W8i9t&#10;sir3UuH8SEneFTRSukqF7sathkTo45PkyLLn6sBm3jraNwI3xGQkBc6LYrOyJFc9JnCVusV2j5JT&#10;3L8IY/E1eGnz1KzdFTIN8FIWLhpXtXf2qDyQnCUyNdaa1LArPY78ewqfl8JBau30nqizXWOWVsCG&#10;mIxkMEq5l2Yj2kyLe+DO3zNKkGaM5R2YsPYKnr7MszeFTLLlyzHJQnUAGj0QeTt1aDpLMtniSnSL&#10;jmK3wRVtRa6ioGcK70DnYvF7KWHAtAbBcWWx+l4n8A7EuXQpxpbeRgyqL/u0HYFy7Jctea/CKWnr&#10;8NIZvQEkMldeRI/EC5DlUwmVHwnhfUtFkYAykgs2Nw32vM5KiTJcjCU4ZJHe9mASzU9DrdpOhu6J&#10;UVtHo0uWyrApe7of2SI/Sjq8dEJ3al6aJSx1TUfeJz6ZWuMcoN4jpyD5mSxUKntrhLafgbEu1IU5&#10;A7loOn4JE8ZTrO5WosrOmjbN4Hn6fmz6amv4e08Ng9gjTqTK5cxNiw+ECU29aNG7JihA7zdskTg/&#10;LOWF2ktRLNTU8ubB7NWcgVwzHT+ENGE44d4YZZg3x9DsTdxitfpc2uKllUHsUyRTKREkms5AGVyd&#10;Wsy6t3ek7QLsEC3DzV2lJeU5LDS0wUtZp/gEKsmtWDQdvwK+ebpYOp/yPy3hM+bg3DT4583Y8o3R&#10;8Yx/RJlJmjWVQpQIFMwmYsskuKePnUvP5E6qBsAekTKuDrRGpaClnwCp4toRh3sCq5jD8rPgQ9zB&#10;si+BMcppU4s4N4fdHKHeSJMFMgMZeeHW7aWTh+vMmcnYTnnb8g0EqY+ci3KLvhelqoRpQ20rj+Ln&#10;7FPDI1JtnRd56bIfbT8BY4g7aMQzSj/l/CnJBIk+a6msAJScxTUWWa/yG+fS8wcU6lf/oNhQ/cv/&#10;KzuyUgOVtuyZEi9fXYbS4/HgHQF56eMGlunJVSxYemTVApswh+UnYYzvAA+xlnbOfkGE8CtIiFVK&#10;yZZBIWe5iJCDihnK2FJMUg3heK5cunJCj8JT3oaGa7YEqmy5l5qGhpc4KsRDxDO4HuQpb9VLnewd&#10;WLoWHoyUzPFtZyqmZJR3+oycekSnlVAtHIcUoSJCdp8y5MGJ/U5U4WKqW60j4QdaIZ/LiqHMVWCU&#10;r8oOly+cU9yyXmZ6qedJnpbe7qX/mpmmEhOotnJ1DDJPnxGp8tCmVGrdqkR3WETIFo7bv6JMpYyk&#10;28A5AD0AKwRLXyrAKF6VHa7eshCmppMEilEp2TWkm2zwGYFFPmcYly6GpyJZo9tDxK47uWdPSaYm&#10;77aWCFSL+yygvGIcJIcW1/H/gr7uZFoUiZC1+Zmsjc/fjLSKpyiEq5skh8VWhiYvRcWsP4aQeV76&#10;T7lpSubg9lBVbnp4B1RBvnL/weOkLlGdKArIKIoClQQXpOedS8Ekytv/SxbmZx38ygCD8hnG0bxo&#10;9e7Ts9EjMVnyVqnLTE0Ch/EmAVYpMzRjGtHTUW7uCUOoCHLKMfrp8yH7DPeDFqz6UBbAUSQFjiwZ&#10;WX4ulVdly7ZxaAUaIlm9ODsTBbx0ZMlVaYpSlIYlp4WynMjnrEwDFm61mDON04h+Bca4dvBgbnnd&#10;zjyijFCmBD6QyRjQSrOUt+wVwFlSp/wUnnRo7+CO4f7OwmfQjIRrz8XGPxb2rcc/lAZlwZVbTnat&#10;vizGOVxpzR8omIHowgLRIu7FNKLfQMoxTkTYi0zNC3vBjIj1dBaZWSshaCDVsJi3YjZOtmc848N3&#10;HEbtkvSkHNX3LznJj7zy+z/x3u9UI5Z0eIDsHyhFEW5+DBekSonVBEx8HWX87McmJpvQfY4eMU27&#10;SRmrxqFTrV69fu1x1fn3PVqoCy89EhjFqr780TSUlvxgPROjVpiMd6BezDoDi20CTDVhvKpiX4lU&#10;YAKRWdybqL1NNVosqA2eF2VWvFVVm2pIneHLk617IZs8Pq1eucmDdT8ryUIoh4sLHkqr2ut+q2om&#10;FJaTvC4GJMFWTbmGRyvnWr4gn4Ip66zg4klExnbyxhYeypQ9RktVbGkiClmSygLehBLscdm6V4xw&#10;HJev3FTH6uxU1DGg9IdTpzjcHHRc1nOl7n5BAhcv7nJWhsVcMpGBF0FsP7JRagX57tE0mlbc17Yn&#10;OZfm+XW3XN3vBhaYLtqChF+IsCQP5JWt5WSVVnrGowWhDU6EnhTlW6ODgIQifVlwgiDd4uPRhn/I&#10;lD+PjHO2ITyZnssBTbmbevaU7MssXzliCQGzAu97E73BZfUP4VqR8lK82tda2QY3Yy55cX6S4BSC&#10;Ag736RdYMZ0E3mugTDhyY9NmdMYbijWX6nGzOJYGXgHk4fWSK5DEHsytwf92bOh8SFXZXjpw4MLt&#10;Si8FbZzyOQFOCSNVQI00vDTwj+LB51IBL0tXdu7C6NF5bzQM/Syy7afx8d9LIa3xExB58Mt/oNnM&#10;e3A6nsu0nMQyBQK/j/zgIa/ysF/w0v5jD2+Yzud4XJWL70qr2hmdJjL8M/YJLeuo+Kz0jGCy5KmU&#10;6Fy+kAKBm3BulqPkRi+lCX1eevzRnJ2dzHKLMAm63tZzd4HGQ02zzUvxX+IioeW1YfGZ04aXBv5F&#10;POtcWt6zOy9HY3aj2EPc8/RK7aXRSzE1SbiJ98r4s5X4yzDZl2T0ViJlVx+7hny4JhB4A5xe2v1V&#10;x61DGoXy0rqAkWOPaT1DzJWsU7yUfOdh2fQPKnaKFNcGb6Ha7FKYaeCVeJOXdn96sg535qiMYvc2&#10;UlF2GxuR4Vu4+HvhITBejMLI3EudPx8CgbfgWV7KXpj6tuDARjW89DyP9VHX0lYOcQNeig+b3wtV&#10;5hEGysJLA4E/PPV9qfprk/X3lSMb1fBSqC6P6ct48Ne8VHzVQXFQtvNc2uSlIDqLLETHQ37gH8Nz&#10;vTTJWhdDn0zWUnkptrOunCfvbC+1enOQWQQgm3hzmhRqp1J41A4E3oNnPeOXBaLWRTGQ3qA81Wkz&#10;WO+l2rNs47Iopea68TG3tGF0Nrw08EroPcU212IdcpfJG5+XjqRnqrbneWnq9VKlmYwsz+yE0dmw&#10;0sArgb30+od8tc3kzX1emrSXSm0jaf1mNuBkoiKZXjqWG6UvaXtHKxB4Mp51Li0LRG0jQXN6RlqS&#10;K88YyWu4y1wzExXHFQofyozTl7ydgxUIPBoP9lJZ20jQnN4oTuXwFKYwktdyl6lmJoot7SfH358T&#10;kssO9YxUIPB0PPfbk6ptJGhOb5Bm5No2BvLa7tJuY9jRdNH3DqY+o8cz4+50DlYg8Gg861yab3dV&#10;6yAYSm+QpnJ4hCv0J7bdpdPL1EjqJJ9bnPoMH85MutM5WIHAoxFearXei09xyDj6U9vu0ullilRn&#10;+dzi1INZ+UDUIwKBH8arnvHHshvlqbzIXiP6xJl5aes5poZcLuvD5KTGQDhCAoHfxVPOpSrvc7w0&#10;SS8tKofsodJ8iq+hDDTvaEZrIDwxgcDP4inn0ileuuZ9afHtKQt0WkgtrdeBeo0NZWB5ZfuU9n/S&#10;RJbry9pPs+HBCgQejWd56SO/Pd3rpSNmWvTBkRc1V/WSIAu1h2F0sAKBR+Mpz/hql+ndX20+mN5Q&#10;daqTKsfswd3ctks7hJqmncXfCW9ceGngzcBeCrfZWh22l9a24OAeZc2Vl6rAEXto8a39Gfobv7dz&#10;einrF9Oz1kvDTANvBPFSdJBZq8P00uoOfL2XNlOatlj10mmCIP0K9kDgZji99OZz6WovbXvGB27a&#10;nfRBXmq2mCptAXsgcDeyD06VZ/zFOuQue46Xbnp41HvK7qRrzMXjpRfKEfxr6AOBe6EN4lYvTee9&#10;qq02H03Pi8NLZ4paQx8I3Iv8XHpe6rDrv+Pnt5UtOLxHWXvgpdhMh/Ku9lJYa7WZLeeiBIHAncjf&#10;l8qrPOwGL1W1VMLw/rS8VNYrQ+hOvtRbuJmSlGnCzySfokX8gcCtcHrpRc/4QFhWyyUM71HzqCZc&#10;YIGXLhhc6qUsY3hpIDCCp3ipssOm96XDW5QQ7MXAPaW59iZdZi+EnWRMx68rLJAiBC3LEAjciNwf&#10;josbnvHVRr7eSw1ebknf2v6sy9wlvDQQuBKPOZfKvC1eOrxFWXuXlw7kXuouyEszyaQ/4aWBQBee&#10;66XKAmqvSwf2quWlOP9wyoKls7mPnHgpiQ0vDQS68Aovlc7WrtXwUnwuFVmbE5YMnc195NhLSWh4&#10;aSDQh/BSlLzg5fl/xUuTPF2DwQ0vDQSG4PTSC3aAPkGJuhu8tHy/qA+mo29qw0sDgbfgWV5a3Io6&#10;//vSzjemlNm2gXEnXTa24aWBwGV4sJc2nEunfH2ivKveJy72LzUmZ6o85V662ukucOtA4Ea8433p&#10;9u1I2rbUd1Bk9NpL5w3EI7y0KLzGTFclCATuxGu81JeD9sP20vON6a+fS4+qIqqMX6ImvDTwcuRe&#10;msRVEbd8C1S9dFIO+jBPG9gtx/Vc46V5ouIKhyzUsyxDIHAj9PkEr/fKHpiwRUTa4m7WHjx2s3oT&#10;QPiPxD/opYZR3uulYaaBNyL3q/2/rc/483yuvC3r5p1L0Y6m/B/rXeQCl3vpPsfy3cUVbppnCDsN&#10;vA5DXjp1/1W9dEoOppnQf+NWuczlXnpWkIBLzqXhpIEXwrus2aeZbd73mMpLhCk5inPmVno3D99/&#10;KX+ShJL9H/TSZSkCgfvg/I4PymbvQMGSVpxLN2UfMJ1StcoDdmOfTvyl3z6vhs8/zorjqtSy/Ok7&#10;jDTwUuDv+DpMfQiqO2mj/9zjpVmvafSPPuODefJgiZZCz7IMgcCNKL/nlld5WFbm3X6NG0eEq5s6&#10;GX7PCz7YExPBzV/speVj92Knqy2XQOC3gc+l7Fei2J7UwbyW6JCRxW3OpJzgE7pHZLVb+aWp/PBU&#10;78bZ8WUusNRe7M7qnq/UUupZlSEQuBHO96V+F2rYwcqe7dvFIOOTfv5c6hrEC57Aa0MdCPw0nO9L&#10;rzQ1irUq8PCkwtKnj/4i3oLcMXDLtUg9gcDrAH9t1I4u7EV+CS5Ljmaft5HpuEsZH876R6Vfn55U&#10;xzP88QVaXmWb96ggXkI3+FqfWWwuBbvR+yu0xLenwMvhf8Y335aybWpAviMVeYWK9j2YNvgbPkqG&#10;/u0gSVPY/3xcaS5p74ruD/jxNjn3Z7jDSwPvxCQvPcO6d4rlpSpPP4iXMv7M9Rd4ABrCdeT27A3/&#10;IwFePeGlgVeixUuPau6lI0qkKxcqZ6aBwqmXZo0mSdBiphP/kUtzrHjpaqcLLw28GvnLMnFVhJ1l&#10;5oYcEFLylKQzc2DVJME37B1eWmZFpUufwMNLA6+G20t1yVwzFSzSWCekOMWaPytUkx9/xGczd6WW&#10;XE5YaeCdaD+XblmLiRvkOi8ldYaq3/ZS30+O67w0zDTwSkAvBWFsA0zbIOu91HpTgGv2BossYK25&#10;hJcGAldCfXByb76zaoGX6ru1O7B2XF0hYLG1GPT3eumqDIHArRj20m2S1V1wLrWzW6LWHksXde2p&#10;XhpmGnglut+XiupxIU/10rQq/3JzCS8NBK7DHC+dIcTtpSu2I6PMvHTZM354aSDwAtzvpUIBUlHc&#10;rfI1Upy2H/dS+CUxvDQQmAzf+9IZD/EweZlXYzv+SNtC9+Hnt9/3UlxB1SzSEl4aeDvcXrpiB2D/&#10;9GCBEKZv+1EvNcjZFC81urDSwLtx6zP+L3hppnNB0n/HS8NKAy/HnV76yfT357HPoG8u9dFTCSzO&#10;3i0sSLrQXFq9dNHpW8oJMw28FG4vXZJcfFFi35fWb0HbXdZ4wGJ3Mdjv8NI4mAZeDt/70vU7ALgn&#10;rVyTnolKq06QF3kprmoJnyonzDTwUri99NrfL73cS/E/1vJJvMgEwksDgRfh1mf8MoP3d/Wvw9pz&#10;6X1vTFFheGkgMITwUgNv9lJZGl4aCAzB/fuly4WEl15GD0uXW114aeDVcHrpBUKUe5Z393vpKv5n&#10;POMvP5iGlwbejad4qdhk6pB6m78v9NLV5hJeGghcB+f70guEKPss624/ly7jv8VLLxcTXhp4OcJL&#10;DSw+lz7LS7e1YsJLAy8H8tJ7hJR5w0svp19tdYeXhpkG3gj0vvQeIcYb0vDSEXYn/XKjCy8NvBpP&#10;+fZU/Y5/vaIf99JW61rudGGlgVfjoV76jGf8XdQqD3ikly4RUwhaliEQuBHx7cnAnvcnz6XN3hXn&#10;0kBgANBLbxESXnohvfEdf7mc8NLAK/GUZ3y5ydSXqDd66eJfQ+LeZf1+aXhpINCDp3hpmVdsuTut&#10;dOW3p7u8lBYuHejw0sCr8cz3pcBLX3kuDQQCb0F4aUVTeGkgEHDgZ57xw0sDgcCD8RQvTcpLReX1&#10;ks688Z4vEAhUEF5qILw0EAg4Ee9LHZrCSwOBQAXP/F19oSHelwYCgYcjvNTA7qHhpYFAoILcS289&#10;g/1lJW4aXhoIBB6Owkv3q1uEyM9NvO5C3D0qgUDgR/BML33Qt6c4lwYCAQee5BCJXOvbixBeGggE&#10;nHjmuRR8fbrDTtORN4w0EAiYCJMIBAKBcYSXBgKBwDge5aX2S9K73pl+Ez9qpAKBwMMQDhEIBALj&#10;CC8NBAKBcYSXBgKBwDjCSwOBQGAc4aWBQCAwjv8AGDhsv0PaX9YAAAABdEVYdABPRtrnAAAAAElF&#10;TkSuQmCCUEsBAi0AFAAGAAgAAAAhALGCZ7YKAQAAEwIAABMAAAAAAAAAAAAAAAAAAAAAAFtDb250&#10;ZW50X1R5cGVzXS54bWxQSwECLQAUAAYACAAAACEAOP0h/9YAAACUAQAACwAAAAAAAAAAAAAAAAA7&#10;AQAAX3JlbHMvLnJlbHNQSwECLQAUAAYACAAAACEA0MqjoAoFAADZEgAADgAAAAAAAAAAAAAAAAA6&#10;AgAAZHJzL2Uyb0RvYy54bWxQSwECLQAUAAYACAAAACEAqiYOvrwAAAAhAQAAGQAAAAAAAAAAAAAA&#10;AABwBwAAZHJzL19yZWxzL2Uyb0RvYy54bWwucmVsc1BLAQItABQABgAIAAAAIQCKWTJX4QAAAAoB&#10;AAAPAAAAAAAAAAAAAAAAAGMIAABkcnMvZG93bnJldi54bWxQSwECLQAKAAAAAAAAACEAlI+A95iZ&#10;AACYmQAAFAAAAAAAAAAAAAAAAABxCQAAZHJzL21lZGlhL2ltYWdlMS5wbmdQSwUGAAAAAAYABgB8&#10;AQAAO6MAAAAA&#10;">
                <v:shape id="Picture 80" o:spid="_x0000_s1070" type="#_x0000_t75" alt="ПЛОСК ШКИВЫ" style="position:absolute;left:1728;top:4896;width:8293;height:38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5TMfBAAAA2wAAAA8AAABkcnMvZG93bnJldi54bWxET01rwkAQvRf8D8sIvQTdtEiU6ColIPRS&#10;tFp6HrJjEs3Oht01xn/vCoXe5vE+Z7UZTCt6cr6xrOBtmoIgLq1uuFLwc9xOFiB8QNbYWiYFd/Kw&#10;WY9eVphre+Nv6g+hEjGEfY4K6hC6XEpf1mTQT21HHLmTdQZDhK6S2uEthptWvqdpJg02HBtq7Kio&#10;qbwcrkZB02fHBBP6Lc5tUuy/7Hy2806p1/HwsQQRaAj/4j/3p47zM3j+E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P5TMfBAAAA2wAAAA8AAAAAAAAAAAAAAAAAnwIA&#10;AGRycy9kb3ducmV2LnhtbFBLBQYAAAAABAAEAPcAAACNAwAAAAA=&#10;">
                  <v:imagedata r:id="rId205" o:title="ПЛОСК ШКИВЫ"/>
                </v:shape>
                <v:shape id="Text Box 81" o:spid="_x0000_s1071" type="#_x0000_t202" style="position:absolute;left:2448;top:4608;width:576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MKsMA&#10;AADbAAAADwAAAGRycy9kb3ducmV2LnhtbERPS2vCQBC+C/0PyxR6kbppDlFSV2m1hR7qISqeh+yY&#10;BLOzYXfN4993C4Xe5uN7zno7mlb05HxjWcHLIgFBXFrdcKXgfPp8XoHwAVlja5kUTORhu3mYrTHX&#10;duCC+mOoRAxhn6OCOoQul9KXNRn0C9sRR+5qncEQoaukdjjEcNPKNEkyabDh2FBjR7uaytvxbhRk&#10;e3cfCt7N9+ePbzx0VXp5ny5KPT2Ob68gAo3hX/zn/tJx/hJ+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tMKsMAAADbAAAADwAAAAAAAAAAAAAAAACYAgAAZHJzL2Rv&#10;d25yZXYueG1sUEsFBgAAAAAEAAQA9QAAAIgDAAAAAA==&#10;" stroked="f">
                  <v:textbox inset="0,0,0,0">
                    <w:txbxContent>
                      <w:p w:rsidR="00B14D4C" w:rsidRDefault="00B14D4C" w:rsidP="007126B5">
                        <w:pPr>
                          <w:rPr>
                            <w:i/>
                            <w:sz w:val="24"/>
                          </w:rPr>
                        </w:pPr>
                        <w:r>
                          <w:rPr>
                            <w:rFonts w:ascii="Arial" w:hAnsi="Arial"/>
                          </w:rPr>
                          <w:t xml:space="preserve">                        </w:t>
                        </w:r>
                        <w:r>
                          <w:rPr>
                            <w:i/>
                            <w:sz w:val="24"/>
                          </w:rPr>
                          <w:t>ПЛОСКОРЕМЕННЫЕ ШКИВЫ</w:t>
                        </w:r>
                      </w:p>
                    </w:txbxContent>
                  </v:textbox>
                </v:shape>
                <v:shape id="Text Box 82" o:spid="_x0000_s1072" type="#_x0000_t202" style="position:absolute;left:2448;top:8496;width:302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B14D4C" w:rsidRDefault="00B14D4C" w:rsidP="007126B5">
                        <w:pPr>
                          <w:rPr>
                            <w:i/>
                            <w:sz w:val="22"/>
                          </w:rPr>
                        </w:pPr>
                        <w:r>
                          <w:rPr>
                            <w:rFonts w:ascii="Arial" w:hAnsi="Arial"/>
                          </w:rPr>
                          <w:t xml:space="preserve">           </w:t>
                        </w:r>
                        <w:r>
                          <w:rPr>
                            <w:i/>
                            <w:sz w:val="22"/>
                          </w:rPr>
                          <w:t xml:space="preserve">ЧУГУННЫЕ  ЛИТЫЕ                               </w:t>
                        </w:r>
                      </w:p>
                    </w:txbxContent>
                  </v:textbox>
                </v:shape>
                <v:shape id="Text Box 83" o:spid="_x0000_s1073" type="#_x0000_t202" style="position:absolute;left:6336;top:8208;width:316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B14D4C" w:rsidRDefault="00B14D4C" w:rsidP="007126B5">
                        <w:pPr>
                          <w:pStyle w:val="ae"/>
                          <w:rPr>
                            <w:b/>
                            <w:i/>
                            <w:sz w:val="24"/>
                          </w:rPr>
                        </w:pPr>
                        <w:r>
                          <w:t xml:space="preserve">  </w:t>
                        </w:r>
                        <w:r>
                          <w:rPr>
                            <w:b/>
                            <w:i/>
                            <w:sz w:val="24"/>
                          </w:rPr>
                          <w:t xml:space="preserve">СТАЛЬНЫЕ И       </w:t>
                        </w:r>
                      </w:p>
                      <w:p w:rsidR="00B14D4C" w:rsidRDefault="00B14D4C" w:rsidP="007126B5">
                        <w:pPr>
                          <w:pStyle w:val="ae"/>
                          <w:rPr>
                            <w:i/>
                            <w:sz w:val="24"/>
                          </w:rPr>
                        </w:pPr>
                        <w:r>
                          <w:rPr>
                            <w:b/>
                            <w:i/>
                            <w:sz w:val="24"/>
                          </w:rPr>
                          <w:t xml:space="preserve">  ЛЕГКОСПЛАВНЫЕ</w:t>
                        </w:r>
                        <w:r>
                          <w:t xml:space="preserve">  </w:t>
                        </w:r>
                        <w:r>
                          <w:rPr>
                            <w:b/>
                            <w:i/>
                            <w:sz w:val="24"/>
                          </w:rPr>
                          <w:t>ЛИТЫЕ</w:t>
                        </w:r>
                      </w:p>
                    </w:txbxContent>
                  </v:textbox>
                </v:shape>
                <w10:wrap type="topAndBottom" anchory="page"/>
              </v:group>
            </w:pict>
          </mc:Fallback>
        </mc:AlternateContent>
      </w:r>
      <w:r w:rsidRPr="00CC1A8D">
        <w:rPr>
          <w:sz w:val="28"/>
        </w:rPr>
        <w:t xml:space="preserve">Чугунные шкивы применяют при скоростях до </w:t>
      </w:r>
      <w:r w:rsidRPr="00CC1A8D">
        <w:rPr>
          <w:b/>
          <w:i/>
          <w:sz w:val="28"/>
        </w:rPr>
        <w:t xml:space="preserve">30 </w:t>
      </w:r>
      <w:r w:rsidRPr="00CC1A8D">
        <w:rPr>
          <w:rFonts w:ascii="Courier New" w:hAnsi="Courier New"/>
          <w:bCs/>
          <w:i/>
          <w:sz w:val="28"/>
        </w:rPr>
        <w:t>÷</w:t>
      </w:r>
      <w:r w:rsidRPr="00CC1A8D">
        <w:rPr>
          <w:bCs/>
          <w:i/>
          <w:sz w:val="28"/>
        </w:rPr>
        <w:t xml:space="preserve"> </w:t>
      </w:r>
      <w:r w:rsidRPr="00CC1A8D">
        <w:rPr>
          <w:b/>
          <w:i/>
          <w:sz w:val="28"/>
        </w:rPr>
        <w:t>45 м/</w:t>
      </w:r>
      <w:proofErr w:type="gramStart"/>
      <w:r w:rsidRPr="00CC1A8D">
        <w:rPr>
          <w:b/>
          <w:i/>
          <w:sz w:val="28"/>
        </w:rPr>
        <w:t>с</w:t>
      </w:r>
      <w:proofErr w:type="gramEnd"/>
      <w:r w:rsidRPr="00CC1A8D">
        <w:rPr>
          <w:b/>
          <w:i/>
          <w:sz w:val="28"/>
        </w:rPr>
        <w:t>.</w:t>
      </w:r>
      <w:r w:rsidRPr="00CC1A8D">
        <w:rPr>
          <w:sz w:val="28"/>
        </w:rPr>
        <w:t xml:space="preserve"> Шкивы малых диаметров до </w:t>
      </w:r>
      <w:r w:rsidRPr="00CC1A8D">
        <w:rPr>
          <w:b/>
          <w:i/>
          <w:sz w:val="28"/>
        </w:rPr>
        <w:t>350 мм</w:t>
      </w:r>
      <w:r w:rsidRPr="00CC1A8D">
        <w:rPr>
          <w:sz w:val="28"/>
        </w:rPr>
        <w:t xml:space="preserve"> имеют сплошные диски, шкивы больших диаметров – ступицы эллиптического переменного сечения.  Стальные сварные шкивы применяют при скоростях </w:t>
      </w:r>
      <w:r w:rsidRPr="00CC1A8D">
        <w:rPr>
          <w:b/>
          <w:i/>
          <w:sz w:val="28"/>
        </w:rPr>
        <w:t xml:space="preserve">60 </w:t>
      </w:r>
      <w:r w:rsidRPr="00CC1A8D">
        <w:rPr>
          <w:rFonts w:ascii="Courier New" w:hAnsi="Courier New"/>
          <w:bCs/>
          <w:i/>
          <w:sz w:val="28"/>
        </w:rPr>
        <w:t>÷</w:t>
      </w:r>
      <w:r w:rsidRPr="00CC1A8D">
        <w:rPr>
          <w:b/>
          <w:i/>
          <w:sz w:val="28"/>
        </w:rPr>
        <w:t xml:space="preserve"> 80 м/</w:t>
      </w:r>
      <w:proofErr w:type="gramStart"/>
      <w:r w:rsidRPr="00CC1A8D">
        <w:rPr>
          <w:b/>
          <w:i/>
          <w:sz w:val="28"/>
        </w:rPr>
        <w:t>с</w:t>
      </w:r>
      <w:proofErr w:type="gramEnd"/>
      <w:r w:rsidRPr="00CC1A8D">
        <w:rPr>
          <w:sz w:val="28"/>
        </w:rPr>
        <w:t xml:space="preserve">. Шкивы из лёгких сплавов перспективны для быстроходных передач до </w:t>
      </w:r>
      <w:r w:rsidRPr="00CC1A8D">
        <w:rPr>
          <w:b/>
          <w:i/>
          <w:sz w:val="28"/>
        </w:rPr>
        <w:t>100м/с</w:t>
      </w:r>
      <w:r w:rsidRPr="00CC1A8D">
        <w:rPr>
          <w:sz w:val="28"/>
        </w:rPr>
        <w:t xml:space="preserve">. </w:t>
      </w:r>
    </w:p>
    <w:p w:rsidR="007126B5" w:rsidRPr="00CC1A8D" w:rsidRDefault="007126B5" w:rsidP="007126B5">
      <w:pPr>
        <w:ind w:firstLine="708"/>
        <w:jc w:val="both"/>
        <w:rPr>
          <w:sz w:val="28"/>
        </w:rPr>
      </w:pPr>
    </w:p>
    <w:p w:rsidR="007126B5" w:rsidRPr="00CC1A8D" w:rsidRDefault="007126B5" w:rsidP="007126B5">
      <w:pPr>
        <w:ind w:firstLine="708"/>
        <w:jc w:val="both"/>
        <w:rPr>
          <w:sz w:val="28"/>
        </w:rPr>
      </w:pPr>
      <w:r w:rsidRPr="00CC1A8D">
        <w:rPr>
          <w:sz w:val="28"/>
        </w:rPr>
        <w:t>Плоские ремни должны обеспечивать:</w:t>
      </w:r>
    </w:p>
    <w:p w:rsidR="007126B5" w:rsidRPr="00CC1A8D" w:rsidRDefault="007126B5" w:rsidP="00AA55C1">
      <w:pPr>
        <w:numPr>
          <w:ilvl w:val="0"/>
          <w:numId w:val="22"/>
        </w:numPr>
        <w:tabs>
          <w:tab w:val="clear" w:pos="360"/>
          <w:tab w:val="num" w:pos="1276"/>
        </w:tabs>
        <w:ind w:left="1276" w:hanging="425"/>
        <w:jc w:val="both"/>
        <w:rPr>
          <w:sz w:val="28"/>
        </w:rPr>
      </w:pPr>
      <w:r w:rsidRPr="00CC1A8D">
        <w:rPr>
          <w:sz w:val="28"/>
        </w:rPr>
        <w:t>прочность при переменных напряжениях;</w:t>
      </w:r>
    </w:p>
    <w:p w:rsidR="007126B5" w:rsidRPr="00CC1A8D" w:rsidRDefault="007126B5" w:rsidP="00AA55C1">
      <w:pPr>
        <w:numPr>
          <w:ilvl w:val="0"/>
          <w:numId w:val="22"/>
        </w:numPr>
        <w:tabs>
          <w:tab w:val="clear" w:pos="360"/>
          <w:tab w:val="num" w:pos="1276"/>
        </w:tabs>
        <w:ind w:left="1276" w:hanging="425"/>
        <w:jc w:val="both"/>
        <w:rPr>
          <w:sz w:val="28"/>
        </w:rPr>
      </w:pPr>
      <w:r w:rsidRPr="00CC1A8D">
        <w:rPr>
          <w:sz w:val="28"/>
        </w:rPr>
        <w:t>износостойкость;</w:t>
      </w:r>
    </w:p>
    <w:p w:rsidR="007126B5" w:rsidRPr="00CC1A8D" w:rsidRDefault="007126B5" w:rsidP="00AA55C1">
      <w:pPr>
        <w:numPr>
          <w:ilvl w:val="0"/>
          <w:numId w:val="22"/>
        </w:numPr>
        <w:tabs>
          <w:tab w:val="clear" w:pos="360"/>
          <w:tab w:val="num" w:pos="1276"/>
        </w:tabs>
        <w:ind w:left="1276" w:hanging="425"/>
        <w:jc w:val="both"/>
        <w:rPr>
          <w:sz w:val="28"/>
        </w:rPr>
      </w:pPr>
      <w:r w:rsidRPr="00CC1A8D">
        <w:rPr>
          <w:sz w:val="28"/>
        </w:rPr>
        <w:t>высокое трение со шкивами;</w:t>
      </w:r>
    </w:p>
    <w:p w:rsidR="007126B5" w:rsidRPr="00CC1A8D" w:rsidRDefault="007126B5" w:rsidP="00AA55C1">
      <w:pPr>
        <w:numPr>
          <w:ilvl w:val="0"/>
          <w:numId w:val="22"/>
        </w:numPr>
        <w:tabs>
          <w:tab w:val="clear" w:pos="360"/>
          <w:tab w:val="num" w:pos="1276"/>
        </w:tabs>
        <w:ind w:left="1276" w:hanging="425"/>
        <w:jc w:val="both"/>
        <w:rPr>
          <w:sz w:val="28"/>
        </w:rPr>
      </w:pPr>
      <w:r w:rsidRPr="00CC1A8D">
        <w:rPr>
          <w:sz w:val="28"/>
        </w:rPr>
        <w:t>малую изгибную жёсткость.</w:t>
      </w:r>
    </w:p>
    <w:p w:rsidR="007126B5" w:rsidRPr="00CC1A8D" w:rsidRDefault="007126B5" w:rsidP="007126B5">
      <w:pPr>
        <w:ind w:firstLine="709"/>
        <w:jc w:val="both"/>
        <w:rPr>
          <w:sz w:val="28"/>
        </w:rPr>
      </w:pPr>
      <w:r w:rsidRPr="00CC1A8D">
        <w:rPr>
          <w:sz w:val="28"/>
        </w:rPr>
        <w:t xml:space="preserve">Этим условиям удовлетворяют высококачественная кожа и синтетические материалы (резина), армированные </w:t>
      </w:r>
      <w:proofErr w:type="spellStart"/>
      <w:r w:rsidRPr="00CC1A8D">
        <w:rPr>
          <w:sz w:val="28"/>
        </w:rPr>
        <w:t>белтинговым</w:t>
      </w:r>
      <w:proofErr w:type="spellEnd"/>
      <w:r w:rsidRPr="00CC1A8D">
        <w:rPr>
          <w:sz w:val="28"/>
        </w:rPr>
        <w:t xml:space="preserve"> тканевым (ГОСТ 6982-54), полимерным (капрон, полиамид С-6, каучук СКН-40, латекс) или металлическим кордом. Применяются прорезиненные тканевые ремни (ГОСТ 101-54), слоистые нарезные ремни с резиновыми прослойками, послойно и спирально завёрнутые ремни. В сырых помещениях и агрессивных средах применяют ремни с резиновыми прокладками [32].</w:t>
      </w:r>
    </w:p>
    <w:p w:rsidR="007126B5" w:rsidRPr="00CC1A8D" w:rsidRDefault="007126B5" w:rsidP="007126B5">
      <w:pPr>
        <w:ind w:firstLine="709"/>
        <w:jc w:val="both"/>
        <w:rPr>
          <w:sz w:val="28"/>
        </w:rPr>
      </w:pPr>
      <w:r w:rsidRPr="00CC1A8D">
        <w:rPr>
          <w:sz w:val="28"/>
        </w:rPr>
        <w:t xml:space="preserve">Ремни выпускают </w:t>
      </w:r>
      <w:proofErr w:type="gramStart"/>
      <w:r w:rsidRPr="00CC1A8D">
        <w:rPr>
          <w:sz w:val="28"/>
        </w:rPr>
        <w:t>конечными</w:t>
      </w:r>
      <w:proofErr w:type="gramEnd"/>
      <w:r w:rsidRPr="00CC1A8D">
        <w:rPr>
          <w:sz w:val="28"/>
        </w:rPr>
        <w:t xml:space="preserve"> и поставляют в рулонах.</w:t>
      </w:r>
    </w:p>
    <w:p w:rsidR="007126B5" w:rsidRPr="00CC1A8D" w:rsidRDefault="007126B5" w:rsidP="007126B5">
      <w:pPr>
        <w:pStyle w:val="a6"/>
        <w:rPr>
          <w:rFonts w:ascii="Times New Roman" w:hAnsi="Times New Roman"/>
          <w:sz w:val="28"/>
        </w:rPr>
      </w:pPr>
      <w:r w:rsidRPr="00CC1A8D">
        <w:rPr>
          <w:rFonts w:ascii="Times New Roman" w:hAnsi="Times New Roman"/>
          <w:noProof/>
          <w:sz w:val="28"/>
        </w:rPr>
        <mc:AlternateContent>
          <mc:Choice Requires="wpg">
            <w:drawing>
              <wp:anchor distT="0" distB="0" distL="114300" distR="114300" simplePos="0" relativeHeight="251687936" behindDoc="0" locked="0" layoutInCell="1" allowOverlap="1" wp14:anchorId="5D081BC1" wp14:editId="1B1DB433">
                <wp:simplePos x="0" y="0"/>
                <wp:positionH relativeFrom="column">
                  <wp:posOffset>17145</wp:posOffset>
                </wp:positionH>
                <wp:positionV relativeFrom="paragraph">
                  <wp:posOffset>96520</wp:posOffset>
                </wp:positionV>
                <wp:extent cx="3108960" cy="914400"/>
                <wp:effectExtent l="0" t="1270" r="0" b="0"/>
                <wp:wrapSquare wrapText="bothSides"/>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914400"/>
                          <a:chOff x="1800" y="1837"/>
                          <a:chExt cx="4680" cy="1067"/>
                        </a:xfrm>
                      </wpg:grpSpPr>
                      <pic:pic xmlns:pic="http://schemas.openxmlformats.org/drawingml/2006/picture">
                        <pic:nvPicPr>
                          <pic:cNvPr id="13" name="Picture 91" descr="концы ремня"/>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1800" y="2079"/>
                            <a:ext cx="4680" cy="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Text Box 92"/>
                        <wps:cNvSpPr txBox="1">
                          <a:spLocks noChangeArrowheads="1"/>
                        </wps:cNvSpPr>
                        <wps:spPr bwMode="auto">
                          <a:xfrm>
                            <a:off x="2157" y="1837"/>
                            <a:ext cx="403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7126B5">
                              <w:pPr>
                                <w:pStyle w:val="1"/>
                                <w:rPr>
                                  <w:rFonts w:ascii="Times New Roman" w:hAnsi="Times New Roman"/>
                                  <w:b w:val="0"/>
                                  <w:i/>
                                  <w:sz w:val="24"/>
                                </w:rPr>
                              </w:pPr>
                              <w:r>
                                <w:t xml:space="preserve">  </w:t>
                              </w:r>
                              <w:r>
                                <w:rPr>
                                  <w:rFonts w:ascii="Times New Roman" w:hAnsi="Times New Roman"/>
                                  <w:b w:val="0"/>
                                  <w:i/>
                                  <w:sz w:val="24"/>
                                </w:rPr>
                                <w:t>СОЕДИНЕНИЯ  КОНЦОВ  РЕМНЯ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 o:spid="_x0000_s1074" style="position:absolute;left:0;text-align:left;margin-left:1.35pt;margin-top:7.6pt;width:244.8pt;height:1in;z-index:251687936" coordorigin="1800,1837" coordsize="4680,1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7jQQAAOULAAAOAAAAZHJzL2Uyb0RvYy54bWzsVstu4zYU3RfoPxDa&#10;K5YU2ZaEOIPEj2CAaRt0ph9AS5RFjESqJB07UxQYoEA3XXTRH+mmm6KPX3D+qPeSkp0XMsFkWwVW&#10;Ll9X955zHzx5tW1qcsWU5lJMvPAo8AgTuSy4WE28794t/MQj2lBR0FoKNvGumfZenX75xcmmzVgk&#10;K1kXTBFQInS2aSdeZUybDQY6r1hD9ZFsmYDFUqqGGhiq1aBQdAPam3oQBcFosJGqaJXMmdYwO3OL&#10;3qnVX5YsN9+UpWaG1BMPbDP2rex7ie/B6QnNVoq2Fc87M+hnWNFQLuCje1UzaihZK/5AVcNzJbUs&#10;zVEum4EsS54z6wN4Ewb3vLlQct1aX1bZZtXuYQJo7+H02Wrzr68uFeEFcBd5RNAGONr9dvPx5qfd&#10;v/D3O4FpwGjTrjLYeqHat+2lco6C+Ebm7zUsD+6v43jlNpPl5itZgFq6NtJitC1VgyrAe7K1VFzv&#10;qWBbQ3KYPA6DJB0BYzmspWEcBx1XeQWE4rEwgSkCq2FyPHY85tW8Ox6Pku5sGIzs6oBm7rvW1s62&#10;05OW5xn8OmhBegDtp0MQTpm1Yl6npHmWjoaq9+vWhyhoqeFLXnNzbSMaIEKjxNUlzxFqHNxi6bhn&#10;CZbxqyQNPVIwnUNQ7/7c/bP7++bnm1/IzcfdH7u/YPArQtPrcBopemypI0JOKypW7Ey3kCqAJWjv&#10;p5SSm4rRQuM0knxXix3esXJZ83bB6xq5RbnDAwy7F62PQOoyYSbzdcOEcamtWA3QSKEr3mqPqIw1&#10;SwaRql4XYGcOZcVAWLWKC2PjCmLnjTb4dYwim30/RMlZEKTRuT8dBlM/DsZz/yyNx/44mI/jIE7C&#10;aTj9EU+HcbbWDFCh9azlnekw+8D4R1OtK0ouiW0xIFfUlhwEzhrU/7cmwhQihLZqlX8L2MM+kI1i&#10;Jq9QLAHIbh427xcs6gegkRINGfnJJNtnSxSMU5ctfaodciWJhpboPlUgUJQ2F0w2BAVAHgy1UNMr&#10;cMO51m9Bo4VE/q0rtbgzAT64mcdISoN0nsyT2I+j0RxIms38s8U09keLcDycHc+m01nYk1TxomAC&#10;P/NyjizksuZFH7VarZbTWjnuFvbpANGHbQOMlYMZPa+o7BB3aRjFwXmU+otRMvbjRTz003GQ+EGY&#10;nkNdi9N4trjr0hsu2MtdIhsol0Pg8WnfAvs89I1mDTfQkGveTDwosPC4YMFCMBeFpdZQXjv5FhRo&#10;/gEKF/Iu1PsYhVUU4Yf9BNq97isEjJ6XZtjsH2uUbyvaMnAZ1d6qlXFfK98hMedyS9Kum9lt2MqI&#10;2cI8VjgLmOtoT9TA7guuC+LgWdkXhcPxvV61z77gGBovdrkoSV6WfbdiFMvKM0K5T8p93j6dpv/H&#10;dNdh4A7hmHchZ7bLrb1DjWJkEBeXsriG6FISqibcROCGDEIl1QePbOC2OfH092uKd4b6tYDghy2m&#10;F1QvLHuBihyOTjzjESdODYzgzBqa36oCzS58hTyDO1bJbWU+WAGJhwPINyvZu6RN1e7ei5fV22O7&#10;63A7P/0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kpatU3wAAAAgBAAAPAAAA&#10;ZHJzL2Rvd25yZXYueG1sTI9BT8JAEIXvJv6HzZh4k22LKNRuCSHqiZAIJsTb0h3ahu5s013a8u8d&#10;Tnqc917efC9bjrYRPXa+dqQgnkQgkApnaioVfO8/nuYgfNBkdOMIFVzRwzK/v8t0atxAX9jvQim4&#10;hHyqFVQhtKmUvqjQaj9xLRJ7J9dZHfjsSmk6PXC5bWQSRS/S6pr4Q6VbXFdYnHcXq+Bz0MNqGr/3&#10;m/Npff3Zz7aHTYxKPT6MqzcQAcfwF4YbPqNDzkxHdyHjRaMgeeUgy7MEBNvPi2QK4ngTFgnIPJP/&#10;B+S/AAAA//8DAFBLAwQKAAAAAAAAACEABpvLZqosAACqLAAAFAAAAGRycy9tZWRpYS9pbWFnZTEu&#10;cG5niVBORw0KGgoAAAANSUhEUgAABcgAAAEFCAMAAADg0PQwAAAAA3NCSVQBAQF8LneCAAAABlBM&#10;VEUAAAD///+l2Z/dAAAAAWJLR0QAiAUdSAAAIABJREFUeJztnYuS4zgIRe3//+mtnU5sCS4S6Gl3&#10;37NV07GEAAEijic9e5yEEEJezbHbAUIIIX2wkRNCyMthIyeEkJfDRk4IIS+HjZwQQl4OGzkhhLwc&#10;NnJCCHk5bOSEEPJy2MgJIeTlsJETQsjLYSMnhJCXw0ZOCCFbOY7eRsxGTgj5VRz/OqOrN/4IAcnj&#10;hzP7sZzQngkh5I1s6q/LCERiXpAJIS/mBb1hd6OdTSAS84JMCBGg03mPqbn0OB9p36r2MGeTOzub&#10;4dxo1ehy/Q0EQjEvyoQQATie95m1po709ehW0bt+K0NC8GACkZgXZELm0n9OBpy1v87LS+DZBAIx&#10;L8aEFOn+xhV5AENKgSWACURiXpAJKdLSBHafLCIZXxfxclCDWMzndW1TM/aeKGuMLhs52UPbSRjd&#10;hkgvE0ojXA5yEIudTqcd8/O3HrXARk720HYWpvclEmRGbQSr4VeaDZoY8pyyUwf5k7SchrU96mWo&#10;6GQBAyGsBlWuQd+j6S+Edo49LqwxGzPBRk520VA77qame5K6nvCuMPMXum2l95HPh/MhHcJ6UKWA&#10;bN7p6y0cWzwQ8ZtqxS291BohNw2lA7vaWWmdYq15c6rWFAfQt7uvTZXcKYJ3WLKV/cMicoke0Hfk&#10;RXcSgTPZXxLAWAIHk23kl1mNGWEjJ7sQDSWw5FSNvNSOpD3bA/PaEgD3wAVHHKj159UuDYl05uqs&#10;6c+8//68SBzOBoA/p36Zxc+fvPFIf36V2ZgRNnKiWZPQtFuElnxfiUsTYU+7YHqkllgC91jRkypS&#10;gdKIBpRA3p6TgexHusb2R9vNw+dP3niUQ7/JbMzImEbOTr4KeHZnsGwzIVu3+JE/sfXsRe+tKHAg&#10;B00VjifODdRsaKPWiFCqzPj9EOnwJ288yqEGFT8tMKTkGGDXa8UtvdacV6l8gPrv4j65oAzPwUeI&#10;DM4pSnPU0i19lPq3Gj6FrLCPHyfjWOBr1NlhSEuzSD7TaVu1PTWav7bjdEPlo5q0mRwtHlR26VYQ&#10;tRskZmRQI+9Qo9/uCyVlpOD6g4yjtzJcuY9Z+oonizp2pkbs60P2v1Pp8PgzrJHDp9VCxvAU+ShU&#10;GF6ovi2dWo4KS2CVGW4xdHzv2e3PQ3OI2RjVyMdFkzyF3tJw10B4wc8q+a7vrymg7ASNvf7ARg2F&#10;FlRNiNZSiJwWkY2gYiPvTwUJqdCdvAncDkbccEbbMT98Q9pNt/QYc8f3XMXXkSdzTq3Wy4qzeIRr&#10;Qgd6olLbHrg7FRO2jpb7az1UXSVVFD9KoEf1wG5FJxY5oXx79vtJPT7bHnQXI4HmHdMjN+eWHmMu&#10;7r0dD/IseivEWQTBksmHgQBqaXBraokSUYu+L+rBy1QAZ7rfDO6B/Ib5GhjYyE8k7072BPqcuBZL&#10;Be7ggyiNC0lsZ9uekRcCQpwsiGJveeT5LlVBsGTy4ZJAMuDbrB4rDjjwyLfqPO8jnw/43XRH5s5i&#10;NretmQvvBquFUXBHdJAXbukx5rY18pIyY5va2SP8YGgABYP6BsH97OFa3B7P5Fw3bg3vCaSlo5EX&#10;7xIzfXCBtXkh0qDEVF6Zbn5zGHCUelWEKmEcK63XH7yMDkhM04sbefKJKBlpCuXWz4dTaAqoWj/D&#10;GWPGr+b7Ug3WHq0gb7Br9gjek4PaihF3Nu1v3wNMb2CL7WXRiKna3Mh7rRu656h9A21nDwRsYHYK&#10;NR6q/ET0epXpxfuTA46ImCN4T1BV9hLF4Uh3by0OWFERraxQ8UB7U9dK1z8JV/7Gk/u92GwxL8Os&#10;uKXHmHtWI/+DVGsrWmwDs1MwG6qCVPjn5ZH8kIYO0IW0O8g34K11XVCjd2z5JmerBkwd+TUQLvgF&#10;E4bikbwW69YjPV9otZaYMUb84mPstTXyXtt/nmpFtZfYuPyUPAg5lQnn+n5e3EP3lLb9eYGCAxvX&#10;KTqbM8J6w1KssqJiB+u4z6PhFvgQJK/tzzC5hQccYun5QqvlvIwy4hcfYy+sZk8Gfhu1iuqprGH5&#10;KfsScC9fj5rLNfT5mchfwsaa41qCny343zTVrq042AK2f8KQVGEvUumw4gq0QreCyZuD9HyRxWJW&#10;Rn6QDUiPMNcQzPUZ+FVUy8k4xTETUxwFAiFd+FKY0PaAC97QaZ2+JUf61W5LFkn4vRNr6o+NCr0f&#10;5Axcqwtn8qYgHJ9vypWEgRYD0iPMNWxhXQZ+Ea5i+uTjODpjPCRB9XIPmBGrs0tlQNvSDoiBSjyd&#10;Yb+FUy/EgHRUf2IIGgbPkcA8CoMUwTrTjeXvU87kTSHf2UQTnuDPMBwQb9Cv7bGRz8NXSbCm6jG2&#10;p8ckCLSEQY1c7FeFAEcjHxTX0UjD2AsrhlsFCSXS75bUpZ6ki48Q6Rrtl/DRmbwZLPDAGddZlgPi&#10;UTGpvXEzm0tgLHP24qmh3nqqNPJRn9fybqskQsqE5sNokNoWCpS4DoUb/SsoastGCNACsDU9EPFQ&#10;2s2CfavLgguNgGiBfaxnsgfBEM+wHhCvzlccb9zL3goYzJzNbC2jpzfyn1f3iIyIig6MmHEdCLqp&#10;0zCCslZXml37nUR2rXeLdIWxV/U+IDeymrn2XaGd50JQc7WRF4ojFWhwM7rkuYzcTL18CskYyBjd&#10;uY9IZ8BKfnxSjSoiOjwoYqbMWcuD2mChkas3IBkFSwXaud4Mds/yom5EhTOTKGx8PVPt12I8eedR&#10;E02NHAg0+Rld9B5ie6vXjIz/6NCpxjKmkWcVgyslYAUVYTai4mQJyhEwUE2BXCNH8LWWt9t0fcD2&#10;rm5FZdjae5oBkAycqxXMtW/GdtHOgxacjTx5CT4aN2xqcw3Mxru32okEdTTf36Rcu9UmWvAGAlZg&#10;GNIBHSkxlbyQPwOPsvSeEo/kiHlp6iioRJGoOIvilA6B8BYaOe/IjcjMsR8Rd6iT9aMFwnuSi35b&#10;T6/sx3sMVxUNeOMZYjXzHW8kYAWHI7mGAVNj/15IicSTaiZuXenApeu28fPqEsQuqpGfnzpwxp5q&#10;3oolKp46vEYgH/poZZYDgdh+/2/C998oDrIfEXeom9DI1d1AdP27cRTJHZ8VZ2VdI0cSIWVqhbSg&#10;TpmKp5DIBBxZsQb03b14d1DatdPCkVOu1fusuguDoBp7tgJpsCLtS94Uptr3xrYc9z77EXGHOjby&#10;Ln4OBv7+T6FGFp4RlMBhxXiI1gYEIrq0nvsSC5gjWrMnSdiQdXkNmcqQRO5kptRUFQFEsyKf7xFM&#10;7mCF/VogiwJgOmY34KdDnXFlj3nsrq+CTSVXroSGFC9ihEv31oxNBnZuhSu5wuHUpqGGSJ60HWm2&#10;IIEU5gJxFf9kop7fi5IoqiW3A8LQwMcIjexyIEtLOeAgBQETEZ88HhuX5pjH7vokrE14Kb9W1vcB&#10;zI/w6d6bscnI1g+pLRsVIrpq2xu5tC7W4J0UHBEhsRo5UFHxMraPI33oo3eCBNCUK3dzODbZz7NS&#10;iXopGVUTAZ8C6qAPYYud6x5NOJkP3n9/dhzlGyiCXMX3VaYZ2VIj4rqWIaHF3prciR4SkvUVqVpo&#10;y/bT9s/aCnJTSYAZV/LmIAO40ixOnR+fjYBTdXVCeVEkYHhTFqYyLpHbGeCjY8+BUAgd/14L3ffF&#10;JfnzQsgklp1ZkgOOtNojmWkQL7AAvkedpg7TQ9st6KYW0GGwMzYdufmVZqVlnaQKLiMBp+rayrpb&#10;gxl19LFcDSOQx80uKyY/WLG37TejVKRKPz/voc/PZEUyAp4xoBRJ9YkD6QDcJdq1eOMB8/lA0Tkd&#10;Ax2m0vbijTzXec+4sjcDtZHFhg80FsBlxO9UVVdFdWssd2VhLMPythXt3hCfHTHwm9Ea0pF/LxIz&#10;2qZww5GuXDZxFhiR9tCmzbd6HSwcvcIaHfL6HuUalLVswIiiJ3szENtYb7mXgv71jbw5ltuy0E9r&#10;2h67WyOt4xs5vvHvb+TaijIpc1HPlyXqbbG1hyv5EjlS806skQZcb1VyCQpUHko05cneDKTjGyz3&#10;UdB/hhtkvZHf/+8i5EBzLHcloYPJ6XsUI5x1bN5vRutIR7SZdMryJpK02kBpzf1OaQmEvTuvLnoP&#10;fPYaUKnjWhKQU8myHWwx7wiqK+xOSwHHPD6LASDkN9i9cBtDcviWDY9w1rF7vxmtIx3RZtIXljel&#10;NGm3xXX170SQ2yWl352V3Tq/H6DkimtCKi319Ozd4NKUOpT9zF7+/kZeyoSPS1Gj8YB4dRviGskE&#10;XexauJjm3L2bEVu5AnIc5i+PuO2As5GNqBRog47EiUWmTZdSuEbtQz8fqapUSkoqPHsXAqd8lejQ&#10;2hzJm8N88+WoebgUNRoPiPs1ocA1B3NvDThoStgvontXqpaRRm/00NnIPtyrZOjEONIn11g6jAFb&#10;pfneUGnt2E1TqW2msPlqI090AGXnLqZYL8bJgam2zZOAeEATUtwazb014GBE+t5M97ZkaGCgvOHT&#10;sU7796l7qE6NJ3+o5LMRlW9rwPogW/DL3q2KUtWodRtWesxy68DB0XExp5cwynwtICFMG61uucUr&#10;msxLc8xpd2sNALry9Avp3q2IGAygO6pfwa/0tSgbvtUl4p7v96c2EofMAeWY7stSpefRiuGY/+1D&#10;RkyFsGbvAK2+kA9regmDrNfiUY+Xy0qjX37xiibz0hxz2t1aA4CRWfsNdO9WRgxE0B/VS1AtSQeu&#10;12rETmcumu9c5V07rCrj8lKZFyr1uwX0D9lQfpgS1nXZKHICpcOaXkOP9dL+3cQMNnkYkHerQprb&#10;Y7m1BkKZymKwy+P1dOcHls8BRDxmbkG95L5W2fMcRDxyineDMxlQrnxf5E463kZqU4mue5vK4eKe&#10;0HXFL+1MHmc4u5we6959f37mdpo2vrGRZ/7ivPVFsm1lP8EK3ujpRrrPqKgWVJf+E3HL6SWoSP3Z&#10;rT3sQNffzi4Mm+8oYZJ95k6kAcit5REWA8nazkBlyUgn13N0mI9lQXbhPCxek00ujtBfSevZlcgd&#10;JeCv3J9jsNq/R9GbIFksqC79B+KS00UYbZ/mwxl5DfVWBwKe2C5KFVqnign4qT8onImA4xOD+v8V&#10;pYvOrvPfTxqa1sWV3Sfi/abj8jEbJdH6/lojubQEXFnbWJLPpDMgMqYgxIGgf1dff0IlzgzjOlbX&#10;2nvd6+sDDZ1d76aq1FhRGvA8YylKdN0S93P0mK/suxShVtM7G7l8GCZ1N0dyRQn4ciXSRr70RkQG&#10;Vcc4EnV0krQZX4ZVxlUB6JKwJEyBjkYONm2YNXdS3eo1VHXF7+5i+sxXt/XV7Rc4UeGkJls8DMh7&#10;1B1p2sVUzL02J6OaI8zw4hfQGRoZXRDsSPhlvtQxklJ2qlXqdSUURHRzk3c7nY9VvCwyU6ehOEYw&#10;xLxjZzWJaXGJavE08vBU1ei0CqjW3Zgo/346oyQCjeIeyYTM3Oe1yKgr63KgokOPhS5/Px1F0sVU&#10;8+BplrH3QFxivkb352jkJUt+x9TSgTmI1N3O4nsRnWES5QyqMlQDjtPz5zroQ+gokgDa0lTzAxp5&#10;r2dRNXXB8Tfkgxr546rtN9EbtizwKAuhxARSTRbTUSR+tKWV1pEzLWGJeBvd35Ze3JmDZ9bar6I3&#10;bFnkYRpCmQlnnKyio0j8AFMrzUNvGsLS8HDFLx3SnRvpauRN9p5YZA/is+efv5S7Y9AWvJ7wZUqw&#10;vpiF1i2Q2bQXSQBgaqV56M30qMQUtZns9Da+uKG4QlE4VNwOIzbH2f4xJkg4wj9bUMGIBW9ENdb1&#10;BQ20boHMpr1IAgBTK81Lo2siEtO2rZH7lg8ptcIVKdGZ4IK2sP6Fux4N3EhzaP8kOmjLw9iS6yEW&#10;vdIdNpqW3svJ02lOMP5eSU8Brdz2YOBG2kP7FwFBWxzFeoqHexOrlCbrvcU4+KSQOTTnFyUZTPbp&#10;J38IXUOrKmj+QalY9krPN2GuJ0+mObswy2Cq2wD5O6iKWVRCc4+Ix7RXer4Jcz15NM3pdeZ/nn7y&#10;61AlM7mGXH+ZNs36x4WIkfZG3rIwXf8rub8BqCf+fRHmmpSBOL/fGfz5vs2lTKq55MD0mb8Sf3yd&#10;uFP3+UbLbfBMlnfk15X/ifrJr0OVzDGxiOzznZ222YTMtH6PvG3ZtTztXFcT+fdfbuQzgswdYPTA&#10;Xw7setORq4/i7H4e55Bi0Tkgvwijkc+pomL7Xt3InXZ4nshq2MhJlJWNvHwLzkZOyMnv35EWZM3s&#10;uCFXk1OsKz+cwnN9IUTAPk7iqKa2qZGje/RpRGzwRJG1sJGTOLJ1Tu2kVievUFn9MxX2wysb2iEh&#10;nay5lyGv5bi+QHCc+muAt9TcTt7SzHPPKu3e5QUbOXkobOOkBCoO1AXnNnLDEeEMbNH+ju9xgY2c&#10;PBT2cVLAqI31jbwANo2eofc1cj5aIY9l2+kjr0a1wP2NXP2zE+nckFbORk4eyr7TR16NboAPaOQ/&#10;v7HYQsCO16n2/RAShX2ceFAd7yGNvKlrt7VxNnLyWNjHSZUj65ffwV/UyGPGvMKNOyKkAfZxUgG3&#10;PauR9/6jT3F/4n37/nnG/GUjJ4S8EesGFrTtEZ28vry3i/d551fBRk4IeQhmMzQbeac9bb+vdWO1&#10;jc5F3gzYyAkhD8Hsjainjejkhs2+Pj4INnJCyBsRrWteI39g3za99IlOdoUQQpyIznVfmo28y9Cj&#10;u/jJRk4IeSORRt7TTwf0cTZyQghB4Eaummf6VfN2M40dm42cEEJs8m5da6o9DbXeu4/qv+A1v3cG&#10;7LCRE0KeSNZWlzbyW6i0tslwg5c+0cmuEOJgzbkgryJtY6h39nTTah8vd/qZ9SofLTlXTfKGED+r&#10;7nDIm5jZyBOdRov2NfLj8+8fdrhR8dArOscDQgKwkRNJXhMzGrnDfL2Ri7Y+wQmn6GDThESRh4P8&#10;eVRBmI18bye3O/xAH3yi46wS0gQbOcnRbREVSH/J/Ft/HGf6LxTet9etnbzHox/LqX9s5OQlsJGT&#10;HLuRj/2HbEst2vWU3F7cRf4NzNASQnbBRk5y0laZj2ipoS3M/BfDPxOyZU9q5JdVNnLyItjISQLq&#10;iag+NlUMbN5s5IQs/F058nxQNaDq+CON3Ck6ziohjbCRkxtUDFYjX+jWWezhE+35RKc4QEgINnLy&#10;QbfG6+E0kNvj2qI+zkZO3gXvyMkH1RuPAzfy9U9WCn18ZiN3is7xgJAAbOTkg+iN39e6PJYUTKl3&#10;L6hZ3pGTt8FGTv5HdMhCz5xcMHtbeOqET3KyJ4T4YCcn+rNZoXFuaeSLf+mBjZy8DTZyohp56QZ4&#10;ZsEUbsKX35CzkZNXwUZOxNeX8vtgJDrZDd3Hk9lJtpUbPtHJrhCSYhyNa2qfZ+QJZGVxF8niRl64&#10;IZc+TiVghSeHrMS6yTnZyMmZP1q5X8LGObNeSp3cruA5fjglJ3pBSI59l3OykZMTVoj1hGFuvQQa&#10;+cSWzkZOnshV8GzkBFJonVh0pVeWi3ktj2zybOTk6egKZyMnqg3eY1hylVtnXqd2ty42+ahV/zKe&#10;HLIHNnKCiDXy9f6dpU5enIy3dDZy8njYyAlEt7yHNvLy7KhO7pV06yRkJGzkxEJ0O1wYz2nkyV/6&#10;DP7nWfzCPDlkD2zkxETVhdXIdxRMXriexs1GTn4tbOTER6mR73Gmk5Axr2jbdgjphI2cuLB6355y&#10;WdfFTzby38yvSZiuazZygsB1Ee6KfQ4MI2zXKdu0MzKE9JdhsuH0L3ryBclfp5zJn1OYvXlpZL5N&#10;8kKMslhQoqmlHYcoouHZJ+frHd6P6oNH2uaU0Cm/2ZS87srVr2VKTkUuxMhUk+SFGJU4r0IHnZ1+&#10;70Kn8NEn57MNa0PX2HdWNKHrfxCV/xY4cTM7ubmFbouPLmbShlGJQwv0mWckpH9v7fcEkCxgeu7l&#10;iJZK38h/fuh/qoV38uuYWxXQ3pw7cud3vvedkZD6DjcGbGRIIMlcOvLryr0c+fcyVh730ktB2+Oy&#10;n/XyiLdq++VMKgxUJ8Zwjx+j9j8xEJHttTsxIqf9wSTzaS4RX+o/l/LOmzyfKZVRrBMwvrmRTyRi&#10;ptmbIVvqDyaJ0Bby1uz6Mv+5PNN7rzG7JdOZURrFOtET/Zqj21y8eadsn5HOHTUVzzO5wi6GP5NT&#10;vpIxQ2eqe75641srUzNFxjGrPGSZ2FPdqsM7Xbb50Dcs9zbyJCjX10zkvX4eQqUAKf38cdgCR1lr&#10;Mne7+X1+ehSiVgrFu/5CbnKxgtJJroOHjOxkZmV/LZhzvarLG0vl9MJ22xEXvbJqbchK547s5YtC&#10;RSymFKs+DdJiPktew9hCATWB56bekWdy+iZzzecRr6xeGrMzIJj2VLNi0smcUr2VgtJJrmsHzHEI&#10;yTIm35HXi2mgMbEzOJrPTyRiov2O/BzVyQuam/U+AOB+aD9aWMUEXZoFVynH2ZUqtAIDyXUiKr4K&#10;mP2yb5GaCHZy3IYhPn/mvH86bOvIAP8ccRzqd9tsuz25t0rcyqns9sct222px3Nz7fwiCfPPHzNr&#10;pVS7zm/btMtE7dsqhfUDY1c1oDej1xsqgQlf1PewxydtEKcANXJL0QKPy7MLMlkpo3mZDOna28jN&#10;v2jMqu1zV/Yzfn6PaH66j+O4/ziKzSlKTVVpWm3HkKjNT2/kZeu9VLd3CaXyWoGlUttwxWwbe3zS&#10;Fqt2oXPLfC5bWJdJ6+Pd7cWMTMZ07b8jFzpgjW+l5lZptr6nigSKFBapGmlZ3ppYnOKygeRazlnS&#10;YtQbE+3f/foaPvOx4xz8yKMSmEGUjZqu3eLJMq1jZDygH2ULK3yANu/de4LeZcktPcLYwEbeUqyz&#10;qXhWnK1uCoXiO2Gcw+s1imcmGs2FykxEga3Wsf3MYzWnxaGKkpQn5LfE9ccMvubr0ZlgFXxyUcXy&#10;uTxUJE90ZOdRs7DECWjUF+oRhtzSS63h1dn+3YW5DuSrnC4udT1ayEevu0AQsO9rFNBMNJwM7U1M&#10;BdZaDW0iCY1/YyKHhAY9ZlmsPWyaSyRAE6yCUekW8PRzjRRuY4cboVAPMOUWHmFsYCP3F+ZM/j/p&#10;x+fRGHK2frPwdu6dDlJ0qROXQlILiFdAVBoybEPZjWxwRZvMQy8iV0iknN3BBjc8AR7mUWh7Yx6t&#10;tIYTVIa/KmdRcte9sbZ4PIhaLGJ6ktiaoTYEEsnrlR5B94pmbpvKYhKLHVLmZBhPPKC87KuKISx1&#10;xB/dsSbdwkHF6c+zt5Gj1cf209a0FbmzEUq2MigWILBWqL8j15xn6felTqGd2nBFzGS1RzAr90wp&#10;+UDRXtb4EY7uUMtu2Zha8RG3r5GHVn5kcT3ayiKheE6F7kM8hO5WB4rcqnudSS0Hld3jiRr7mKGZ&#10;jaz2qWBPhdnMpZzbwxI/6sG8JSdYdgsHdKJddKU15mn2uTt36/saLQu601MaciXU9NlFRcry+zi8&#10;vxFdlDryaJpPI1yWKnaUKvMcHEYj10uhhVqjLk5uBEQKiqGFDilsEV3r6kBRTr3ey2w/XIGcbN0t&#10;HdBZKod2VxsWzHonvDaTVXD66nZYum4fE7Me8CfcQsHY81WBqgLpT76wN6KpIkv5d+Se0lJ6IVKW&#10;jEhj5R06DIKFakTIAJvIgZLiTObEqw6UZSCkvbq/Cflv4jxkjRe83slMR2pJmx+CmJGOO/Jsot3X&#10;oHjWyK+S/Fxmwm3u7KLsQNW/3nlLIB5EHFEcZSCaHE8tiJYCZcEQqHXAWaC7sMtcCLtTdM20pYfA&#10;Tooj32FsTpzJ4x7DTm9loiPlfC2JQMxGbyMfcU8ua0tO/2vYRdvItUr4zeltVBtxZfWURj7qjhzn&#10;HDYo8TMVREuLyuQCe+vpQu1reUv2iPUQA3pQ2FzJfGEZbveHviWv7R95f25nmhsgRWbWphEzEmzk&#10;9pTXINZ7pH0MTMIYlqfL4S9maAvVPltbXgtIk0BbWlV+7aRXHUsFf15ZK4vKCmYK3mrdJSHcSIUl&#10;2wfbIx09FE41hGMOHKvpPpOPvTPvg4PM88NO0mkU9Swn3MIBnVC2a1OueBkSlem3NfKiT3WXHVtO&#10;8mhLmCu7EmxkHQ0B89nEPaC8LWXWE57PaxEN9U5SCBkcEdMlHyzdpYgWPEIxtx27Rlz5Ox/APEcK&#10;Scquf+pqigtz7sjtmMFUu63b8RreyPPAgEUFhQtI/CpHrC3SDdRc8epQasBYEgYdk8rzhLy5H/mL&#10;dBkKeTKfJSGNQMmKGEqXqXdN5IPh4ZkoSvd9j8DPH3IERgs4I8Ti+dvDPD/MJFn5m+BGTG2okSO9&#10;XfsILv4nKwv0hBeNmHmq0LD6RGfwSQzwCm4ODcKo6PmSFhlMHVuUND1ynSApdCZn68hkst5u6a7c&#10;fqgw5G8RJ/YDfYIyNlS1p5bhVHQe+YHMdMJKEh4/UI0NcsEr3au1y+viYjV8hTIfSHUVlJRdVP8r&#10;mhjpbvxrlIZH0e8W3hwahEHR8yUt5XTI66+UHgGqhND96U6prH2wK8yqgOUrwAa0a7rVIBkkesqr&#10;E44YydjETEeMkHk/UmV+tXkY213obrjQyPt8PX466c+P6xye90T6AdUIWxpBq7GmzclavImm+E1l&#10;gFtwe8UxHJXrEt0sfkaTNfefqSqsX4kIt5GqKi3VBeIAI+NRnW3B8ihv1LnytADSoSwZu5nqBww7&#10;GM+iUUxK1NnYAr9mQ29XWvU+M2W1eFTmhVLhqfMXdZbRFMCZDPAK7q44JqKvZnUj/44mr7UecJ3K&#10;pkqEh1LIUCJ9LK8w1KA7OvDXv8AaWliW0V7CZKiMafFdbHMDBjCbqeI343aqwXs07lWDFqfeBBXd&#10;q59RXGFkfu+XSSy+d4bHfdp/xj9z9+DxuWs9vpOXNv1HragGRBRaQHZTZ6Rr6ASkI6DbyP9pg1Jz&#10;q4Jx0EP2SOleVdiT9oE/YK9GJG1jnlV6/ygdegB7t4V9bhQjcHjwW3H75Hbb8KErrQ8piY240j6Z&#10;gmtjdoe3rMdUSJKbTy0iPFQaWOj2AAAMKklEQVT7yQesXcNAqBEto9eVBg58A6wdgu6c4KQAKXMf&#10;aFmxkZcXAvkd7PPCjoCKkoHXSMAnt9uGE11pfUhJbMSb+ZkUXBuzu/pgOiScu6dykc/P3N1Uc74/&#10;Y98wEjo0BRFoAG3EuPsXb2zAnUKLxh65lpU+kaAcXUN6ag/73DAT5iZqxCHuVWh5EbSHlDeu3c51&#10;OE9V3dUcNqV/OpU37YYIaR1Iczb2fQncuJ1MR9Kft0mxurxvZfZSqeYSbc15BHu/t1YcsG72JxXU&#10;7SSK0F72uXEHB2UoEte6GbdPPp9tLyKeGeob125HN3L4wRtGryn90xnbyLEONJqNXS+1F9ox5Sza&#10;lRJEEmLqZ0S+m+jYAHtVcEQCi/VYixtOY2cWit4TP46lXow7tn6TIfGKYN2VrrQOLgmgyfGJ43vT&#10;dWYf1e+/RLNXfsv6LH0+xsHrrIZJKL9cYS/EB+gAo7m1+6UWVSOzIgEQ5jo8wBFxr26w2I7lYUdd&#10;jGGNGz9GBgQx7m1sRVlSuyKUd+bV3Hahuksrv/PlmBbzUpuvfJ72LK+JNIL0umwVMtOW1nyPOOOo&#10;CJLL/JWtMhShLoS1Hg9wnJ5J8ZDuZI0TQyL4o6nJtF/auQujZ/eltbDzclhqYavMdyx39PFNjVzk&#10;47h+eyYTMj2CqWlLa77F6qgYuTegRO3FCxDmkAdeb3BIyqUFMycv8b2zyyXg3e3T3TalzDZmueEJ&#10;VjmSpuIWT/zSVVWXNuhpV2ILkSjHyZ6ttdLb8Kc275VSvXoR3FpbTH4Wt6+N2TG31ZPWTAW+Ibfl&#10;vhcqZ4MeazSiLGoXAk6BiBz5PQaOFlCgh+4RqfQ48oadmS4puutZb2APw9xwZCvEAJdSz/zSVVX6&#10;INkiQcDKB9TIn6GUu/6qhJVtV1Dxo4qesWUbqKs6lXd6pPJpS3w0AqIyGtJW+QNBYSQdSmeFOrnq&#10;RM0ECO1glBtGstwE7ti235HnV6PvyCP+kJHAfGaz49WDsVwuOyTXwJnX4s+rW+yeS44X0iOGleEz&#10;+yiVCJ3KOz1S/rRobw6O5LMyVr5GDpelk9A7nS+QwXM3/W4YeYpxBjrW7kaeX0nlKPt+408oiT9M&#10;KXfduSlUi6+Rn2rEupG9D5V8ZS5KpO7ZbONaKLeXqsRvIMpze1Z5iXZQ2ZQzXMkcvtC50XmtZn82&#10;wLEmDWFqN0Algw0O+qWrqopPVvoC+oiS+MMUkzfuoKgRKGbL6DE4kPWd/OzJkWv0+0oUer7/A47k&#10;9ow3l9yeGrO9FO8fqR/GLuFHErRx4GIuZYc5Ddlmer0o5qK8x9r8IGJW/I289Fk57OS9uHEpGUAx&#10;ed3JkScCnxCHkKPDqAOojyQ8pvDgOoQ8qoTBWic3nVQjeqXDFOj6yYUQuXak+kMmsJNOLwqJyINg&#10;r+2wHvDRLexXhHbYuadHlMSfpZS8AbXqOyFirFBkoBRdQr6mXfAp6IHeyz1sxsS6w65rNjenhoTy&#10;9EKaS37kqF3voduLQiJKwT4OXDFTCBkpSEp30Qb69vSImvg9HOLnmfxTuOlndX23Zgx0ulM5IJmU&#10;XgT0FIQcN+mwk0OvHCO2A4YLrkaO32zKmzNHau9kyL4Zk2zJuZ1+NwqZsCN7/KZGDmR+byP/OX1n&#10;XtI/f+Ke+I2Ho076OK8/Jtroi51LaT4KBMFSpMwauIeRF9gtx4jpQDqmN27E5ADVFHSo/iml7EtZ&#10;06dzgok9DHDETkWuvCLx+TkjKKEd+p8EmeltD+hTysLmug9JRr5j1yXIcLVK3kF/+Kra8rnPRTJ2&#10;pEO3lLgp00aAaeAM8g74W1JuDqFoqrFsDfAZBQkNWLfR2J1KcvQIfBfcyARHQD7wTClnY/2KqPI3&#10;chS8Tr+z1cdx3f8eZ/K/yDuvu8/0JvQ80g85ZqhJF62JFfVR0CbmrtfZi3vuKpXsZ62x4tYq68fS&#10;9Z1ORpRuYM2Iph62tNgfSYBQ6e1HvYUgR+ycODO5lsV+uHM2MkAhRV2NvNdrHATyGJozG62A7FLV&#10;RjYp5VMtla3YU6ZM4qEaUeuTZw/YpaIPWcc2HELHRo8hqbobMifoQ4qc2MZGP/IgmBEeY8gvXFSD&#10;klkQiVKoNfIAmhMbroD0UhaHkhbr7S6s9lKbyTw4hHJt7rwOm1hlGS36gJapt5hTjWRvJK5YaGPF&#10;HWld7vTOY6cjWRQKMR5hxy9cVFP5wNXttF1s5AG0JzZaAMmlNXcPwQKS1we4G8YFp1ZayssjwAPk&#10;k+1DTRPwWmtByoEt/O6SpsCymzi4lY1+FDIwNEAhRe5Gjnzs99pRd8TCiN+pS+D43KyZ2b3HO5IZ&#10;JXP5GpHTegVSgZXKuBS6aOHRITgFlT1kIyg52oGSJoetaxBtUO+2uEwkw/B3MxsdqYZ43A05G/nb&#10;KEciO8P3KxjAz6gI8/ePNPIdeRtCuo97RMwWb9EPW8h5E2uFW9/spqEP4Dz2DZrbkDHwhPJIvnuQ&#10;SexDObvBdjHGg8z4pb16kJMj/A7UoBG1mHR+SGV7cwZobAGlMbQ0q8iXZl+CLp9rIE9ZJg5HjEaO&#10;blkfd/ew0idlS+cjOrIH5P8qm64gDzLnl/bpQU4OcrxFwzOKaRS/azd+rJLKZvL+k3WScouCzwVy&#10;y49gpUcwRHn0QYbKOdsD3MAak6XoDrfnly7rUZWvBLrdb9EB1zygvBp5reN9WCWVTaSvbqFkeVqZ&#10;tRF4H7KVZd4YhorpQPffYGgHwNkV9qzgTvElpLTWyMW7OBBo9vPW07BkfymRXsySSitLdx3VilSd&#10;nmJK6wB69rDMFcMQCEdh5Bp1p9grGAa5NhFHbKfY9AsX1Xz8xC4vDiX5ZdglhRsKEMuu03cG76kT&#10;5b0csO05JmxDekqN6LS15HssyLUZBqrBnfte5RcuqvFURbuj5C9TazRqtLBU12j1/F0rq8LTqP6f&#10;wocYwUFK932qt0A1J3PUkfdRyO1NUe8M7TwX/MJFNSXXV22H/Epg+eBSU0OlJqWHyg9YCv6hUWsb&#10;t97a8S+ouP/RYfRXQMkfLecOe5EEKJXLu8gfa+TVDM4zrfzwC5f12K4v2w75lcDygcUGm49YXB5q&#10;O4au0s4NqE1ULEddShYGhJFXetgeyXMVdXUW4ZgFNdvZi6erww+3cEWPWWgN1UfIBSwfVG5q5PMa&#10;tRq7/cMTWXOxZ38uoh6NslR6TGV/AkovZvrqY5ofulRE5BakK/HDK13XhOtsRfWR30uxqJI56xjp&#10;3pIplEPFkzl/q3pknieZKnvfnQxytp3MDcudBjfrGx4ZglvV5+chi9yryGMGaHxMPsk7gfXT1k70&#10;GJCraql527VTvPmgE6GnPbahMQQCMIcmp0dHYQXOcHijhSeaUkAI/mQ8qPLHqCEFttTMhFp5A75w&#10;9IWxcTX56+Dy2XZWSIwdJSPYHYKFuMLRFcSmxYQY5bPrpJAgG0pGszsIy3AFoyeETWsJYSN/ORtK&#10;RrM7CKvwBaMnhE1rCbHYel6In92F8o/dQViEMxg9EWxZS0iBnSfm13L9LuiRnfefvxb+Rv1n8lrw&#10;BrYFdCXeWHQEsGUpIUU8pQ1e/Qm+Xzb+eV0KVjoXTsDwnM6m9MbzqN38JAaEuD93LftsKxBCHHz7&#10;VP7HVeHfij2O7w3kz9jnzvJ7gYvTqtrj+mMZPD9/km/xwrmfYv++btIcXMNGTt4Iq5bs55hy09Dx&#10;O6zjnSGEkF/PIxo5+zghhLTzhEbe+ncohBBCzmc18vGuEELIH2BC+2xt5MMdIYSQPwEbOSGEEEmw&#10;I7ONE0LI02hq5HNcIYQQ0kL8F3jZywkh5FE0/0LQeFcIIYS0wIZMCCEvh42cEEJeDhs5IYS8HDZy&#10;Qgh5OWzkhJCXwHZlwcgQQsjLWdzI+bVFQggZDRs5IYS8HDZyQgh5OWyshBDyctjICSHk5bCRE0LI&#10;y2EjJ4SQl8NGTgghL4eNnBBCXg4bOSGEvBw2ckIIeTls5IQQ8nLYyAkh5OWwkRNCyMthIyeEkJfD&#10;Rk4IIS+HjZwQQl4OGzkhhLwcNnJCCHk5bOSEEPJy2MgJIeTlsJETQsjLYSMnhJCXw0ZOCCEvh42c&#10;EEJeDhs5IYS8HDZyQgh5OWzkhBDyctjICSHk5bCRE0LIy2EjJ4SQl8NGTgghL4eNnBBCXg4bOSGE&#10;vJz/AM9qpNOzXhUTAAAAAXRFWHQAT0ba5wAAAABJRU5ErkJgglBLAQItABQABgAIAAAAIQCxgme2&#10;CgEAABMCAAATAAAAAAAAAAAAAAAAAAAAAABbQ29udGVudF9UeXBlc10ueG1sUEsBAi0AFAAGAAgA&#10;AAAhADj9If/WAAAAlAEAAAsAAAAAAAAAAAAAAAAAOwEAAF9yZWxzLy5yZWxzUEsBAi0AFAAGAAgA&#10;AAAhANH/9juNBAAA5QsAAA4AAAAAAAAAAAAAAAAAOgIAAGRycy9lMm9Eb2MueG1sUEsBAi0AFAAG&#10;AAgAAAAhAKomDr68AAAAIQEAABkAAAAAAAAAAAAAAAAA8wYAAGRycy9fcmVscy9lMm9Eb2MueG1s&#10;LnJlbHNQSwECLQAUAAYACAAAACEAZKWrVN8AAAAIAQAADwAAAAAAAAAAAAAAAADmBwAAZHJzL2Rv&#10;d25yZXYueG1sUEsBAi0ACgAAAAAAAAAhAAaby2aqLAAAqiwAABQAAAAAAAAAAAAAAAAA8ggAAGRy&#10;cy9tZWRpYS9pbWFnZTEucG5nUEsFBgAAAAAGAAYAfAEAAM41AAAAAA==&#10;">
                <v:shape id="Picture 91" o:spid="_x0000_s1075" type="#_x0000_t75" alt="концы ремня" style="position:absolute;left:1800;top:2079;width:4680;height:8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JS47AAAAA2wAAAA8AAABkcnMvZG93bnJldi54bWxET02LwjAQvQv+hzDC3jR1F2WtTaWrLHhV&#10;99Dj0IxtsZnUJtruvzeC4G0e73OSzWAacafO1ZYVzGcRCOLC6ppLBX+n3+k3COeRNTaWScE/Odik&#10;41GCsbY9H+h+9KUIIexiVFB538ZSuqIig25mW+LAnW1n0AfYlVJ32Idw08jPKFpKgzWHhgpb2lZU&#10;XI43o8Bc6Sdb9vvbYrdY7ebZdXvI81qpj8mQrUF4Gvxb/HLvdZj/Bc9fwgEyf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QlLjsAAAADbAAAADwAAAAAAAAAAAAAAAACfAgAA&#10;ZHJzL2Rvd25yZXYueG1sUEsFBgAAAAAEAAQA9wAAAIwDAAAAAA==&#10;">
                  <v:imagedata r:id="rId207" o:title="концы ремня"/>
                </v:shape>
                <v:shape id="Text Box 92" o:spid="_x0000_s1076" type="#_x0000_t202" style="position:absolute;left:2157;top:1837;width:40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inset="0,0,0,0">
                    <w:txbxContent>
                      <w:p w:rsidR="00B14D4C" w:rsidRDefault="00B14D4C" w:rsidP="007126B5">
                        <w:pPr>
                          <w:pStyle w:val="1"/>
                          <w:rPr>
                            <w:rFonts w:ascii="Times New Roman" w:hAnsi="Times New Roman"/>
                            <w:b w:val="0"/>
                            <w:i/>
                            <w:sz w:val="24"/>
                          </w:rPr>
                        </w:pPr>
                        <w:r>
                          <w:t xml:space="preserve">  </w:t>
                        </w:r>
                        <w:r>
                          <w:rPr>
                            <w:rFonts w:ascii="Times New Roman" w:hAnsi="Times New Roman"/>
                            <w:b w:val="0"/>
                            <w:i/>
                            <w:sz w:val="24"/>
                          </w:rPr>
                          <w:t>СОЕДИНЕНИЯ  КОНЦОВ  РЕМНЯ</w:t>
                        </w:r>
                      </w:p>
                    </w:txbxContent>
                  </v:textbox>
                </v:shape>
                <w10:wrap type="square"/>
              </v:group>
            </w:pict>
          </mc:Fallback>
        </mc:AlternateContent>
      </w:r>
      <w:r w:rsidRPr="00CC1A8D">
        <w:rPr>
          <w:rFonts w:ascii="Times New Roman" w:hAnsi="Times New Roman"/>
          <w:sz w:val="28"/>
        </w:rPr>
        <w:t xml:space="preserve">Соединение концов ремней оказывает большое влияние на работу передачи, особенно при больших скоростях. Выбирая тип </w:t>
      </w:r>
      <w:proofErr w:type="gramStart"/>
      <w:r w:rsidRPr="00CC1A8D">
        <w:rPr>
          <w:rFonts w:ascii="Times New Roman" w:hAnsi="Times New Roman"/>
          <w:sz w:val="28"/>
        </w:rPr>
        <w:t>соединения</w:t>
      </w:r>
      <w:proofErr w:type="gramEnd"/>
      <w:r w:rsidRPr="00CC1A8D">
        <w:rPr>
          <w:rFonts w:ascii="Times New Roman" w:hAnsi="Times New Roman"/>
          <w:sz w:val="28"/>
        </w:rPr>
        <w:t xml:space="preserve"> следует учитывать рекомендации специальной литературы. </w:t>
      </w:r>
      <w:proofErr w:type="gramStart"/>
      <w:r w:rsidRPr="00CC1A8D">
        <w:rPr>
          <w:rFonts w:ascii="Times New Roman" w:hAnsi="Times New Roman"/>
          <w:sz w:val="28"/>
        </w:rPr>
        <w:t>Самый совершенный способ соединения – склеивание, которое производят для однородных ремней по косому срезу (а), для слоёных по ступенчатой поверхности (б).</w:t>
      </w:r>
      <w:proofErr w:type="gramEnd"/>
      <w:r w:rsidRPr="00CC1A8D">
        <w:rPr>
          <w:rFonts w:ascii="Times New Roman" w:hAnsi="Times New Roman"/>
          <w:sz w:val="28"/>
        </w:rPr>
        <w:t xml:space="preserve"> Надёжным способом считают сшивку встык жильными струнами (</w:t>
      </w:r>
      <w:proofErr w:type="spellStart"/>
      <w:r w:rsidRPr="00CC1A8D">
        <w:rPr>
          <w:rFonts w:ascii="Times New Roman" w:hAnsi="Times New Roman"/>
          <w:sz w:val="28"/>
        </w:rPr>
        <w:t>в</w:t>
      </w:r>
      <w:proofErr w:type="gramStart"/>
      <w:r w:rsidRPr="00CC1A8D">
        <w:rPr>
          <w:rFonts w:ascii="Times New Roman" w:hAnsi="Times New Roman"/>
          <w:sz w:val="28"/>
        </w:rPr>
        <w:t>,г</w:t>
      </w:r>
      <w:proofErr w:type="spellEnd"/>
      <w:proofErr w:type="gramEnd"/>
      <w:r w:rsidRPr="00CC1A8D">
        <w:rPr>
          <w:rFonts w:ascii="Times New Roman" w:hAnsi="Times New Roman"/>
          <w:sz w:val="28"/>
        </w:rPr>
        <w:t xml:space="preserve">). Из механических соединений лучшими являются </w:t>
      </w:r>
      <w:r w:rsidRPr="00CC1A8D">
        <w:rPr>
          <w:rFonts w:ascii="Times New Roman" w:hAnsi="Times New Roman"/>
          <w:sz w:val="28"/>
        </w:rPr>
        <w:lastRenderedPageBreak/>
        <w:t xml:space="preserve">проволочные спирали, которые продеваются в отверстия и после прессования обжимают концы ремней (д). </w:t>
      </w:r>
    </w:p>
    <w:p w:rsidR="007126B5" w:rsidRPr="00CC1A8D" w:rsidRDefault="003E6673" w:rsidP="007126B5">
      <w:pPr>
        <w:ind w:firstLine="708"/>
        <w:jc w:val="both"/>
        <w:rPr>
          <w:sz w:val="28"/>
        </w:rPr>
      </w:pPr>
      <w:r>
        <w:rPr>
          <w:noProof/>
          <w:sz w:val="28"/>
        </w:rPr>
        <w:pict>
          <v:group id="_x0000_s1054" style="position:absolute;left:0;text-align:left;margin-left:-2.65pt;margin-top:4.85pt;width:275.6pt;height:111.2pt;z-index:251658240" coordorigin="1728,4388" coordsize="5656,2002">
            <v:shape id="_x0000_s1055" type="#_x0000_t75" style="position:absolute;left:1846;top:4690;width:5538;height:1700">
              <v:imagedata r:id="rId208" o:title=""/>
            </v:shape>
            <v:shape id="_x0000_s1056" type="#_x0000_t202" style="position:absolute;left:1728;top:4388;width:5605;height:322" stroked="f">
              <v:textbox style="mso-next-textbox:#_x0000_s1056" inset="0,0,0,0">
                <w:txbxContent>
                  <w:p w:rsidR="00B14D4C" w:rsidRDefault="00B14D4C" w:rsidP="007126B5">
                    <w:pPr>
                      <w:rPr>
                        <w:i/>
                        <w:sz w:val="24"/>
                      </w:rPr>
                    </w:pPr>
                    <w:r>
                      <w:rPr>
                        <w:rFonts w:ascii="Arial" w:hAnsi="Arial"/>
                      </w:rPr>
                      <w:t xml:space="preserve">            </w:t>
                    </w:r>
                    <w:r>
                      <w:rPr>
                        <w:i/>
                        <w:sz w:val="24"/>
                      </w:rPr>
                      <w:t>КЛИНОРЕМЕННЫЕ ШКИВЫ</w:t>
                    </w:r>
                  </w:p>
                </w:txbxContent>
              </v:textbox>
            </v:shape>
            <v:group id="_x0000_s1057" style="position:absolute;left:3329;top:4935;width:1071;height:804" coordorigin="4509,7989" coordsize="1230,1083">
              <v:shape id="_x0000_s1058" style="position:absolute;left:4509;top:7989;width:1230;height:1" coordsize="1230,1" path="m,l1230,e" filled="f">
                <v:path arrowok="t"/>
              </v:shape>
              <v:shape id="_x0000_s1059" style="position:absolute;left:5328;top:7989;width:6;height:1083" coordsize="6,1083" path="m,1083l6,e" filled="f">
                <v:stroke endarrow="block"/>
                <v:path arrowok="t"/>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60" type="#_x0000_t136" style="position:absolute;left:4752;top:8208;width:288;height:345" fillcolor="black" stroked="f">
                <v:shadow color="#868686"/>
                <v:textpath style="font-family:&quot;Times New Roman&quot;;font-size:16pt;font-style:italic;v-text-kern:t" trim="t" fitpath="t" string="d"/>
              </v:shape>
              <v:shape id="_x0000_s1061" type="#_x0000_t136" style="position:absolute;left:5037;top:8496;width:176;height:144" fillcolor="black">
                <v:shadow color="#868686"/>
                <v:textpath style="font-family:&quot;Times New Roman&quot;;font-size:10pt;font-style:italic;v-text-kern:t" trim="t" fitpath="t" string="p"/>
              </v:shape>
            </v:group>
          </v:group>
          <o:OLEObject Type="Embed" ProgID="MSPhotoEd.3" ShapeID="_x0000_s1055" DrawAspect="Content" ObjectID="_1582037197" r:id="rId209"/>
        </w:pict>
      </w:r>
      <w:r w:rsidR="007126B5" w:rsidRPr="00CC1A8D">
        <w:rPr>
          <w:sz w:val="28"/>
        </w:rPr>
        <w:t xml:space="preserve">У шкивов клиноременных передач рабочей поверхностью являются боковые стороны клиновых канавок. Диаметр, по которому определяют расчётную длину ремня, называют расчётным диаметром, по ГОСТ 20898-75 он обозначается </w:t>
      </w:r>
      <w:proofErr w:type="spellStart"/>
      <w:r w:rsidR="007126B5" w:rsidRPr="00CC1A8D">
        <w:rPr>
          <w:b/>
          <w:i/>
          <w:sz w:val="28"/>
          <w:lang w:val="en-US"/>
        </w:rPr>
        <w:t>d</w:t>
      </w:r>
      <w:r w:rsidR="007126B5" w:rsidRPr="00CC1A8D">
        <w:rPr>
          <w:b/>
          <w:i/>
          <w:sz w:val="28"/>
          <w:vertAlign w:val="subscript"/>
          <w:lang w:val="en-US"/>
        </w:rPr>
        <w:t>p</w:t>
      </w:r>
      <w:proofErr w:type="spellEnd"/>
      <w:r w:rsidR="007126B5" w:rsidRPr="00CC1A8D">
        <w:rPr>
          <w:sz w:val="28"/>
        </w:rPr>
        <w:t xml:space="preserve">. </w:t>
      </w:r>
      <w:proofErr w:type="gramStart"/>
      <w:r w:rsidR="007126B5" w:rsidRPr="00CC1A8D">
        <w:rPr>
          <w:sz w:val="28"/>
        </w:rPr>
        <w:t>По этому</w:t>
      </w:r>
      <w:proofErr w:type="gramEnd"/>
      <w:r w:rsidR="007126B5" w:rsidRPr="00CC1A8D">
        <w:rPr>
          <w:sz w:val="28"/>
        </w:rPr>
        <w:t xml:space="preserve"> же ГОСТу для правильного контакта ремня со шкивом угол канавки назначают в зависимости от диаметра шкива.</w:t>
      </w:r>
    </w:p>
    <w:p w:rsidR="007126B5" w:rsidRPr="00CC1A8D" w:rsidRDefault="007126B5" w:rsidP="007126B5">
      <w:pPr>
        <w:ind w:firstLine="708"/>
        <w:jc w:val="both"/>
        <w:rPr>
          <w:sz w:val="28"/>
        </w:rPr>
      </w:pPr>
      <w:r w:rsidRPr="00CC1A8D">
        <w:rPr>
          <w:sz w:val="28"/>
        </w:rPr>
        <w:t>Клиноременные шкивы выполняют из тех же материалов, что и плоскоременные. Известны сборные шкивы из стальных тарелок.</w:t>
      </w:r>
    </w:p>
    <w:p w:rsidR="007126B5" w:rsidRPr="00CC1A8D" w:rsidRDefault="007126B5" w:rsidP="007126B5">
      <w:pPr>
        <w:ind w:firstLine="708"/>
        <w:jc w:val="both"/>
        <w:rPr>
          <w:sz w:val="28"/>
        </w:rPr>
      </w:pPr>
      <w:r w:rsidRPr="00CC1A8D">
        <w:rPr>
          <w:sz w:val="28"/>
        </w:rPr>
        <w:t>Быстроходные шкивы требуют балансировки.</w:t>
      </w:r>
    </w:p>
    <w:p w:rsidR="007126B5" w:rsidRPr="00CC1A8D" w:rsidRDefault="007126B5" w:rsidP="007126B5">
      <w:pPr>
        <w:ind w:firstLine="708"/>
        <w:jc w:val="both"/>
        <w:rPr>
          <w:sz w:val="28"/>
        </w:rPr>
      </w:pPr>
      <w:r w:rsidRPr="00CC1A8D">
        <w:rPr>
          <w:sz w:val="28"/>
        </w:rPr>
        <w:t xml:space="preserve">Материалы клиновых ремней в основном те же, что и </w:t>
      </w:r>
      <w:proofErr w:type="gramStart"/>
      <w:r w:rsidRPr="00CC1A8D">
        <w:rPr>
          <w:sz w:val="28"/>
        </w:rPr>
        <w:t>для</w:t>
      </w:r>
      <w:proofErr w:type="gramEnd"/>
      <w:r w:rsidRPr="00CC1A8D">
        <w:rPr>
          <w:sz w:val="28"/>
        </w:rPr>
        <w:t xml:space="preserve"> плоских.    Выполняются прорезиненные ремни с тканевой обёрткой для большего трения, </w:t>
      </w:r>
      <w:proofErr w:type="spellStart"/>
      <w:r w:rsidRPr="00CC1A8D">
        <w:rPr>
          <w:sz w:val="28"/>
        </w:rPr>
        <w:t>кордотканевые</w:t>
      </w:r>
      <w:proofErr w:type="spellEnd"/>
      <w:r w:rsidRPr="00CC1A8D">
        <w:rPr>
          <w:sz w:val="28"/>
        </w:rPr>
        <w:t xml:space="preserve"> (многослойный корд) и кордошнуровые ремни (шнур, намотанный по винтовой линии), ремни с несущим слоем из двух канатиков.  Иногда для уменьшения изгибных напряжений применяют гофры на </w:t>
      </w:r>
      <w:proofErr w:type="gramStart"/>
      <w:r w:rsidRPr="00CC1A8D">
        <w:rPr>
          <w:sz w:val="28"/>
        </w:rPr>
        <w:t>внутренней</w:t>
      </w:r>
      <w:proofErr w:type="gramEnd"/>
      <w:r w:rsidRPr="00CC1A8D">
        <w:rPr>
          <w:sz w:val="28"/>
        </w:rPr>
        <w:t xml:space="preserve"> и наружных поверхностях ремня. Клиновые ремни выпускают </w:t>
      </w:r>
      <w:proofErr w:type="gramStart"/>
      <w:r w:rsidRPr="00CC1A8D">
        <w:rPr>
          <w:sz w:val="28"/>
        </w:rPr>
        <w:t>бесконечными</w:t>
      </w:r>
      <w:proofErr w:type="gramEnd"/>
      <w:r w:rsidRPr="00CC1A8D">
        <w:rPr>
          <w:sz w:val="28"/>
        </w:rPr>
        <w:t xml:space="preserve"> (кольца). Угол клина ремня </w:t>
      </w:r>
      <w:r w:rsidRPr="00CC1A8D">
        <w:rPr>
          <w:b/>
          <w:bCs/>
          <w:i/>
          <w:iCs/>
          <w:sz w:val="28"/>
        </w:rPr>
        <w:t>40</w:t>
      </w:r>
      <w:r w:rsidRPr="00CC1A8D">
        <w:rPr>
          <w:b/>
          <w:bCs/>
          <w:i/>
          <w:iCs/>
          <w:sz w:val="28"/>
          <w:vertAlign w:val="superscript"/>
        </w:rPr>
        <w:t>о</w:t>
      </w:r>
      <w:r w:rsidRPr="00CC1A8D">
        <w:rPr>
          <w:sz w:val="28"/>
        </w:rPr>
        <w:t>.</w:t>
      </w:r>
    </w:p>
    <w:p w:rsidR="007126B5" w:rsidRPr="00CC1A8D" w:rsidRDefault="007126B5" w:rsidP="007126B5">
      <w:pPr>
        <w:pStyle w:val="a6"/>
        <w:rPr>
          <w:rFonts w:ascii="Times New Roman" w:hAnsi="Times New Roman"/>
          <w:sz w:val="28"/>
        </w:rPr>
      </w:pPr>
      <w:r w:rsidRPr="00CC1A8D">
        <w:rPr>
          <w:rFonts w:ascii="Times New Roman" w:hAnsi="Times New Roman"/>
          <w:sz w:val="28"/>
        </w:rPr>
        <w:t xml:space="preserve">Натяжение ремня существенно влияет на долговечность, тяговую способность и </w:t>
      </w:r>
      <w:proofErr w:type="spellStart"/>
      <w:r w:rsidRPr="00CC1A8D">
        <w:rPr>
          <w:rFonts w:ascii="Times New Roman" w:hAnsi="Times New Roman"/>
          <w:sz w:val="28"/>
        </w:rPr>
        <w:t>к.п.д</w:t>
      </w:r>
      <w:proofErr w:type="spellEnd"/>
      <w:r w:rsidRPr="00CC1A8D">
        <w:rPr>
          <w:rFonts w:ascii="Times New Roman" w:hAnsi="Times New Roman"/>
          <w:sz w:val="28"/>
        </w:rPr>
        <w:t xml:space="preserve">. передачи. Чем выше предварительное натяжение ремня </w:t>
      </w:r>
      <w:proofErr w:type="spellStart"/>
      <w:r w:rsidRPr="00CC1A8D">
        <w:rPr>
          <w:rFonts w:ascii="Times New Roman" w:hAnsi="Times New Roman"/>
          <w:b/>
          <w:i/>
          <w:sz w:val="28"/>
          <w:lang w:val="en-US"/>
        </w:rPr>
        <w:t>F</w:t>
      </w:r>
      <w:r w:rsidRPr="00CC1A8D">
        <w:rPr>
          <w:rFonts w:ascii="Times New Roman" w:hAnsi="Times New Roman"/>
          <w:b/>
          <w:i/>
          <w:sz w:val="28"/>
          <w:vertAlign w:val="subscript"/>
          <w:lang w:val="en-US"/>
        </w:rPr>
        <w:t>o</w:t>
      </w:r>
      <w:proofErr w:type="spellEnd"/>
      <w:r w:rsidRPr="00CC1A8D">
        <w:rPr>
          <w:rFonts w:ascii="Times New Roman" w:hAnsi="Times New Roman"/>
          <w:b/>
          <w:i/>
          <w:sz w:val="28"/>
          <w:vertAlign w:val="subscript"/>
        </w:rPr>
        <w:t xml:space="preserve"> </w:t>
      </w:r>
      <w:r w:rsidRPr="00CC1A8D">
        <w:rPr>
          <w:rFonts w:ascii="Times New Roman" w:hAnsi="Times New Roman"/>
          <w:sz w:val="28"/>
        </w:rPr>
        <w:t xml:space="preserve">, тем больше тяговая способность и </w:t>
      </w:r>
      <w:proofErr w:type="spellStart"/>
      <w:r w:rsidRPr="00CC1A8D">
        <w:rPr>
          <w:rFonts w:ascii="Times New Roman" w:hAnsi="Times New Roman"/>
          <w:sz w:val="28"/>
        </w:rPr>
        <w:t>к.п.д</w:t>
      </w:r>
      <w:proofErr w:type="spellEnd"/>
      <w:r w:rsidRPr="00CC1A8D">
        <w:rPr>
          <w:rFonts w:ascii="Times New Roman" w:hAnsi="Times New Roman"/>
          <w:sz w:val="28"/>
        </w:rPr>
        <w:t>., но меньше долговечность ремня. Натяжение ремня в передачах осуществляется:</w:t>
      </w:r>
    </w:p>
    <w:p w:rsidR="007126B5" w:rsidRPr="00CC1A8D" w:rsidRDefault="007126B5" w:rsidP="007126B5">
      <w:pPr>
        <w:pStyle w:val="a6"/>
        <w:ind w:firstLine="0"/>
        <w:rPr>
          <w:rFonts w:ascii="Times New Roman" w:hAnsi="Times New Roman"/>
          <w:sz w:val="28"/>
        </w:rPr>
      </w:pPr>
      <w:r w:rsidRPr="00CC1A8D">
        <w:rPr>
          <w:rFonts w:ascii="Symbol" w:hAnsi="Symbol"/>
          <w:b/>
          <w:bCs/>
          <w:noProof/>
          <w:sz w:val="28"/>
        </w:rPr>
        <w:drawing>
          <wp:anchor distT="0" distB="0" distL="114300" distR="114300" simplePos="0" relativeHeight="251684864" behindDoc="0" locked="0" layoutInCell="1" allowOverlap="1" wp14:anchorId="5D96D062" wp14:editId="7DC520DB">
            <wp:simplePos x="0" y="0"/>
            <wp:positionH relativeFrom="margin">
              <wp:posOffset>-9525</wp:posOffset>
            </wp:positionH>
            <wp:positionV relativeFrom="paragraph">
              <wp:posOffset>60325</wp:posOffset>
            </wp:positionV>
            <wp:extent cx="1371600" cy="961390"/>
            <wp:effectExtent l="0" t="0" r="0" b="0"/>
            <wp:wrapSquare wrapText="bothSides"/>
            <wp:docPr id="11" name="Рисунок 11" descr="Натяжение ремня ви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Натяжение ремня винтом"/>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71600" cy="961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1A8D">
        <w:rPr>
          <w:rFonts w:ascii="Symbol" w:hAnsi="Symbol"/>
          <w:b/>
          <w:bCs/>
          <w:sz w:val="28"/>
        </w:rPr>
        <w:sym w:font="Symbol" w:char="F0AE"/>
      </w:r>
      <w:r w:rsidRPr="00CC1A8D">
        <w:rPr>
          <w:rFonts w:ascii="Times New Roman" w:hAnsi="Times New Roman"/>
          <w:b/>
          <w:bCs/>
          <w:sz w:val="28"/>
        </w:rPr>
        <w:t xml:space="preserve"> </w:t>
      </w:r>
      <w:r w:rsidRPr="00CC1A8D">
        <w:rPr>
          <w:rFonts w:ascii="Times New Roman" w:hAnsi="Times New Roman"/>
          <w:sz w:val="28"/>
        </w:rPr>
        <w:t>Устройствами периодического действия, где ремень натягивается винтами. Ремень периодически подтягивается по мере вытяжки. Требуется систематическое наблюдение за передачей, иначе возможно буксование и быстрый износ ремня.</w:t>
      </w:r>
    </w:p>
    <w:p w:rsidR="007126B5" w:rsidRPr="00CC1A8D" w:rsidRDefault="007126B5" w:rsidP="007126B5">
      <w:pPr>
        <w:pStyle w:val="a6"/>
        <w:ind w:left="284" w:hanging="284"/>
        <w:rPr>
          <w:rFonts w:ascii="Times New Roman" w:hAnsi="Times New Roman"/>
          <w:sz w:val="28"/>
        </w:rPr>
      </w:pPr>
      <w:r w:rsidRPr="00CC1A8D">
        <w:rPr>
          <w:rFonts w:ascii="Times New Roman" w:hAnsi="Times New Roman"/>
          <w:noProof/>
          <w:sz w:val="28"/>
        </w:rPr>
        <w:drawing>
          <wp:anchor distT="0" distB="0" distL="114300" distR="114300" simplePos="0" relativeHeight="251685888" behindDoc="0" locked="0" layoutInCell="1" allowOverlap="1" wp14:anchorId="0E8A68EC" wp14:editId="6EE7E6D8">
            <wp:simplePos x="0" y="0"/>
            <wp:positionH relativeFrom="margin">
              <wp:posOffset>30480</wp:posOffset>
            </wp:positionH>
            <wp:positionV relativeFrom="paragraph">
              <wp:posOffset>107950</wp:posOffset>
            </wp:positionV>
            <wp:extent cx="932180" cy="1097280"/>
            <wp:effectExtent l="0" t="0" r="1270" b="7620"/>
            <wp:wrapSquare wrapText="bothSides"/>
            <wp:docPr id="10" name="Рисунок 10" descr="Натяжение ремня тяже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Натяжение ремня тяжестью"/>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32180" cy="1097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1A8D">
        <w:rPr>
          <w:rFonts w:ascii="Symbol" w:hAnsi="Symbol"/>
          <w:b/>
          <w:bCs/>
          <w:sz w:val="28"/>
        </w:rPr>
        <w:sym w:font="Symbol" w:char="F0AE"/>
      </w:r>
      <w:r w:rsidRPr="00CC1A8D">
        <w:rPr>
          <w:rFonts w:ascii="Times New Roman" w:hAnsi="Times New Roman"/>
          <w:b/>
          <w:bCs/>
          <w:sz w:val="28"/>
        </w:rPr>
        <w:t xml:space="preserve"> </w:t>
      </w:r>
      <w:r w:rsidRPr="00CC1A8D">
        <w:rPr>
          <w:rFonts w:ascii="Times New Roman" w:hAnsi="Times New Roman"/>
          <w:sz w:val="28"/>
        </w:rPr>
        <w:t>Устройствами постоянного действия, где натяжение создаётся грузом, весом двигателя или пружиной. Часто натяжение происходит за счёт массы двигателя на качающейся плите. К таким устройствам относятся натяжные ролики. Натяжение ремня автоматически поддерживается постоянным.</w:t>
      </w:r>
    </w:p>
    <w:p w:rsidR="007126B5" w:rsidRPr="00CC1A8D" w:rsidRDefault="007126B5" w:rsidP="007126B5">
      <w:pPr>
        <w:pStyle w:val="a6"/>
        <w:ind w:left="284" w:hanging="284"/>
        <w:rPr>
          <w:rFonts w:ascii="Times New Roman" w:hAnsi="Times New Roman"/>
          <w:sz w:val="28"/>
        </w:rPr>
      </w:pPr>
      <w:r w:rsidRPr="00CC1A8D">
        <w:rPr>
          <w:rFonts w:ascii="Symbol" w:hAnsi="Symbol"/>
          <w:b/>
          <w:bCs/>
          <w:sz w:val="28"/>
        </w:rPr>
        <w:sym w:font="Symbol" w:char="F0AE"/>
      </w:r>
      <w:r w:rsidRPr="00CC1A8D">
        <w:rPr>
          <w:rFonts w:ascii="Times New Roman" w:hAnsi="Times New Roman"/>
          <w:noProof/>
          <w:sz w:val="28"/>
        </w:rPr>
        <w:drawing>
          <wp:anchor distT="0" distB="0" distL="114300" distR="114300" simplePos="0" relativeHeight="251686912" behindDoc="0" locked="0" layoutInCell="0" allowOverlap="1" wp14:anchorId="518FE6C0" wp14:editId="18943E60">
            <wp:simplePos x="0" y="0"/>
            <wp:positionH relativeFrom="margin">
              <wp:posOffset>17145</wp:posOffset>
            </wp:positionH>
            <wp:positionV relativeFrom="paragraph">
              <wp:posOffset>59055</wp:posOffset>
            </wp:positionV>
            <wp:extent cx="2011680" cy="910590"/>
            <wp:effectExtent l="0" t="0" r="7620" b="3810"/>
            <wp:wrapSquare wrapText="bothSides"/>
            <wp:docPr id="9" name="Рисунок 9" descr="Натяжение ремня редук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Натяжение ремня редуктором"/>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11680" cy="910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1A8D">
        <w:rPr>
          <w:rFonts w:ascii="Times New Roman" w:hAnsi="Times New Roman"/>
          <w:b/>
          <w:bCs/>
          <w:sz w:val="28"/>
        </w:rPr>
        <w:t xml:space="preserve"> </w:t>
      </w:r>
      <w:r w:rsidRPr="00CC1A8D">
        <w:rPr>
          <w:rFonts w:ascii="Times New Roman" w:hAnsi="Times New Roman"/>
          <w:sz w:val="28"/>
        </w:rPr>
        <w:t xml:space="preserve">Устройствами, автоматически регулирующими натяжение в зависимости от нагрузки с использованием сил и моментов, действующих в передаче. Шкив 1 установлен на качающемся рычаге, который также является осью ведомого колеса зубчатой передачи. Натяжение ремня </w:t>
      </w:r>
      <w:r w:rsidRPr="00CC1A8D">
        <w:rPr>
          <w:rFonts w:ascii="Times New Roman" w:hAnsi="Times New Roman"/>
          <w:b/>
          <w:i/>
          <w:sz w:val="28"/>
        </w:rPr>
        <w:t>2</w:t>
      </w:r>
      <w:proofErr w:type="spellStart"/>
      <w:r w:rsidRPr="00CC1A8D">
        <w:rPr>
          <w:rFonts w:ascii="Times New Roman" w:hAnsi="Times New Roman"/>
          <w:b/>
          <w:i/>
          <w:sz w:val="28"/>
          <w:lang w:val="en-US"/>
        </w:rPr>
        <w:t>F</w:t>
      </w:r>
      <w:r w:rsidRPr="00CC1A8D">
        <w:rPr>
          <w:rFonts w:ascii="Times New Roman" w:hAnsi="Times New Roman"/>
          <w:b/>
          <w:i/>
          <w:sz w:val="28"/>
          <w:vertAlign w:val="subscript"/>
          <w:lang w:val="en-US"/>
        </w:rPr>
        <w:t>o</w:t>
      </w:r>
      <w:proofErr w:type="spellEnd"/>
      <w:r w:rsidRPr="00CC1A8D">
        <w:rPr>
          <w:rFonts w:ascii="Times New Roman" w:hAnsi="Times New Roman"/>
          <w:sz w:val="28"/>
        </w:rPr>
        <w:t xml:space="preserve"> равно окружной силе на шестерне и  пропорционально передаваемому моменту. </w:t>
      </w:r>
    </w:p>
    <w:p w:rsidR="007126B5" w:rsidRPr="00CC1A8D" w:rsidRDefault="007126B5"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t>Литература</w:t>
      </w:r>
    </w:p>
    <w:p w:rsidR="00CC1A8D" w:rsidRPr="00CC1A8D" w:rsidRDefault="00CC1A8D" w:rsidP="00CC1A8D">
      <w:pPr>
        <w:pStyle w:val="a8"/>
        <w:tabs>
          <w:tab w:val="left" w:pos="1120"/>
        </w:tabs>
        <w:suppressAutoHyphens/>
        <w:jc w:val="both"/>
        <w:rPr>
          <w:sz w:val="28"/>
          <w:szCs w:val="28"/>
        </w:rPr>
      </w:pPr>
      <w:r w:rsidRPr="00CC1A8D">
        <w:rPr>
          <w:sz w:val="28"/>
          <w:szCs w:val="28"/>
        </w:rPr>
        <w:t>1. Гузенков П.Г. Детали машин. М., «Высшая школа», 1982</w:t>
      </w:r>
    </w:p>
    <w:p w:rsidR="00CC1A8D" w:rsidRPr="00CC1A8D" w:rsidRDefault="00CC1A8D" w:rsidP="00CC1A8D">
      <w:pPr>
        <w:pStyle w:val="a8"/>
        <w:tabs>
          <w:tab w:val="left" w:pos="1120"/>
        </w:tabs>
        <w:suppressAutoHyphens/>
        <w:jc w:val="both"/>
        <w:rPr>
          <w:sz w:val="28"/>
          <w:szCs w:val="28"/>
        </w:rPr>
      </w:pPr>
      <w:r w:rsidRPr="00CC1A8D">
        <w:rPr>
          <w:sz w:val="28"/>
          <w:szCs w:val="28"/>
        </w:rPr>
        <w:t>2. Решетов Д.Н. Детали машин М, «Машиностроение», 1989</w:t>
      </w:r>
    </w:p>
    <w:p w:rsidR="00CC1A8D" w:rsidRPr="00CC1A8D" w:rsidRDefault="00CC1A8D" w:rsidP="00CC1A8D">
      <w:pPr>
        <w:pStyle w:val="a8"/>
        <w:tabs>
          <w:tab w:val="left" w:pos="1120"/>
        </w:tabs>
        <w:suppressAutoHyphens/>
        <w:jc w:val="both"/>
        <w:rPr>
          <w:sz w:val="28"/>
          <w:szCs w:val="28"/>
        </w:rPr>
      </w:pPr>
      <w:r w:rsidRPr="00CC1A8D">
        <w:rPr>
          <w:sz w:val="28"/>
          <w:szCs w:val="28"/>
        </w:rPr>
        <w:t xml:space="preserve">3. </w:t>
      </w:r>
      <w:proofErr w:type="spellStart"/>
      <w:r w:rsidRPr="00CC1A8D">
        <w:rPr>
          <w:sz w:val="28"/>
          <w:szCs w:val="28"/>
        </w:rPr>
        <w:t>Чернавский</w:t>
      </w:r>
      <w:proofErr w:type="spellEnd"/>
      <w:r w:rsidRPr="00CC1A8D">
        <w:rPr>
          <w:sz w:val="28"/>
          <w:szCs w:val="28"/>
        </w:rPr>
        <w:t xml:space="preserve"> С.А. и др. Проектирование механических передач. М., «Машиностроение»,1984</w:t>
      </w:r>
    </w:p>
    <w:p w:rsidR="00CC1A8D" w:rsidRPr="00CC1A8D" w:rsidRDefault="00CC1A8D" w:rsidP="00CC1A8D">
      <w:pPr>
        <w:pStyle w:val="a8"/>
        <w:tabs>
          <w:tab w:val="left" w:pos="1120"/>
        </w:tabs>
        <w:suppressAutoHyphens/>
        <w:jc w:val="both"/>
        <w:rPr>
          <w:sz w:val="28"/>
          <w:szCs w:val="28"/>
        </w:rPr>
      </w:pPr>
      <w:r w:rsidRPr="00CC1A8D">
        <w:rPr>
          <w:sz w:val="28"/>
          <w:szCs w:val="28"/>
        </w:rPr>
        <w:t>4. Кузьмин и др. Расчеты деталей машин. М., «Высшая школа»,1984</w:t>
      </w:r>
    </w:p>
    <w:p w:rsidR="00D55380" w:rsidRPr="00CC1A8D" w:rsidRDefault="00D55380" w:rsidP="00481B23">
      <w:pPr>
        <w:ind w:left="360" w:hanging="360"/>
        <w:jc w:val="both"/>
        <w:rPr>
          <w:b/>
          <w:bCs/>
          <w:sz w:val="28"/>
          <w:szCs w:val="28"/>
        </w:rPr>
      </w:pPr>
    </w:p>
    <w:p w:rsidR="00D55380" w:rsidRPr="00CC1A8D" w:rsidRDefault="00D55380" w:rsidP="00481B23">
      <w:pPr>
        <w:ind w:left="360" w:hanging="360"/>
        <w:jc w:val="both"/>
        <w:rPr>
          <w:b/>
          <w:bCs/>
          <w:sz w:val="28"/>
          <w:szCs w:val="28"/>
        </w:rPr>
      </w:pPr>
      <w:r w:rsidRPr="00CC1A8D">
        <w:rPr>
          <w:b/>
          <w:bCs/>
          <w:sz w:val="28"/>
          <w:szCs w:val="28"/>
        </w:rPr>
        <w:t>Контрольные вопросы:</w:t>
      </w:r>
    </w:p>
    <w:p w:rsidR="007126B5" w:rsidRPr="00CC1A8D" w:rsidRDefault="007126B5" w:rsidP="00AA55C1">
      <w:pPr>
        <w:pStyle w:val="a5"/>
        <w:numPr>
          <w:ilvl w:val="0"/>
          <w:numId w:val="25"/>
        </w:numPr>
        <w:ind w:left="0" w:firstLine="0"/>
        <w:jc w:val="both"/>
        <w:rPr>
          <w:sz w:val="28"/>
        </w:rPr>
      </w:pPr>
      <w:r w:rsidRPr="00CC1A8D">
        <w:rPr>
          <w:sz w:val="28"/>
        </w:rPr>
        <w:t xml:space="preserve">За </w:t>
      </w:r>
      <w:proofErr w:type="gramStart"/>
      <w:r w:rsidRPr="00CC1A8D">
        <w:rPr>
          <w:sz w:val="28"/>
        </w:rPr>
        <w:t>счёт</w:t>
      </w:r>
      <w:proofErr w:type="gramEnd"/>
      <w:r w:rsidRPr="00CC1A8D">
        <w:rPr>
          <w:sz w:val="28"/>
        </w:rPr>
        <w:t xml:space="preserve"> каких сил передают движение фрикционные передачи</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Каковы достоинства и недостатки фрикционных передач</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Каковы основные виды поломок фрикционных передач</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Какие материалы применяются для фрикционных передач</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 xml:space="preserve">Какой деталью выделяются ременные передачи среди </w:t>
      </w:r>
      <w:proofErr w:type="gramStart"/>
      <w:r w:rsidRPr="00CC1A8D">
        <w:rPr>
          <w:sz w:val="28"/>
        </w:rPr>
        <w:t>фрикционных</w:t>
      </w:r>
      <w:proofErr w:type="gramEnd"/>
      <w:r w:rsidR="00CC1A8D" w:rsidRPr="00CC1A8D">
        <w:rPr>
          <w:sz w:val="28"/>
        </w:rPr>
        <w:t>?</w:t>
      </w:r>
      <w:r w:rsidRPr="00CC1A8D">
        <w:rPr>
          <w:sz w:val="28"/>
        </w:rPr>
        <w:t xml:space="preserve"> </w:t>
      </w:r>
    </w:p>
    <w:p w:rsidR="007126B5" w:rsidRPr="00CC1A8D" w:rsidRDefault="007126B5" w:rsidP="00AA55C1">
      <w:pPr>
        <w:pStyle w:val="a5"/>
        <w:numPr>
          <w:ilvl w:val="0"/>
          <w:numId w:val="25"/>
        </w:numPr>
        <w:ind w:left="0" w:firstLine="0"/>
        <w:jc w:val="both"/>
        <w:rPr>
          <w:sz w:val="28"/>
        </w:rPr>
      </w:pPr>
      <w:r w:rsidRPr="00CC1A8D">
        <w:rPr>
          <w:sz w:val="28"/>
        </w:rPr>
        <w:t>Какие силы действуют в ремне</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Какие нагрузки действуют на опоры валов колёс ременной передачи</w:t>
      </w:r>
      <w:r w:rsidR="00CC1A8D" w:rsidRPr="00CC1A8D">
        <w:rPr>
          <w:sz w:val="28"/>
        </w:rPr>
        <w:t>?</w:t>
      </w:r>
    </w:p>
    <w:p w:rsidR="007126B5" w:rsidRPr="00CC1A8D" w:rsidRDefault="007126B5" w:rsidP="00AA55C1">
      <w:pPr>
        <w:pStyle w:val="a5"/>
        <w:numPr>
          <w:ilvl w:val="0"/>
          <w:numId w:val="25"/>
        </w:numPr>
        <w:ind w:left="0" w:firstLine="0"/>
        <w:jc w:val="both"/>
        <w:rPr>
          <w:sz w:val="28"/>
        </w:rPr>
      </w:pPr>
      <w:r w:rsidRPr="00CC1A8D">
        <w:rPr>
          <w:sz w:val="28"/>
        </w:rPr>
        <w:t>Как соединяются концы ремня</w:t>
      </w:r>
      <w:r w:rsidR="00CC1A8D" w:rsidRPr="00CC1A8D">
        <w:rPr>
          <w:sz w:val="28"/>
        </w:rPr>
        <w:t>?</w:t>
      </w:r>
    </w:p>
    <w:p w:rsidR="007126B5" w:rsidRPr="00CC1A8D" w:rsidRDefault="007126B5" w:rsidP="00AA55C1">
      <w:pPr>
        <w:pStyle w:val="a5"/>
        <w:numPr>
          <w:ilvl w:val="0"/>
          <w:numId w:val="25"/>
        </w:numPr>
        <w:ind w:left="0" w:firstLine="0"/>
        <w:rPr>
          <w:sz w:val="28"/>
        </w:rPr>
      </w:pPr>
      <w:r w:rsidRPr="00CC1A8D">
        <w:rPr>
          <w:sz w:val="28"/>
        </w:rPr>
        <w:t>Какие существуют способы поддержания натяжения ремней</w:t>
      </w:r>
      <w:r w:rsidR="00CC1A8D" w:rsidRPr="00CC1A8D">
        <w:rPr>
          <w:sz w:val="28"/>
        </w:rPr>
        <w:t>?</w:t>
      </w:r>
    </w:p>
    <w:p w:rsidR="00D55380" w:rsidRDefault="00D55380"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Default="000D4027" w:rsidP="00481B23">
      <w:pPr>
        <w:jc w:val="both"/>
        <w:rPr>
          <w:b/>
          <w:bCs/>
          <w:sz w:val="28"/>
          <w:szCs w:val="28"/>
        </w:rPr>
      </w:pPr>
    </w:p>
    <w:p w:rsidR="000D4027" w:rsidRPr="00CC1A8D" w:rsidRDefault="000D4027"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lastRenderedPageBreak/>
        <w:t xml:space="preserve">Тема 4. </w:t>
      </w:r>
      <w:r w:rsidR="00481B23" w:rsidRPr="00CC1A8D">
        <w:rPr>
          <w:sz w:val="28"/>
          <w:szCs w:val="28"/>
          <w:lang w:val="kk-KZ"/>
        </w:rPr>
        <w:t>Детали машин</w:t>
      </w:r>
      <w:r w:rsidR="002B7A26">
        <w:rPr>
          <w:sz w:val="28"/>
          <w:szCs w:val="28"/>
          <w:lang w:val="kk-KZ"/>
        </w:rPr>
        <w:t xml:space="preserve"> -</w:t>
      </w:r>
      <w:r w:rsidR="00481B23" w:rsidRPr="00CC1A8D">
        <w:rPr>
          <w:sz w:val="28"/>
          <w:szCs w:val="28"/>
          <w:lang w:val="kk-KZ"/>
        </w:rPr>
        <w:t xml:space="preserve"> </w:t>
      </w:r>
      <w:r w:rsidR="002B7A26">
        <w:rPr>
          <w:sz w:val="28"/>
          <w:szCs w:val="28"/>
          <w:lang w:val="kk-KZ"/>
        </w:rPr>
        <w:t>валы, оси, их опоры.</w:t>
      </w:r>
      <w:r w:rsidR="00481B23" w:rsidRPr="00CC1A8D">
        <w:rPr>
          <w:sz w:val="28"/>
          <w:szCs w:val="28"/>
          <w:lang w:val="kk-KZ"/>
        </w:rPr>
        <w:t xml:space="preserve"> </w:t>
      </w:r>
      <w:r w:rsidR="002B7A26" w:rsidRPr="00CC1A8D">
        <w:rPr>
          <w:sz w:val="28"/>
          <w:szCs w:val="28"/>
          <w:lang w:val="kk-KZ"/>
        </w:rPr>
        <w:t>М</w:t>
      </w:r>
      <w:r w:rsidR="00481B23" w:rsidRPr="00CC1A8D">
        <w:rPr>
          <w:sz w:val="28"/>
          <w:szCs w:val="28"/>
          <w:lang w:val="kk-KZ"/>
        </w:rPr>
        <w:t>уфты</w:t>
      </w:r>
      <w:r w:rsidR="002B7A26">
        <w:rPr>
          <w:sz w:val="28"/>
          <w:szCs w:val="28"/>
          <w:lang w:val="kk-KZ"/>
        </w:rPr>
        <w:t xml:space="preserve"> </w:t>
      </w:r>
    </w:p>
    <w:p w:rsidR="00D55380" w:rsidRPr="00CC1A8D" w:rsidRDefault="00D55380" w:rsidP="002B7A26">
      <w:pPr>
        <w:jc w:val="both"/>
        <w:rPr>
          <w:sz w:val="28"/>
          <w:szCs w:val="28"/>
        </w:rPr>
      </w:pPr>
      <w:r w:rsidRPr="00CC1A8D">
        <w:rPr>
          <w:b/>
          <w:bCs/>
          <w:sz w:val="28"/>
          <w:szCs w:val="28"/>
        </w:rPr>
        <w:t xml:space="preserve">Цель: </w:t>
      </w:r>
      <w:r w:rsidR="002B7A26" w:rsidRPr="002B7A26">
        <w:rPr>
          <w:bCs/>
          <w:sz w:val="28"/>
          <w:szCs w:val="28"/>
        </w:rPr>
        <w:t>Изучение деталей машин – валов, осей, сферы применения, их расчёт на прочность. Изучение муфт</w:t>
      </w:r>
    </w:p>
    <w:p w:rsidR="00D55380" w:rsidRPr="00CC1A8D" w:rsidRDefault="00D55380" w:rsidP="00481B23">
      <w:pPr>
        <w:ind w:left="789" w:hanging="789"/>
        <w:jc w:val="both"/>
        <w:rPr>
          <w:b/>
          <w:bCs/>
          <w:sz w:val="28"/>
          <w:szCs w:val="28"/>
        </w:rPr>
      </w:pPr>
      <w:r w:rsidRPr="00CC1A8D">
        <w:rPr>
          <w:b/>
          <w:bCs/>
          <w:sz w:val="28"/>
          <w:szCs w:val="28"/>
        </w:rPr>
        <w:t>План:</w:t>
      </w:r>
    </w:p>
    <w:p w:rsidR="00B14D4C" w:rsidRPr="00B14D4C" w:rsidRDefault="00B14D4C" w:rsidP="00AA55C1">
      <w:pPr>
        <w:pStyle w:val="a5"/>
        <w:numPr>
          <w:ilvl w:val="0"/>
          <w:numId w:val="72"/>
        </w:numPr>
        <w:jc w:val="both"/>
        <w:rPr>
          <w:sz w:val="28"/>
        </w:rPr>
      </w:pPr>
      <w:r>
        <w:rPr>
          <w:sz w:val="28"/>
        </w:rPr>
        <w:t xml:space="preserve">Различие </w:t>
      </w:r>
      <w:r w:rsidR="002B7A26">
        <w:rPr>
          <w:sz w:val="28"/>
        </w:rPr>
        <w:t>валов</w:t>
      </w:r>
      <w:r w:rsidRPr="00B14D4C">
        <w:rPr>
          <w:sz w:val="28"/>
        </w:rPr>
        <w:t xml:space="preserve"> и ос</w:t>
      </w:r>
      <w:r w:rsidR="002B7A26">
        <w:rPr>
          <w:sz w:val="28"/>
        </w:rPr>
        <w:t>ей.</w:t>
      </w:r>
    </w:p>
    <w:p w:rsidR="00B14D4C" w:rsidRPr="00B14D4C" w:rsidRDefault="002B7A26" w:rsidP="00AA55C1">
      <w:pPr>
        <w:pStyle w:val="a5"/>
        <w:numPr>
          <w:ilvl w:val="0"/>
          <w:numId w:val="72"/>
        </w:numPr>
        <w:jc w:val="both"/>
        <w:rPr>
          <w:sz w:val="28"/>
        </w:rPr>
      </w:pPr>
      <w:r w:rsidRPr="00B14D4C">
        <w:rPr>
          <w:sz w:val="28"/>
        </w:rPr>
        <w:t>Д</w:t>
      </w:r>
      <w:r w:rsidR="00B14D4C" w:rsidRPr="00B14D4C">
        <w:rPr>
          <w:sz w:val="28"/>
        </w:rPr>
        <w:t>инамический</w:t>
      </w:r>
      <w:r>
        <w:rPr>
          <w:sz w:val="28"/>
        </w:rPr>
        <w:t xml:space="preserve"> </w:t>
      </w:r>
      <w:r w:rsidR="00B14D4C" w:rsidRPr="00B14D4C">
        <w:rPr>
          <w:sz w:val="28"/>
        </w:rPr>
        <w:t>характер имеют н</w:t>
      </w:r>
      <w:r>
        <w:rPr>
          <w:sz w:val="28"/>
        </w:rPr>
        <w:t>апряжения изгиба в валах и осях.</w:t>
      </w:r>
    </w:p>
    <w:p w:rsidR="00B14D4C" w:rsidRPr="00B14D4C" w:rsidRDefault="002B7A26" w:rsidP="00AA55C1">
      <w:pPr>
        <w:pStyle w:val="a5"/>
        <w:numPr>
          <w:ilvl w:val="0"/>
          <w:numId w:val="72"/>
        </w:numPr>
        <w:jc w:val="both"/>
        <w:rPr>
          <w:sz w:val="28"/>
        </w:rPr>
      </w:pPr>
      <w:r>
        <w:rPr>
          <w:sz w:val="28"/>
        </w:rPr>
        <w:t>Причины поломок валов и осей.</w:t>
      </w:r>
    </w:p>
    <w:p w:rsidR="00B14D4C" w:rsidRPr="00B14D4C" w:rsidRDefault="002B7A26" w:rsidP="00AA55C1">
      <w:pPr>
        <w:pStyle w:val="a5"/>
        <w:numPr>
          <w:ilvl w:val="0"/>
          <w:numId w:val="72"/>
        </w:numPr>
        <w:jc w:val="both"/>
        <w:rPr>
          <w:sz w:val="28"/>
        </w:rPr>
      </w:pPr>
      <w:r w:rsidRPr="00B14D4C">
        <w:rPr>
          <w:sz w:val="28"/>
        </w:rPr>
        <w:t>Э</w:t>
      </w:r>
      <w:r>
        <w:rPr>
          <w:sz w:val="28"/>
        </w:rPr>
        <w:t>тапы прочностного расчёта валов.</w:t>
      </w:r>
    </w:p>
    <w:p w:rsidR="00B14D4C" w:rsidRPr="00B14D4C" w:rsidRDefault="002B7A26" w:rsidP="00AA55C1">
      <w:pPr>
        <w:pStyle w:val="a5"/>
        <w:numPr>
          <w:ilvl w:val="0"/>
          <w:numId w:val="72"/>
        </w:numPr>
        <w:jc w:val="both"/>
        <w:rPr>
          <w:sz w:val="28"/>
        </w:rPr>
      </w:pPr>
      <w:r>
        <w:rPr>
          <w:sz w:val="28"/>
        </w:rPr>
        <w:t xml:space="preserve">Определение </w:t>
      </w:r>
      <w:r w:rsidRPr="00B14D4C">
        <w:rPr>
          <w:sz w:val="28"/>
        </w:rPr>
        <w:t>диаметр</w:t>
      </w:r>
      <w:r>
        <w:rPr>
          <w:sz w:val="28"/>
        </w:rPr>
        <w:t>а в проектировочном расчёте валов.</w:t>
      </w:r>
    </w:p>
    <w:p w:rsidR="00B14D4C" w:rsidRDefault="00B14D4C" w:rsidP="001A3ED4">
      <w:pPr>
        <w:pStyle w:val="3"/>
        <w:ind w:firstLine="720"/>
        <w:rPr>
          <w:rFonts w:ascii="Times New Roman" w:hAnsi="Times New Roman"/>
        </w:rPr>
      </w:pPr>
    </w:p>
    <w:p w:rsidR="001A3ED4" w:rsidRPr="00CC1A8D" w:rsidRDefault="001A3ED4" w:rsidP="001A3ED4">
      <w:pPr>
        <w:pStyle w:val="3"/>
        <w:ind w:firstLine="720"/>
        <w:rPr>
          <w:rFonts w:ascii="Times New Roman" w:hAnsi="Times New Roman"/>
        </w:rPr>
      </w:pPr>
      <w:r w:rsidRPr="00CC1A8D">
        <w:rPr>
          <w:rFonts w:ascii="Times New Roman" w:hAnsi="Times New Roman"/>
        </w:rPr>
        <w:t>ВАЛЫ И ОСИ</w:t>
      </w:r>
    </w:p>
    <w:p w:rsidR="000D4027" w:rsidRDefault="000D4027" w:rsidP="001A3ED4">
      <w:pPr>
        <w:rPr>
          <w:noProof/>
        </w:rPr>
      </w:pPr>
    </w:p>
    <w:p w:rsidR="000D4027" w:rsidRDefault="000D4027" w:rsidP="000D4027">
      <w:pPr>
        <w:jc w:val="center"/>
        <w:rPr>
          <w:sz w:val="28"/>
        </w:rPr>
      </w:pPr>
      <w:r>
        <w:rPr>
          <w:noProof/>
        </w:rPr>
        <w:drawing>
          <wp:inline distT="0" distB="0" distL="0" distR="0" wp14:anchorId="0D1AC588" wp14:editId="49C2BCA0">
            <wp:extent cx="4748659" cy="4588502"/>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3"/>
                    <a:srcRect l="8428" t="21352" r="50784" b="8541"/>
                    <a:stretch/>
                  </pic:blipFill>
                  <pic:spPr bwMode="auto">
                    <a:xfrm>
                      <a:off x="0" y="0"/>
                      <a:ext cx="4752422" cy="4592138"/>
                    </a:xfrm>
                    <a:prstGeom prst="rect">
                      <a:avLst/>
                    </a:prstGeom>
                    <a:ln>
                      <a:noFill/>
                    </a:ln>
                    <a:extLst>
                      <a:ext uri="{53640926-AAD7-44D8-BBD7-CCE9431645EC}">
                        <a14:shadowObscured xmlns:a14="http://schemas.microsoft.com/office/drawing/2010/main"/>
                      </a:ext>
                    </a:extLst>
                  </pic:spPr>
                </pic:pic>
              </a:graphicData>
            </a:graphic>
          </wp:inline>
        </w:drawing>
      </w:r>
    </w:p>
    <w:p w:rsidR="001A3ED4" w:rsidRPr="00CC1A8D" w:rsidRDefault="001A3ED4" w:rsidP="001A3ED4">
      <w:pPr>
        <w:ind w:firstLine="720"/>
        <w:jc w:val="both"/>
        <w:rPr>
          <w:sz w:val="28"/>
        </w:rPr>
      </w:pPr>
      <w:r w:rsidRPr="00CC1A8D">
        <w:rPr>
          <w:sz w:val="28"/>
        </w:rPr>
        <w:t>Колёса передач установлены  на специальных продолговатых деталях круглого сечения. Среди таких деталей различают оси и валы [7,11,38].</w:t>
      </w:r>
    </w:p>
    <w:p w:rsidR="001A3ED4" w:rsidRPr="00CC1A8D" w:rsidRDefault="001A3ED4" w:rsidP="001A3ED4">
      <w:pPr>
        <w:ind w:firstLine="720"/>
        <w:jc w:val="both"/>
        <w:rPr>
          <w:sz w:val="28"/>
        </w:rPr>
      </w:pPr>
      <w:r w:rsidRPr="00CC1A8D">
        <w:rPr>
          <w:b/>
          <w:sz w:val="28"/>
        </w:rPr>
        <w:t>Ось</w:t>
      </w:r>
      <w:r w:rsidRPr="00CC1A8D">
        <w:rPr>
          <w:sz w:val="28"/>
        </w:rPr>
        <w:t xml:space="preserve"> – деталь, служащая для удержания колёс и центрирования их вращения.  </w:t>
      </w:r>
      <w:r w:rsidRPr="00CC1A8D">
        <w:rPr>
          <w:b/>
          <w:sz w:val="28"/>
        </w:rPr>
        <w:t>Вал</w:t>
      </w:r>
      <w:r w:rsidRPr="00CC1A8D">
        <w:rPr>
          <w:sz w:val="28"/>
        </w:rPr>
        <w:t xml:space="preserve"> – ось, передающая вращающий момент.</w:t>
      </w:r>
    </w:p>
    <w:p w:rsidR="001A3ED4" w:rsidRPr="00CC1A8D" w:rsidRDefault="001A3ED4" w:rsidP="001A3ED4">
      <w:pPr>
        <w:ind w:firstLine="720"/>
        <w:jc w:val="both"/>
        <w:rPr>
          <w:sz w:val="28"/>
        </w:rPr>
      </w:pPr>
      <w:r w:rsidRPr="00CC1A8D">
        <w:rPr>
          <w:sz w:val="28"/>
        </w:rPr>
        <w:t xml:space="preserve"> Не следует путать понятия "ось колеса", это деталь и "ось вращения", это геометрическая линия центров вращения.</w:t>
      </w:r>
    </w:p>
    <w:p w:rsidR="001A3ED4" w:rsidRPr="00CC1A8D" w:rsidRDefault="001A3ED4" w:rsidP="001A3ED4">
      <w:pPr>
        <w:ind w:firstLine="720"/>
        <w:jc w:val="both"/>
        <w:rPr>
          <w:sz w:val="28"/>
        </w:rPr>
      </w:pPr>
      <w:r w:rsidRPr="00CC1A8D">
        <w:rPr>
          <w:sz w:val="28"/>
        </w:rPr>
        <w:t xml:space="preserve">Формы валов и осей весьма многообразны от простейших цилиндров до сложных коленчатых конструкций. Известны конструкции гибких валов, которые предложил шведский инженер Карл де </w:t>
      </w:r>
      <w:proofErr w:type="spellStart"/>
      <w:r w:rsidRPr="00CC1A8D">
        <w:rPr>
          <w:sz w:val="28"/>
        </w:rPr>
        <w:t>Лаваль</w:t>
      </w:r>
      <w:proofErr w:type="spellEnd"/>
      <w:r w:rsidRPr="00CC1A8D">
        <w:rPr>
          <w:sz w:val="28"/>
        </w:rPr>
        <w:t xml:space="preserve"> ещё в 1889 г.</w:t>
      </w:r>
    </w:p>
    <w:p w:rsidR="001A3ED4" w:rsidRPr="00CC1A8D" w:rsidRDefault="001A3ED4" w:rsidP="001A3ED4">
      <w:pPr>
        <w:ind w:firstLine="720"/>
        <w:jc w:val="both"/>
        <w:rPr>
          <w:sz w:val="28"/>
        </w:rPr>
      </w:pPr>
      <w:r w:rsidRPr="00CC1A8D">
        <w:rPr>
          <w:sz w:val="28"/>
        </w:rPr>
        <w:lastRenderedPageBreak/>
        <w:t>Форма вала определяется распределением изгибающих и крутящих моментов по его длине. Правильно спроектированный вал представляет собой балку равного сопротивления.</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691008" behindDoc="0" locked="0" layoutInCell="0" allowOverlap="1" wp14:anchorId="1EEB44F9" wp14:editId="42C1BAA1">
                <wp:simplePos x="0" y="0"/>
                <wp:positionH relativeFrom="margin">
                  <wp:posOffset>36195</wp:posOffset>
                </wp:positionH>
                <wp:positionV relativeFrom="paragraph">
                  <wp:posOffset>828675</wp:posOffset>
                </wp:positionV>
                <wp:extent cx="5854065" cy="1280160"/>
                <wp:effectExtent l="8890" t="3810" r="4445" b="1905"/>
                <wp:wrapTopAndBottom/>
                <wp:docPr id="351" name="Группа 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4065" cy="1280160"/>
                          <a:chOff x="2304" y="8784"/>
                          <a:chExt cx="9072" cy="1872"/>
                        </a:xfrm>
                      </wpg:grpSpPr>
                      <wps:wsp>
                        <wps:cNvPr id="352" name="Text Box 118"/>
                        <wps:cNvSpPr txBox="1">
                          <a:spLocks noChangeArrowheads="1"/>
                        </wps:cNvSpPr>
                        <wps:spPr bwMode="auto">
                          <a:xfrm>
                            <a:off x="2304" y="10368"/>
                            <a:ext cx="8928" cy="288"/>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rFonts w:ascii="Arial" w:hAnsi="Arial"/>
                                </w:rPr>
                                <w:t xml:space="preserve"> </w:t>
                              </w:r>
                              <w:r>
                                <w:rPr>
                                  <w:i/>
                                  <w:sz w:val="24"/>
                                </w:rPr>
                                <w:t>КОЛЕБАНИЯ ИЗГИБНЫХ НАПРЯЖЕНИЙ ОСИ КОЛЁСНОЙ ПАРЫ В ДВИЖЕНИИ</w:t>
                              </w:r>
                            </w:p>
                          </w:txbxContent>
                        </wps:txbx>
                        <wps:bodyPr rot="0" vert="horz" wrap="square" lIns="0" tIns="0" rIns="0" bIns="0" anchor="t" anchorCtr="0" upright="1">
                          <a:noAutofit/>
                        </wps:bodyPr>
                      </wps:wsp>
                      <wpg:grpSp>
                        <wpg:cNvPr id="353" name="Group 119"/>
                        <wpg:cNvGrpSpPr>
                          <a:grpSpLocks/>
                        </wpg:cNvGrpSpPr>
                        <wpg:grpSpPr bwMode="auto">
                          <a:xfrm>
                            <a:off x="2304" y="8784"/>
                            <a:ext cx="9072" cy="1643"/>
                            <a:chOff x="2304" y="8784"/>
                            <a:chExt cx="9072" cy="1643"/>
                          </a:xfrm>
                        </wpg:grpSpPr>
                        <pic:pic xmlns:pic="http://schemas.openxmlformats.org/drawingml/2006/picture">
                          <pic:nvPicPr>
                            <pic:cNvPr id="354" name="Picture 120" descr="изгибные напряжения в колёсной оси"/>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2304" y="8784"/>
                              <a:ext cx="9072" cy="1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5" name="Text Box 121"/>
                          <wps:cNvSpPr txBox="1">
                            <a:spLocks noChangeArrowheads="1"/>
                          </wps:cNvSpPr>
                          <wps:spPr bwMode="auto">
                            <a:xfrm>
                              <a:off x="2448" y="8784"/>
                              <a:ext cx="576" cy="432"/>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8"/>
                                    <w:vertAlign w:val="subscript"/>
                                  </w:rPr>
                                </w:pPr>
                                <w:r>
                                  <w:rPr>
                                    <w:rFonts w:ascii="Arial" w:hAnsi="Arial"/>
                                  </w:rPr>
                                  <w:t xml:space="preserve"> </w:t>
                                </w:r>
                                <w:r>
                                  <w:rPr>
                                    <w:i/>
                                    <w:sz w:val="24"/>
                                  </w:rPr>
                                  <w:t xml:space="preserve"> </w:t>
                                </w:r>
                                <w:proofErr w:type="spellStart"/>
                                <w:r>
                                  <w:rPr>
                                    <w:i/>
                                    <w:sz w:val="36"/>
                                  </w:rPr>
                                  <w:t>σ</w:t>
                                </w:r>
                                <w:r>
                                  <w:rPr>
                                    <w:i/>
                                    <w:sz w:val="28"/>
                                    <w:vertAlign w:val="subscript"/>
                                  </w:rPr>
                                  <w:t>изг</w:t>
                                </w:r>
                                <w:proofErr w:type="spellEnd"/>
                              </w:p>
                            </w:txbxContent>
                          </wps:txbx>
                          <wps:bodyPr rot="0" vert="horz" wrap="square" lIns="0" tIns="0" rIns="0" bIns="0" anchor="t" anchorCtr="0" upright="1">
                            <a:noAutofit/>
                          </wps:bodyPr>
                        </wps:wsp>
                      </wpg:grpSp>
                      <wps:wsp>
                        <wps:cNvPr id="356" name="Text Box 122"/>
                        <wps:cNvSpPr txBox="1">
                          <a:spLocks noChangeArrowheads="1"/>
                        </wps:cNvSpPr>
                        <wps:spPr bwMode="auto">
                          <a:xfrm>
                            <a:off x="5904" y="8784"/>
                            <a:ext cx="4464" cy="397"/>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3"/>
                                <w:spacing w:line="192" w:lineRule="auto"/>
                                <w:ind w:left="62"/>
                                <w:rPr>
                                  <w:rFonts w:ascii="Times New Roman" w:hAnsi="Times New Roman"/>
                                  <w:b w:val="0"/>
                                  <w:i/>
                                  <w:sz w:val="22"/>
                                </w:rPr>
                              </w:pPr>
                              <w:r>
                                <w:rPr>
                                  <w:rFonts w:ascii="Times New Roman" w:hAnsi="Times New Roman"/>
                                  <w:b w:val="0"/>
                                  <w:i/>
                                  <w:sz w:val="22"/>
                                </w:rPr>
                                <w:t>1- НА  МАЛОЙ СКОРОСТИ</w:t>
                              </w:r>
                            </w:p>
                            <w:p w:rsidR="00B14D4C" w:rsidRDefault="00B14D4C" w:rsidP="001A3ED4">
                              <w:pPr>
                                <w:spacing w:line="192" w:lineRule="auto"/>
                                <w:ind w:left="62"/>
                                <w:rPr>
                                  <w:i/>
                                  <w:sz w:val="22"/>
                                </w:rPr>
                              </w:pPr>
                              <w:r>
                                <w:rPr>
                                  <w:i/>
                                  <w:sz w:val="22"/>
                                </w:rPr>
                                <w:t>2- НА ЭКСПЛУАТАЦИОННОЙ СКОРОСТИ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51" o:spid="_x0000_s1077" style="position:absolute;left:0;text-align:left;margin-left:2.85pt;margin-top:65.25pt;width:460.95pt;height:100.8pt;z-index:251691008;mso-position-horizontal-relative:margin" coordorigin="2304,8784" coordsize="9072,1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rH/dQUAAIgUAAAOAAAAZHJzL2Uyb0RvYy54bWzsWM1u20YQvhfoOyx4&#10;p0VSlEQSlgNbP0GAtDWa9AFW5EpchOSyuytLTlGgRY89BEVfJG2R1m0R5xXoN+rsLklJVorYTmvk&#10;EBmil/sznPlm5puhDh+s8wydES4oK4aWe+BYiBQxS2ixGFpfPZ3agYWExEWCM1aQoXVOhPXg6NNP&#10;DldlRDyWsiwhHIGQQkSrcmilUpZRpyPilORYHLCSFLA4ZzzHEm75opNwvALpedbxHKffWTGelJzF&#10;RAiYHZtF60jLn89JLL+YzwWRKBtaoJvUV66vM3XtHB3iaMFxmdK4VgPfQYsc0wIe2ooaY4nRktM9&#10;UTmNORNsLg9ilnfYfE5jom0Aa1znmjUPOVuW2pZFtFqULUwA7TWc7iw2/vzslCOaDK1uz7VQgXNw&#10;UvXz1XdXP1Rv4O8lUvOA0qpcRLD5IS+flKfcmArDxyx+JmC5c31d3S/MZjRbfcYSkIuXkmmU1nOe&#10;KxFgP1prZ5y3ziBriWKY7AU93+n3LBTDmusFjtuv3RWn4FN1zus6voVgORgEvnFlnE7q86Ez8OrD&#10;AYyUjjgyD9bK1sopyyD0xAZd8X7oPklxSbTThAKsRReUMeg+VRaesDVy3cAgqzcqWJFcwwKYq1ES&#10;Bl1UsFGKiwU55pytUoIT0FD7BOxojxo7hBLyLrhb2Fyn29cq4KhBPQg9yFgFuRfopRY0HJVcyIeE&#10;5UgNhhaH5NJ64rPHQhp8my3KuYJlNJnSLNM3fDEbZRydYUjEqf6Ys1mZYjPbc+BT+0mY7dpnO3Ky&#10;QkkrmJJrHmlmQH9QQq0pS3TmfRO6nu+ceKE97QcD25/6PTscOIHtuOFJ2Hf80B9Pv1VauH6U0iQh&#10;xWNakIYFXP9mcVDzkclfzQNoNbTCntczTvxXFJS5G4O3t+VUAilmNIfIbjfhSLl+UiRgNo4kppkZ&#10;d3bV15ABBs1/jYoOFBUbJkrkerbWOQ/pBdJUFM1Ycg6hwxk4FngSGB0GKePPLbQCdhxa4usl5sRC&#10;2aMCwk9RaTPgzWDWDHARw9GhJS1khiNpKHdZcrpIQbIJ8IIdAyPMqQ6ejRagep2TSreaRsxwO6G6&#10;TUJpmoRsCo0x/x9PtYmz4Zsmb7bYpu93lSI4ujVP1SfblNvlqZLGEXzr+ITRXny+u1rCKblUbjQV&#10;N7+RjBzzZ8vShoJVYklnNKPyXBdfCHClVHF2SmMVW+pm20NAzobyYF09FrkeBE5CRAzhUF1Uf1S/&#10;wfWX6vXVj9UrVL2uXlZvoPK8qH6vXsHdxdULVP2Kqr+qy+rvq5+uvoe5y+pPVF3C8EJh3DzQPB4Y&#10;isa6IG0oU5TAUireNlN7LLorpaNud0yaZbRseEyNa/DAhmtV+C34mwo/ZvEyJ4U0LQsnGeDICpHS&#10;UliIRySfkQQI9VECesbQLkkolpAqheHXt3GbFxw7Tuid2KOeM7J9ZzCxj0N/YA+cycB3/MAduaOG&#10;25aCACo4G5f0PyA3zeANT+8RDY4UQir6BY+/BOx1JgjJiYxTNT0H4q7nIc7bBY36Bmjlg9vVspuk&#10;ZJtYt65lbcHB0a0qkBNOgkng277Xn4CXxmP7eDry7f7UHfTG3fFoNHYbL5kKpOLs/Z2k8d+uKHU9&#10;3Sm/4Bnlgc22rUpiwh2WtYM/FlWF1F6sN0EKOKohfE0tvYdmEtri682kV7fpbUd4T82k70PDuNOD&#10;A1Cmgx/0TSvpd3f771un31aQKmL52EpeQ0E3iQ0n74B1f61k/0NvJTfd1L2lKcT/XprqVNh6cbuf&#10;NO2Fe6/KTZr6fh8aNfXK1w0Hyol3L5M7ofcxT00btMVWH0KeahdvXrY+vFc+nafwc5cOxPqnOfV7&#10;2vY9jLd/QDz6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ihOXOAAAAAJAQAA&#10;DwAAAGRycy9kb3ducmV2LnhtbEyPzU7DMBCE70i8g7VI3Kjzo7QQ4lRVBZwqJFokxM2Nt0nUeB3F&#10;bpK+PcsJjrMzmvm2WM+2EyMOvnWkIF5EIJAqZ1qqFXweXh8eQfigyejOESq4ood1eXtT6Ny4iT5w&#10;3IdacAn5XCtoQuhzKX3VoNV+4Xok9k5usDqwHGppBj1xue1kEkVLaXVLvNDoHrcNVuf9xSp4m/S0&#10;SeOXcXc+ba/fh+z9axejUvd38+YZRMA5/IXhF5/RoWSmo7uQ8aJTkK04yOc0ykCw/5SsliCOCtI0&#10;iUGWhfz/QfkDAAD//wMAUEsDBAoAAAAAAAAAIQAMxcaKyUMAAMlDAAAUAAAAZHJzL21lZGlhL2lt&#10;YWdlMS5wbmeJUE5HDQoaCgAAAA1JSERSAAAHUgAAAdUIAwAAAHwLSf4AAAADc0JJVAEBAXwud4IA&#10;AAAGUExURQAAAP///6XZn90AAAABYktHRACIBR1IAAAgAElEQVR4nO2d7XrrKAyEnfu/6X32NLH5&#10;kECABALP+2fbxIbRAJok7eleHwAAAAAocK0WAAAAAJwBIhUAAABQAZEKAAAAqIBIBQAAAFRApGpz&#10;wVIAAHgnv/5/XYgCHeAjAAC8lG//vxCpWoh8hN8AAHAeYaSix08DZgMAwHn8dfYLkTqP63kFA8tB&#10;CLYDAJsTffCLDj+B6wGGgxBsBwB2J/rgF0fanCthtR7gCOwGAHYHkTqZNFNhOQAAnEL0s1T09wkk&#10;gQrLAQDgFMJIXSzlHeA9KgAAnAoidSr42BcAAM4FkToVRCoAAJwL/l3qVBCpAABwLojUqTxJCssB&#10;AOA04t/4XSzmeEKf4TgAABwGInUmeaTCcgAAOIawu6O9WxP6DM8BAOAwokhFfzcGkQoAAAcTRyoa&#10;vC2IVAAAOJj/Wzr+TYcdsamhyXAcAAAOI4lUdHhNMlMRqQAAcDCIVEMyVxGpAABwMIhUOzJXL0Qq&#10;AAAcDCLVjsxWRCoAAJzMFScqOrwiTKTGzy5TBwAAQBlEqh2prYVPgQEAAOwPItWO1NfST1YBAABs&#10;DyLVjszY2GI4DgAAZ3Gl/wvP1YIOohKp+H/RAADAWWSRihavBiIVAABeBSLVjtTW1GD4DQAAR4EP&#10;fu1ApAIAwKvAu1Q7fn7G/0WkAgDAoSBSzUjenua/4Qu/AQDgKPJIRY9XIvvEl45U+A0AAIcQRWr+&#10;fyMD/dCRSl4AAADgAP6P0U/24z60eQUQqQAA8C4QqWYgUgEA4F0kkYo2r8fjJCIVAADewPWJ/64P&#10;mrwaQWAiUgEA4AWkkfpBk9ciDExEKgAAnE/+P8dGj1eCjFT2CgAAALuTRypQApEKAADvApFqRuQp&#10;+SEvXAcAgJNApJoRe0r5C9cBAOAkEKlmJJ4iUgEA4HCiDyaXKjkNwe/zIlIBAOAkEKlWIFIBAOBl&#10;4INfKxCpAADwMhCpViBSAQDgZSBSjRAkKlwHAICjQKQagUgFAIC3gV9PMgKRCgAAbwORagQiFQAA&#10;3gY++DUCkQoAAG8DkWqEPFJhOwAAnAEi1QhEKgAAvA1EqhESRxGpAABwEohUIxCpAADwNuL/RfZa&#10;LUcxFKlYCQAA2JD4f5G9VMpZdEbq3/dYCQAA2BBEqhE9kXo9GKsDAACgD/7UgxEdkYpEBQCArUGk&#10;GtEeqUhUAADYG3zwa4MoG9lIxUIAAMCG4F2qDe2ReiFSAQBgb/Au1YbmSL0QqQAAoMv0lopItQGR&#10;CgAAa1nQUxGpNoj8RKQCAIAVK7qqJFLR4NsZjFRYDgAAbaS9E5F6DLI1DK5CogIAwAhZA/UaqcjU&#10;Zloj9Vn112Xqm2oFABiSxueKdyqIVBMQqWJeVSwAwBA/kVqZEk2vkd5I/VRe3BzFO19CAACsQKSe&#10;inAF00htuHV7XlcwAMCYOD2XvFHBP6IxoTFS821gLXA5V85qSQCArUm6ycpIRVPTBZFaA5EKANAl&#10;bidruioi1YSmSI0j5R0rkcfpC4oGAFjiJ1LxPkGZnkhtu3VzrjRUP2+oGgBgSN5SEKmHILUTkUq9&#10;qgAAgHbYpoJI3Z3hSD18KS4iUvGL5QCAIdxE6jv6+EQQqRUuYvcjUwEAA3CJin9EszviWHxtpFK7&#10;f7UiAMDmcF0Fkbo3DRmRBcpL8iUsE5kKAFCAfZ0+r78gUi1ocDOLk5fECyIVAKDLt49QH30hUrdm&#10;yM135EtU5TtKBgCYwkcq3qXuzVBEvCNfoiLfUTIAwJJfG8kjdWJ3QaRaMBYRb1iLbMOfXzIAwJQ8&#10;UuOn5ohIxAAN8C61BiIVAKDK00WyREWkbo5GpB69GEmJL6gYAGBL0EXSfjKxvyBSLdD44PfoxSA/&#10;ljm6YgCALYUuMj9SX9DFZ4JIrYBIBQDo4jFS0dR0GDPzBWtB/qTj6IoBALbUInXFn81HU9MBkVom&#10;q/D8kgEAtnh6l3pHKpqaCojUMohUAIAyLiN1zqTHM2jm6WuRbzZsPwDAGIUegg9+NweRWgSRCgBQ&#10;ptRDEKl7M2rm6WuR14ftBwAYotRCFkTq8W18JojUMohUAIAypQ6Cd6l7g0gtQtmD/QcAGKHUP6Lu&#10;YttrEKkGIFJLkHsN+w8AMECpe0TdxbjX4E89GIBILYFIBQBMJegu1u8fk+RGT1Ng2Muzl4J0B9sP&#10;ADBE7W1q8CUidSuUIvXUtaCrO7pkAIAxxQ5yP3cFGOn4/efsNm6O6j+yPHst6OKOLhkAYIwoUsNE&#10;nROpNpOcj+7fLTh6LRh3jq4ZAGBMsYF820uUqLaRipY2xP/GPe7hXWoBbjsfXDIAwJz6u9QUIx0i&#10;QaBM/KcyEKkFuNoOLhkAYMj1fUtTfZf6NB9EqnPiFz6I1AKIVACAGrI3ntk1syLVZo7jSZZrPBEP&#10;zheutJNfRgAATIgDtfrHHuZFal0RKEB9qDDk5cGrwZZ2cM0AAAvEifpJL7LrNZP+SNPZpMuKSGXh&#10;99m5NQMATOiI1O+3xb9fOKYpmdFomsOJl1XrXeqJi4FIBQAokUSqIFODb6w0kTOCFi5EqpRCYaeW&#10;DAAwoiFSowaDSPVOtKoKTh67GNVIPbBmAIANLZGa3WelKdFmNM3hpCuLSGUo1XVqzQAAGxCpp4JI&#10;FdITqQfaAABQAJF6KvGqIlJZGiL1sXOSNgDAVnS/j0GkeoeIVI0BdcR5Qh6pOm/3AQDH0puoEyPV&#10;aJLjyV4tIVJJit5Ez6k5CQA4k1+DaO8UE9+lGs1yOtH7U0QqizhS9V6cAADO5O4P7Z3CsLMgUjUw&#10;itTTlqNcVfBkmKinmQAA0KE/U+0jFf1rCESqCGmkRol6mgkAAB3iV+HNd5poQqSqEEWq3q8nnbYa&#10;5aKemhGpAIAq/Q3CPlIP7eGTIMJAbcSTEEbq7eGRJgAAdNghUtG/egi8Q6TyVIqK35s+L1AmKgQA&#10;7EN/f8C7VN9kkao54jnUikoTFZEKAOC5uv8fbYhU30Tmqbh44nJUa0KkAgDk9PcG+0hV+rzypeib&#10;d+JyIFIBAIogUk8FkSqhXhIiFQAgpr85TPvg12aO40GkSmiK1PD7KeoAAHsx0BsQqb4xaP0HpklL&#10;pEbfzxAHANgM35GKTO3H4lPzA9OkPVJN/7o1AGBrBroDItU1iFQRgorSqo/zAACgxUB7mPbBL/pX&#10;DxbWnbccooqSS44zAQCgBSL1WPAuVUBPQceZAABQYqQ7PHeq9xj8qQcF8C61TldBwyac5CAAIGCk&#10;OaSRqtgnEKnjmHh32noMROrYP+juvhkA4BiNSL0idGSF8tB/uhjwjr/ttPXoqqfX2b//n81H6a9D&#10;AgD8MRqpz/+Z4983Wq0CkTpOt3elu05bj4mRGr/yPMhDAMDNyOG+ctRkRVNojfouLBL1uAXpq6dn&#10;t5udFQCc86q9PnS47boEInUcRGqd3o3bftd9AzIVvIx37fahRM0yVU/W77/vWg1VEKl1hiK18w5E&#10;KngTL/tgZqhSRKprOr0r33XYgvTu2/43qfi31uBdmASEX4bqTAMVkeqKgfdftUg9ZkWGIrXlNkQq&#10;eCc2AeEXROq5mETqYSsy611qeP1RBgJQxCoh3IJIPZeuNanedNbR6C2mJ1KprwE4G7OIcMpYlYhU&#10;1zR7J1rHs07GUKQ23BdcfZJ9AFRApLbffQV/7kFPWDSF2rCvApFaB5Hax/4VgCkE7eKszsGhE6nj&#10;I+VDR1OoDfsqetr+yyK1u5gOb8M72yd0xxlVAGOC7X5U52AZLTL1S0fVB5GqQNMOvmK0hvXOtEiN&#10;7+y5zyMHlQIGuf62Q7Ih4nNyUuvg0KtR2Sz9SP39O3uNsbagI1Ilfp8UqQO1DGVxz4Q+OakWMMD1&#10;/JGC+GFE6vqR/obTHvcNqxnTlhfhpw2Kw/pmfqQeZB4AN8/L8Xh7x9+/Yfe/JFIvarVPpzFSg5sk&#10;4w5J88JAKX23nmMdAAFXSPow9+2R6JWobJZqpNLLfTpdBYsj9QgjZ0fqOc4BEBJFapKh2WXz5U3E&#10;faRq9G/mFdTp9BQsueUgIydH6jnGAZBANdlsw59/AhQL9Bup8Quoo9czwqrpH+TjcKQ23XuObwAk&#10;kD0WkepkqH/DReMiUjvojlTRuCf4OFJJ+72nuAZAzvc4RKciPyLHtA6WN0TqHaVvy1REao2hSlrv&#10;PcY1AHJ+27scqeefghdF6uekLBDRUa3ojmNsHCuk8eZDPAOA5N7fF/FVctnJ5+AFkRq+Nz1+PUN6&#10;AgOR2nq3zdUA7AXVZBGpbob6N1w07nikqoy1FR2BIbvjsEi1vDv5RY3eqZbza5GrdQCvpEF6MV3i&#10;lN7BoViftlWTIvXgFTaL1GNMM47U8PmdHbueMN21BGBN2mTfFqkG79qcRyo31u+R1s9H+/VMo8M4&#10;4R2HHIuO1xz57ZXnw296J3LEEUUAffIu+6pIfardIFIH+158fzoWu/An0Bmp4pH3N80yUuMn97fr&#10;1zBW6wAu4SK1fOUpXCmKo6oM9TdeNK51pGb/T6L96Vhd6fWHnIrBrVW8m9hovfMs5gpfeW5bBTAl&#10;PgvFaDmkeYTEaapWnVWkjg4c3Z6Mpf66whMddSFS22+XPLGxX1d2SvasA5iCSLWKVJ2h/saLBlaK&#10;VCpgEanxHZoX+ma0DOb2/OG97TJqGOAc0l7z4kj9HB+p5FpH3yBS4zs0L3SH5ptH+nbqwV3d+scV&#10;g7epICPrNYWjtW/zYLlSFEdVGeo7oM7IhUg1cMETfZFqNLQHriTvhqsgbieHfB7bcMOZdAtwFk1b&#10;47h9ZJOodu9SB1WSkXoFXx7bKhCpGbFunUhN3/by02644S5EKqjTtjOO20e7RerYCqQ15pG6b0BU&#10;aK9KfPmujsVbfrgIcm8Vpt0ymn5yd9MN5vHuSDU723tE6j1aUP2hvcKwql0ds4zU0mh3JN1XDsw6&#10;maeuml8I3beCSLVIVJ+RmteISFUbejvHkj2vGqlbGiIgqLHqFzL1pbSt+mmbxCpRPUcq9UhY/mlr&#10;/AciNSHd9UqRmv7W01G0+GXQVMAW9ETqOZvkV4/27le3yTRSlXurSxCpCWaRuqMZQkKPyn7lxwq8&#10;hMY1P22P3OUgUoW9YlNMN+6WjiULr2DQ+RHSEakNv+YGTqD5CJA37HuMnnKUE9BjpBINj4/UTRf0&#10;JiliQqRu5liy8golvCRRG9+l/v/1LIFgPc1HgNpIG58kK+G3I1oTTIjUwmXbkXX3xqLaDNjSsItC&#10;YUQleR6JTSpUG3t6siUgZTxSlY7jGsyEZ51qdBKFSCWX6cxIzatCpKYgUluhtlT5SkTq62g/A+mx&#10;UTuPcgGqgxnJ1u1VH7tIpT6t2z5TCeObI7V9viaJ6/n1e71duqUNDSQm8a4lR/9kT0BMxxlIbtHN&#10;jfrk6gNaqXYbqczDh0dq6zL0ROpmhv00I1Kl8L2Pu3BWYwRe2CxS9Wewk71PpHIXKtiyqpfkzjcn&#10;6vGRemtGpEop9T76utMdASk9Kx7eo50b03lTpDbcuOlq3oxGanP1GxqW9n1Eao3UI0QqyOhZcERq&#10;w8iOIrVFx6areZNb3xqpXRM23rSU0BCzSN3KkSrFSM1/vyT+CryCrgWnInXPj74+r/pZ6vsiNSy5&#10;MVERqf1jxt+PjegJJjlz73q3HdifvvXOz2Ly6EbsF6ndw7Xct+diPvz0923Pjtr3M+wKfxNVbZMG&#10;oygN6QeiIPKEh9+e5gGo0LfgaZ/aefMYijaK1MF3qS3XbreaP275Tx2N1ffN2HrXSqJI1Xo/mfWD&#10;zUwpQpXDR2r0/EyZYB750g4152Qvbbl3TEVbRmq3GoOL/UEkaUNBPZXv51ciWEc7FalbuVKCryYu&#10;lIjUYzwAEcxrrL6BsrDYcu/YSkakriGwvDNSO6dMH2weZiImC/zYoLjznVCqho3UzU8SKJGvbfdi&#10;I1LbJ1kdqY3Ls+Vq/gjE31/K6xmwl1PhEBtxid2+LWijXEvWCGW3gZ3J93f/WlMHZse9M0fyikhl&#10;Grx8tv0W8yHcit8vG3ZnV9358M7zBJHaSLmUfMdFT5xhAYggNvjAUhPnZce9MzFSx0dpGS5fjK5I&#10;3Ws1b0LtUW+X1NNXNh+pTk00koZITa87yAIQQuzwoaWmA3q3vXNopFLNDJEqj9TBKdNpO4Yzx0oa&#10;IhWR+hLyHT660EwTGRlyOhMjdeYHvwqRunUnGInUzqL3jFSrcVP055lOpZLn6RP6IhCgH6nMDJpD&#10;mjMxUsdHEQ9HdbPmSjdczRuicnE5iFSFcX+Fe3agjWolccn5M+YKwVyILqu+0BtunSMj9SIW+8WR&#10;Sv3cv3irwpT+P/ecE6lbvs6mqRfCLfk5HoA/rpz7YYuJVMe0IOu2EyZcF6nUbyGKpttjMSmSjdiY&#10;qIhUhYF/ozt2oBFEqhT3e3+c4MViutd159nBxEjkJME6s7RGalRqe6Ubn4lUeUMp/QXvGKl2Ix8X&#10;qYJC2BU/xYM6F8FqTUbc1SVf2EzimWihRYLHN4iOLeK31slak7+GKJhui+WkyIWLCxmoN5rDfVMx&#10;FBbV7diCNgRlsAt+igdVLo7VwgzItnip1F47NrAvqaoqWGV7KNkijdRbZiC4R7r/1WTo34cjBUeT&#10;/iS49dBS2EVYYTPTPGR7irvqDA94wm5Ks1igAU9dtUJHLPHvXlJQWa/WDlGyRRipocT7yx4J2x6G&#10;fuED9caTjvg+BVNh0dhuLWhirIozPChT6JYnlp93WbrKQUP8WxfXU9bLudBcpJIrwp+lhuv1+7pr&#10;U297ErqFD9UbTfr7xq2F84S5taAJooqGBnmGByyXIFB/HWmxVC3iovhdUHdEMo+2ek3iekp6WRca&#10;/AiHUtAeSyvOlq91u4S+uxzQrbvTqHzWZLN0jWdL1x7u2kluLWiBqJtoDZXbjTUuhXKCMugUF6JK&#10;2U2Q7ZGWTROMYFGBEkk1Jb3jbsRDKYiPpRVnI3d1qzD3y8nQq3tkjalDNqLFmjZdI8Z4daCJpOrW&#10;prCjB439jfGg9zR5h9sP1FVlWuZxSFILr5cuu82NeDQF8bG40mT04aeuKw3lfjkZ+nR37nly2udL&#10;px62lDZojFMHmii3AYEp25nQ80kEU2THUXJPWg9ZH7k3Gk+Rd9/Eh4B/vsWO6B4F9bLxYmWMWpEN&#10;3peToW1xkpukO4QbIhwt/soV8sKGfXHqQBNhDcWdwpV6ggkstR3RfJL8k5VDVcfsiqZT5N026QmQ&#10;HI+GWpVckb1LTYUJ1pQbz/tyMvScXtqS7mV+7nLqoVRWxRf5EOOSVxLWULWEbxozJU+kvhtaj5J7&#10;BMWUd4T0DHk37VdC5QBUi23dITquiCI1l5U+0tALnC8nQ/vZLVjSMNhz5ZV+2VGFLUJZGsY4daCF&#10;bD3T6uumHOACh2QzNB4l9whKqVQsPETePbv1Fetp2yLSeXs1B6PEk5eElaXwNA7mk3bVZVOk4z0X&#10;Bnc4tVCkijKh3RinDrSQrSdVU9mSA1xgEO6EhoPkn3olAldExnn3LOl5tNyGSoXVKrki+llqWVTe&#10;EFNaRnNKq2i2/pIz/Djx22SfDopUVfeFrDb5OXHLU0Gx6tKT+5vA0LoPjjChXoioWsEh8m7Zra/Q&#10;EqQr37BDlFzp/OA3ey4pnXpMMpNb2kTzxadPit+PhVf7dFCgqlq41BfxMXHLXUGt5PtZ9rMvY6Vz&#10;iTtp9Wrxlf6p1dF4NgrXObcsUMfWIl/3xit7BCfDxDOXVBWeImVzj2/ZCJo0c4VTF8heZZ0XqbUL&#10;JHO5s6CBK0VyKf2Mpcxh2vXJz8bnqEwVbwPROKUrnTsWqKvsfPnnuZJrlUxJIrX02VPhKfp5rmP4&#10;XlCSpk1YNOXvCnnf+F0TXuvTwLoqSc0yX5w3BQFXguxa+glDmQuQnoyeqx1Tq0JeZ9US54ZF6mih&#10;FjtEyxTJu1ReULUlUBc4X1CSJs2iNaxaF173OSxSRRcJruqR6YQrRng1/biRxDWIPem83iuVGpqq&#10;lHXlLpkTSOKCvaR5i0iuEqvkxxEMyD4l2M1U1/C9oCQ921n8I49q9KYCfBpYUyVtCmJb/FnQwBUh&#10;vpp83EjiGsSeZDfs7UO5hMYaK574tqsqrnXBWzqycMjSMPG0BUH8M63vxnwvKEnDEra3SUGkxte5&#10;NFC+E2Qjla90aQENKfWKkA6SXbqRDUJa2+UpkVquoLnE8g2u7aqLa19vkX9KpsRdui1SZZXlncP1&#10;gpI0LGFPm5T9bNG5geJCpEMVr3VpAQVdSrSqA/uqYQD3/KuizZTfnT03OaOov72+siWuzaqKM9oh&#10;zUeSGycej5+p6RlOa/h9r+IVyH3ua5PChY4fk8wwEWkd8sGKV7v0IIc5pR3HtzSOnt7F9PW0vrtc&#10;UdbfUV/RE9dmiTti+6DyVjvgjjRSCwIEk8SX7rf9xYJV+iQzou9IlZbRMlrpeo8e5HBntOfsUjfs&#10;d5SKdDe03vvcUJLfV1zpLtdm6XaS7DZZq1WIVL4Q7omWqROhnheURCpYp08yQ+4cqa3G1Pe2Rw9y&#10;uEPadXT5gbTkLqa/n/Xf6YSC+t7aCvd59qoibXyL1K8YM6fappkJGqeOr3a8oDRCwR3rUb2FWmWP&#10;/smKaB2Pv8ejBxnxIb3IxzuGyx/TEryUoW42dPNyStp7CytsMcdWVZQNLLOso4zvo+FIlc4TXu93&#10;QRlkgofapCBS08caZrFHtlmbB2RvcmhBzq8AZgGbKyDu2sIHEWPNrNNRJxSkD9TFe+LXqbIynT1S&#10;GXvQnFqkFpekYeJYqt8VJZHVOtomKz9IydqoK/9Ee7VnSO4+fxYQ3CJjtf0nl7hrCyMEjPay8V64&#10;kNo+7yuL32V+nSoqG1xjaacdM6cvUnvmDcX6XVESUbHdiyFd6PSxxmlsKUkaNoa60aEHGY/6uI6B&#10;g5vfuIMRAsZ72fgI66hs8+6aOE/8+lRUZuRG+uyYObJI5WZvmikQ63dFSSTVDqxF5db8OUf2/YTU&#10;9Sv/9MORByyB+EjuyLnNb93BiSoKrWzj96mVXa7/MiPZmL3DG1Cqd3h9y7vsiuifJB6PmYabu3Gu&#10;+67Ndr5A7tBSVO7NnvFjX31Bx/Yof7MfD3gCjZFcXUt2cKKGQif7bJyprOrx/k47m3RiP5aV1Cho&#10;Le+zK6R/jng4ZpIWXYW57tu4u+/n2wY2RlDs4FI03u3nENQWdPQc8Hf78YAn1Bh8rWzJDk5UUGhk&#10;isPMp7jHx8qhPblyBuZQpKBFRalkkMFZRiK1fbLaInpb4D+kizCgu+1+PxZVT6WZMX484Ak1Bl8P&#10;epLdvYETPMFPmser8Nk/qnCaVYohPbkIhmZRoiBFSadgmMFpypFKPTiyBpVF9LbAX+qCxlU3Fe7G&#10;ofqhNDPGjQc8kcTnG3VLNrCijOKh99g/qjCKlUqhTtBFMDiNCvVGMixTMNDg8YxnoqdvlVSYrrCI&#10;/hb4i2gFRkW3DOLGoeqh1FjN0m4ZGdecWOKvCoXNkji+gRUldM+8xwZSg9arVglh8EUwOo0GvBI9&#10;mfWBxuZpfpc6WBq7iO5W96GiSUl3wyheTKqeSZX1pMf34gFPqlCxgSXDMPYMTTEP3VPvtYmUIOUq&#10;1pEPdRGMzzNOrZHM+SBjbKI4UunZST0akcp+ut83thVlTVqyG8bxYlLtTCqtJz2MEw94Us0VszrG&#10;/o3DHaaxOeagfuidNpESlFzNMgiPrxyFiYbhlKiKrA42NlPxXSox83BpzCo6XN4bgf8aouUDeTGp&#10;tmhaq0nO4MQDnuIW1xn8O1IypNdzRKIvdafq/0GKVa2BsOTKUJlpkEojUdJYG21sqlKkEjMr1Eav&#10;osPl/VGUpClZPJYXk8prZuFM9tj42Gbwh0d7s8SDej1HFBZKNyr/D0qregnpePn+0ZppBPNOIhpw&#10;bC5BpFJSRoojtzzdHVxQVKR6fKXNwItHVwT7rOJE2WPjY5uRC7TZK5/41BTXxBs2Qvep/38opfoF&#10;5COm20dtqn7MG0k6ZOHZ/rELw3BtTPcHQcn0bpb3R6lk7bMrHM+JRz+ppGRda4jRnJjAkwu8zVIc&#10;P43UK0ZlJiusZO5S/x+l06M9S36COAVLIIVYLGZ5yLHJ6u9SCR3qPzUMvnF3FKrea+qVDejEop9S&#10;UrGyM0xDWG8CS67PbLM8KxBM4e4g5agfnwkj60PotBBPOPL7zo1TExpJOiz33MDI8RTEpLmK8eKS&#10;Hc997YKK9cpqRb3AiUVR9yafUlSZjehuoyRk8vR3y99oT6ReUaNw7o9t7lmOrUyu0kY6b4kXo0gd&#10;RgtZGnZsOj5Ssyk1a4vGIlqlwhRa8DWbHFvJoE6OwKNz5o8/iE82XJLqs90sMaQAd1g4kg/u2YF/&#10;ZCKNhKf7I31GeboOKB1mq1jaH0MTyiNVd48GoyXDOlnem7Lx+mIFNjs5AlVjjD65uoLvNSdQJa3f&#10;2pMQWoE3bI5PNrxrDz6S9zLKU+Vje3GJ0GG4hoWhhyasRqpAQNe8z3jkRDqzaFCy3URrfWAnFrEy&#10;jKxJRvVhAkdSv1lruAhIBd4wbJbJBH49+J9UoqHqbIswElZBaLNcQn7soRlXRWreClghaynabrzz&#10;mzXNhRNh1hTizeLDBI5E3QRP0il28Eegr9+5vLc4JNVnq5m2xI1JmRDbBWRHH5qSTbJkNvWVZvqA&#10;o/X9o+S6ldJaL/DRKDgRdp0sHtmFCSz08TGbiDLds0HiPUJW1jqJUxP+J5VnrJi0xItJnDBzN6jH&#10;+weNR89mS+bWrG2PRlAw3U5oZXQfFjEqTJ0JN4wPFzjMj08yk/+TFCL1gyvteV54e7dSa2J5E/RS&#10;UzgxidNl/rMB6vH+QePR09mSqVVr26IRFDy31FkZ34VFFWcQqXMSlT1ITrYJidSPi61NNoztbtQg&#10;VjdBLeWID4syXfaLR88wNicXqfFMNrXRp8XH8v6g67Y/qeUJXHhUdsZ2Vvetkjw+tpPlc7h1SGpI&#10;ebElm8D9RokWaYpWyhEXDqWyZiwdv1uiNisAACAASURBVLP6h4zH/lDfWm1L+rD4OgCkmhnntDiF&#10;C496u5zGrO47JXV8bCf796vz5OPukBqSrjX9c7bySN53SqhtklRiGhcOxSImLRy7tfpHjIf+UN8a&#10;1kb45mJ1byg1Uxa7OIkLjygNM05B1EtXm8Axt1EyMzh1SGhIuMb5HdJd4H2rBNKmCc0ncmFQLGLW&#10;uhGzjM0qiFTL0ogN72J1bwg1C9e6oGo+hIYpzkib6Uoebf/+O88T4mHLeXsQLl18Gd0lBPvA9V6J&#10;/1H+PJmZIx78iSRNXLR8orF5aVPDWWyLyze8h9V9yNVMO6KFeTx4RGiYbsxyEzji4zP2s5mGCckF&#10;sZ24GeHK0W0h77jl4STXLCQSNlMk7e6MmXnI5Z75AiN+oH+4eNx4kmhCo9qyDe9hdW/y0ieuNT+T&#10;B49yDdOc8dwl/7i1zfckf9R66jZkjuRXMT2pMNyVo1rJOKGuqRJTRxy4Q+iZJimZbGzmaqSaF5du&#10;eAer+5CJmXo62ck8eMRbM2tuByZwLGiU5EzuPBKuG3FZ8AjVMLjXnTGKlejw0zVbYWrJendyOfMk&#10;JZONzVyK1GAyw9qyHe9p83PnevLHM/TPLGdIYMl1zbTGcZP8x0/bVJXEZO5Mkq0bedWVkjzBjUHe&#10;44Vl+pIZ15uTqVngRvhd/1jxoNk3M9Y62VCe9n6qZfbWZ86aA4tYZ9Z8cuWLRZ2cmM2ZR9RJz9Rx&#10;trGm8kckx6CoEdapiydd702+L2YKin6FcGxuMlKfguYUF+8pR1s/lTJ9rZnD5sAizpqp06+3gWZR&#10;H6emc2UR0cYJfZxtrKdc2TQWhfWyUlq+FlOnp+VkwuZOH0R6/0jRkOnws4qLNlVcm/HMEl3Jt1NF&#10;0cfNQW+IJSzoCsGUq73IWNXFifnW75SH/JRT/rCm8Z5mD6ULsGQ1BCxVFs673hliZ8yfXuM9HRWp&#10;ic8zaiNXd/0JiAWsXWtnH+cx1swWsEOnXDBx+tBECTz5Ief3NimZ9TR9NP7e8U5ZqiuY2IExPwGr&#10;3VCL1HwLzo2QbHk/xcM1iWj+VVufmHa1Lx9qw0yXFDaD5X5ErOuU2aR+rLlK5FeVh6Afp791nKmL&#10;VTny5RawSouaF/y71Mmdkjhl6xc6nH/dxsvnXe3Lh7FmvoZo30yenmdhn8qm9WJNfsApk8q2sc9F&#10;T3Dnxd9OWa3JkS1fASu1lLxo0FP44HdydfRRW7vQ4fwOdj6paxGBhGUL5WejJKwUlc7rxBrmZMdq&#10;q66xT4b3EUM46ikh6xW5ccXB+pQUNGgiPvhdtP3yA7d8oUlTlukIJl9+AH4aAjUrBEWbZLkjDz5a&#10;Q/jdCh0h/LnOv+6SW+kafppKyHpBXkxxsTyC/SMZJbonH3hidcShW7zQwfRr1aSTrz4At4ZHzBI9&#10;bnZKzGJF8eQunCmd6vv7IdfqW8HhXnEgx4knPhaHl9CgLI9Ufu9bQ5y7tQt9T79cSzL/amM+lDfL&#10;RCxfnZTVguLpHVhTPNT3A2Ou1beCv73iQY0PT3ysTUGDXF78YjG9d3J5xMlzYPBnbWxEWvx8mpdZ&#10;g0j9sV5PJGC9NZUjrbOIgkHcbRYXWlxY4mVpShqEAquRqiy5TDr3WoN/s3tYanfvPFx4k+wXD13y&#10;s9qTWMLzzTItrT/n1JhFIqR3HkV8SHFgiZuFKasQ7dTsg1+l/d1JMvdai38ynC32881yOcubwtrd&#10;yuBBjqfNctVWSWcJRYN42i4QQijw0NZYFelOpn++EF+9/B14PPdiiwX+rVDzWW7MLWC5NZ4W6A8n&#10;avxsFkkXUvFMNIaj/eJExmf9nvWyKLyMdBNne/q55yreM7WeVMbz3XwZmRgHO9/D8nBiFir5rO8I&#10;EV60JKfdySmqXKIylVzP4HRj+FARS1kkxriVEL8Ml7dS5ok2/s1QnMqgvBrx7MtkJFIWqmD1OIrU&#10;hUISNauVOGqUjxJHp6h8zXRFcyasqFgoItMyV03W0cRdhb6hPN4MPpVINbe0YparSF0kIsLD+hBK&#10;Fur44UWKR0+WKpJpmCpwjilUQw0mNNHAzHnP8/y35b6KxvrNenx/iXbmlG18PEaqn3djHjTE+PAl&#10;U7JQxw8nWjx5Ei4QJYkUGn1GJhg5O6r3qGTr+1z3HNHMAsvK1v6bjb+1rDm+TlipJmJ7gXM+5Ugt&#10;b3FDnChxICHBhS25kHU6btTEkOdENnK/J+TpJEV8vq/TP4+sXOiBnFsZ2AHpC51PMVILL/tMoYXO&#10;nO73MromoV9XcU3ya6t3XeH/t+d5IPikx/Tjkq5Ka3cGQRZcH99HOtNSqZ4paPoAbEBbp27oZaLf&#10;+P1dGP2q0HW3uaaJ6921qjhR33Q9mANWBYD30dWPRTnF3zobWkcqShKpAIjBRnoFb2kYS1rj3ZKJ&#10;HwOXm3UtAFolVBJGIaZc/fpBAbk9iFQAvDD3tycbOwrV/LhhBZM+b2zMu09zixz6iY7gkpq4+Ugs&#10;s5553pztNJiDSAVnkpyI5+cWnzAg8l5y330NvBdLzqLkZx7EsYzfIzEHtakZNNwngh+yPtMV/eff&#10;F3VP1ZSv++VDi3UYxmZ7tMw8bcIeWnzpiFSf6Vs2RF7hh6mP+SA9c7NBrvDS/M6CAqrwe4Hr2+G+&#10;slhoYfa485UUPgOUPJJLHrj7EzvVRcvkwUKOzS8pU8HdwthcMlUnuvLfyKBVpq+NTCJ1ybuy2TOX&#10;+ImZrsuZDxwNKtlfJq3fcd/4OxiSaa/f9b+Owk46Zd+xY/dPHd6Q1dQ6GDfH0o3o8RRk+3eyuKa5&#10;r2DjVy6sjdSuTdEfflDBPL9I5UZ7uoqC0qp4mzmq07o5RLeWycKc2aBBGqlLxSQs3HfednzCUnk+&#10;rflKWuVMU5v8XfFVPFebokHBQF/3iRnbhhsX1TLb/A5jsAoqJCs5S5k7HxRIXleulJKzznDvK71w&#10;K/o8BbekRd3KZZ+8SbQpqYyGuZ6fCHt24mFNtj3T+TIoEDPTkQ32STOIVFcTS1nXtLy2yzQvpupb&#10;057lJNp0RMbFBt94diJgwaKFk/kyKBAz0ZEt9kkrriN1lef+V3pZ13LbLZO8mCsxbZSz5hWTWKKg&#10;MvP4ohhTbUu0YnPEhlP5cigUM82RTTZKI4jU0qTu/Pixqm/5bZdZYEyUmDXKSfM2EHuiYE9u8ZUz&#10;ptmWzI2JCRJ8ZzynlEjMpAXcZac04jxSV4TqDiu9qnH59SbQNFtjMJlHZ/5QbueEwVfGmGJjMjfm&#10;RWoyvwdiNXOWcJut0sZTi9PKpru+RVNY1LscexNpmioynMujM18iS6ru1C4gnr9SlIQbEWqcojjx&#10;xZdHiZoJa7jRVmljo0id+5bD91L/iZst07M1kaiZ1oSO+LTmj3jlakIr9pHPxkfHpwsP8Yax15z6&#10;4sukVI39Mu60V77IZO4UqXN/J8+pH3981c3V6dqaRNQ0ndE8Lp35EVlSVlpbZuY5z/sjI1I5QXU6&#10;gy+XMjXGjmzSZyOEMt1H6mdqcuyy0l95U5X69mZ2T0hn8R+pRKbWrySvqT7j14OHWKe58GwCXz7l&#10;amwdcd1LaKQ6na5wwEzvr2uPpU6b+Aypzr3JRM1RGk/i0pmHdAk5qZVLCjd73R0EsU7r3ZKN7swn&#10;Qo2lI757CYlYJyKVm8qnG388+qaJDSZyac7knkBP4dKZgHSDFz/WZa/h793g6NwkOm2l54M784lS&#10;Y+eIaBs6Q6xzs0id847D/0oH8uaoDU1xaQ5hgv1CpuO7dCZCssXL1xTu3OHk3KRKLcUTQzvziSrd&#10;zhHJLvSGWKf/bjDN/XAOt258CeTN2ZjhJC7NmdsTkvGj723mUqLezLKFpiO1OLaFcm0yqYZNhhjX&#10;m1GPnnQ/68usb0KHiHVuF6l2EsMp3LrxB9HIbeVGc7g0p9T+jdRmgw9MNc3O2mmKnsgvKvi5V4cs&#10;1GYWIfljyhMNEJ/u8EF1nc+oG20YuUz/kfqJ3DfTGI3v14w/qE5uKTiewaU5tAWW1uRj98800c8r&#10;hns6/CZ/ujiukXBlCK1GJVCDurOK3hYWhgRjejOBp0GoRj8wJrLfTGM0vPelTvVZNzOiz1pN1Qvj&#10;gN2uyUfun2iun2TzTJ6Lv2WepQe1E67KdeX/r1qTIsghvVl1JWSP68/08ecCRepMVe4271InveMI&#10;EtWlGX+k+mzbWTK6T3M4A6ysIY5Y9zyz/Sx0CLqlcs9SQ9rJ1oVUa1AGPaI3r66E/HHtiZ5vlEa2&#10;ITWmLniXSDXO1Ngu980h02fa0OKxnZrDyTJyhjpf/fPMdpNtEExN8dIf8IPUD7da0r7ZOE02oDez&#10;roT8Ce15nu90RrYh9UWgeKdItf/9Ad+p8ZDpM+xoqelOzeFlmXhDjenTGAquP+QP5Q3wjPeo/Grp&#10;lsI5482tK4V4RnWe4DuNca3gfeFvie+1VNdLfqat33L49eJLLtCuqaUDOzWHr97AGnJII/9NYLoE&#10;X9V1FRL1zEg1iJD67Mu4EqhnFCcJvx0e1pq2+reKVKt3Y+mofr34Qgi0amrZuE7NKVSv3/DJEZ0a&#10;Q1PuntyVdIWl5/zCCtYshh3LnV2FVdZb3nigjTZNi876T0mWEymzOLzZmH69+EIJtOlr+aBOzSnJ&#10;0naGHs+pMQxk9+TLKllos/Os4RXrlcOP5M6vZJlNIjUdyJ0JLC1Cd4tUg0zlOovaBPpQAi0aGzWm&#10;U3OKtet6Qw/m+ASREO2TLIHttNkFxoKVKWjWqogfx6FjVwL5pNIM0QNDY06iRegG78zIY6+n9TvY&#10;BqnxQAvU723UiE7NKZauummYsZz6wpO3z3L/Z8pTP5CTEO0XjSkKP7AdG16ZK4Z+TmX8+JGBIafR&#10;onOD8lJluieYGM2vFT9oherNjRzPqTuVyhW9YUZy6kuB1JNaAJQ/JrVUakFRtspuKYzh2DNG9bAh&#10;+Qn060FKk9AN6kuVqQYHMZjj7f6jq/d1zpIO59ScWuFq1nDj+N81GRdF4briGMZa1SmrVihL4Fr/&#10;4IbQ2kYNITaYYw8SmoRuGKmap5gayvN2/8JJVO1v9GBezakWruQNN8wGuybnIuCvK45gK9SAiuzh&#10;wgSGOjWt0lxGBr2yRHXqQUyT0B0jVf8dxw6fbIaw5St2OKbJenWnWnc5NBqn2eIXTupcBPSFtQHs&#10;NFpREz5YWsVPz66Vd3ifauJmzxbEtAndMlLV33HsGan8M9Y/MXTojkCYwq7hh3BrTJErp+92K4GG&#10;VISP1VY4PsHTPSPbw2obMIS41bMFMZHOquI9I1X31wc2eR8WUJCo1OS4huK2F0h0DXvDD+DWlxpX&#10;Qt/NRuJMqUnv9CS+l5nStWusuH5DqBtdexAR6ax3mfA2pwXye3NIMTPGDk2iIFGpy3HDuDVHImzU&#10;m8L9O+wamiui71YjabZUtfc3GebG51HXtvHieg2h7ttp6wQ666I3jVSNTC3v++5hZ1CSqOBM4ey4&#10;NUdU85g3pZvd+lLlCum700iZMXXxvduFu+1KaFU8iYI4RT9cW5BwJZFa3jXxpabCeqlsz6FR2YE7&#10;R51DUaLCieXNdWuOsOYRb0r3uvWlTm+T954MNQTqlY25EloVT6IgTs8P3xYkXEmkfoofbkSX+qyw&#10;tj8HBmWH7RpzGmWN42eWH8CtO8KKB7wp3unWFwGdTd55MFSRyO9xpnZ4xo+nMUVxA35s+yY1iFTJ&#10;ngnu8lpidYN2j0nc63u3fylrHD20pdvduiMtuNuc8m1ufZHQY4n7YKgikt9eJn/DldIseQ7C5tI0&#10;XHaDawdSbqWS0jeO1JGPnmr7vkPlTB6RtNyxU1u62a094no7vanc5dYXEe2WuM+FOjL5rYUWrr9S&#10;miXPoahNyw/XDqTE3VYYqZ4XudLfO3QX7nPsw8Mtkilj5NgWb/XrjrzcPm/K93g+PhK0GuVOCPW3&#10;lVq6+kppljyHirg2+czVrg1IyRau/AP4+DZ7eR3w0jp3Z33fd+mcxy2SraP73Jb3jV93uvpe+/BH&#10;vkn9NL8I691dnngKkKytrFrB4Wl0ej5VcQ362Vo9G5CRLdzBkdp5tOv7vkPlTH4iC4V0HtzKbY7d&#10;aam22ZvaDY59EdK0X/r2ljPuEmSLK6q3eOWVMqbfirq2Vj8+TKI6NSAjW7iTI7UnOSTbvk/oNCRL&#10;3HVyK7vGsztN2hq9qV7u2BcpwoYRXzpDmBV5oxzPVNmB9G2eQJywBL5U3w5kNC3cDpFa/Hl5+wYl&#10;7/h9u8dai5pBx9kVNpcuzda01drkTd1Jx76IkfeM5n3lkvwQjWZq+SrpZKtp2gKdfrg2gKBl2a74&#10;FmtpfQi6mVg8ffn9gGcbHmS9oPnw1m9wbE/jDm6wpm6j69MjZ7RRbkZ+igabTPmi31PPVT4NlKyt&#10;xI/SNdvtn4ZNv0Okqmz34tXPA45tCJE1gzZnDolUqUSxNwIXHdvSRFun3L3g/BBVXzTVzwZ/xf3c&#10;fZVPA2WLW/Wj6NgR+4dhnw9+Y6X50219lBxgn7cbwmYg6BXk5ZUruiSbI/CDvl54XfUS5qm6Ej/U&#10;HQyf36u2DOEhyi+uPF8cIf7KI22nou4H++S4VJfsFqnUQjX0UfLSqEk4tiFA2g0arGl4i9Kn2RqR&#10;IeT1ssuql7QKdkjVwRaD3SM8RMTFpSfLA/y+GZRuSHu/yC+u+HHKBiK5l9hzlYE2cqHEx5y8MFp9&#10;1z4EiLuB2Bt5dvQpNkfqCHGD5KLqNc2CncJbGNu7e8HZEaqsIX+pbIj4ab/uSXcz5d1Vsim9U1e2&#10;GzZ7l8oslexMSO7eZbUDzWXFQmta8qVTsjXUEZfe0X/Fc1W7Yp/wHkZPbF9wVGXjGeGp3a1aggly&#10;nb1+7OJEH1tEavaT/Uxqw57Or2k6GE4IlFYUy6pquapbtC0diyg6+vWxXNvSDHUa9jsgAr4d5fu1&#10;oCqiUTT4sotxcp29duziRB/fwpyfFOpkU1cUa2CvaDwaLgiE1gQLypIW7tqbnjUsXS4eapMtI4U6&#10;Dtudj1aEVY3YsotxLTq77Dh0C/04MFKZKtin2w/Her6f936/lh1miTU7N4WuJWRuaBrJty1d0Gdi&#10;l9PRgbSsAVt2Ma5thTvMOHUPfXkK81znT1thyWqryT+5Y8cIf5hVl1yqraVw5+b0rSLbEtpcofdc&#10;cw1OGPFjSxoK63RlG+tahbb6cfAu+scxkVoMh+JK794zBJLZ+toKd25O5zIS6980SuEyv17V6fZj&#10;S8Y3jOYMS2kWmvySS+3uk7fR/+wUqbVlKzbGtrtmFKWFRLHImu27wl1G4ypquOLYll767NiT5tqa&#10;TdnGvSGh8s/OOyfwz8aR2pWp3NjJ3fYl6SFT3OVN10wL+QlsXcURU/y7MkCXIRvSVVvTTfuYFyg1&#10;kbyPE31sGKmFvVxojZV7kgFMq1FGqLjZmPjOzw4vLweUNruS3Ek/0aLAKx2WbId9bfuYdys1WvF9&#10;nOjjLs31gUmOdEkrGxnlG57vtuuE4oXjrKndvlFPjX4Juk1pmyfZjbyYg3C++v3Yb23/Z+dH0DAt&#10;RG/QRcbYMlKL+5PLjHIER98aVGBIR/9vy46+pFlKr9KeKvdxBXAgUh+a+0PX6Jpj+mKPD34/yfpW&#10;lqUlNfZf4cYC3pCoA5tZdtMz+la2AAb7Ndxnl0yJVM0hnbFbpEbfSm6oXem6bBG9FQjvsTxfZhhL&#10;DYbfyhbAgEh9QKSOcWqkNg6sMNIypsTHXolq7Eloxla2AAZE6sOMSNUc0Rt7RGq2tmprvX9HtK4A&#10;kUoPjkg9CETqg2mkvuC43G/7fK95Kk45UsfHWQgiNcdSa+zGTq4ADvNV3GibWEbqVk2kk00iNfut&#10;EUTqjW0JWybqtEjdzBbAgEgNQKQOsccHvzmI1JuZkWo1izaWchGp5zEnUg3H1wSROsQu71JTlNSe&#10;sMSI1BxEKmgBkRry7GqbSNUbzyO/SN0tXBCpN4hUgrmRKv4XScAniNSQ57D3+0I2jN26SBd3eZtV&#10;qyN3s6JpZkbqNl7Zif35EHuyiy+ABJFK03/oqX6xWQ/p5FfebtV2yqXXWE/WCmZEqtXoZthHavxv&#10;acDWWK/jrvuke4OTh+Mdx2XXSO3bpOlNm9VMg0glMJP9HBQk6jkgUml6d/gVMD7aXrwqUpk11hU2&#10;HUQqgXWkms4BZoNIZdCM1N0ippP7N353q7dDLrfI2tImg0ilsI1U40nAZBCpDH3Cw0R9a6TuV+9I&#10;pCZFq2ubS1iEfkG7WmSl+8ANBBCpHAqRuu0HoZ1sG6nti52v8nY1kwRFGOzaXS0y0k2+8lafBUwG&#10;kcqgEalHdds674nUYxf5KSJ7Yag6+l7Y6M7s3dMckJB0BdPxt2IgUj/JS/wzum0dROpGJdPcVWT1&#10;qY6+GZMiFZl6BOnLUpPhd9wnXcqzjtQ/1Ia8NFLDN3VWAmfxq+KpbXqkOnTRMlLTR7RnAbO5kkNk&#10;MrzyoHMYitQwUw/ptnV2j1S5YETqyOD1q9Sm1GFmpHqrHbRyJZgMrzzoHLQi1chZh7wmUp+4Sdbb&#10;TuEk0nagWpRoOI8+GrbGK3tQeRowG0QqR4f00EO7zuSWfSO1bbHvFUWkdgwuuEhtRiXmRarq5+xg&#10;CbaNf7/e+tAuPa6WM3ZTOwS8K1Kjr/armIaKVK2qZKN5tBGtEciZEam6Y85CN1KJC45j+0gVKn5L&#10;pCpXJR3Nn42xcB1LTtkxIAWRyjEaqcS/tDj8GG0cqS2rHVSXZM9WFZOEcap9fPf1KFKuU8W+ZoAK&#10;iFSOdkOyG1JbDz9HiFRTiTOIW4FFpGqNNpVsxYfrOGXDgBxEKsd4pKYHcGs76iQfeS/V0opcclhd&#10;EqmmCucQ7Vjdsjb26DFCqVEe8xoMECBSGVrFk9fHD27shoD4vfhehbZGavi10eFZAyKVwCpSVcQB&#10;Zxh0hbTjaIy5AJVIfROv+OA3ru24RCXfhGuOrDTYXG4jtBZ7Yy+AGK1VDsfZutc0at+6VhX2j1TJ&#10;r6O+IlLDrxGp6pF60oYBLErLHG65zXtNk/a9S1UhidSVUpqRbtXksvMiNQSR+iNL1KE6jt0wIEZl&#10;maM9t/nWQaS2cQVfbOdFX6RqNVmfIFJ/XDnjo6mpA05RjtRr+63TpH7vUlVIf2dnrZpGZJqzq05O&#10;VETqjWqibu0EaACRmtCifvNSVdj5N34RqQSqlW1tUx6p4+9S1cQBryBSE9oj1VaPd3b+WapsrxIX&#10;IVJXDDYbRCroQGOhia238daR69++VA12/o1f2WJThe2/zVkMIlVnrPmE/WzUlnM3DIhBpKbI5e9e&#10;qQpbv0uViCY39K/HGkpbBSL1JmpniFQgApGagkht4oRILapmInXLckVoFra3S4qRevKGARGI1BRO&#10;P9dW56hyy+mRymzoHYsVorqQO/sUNzO5LUz32PKAgGYQqSmM/uzh7QvV4SWROk3RetQjVWmoxYg2&#10;Atv+DmiMQAYiNYXWn9e1e51K7B2p9Ua5Z1kD6J7gg8wT2ML3v+3bIpCiF6lxsuqoWwGpnyhs9zqV&#10;ODxSt9/O7SBSaaq2FBrgC7fRa1GM1A+7obaiEqlX/Mhsde7YPFJrst+4zIhUkpotUaIiUl+LwlLf&#10;QxyRqKQj+Vk5oVIVXhGpE/U4QLXmc+yrnfg4Ui/iKXOJwAGakXrIz+CJEvKzckKhKuz+rr0se9Oi&#10;xtBcyoP864/UI9oiEKKw1Kdtl4ZIXSHPGYjU49Bbyl03BYksUuOvojsP8QGUQaRmEPv/+8jzDM7I&#10;jzMildG9a1GDIFIpKsUUXm8fZQOooLDYp+0XLlLzfy20SqEnzvhZKq37peusV/Vh9klffSUGvnMX&#10;vRatSFWS4wL6RebzFSI14AWROlnRahR392H+1SM1+uYivgHHg0jN4SP1lH97q8ghkVrK1MmKVoNI&#10;5ZC/+kKkvpfx5T5vwyQVUS85j6u5m91/lloSvm1NYyhHqsI4TpDvlOB7dIuXgUjNic8A+d1xNXez&#10;faTyyvctaRC1sg/zrzlSLyTq+0Ck5iBSG0iNWSqmC0Rqilbdp9lXi9TsATSLF4JIzYkOAff687iq&#10;O9n9Z6nVSJ0vaDmIVJqWF1+I1LeCSM0pRuoHpyRi/0jllL93lbPCO104zcCWF19ppB5kAyiCSM0J&#10;zwBxIK4Ta+7mmEhNpb+4FSaFd/twnIENL76QqG8lXu+e1T9vx4SngG+3C4R55PRIXaJoMVHlA6lw&#10;nIOMEeTDYZweZQIoQ52egRHOoBaph5U7xKmR+uJEpf5VJSL1f9pefF3XiHlgU+jT0zvCIVwpqwU5&#10;5tBIffXKa0Xqcb+fRG/ygj2v3kYvJVjxzsNz4p5BpIo5J1LJX9hcpWkpdFPofJeqLW4plBEld968&#10;i97Ks+S9h+fEPYNEFXNApPL/BmKVoMXQTaHdjvM8bI3UT3BAwDu4t0Pv4Tmy9yBRxSBSzyOL1D47&#10;DvSQKAlNAkT89sOV0DzAYSBThRwZqS9f+PR1dufiHughm6hnlQkGyKK0cYecuqEQqEJOiNRsF798&#10;5fsjNbzsRBPzmk6sEoxwxcfn09oaz91QOCsiTojU9OXT25c+DtKGpnC8i1ykLhMEvBFukSv88Unb&#10;AEbq1nJwaYqcFakRq2Ut41d/a6TGzh1pYlrU27cKSElOQPJQ2wCHcW5lqpwQqUymrla1jDxSZasb&#10;W3ekicnWePtOATnRTz7uLxCpfxxbmB5HRCqZqas1rYPyoW5Jes+RLiJSQY3gxDxfIVKBkDMilcjU&#10;1YoWwkZq0ZQ3RerBPy4GSiBSQReHRGqeqasFLQSRyhJUiK0CCgQbA5EKGjg0UlfLWQrlBCL1f7IX&#10;XueVCDSINwYiFcg5JVLxF7MeKCOaI/VII5GoQES8MRCpQM4xkfp3CravQoeOSE1j5szAQaSCZto2&#10;CjbVyzkqUoP/vJvuSKX+TsRRIFFBMy07Bbvq7ZwTqV+OKGKYLC9qy3vf8PvilP2QcmXvxwEog0gF&#10;co6LVPCPdDFrCZJG6rmJg1/2i4Wm1wAAAz1JREFUBY007BXsq9eDSH0HiNQfV/A+dbUWsAWIVCAH&#10;kfoOZJEaXHn0dji6OKANIhXI+f0lAETq2VSOevD0GyI1+EuuANRoOA2nnxtQJf7TbNgLp9IVqfPk&#10;AeAXRCqQgw9+X4IkUoMvsRsA+IFIBWLwLvUlFNc3Xn1sBgBCEKlADCL1JRQXOH3u7zvsBgD+B5EK&#10;xCBSX0JTpOK3dwB4QKQCMcmHfUu1AEuaIhXvUAG4QaQCMXiX+hYKC4zFB6AAIhWIwW/8voRCbCJR&#10;ASiBSAViEKlvAZEKQB+VE/I8hZMEEKlvoRaps/UAsAvln4sFT+EoAUTqW7j+/b145hksPQA8pUgN&#10;n8NRAojUt8B3BSw9AEUQqUAKIvUtsF0BP0oFoEzt9ejvSRwlgEh9DYhUAPpApAIp+FMPrwGJCkAf&#10;tY94EKngB96lvgZmhRGpANSQRSrOEkCkvgfmvGPhAahRfj36exZnCSSRulIJMAaRCkAnxcPzexJv&#10;UgEi9U2QBx5tAIAq9DFJ3p7iKIH015OWSgHGUGuMPgBAHUQqEIJ3qe+hEKlrBAGwCeQ5eR5EpIIf&#10;iNT3gEgFoJPK4UGkgi/44Pc9UEcebQAAAXykBl/iLAFE6osgzjzaAAASxJG6QBvwBCL1PeSnHn0A&#10;ABHsJzzRNzhKAJH6IvJTjzYAgIT8oFyIVECASH0TTKSuEwTAHnCRmj4wWRZwByL1TSBSAehCEKkf&#10;nCWASH0XSaTisyoAZNDvSXF2QAoi9U1EGXr/9AfLDkAFJlKX6QFeQaS+CUQqAH0kRwUnB9AgUl/F&#10;k6EXEhUAOYhUIOK7KdBcX8GV8u+h1aoA8E/cItEwAcP1if5E5Wo5wJQ8UrHmAEhApAIR30jF5xiv&#10;IItULDoAIqLTgpMDOBCprwKRCkAXiFQgApH6Ki7qx6kAgCrBccHRASyI1JeRhepqQQBswXNecHQA&#10;DyL1dSBQAWgHn+8ACYjU14GuAEA7iFQgAZEKAAB1kKhAwF+kYpcAAEAJRCoQgEgFc8D2ApuDRAV1&#10;8MEvmAK2F9gdJCqoE/9BwtVqwKlge4EDQKKCGvG7VOwUYAJ2FzgCbGRQAR/8gglgc4FzwFYGPP8B&#10;oVduqvbIkZ8AAAABdEVYdABPRtrnAAAAAElFTkSuQmCCUEsBAi0AFAAGAAgAAAAhALGCZ7YKAQAA&#10;EwIAABMAAAAAAAAAAAAAAAAAAAAAAFtDb250ZW50X1R5cGVzXS54bWxQSwECLQAUAAYACAAAACEA&#10;OP0h/9YAAACUAQAACwAAAAAAAAAAAAAAAAA7AQAAX3JlbHMvLnJlbHNQSwECLQAUAAYACAAAACEA&#10;W36x/3UFAACIFAAADgAAAAAAAAAAAAAAAAA6AgAAZHJzL2Uyb0RvYy54bWxQSwECLQAUAAYACAAA&#10;ACEAqiYOvrwAAAAhAQAAGQAAAAAAAAAAAAAAAADbBwAAZHJzL19yZWxzL2Uyb0RvYy54bWwucmVs&#10;c1BLAQItABQABgAIAAAAIQAuKE5c4AAAAAkBAAAPAAAAAAAAAAAAAAAAAM4IAABkcnMvZG93bnJl&#10;di54bWxQSwECLQAKAAAAAAAAACEADMXGislDAADJQwAAFAAAAAAAAAAAAAAAAADbCQAAZHJzL21l&#10;ZGlhL2ltYWdlMS5wbmdQSwUGAAAAAAYABgB8AQAA1k0AAAAA&#10;" o:allowincell="f">
                <v:shape id="Text Box 118" o:spid="_x0000_s1078" type="#_x0000_t202" style="position:absolute;left:2304;top:10368;width:892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8v8UA&#10;AADcAAAADwAAAGRycy9kb3ducmV2LnhtbESPT2vCQBTE70K/w/IKvemmqZaSZpViKfQi1Fgkx0f2&#10;mUSzb0N286ff3i0IHoeZ+Q2TbibTiIE6V1tW8LyIQBAXVtdcKvg9fM3fQDiPrLGxTAr+yMFm/TBL&#10;MdF25D0NmS9FgLBLUEHlfZtI6YqKDLqFbYmDd7KdQR9kV0rd4RjgppFxFL1KgzWHhQpb2lZUXLLe&#10;KMjz/rg8njn77Fdbd9lhvKSfWKmnx+njHYSnyd/Dt/a3VvCyiuH/TDg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zy/xQAAANwAAAAPAAAAAAAAAAAAAAAAAJgCAABkcnMv&#10;ZG93bnJldi54bWxQSwUGAAAAAAQABAD1AAAAigMAAAAA&#10;" stroked="f">
                  <v:fill opacity="32896f"/>
                  <v:textbox inset="0,0,0,0">
                    <w:txbxContent>
                      <w:p w:rsidR="00B14D4C" w:rsidRDefault="00B14D4C" w:rsidP="001A3ED4">
                        <w:pPr>
                          <w:rPr>
                            <w:i/>
                            <w:sz w:val="24"/>
                          </w:rPr>
                        </w:pPr>
                        <w:r>
                          <w:rPr>
                            <w:rFonts w:ascii="Arial" w:hAnsi="Arial"/>
                          </w:rPr>
                          <w:t xml:space="preserve"> </w:t>
                        </w:r>
                        <w:r>
                          <w:rPr>
                            <w:i/>
                            <w:sz w:val="24"/>
                          </w:rPr>
                          <w:t>КОЛЕБАНИЯ ИЗГИБНЫХ НАПРЯЖЕНИЙ ОСИ КОЛЁСНОЙ ПАРЫ В ДВИЖЕНИИ</w:t>
                        </w:r>
                      </w:p>
                    </w:txbxContent>
                  </v:textbox>
                </v:shape>
                <v:group id="Group 119" o:spid="_x0000_s1079" style="position:absolute;left:2304;top:8784;width:9072;height:1643" coordorigin="2304,8784" coordsize="9072,1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Picture 120" o:spid="_x0000_s1080" type="#_x0000_t75" alt="изгибные напряжения в колёсной оси" style="position:absolute;left:2304;top:8784;width:9072;height:1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K2GvFAAAA3AAAAA8AAABkcnMvZG93bnJldi54bWxEj0FrwkAUhO8F/8PyhN7qRtOqRFcRpaWH&#10;XowiHh/ZZxLMvg27qyb/vlsoeBxm5htmue5MI+7kfG1ZwXiUgCAurK65VHA8fL7NQfiArLGxTAp6&#10;8rBeDV6WmGn74D3d81CKCGGfoYIqhDaT0hcVGfQj2xJH72KdwRClK6V2+Ihw08hJkkylwZrjQoUt&#10;bSsqrvnNKNgdxrb/+XLp5jSdnWe57VOX9Eq9DrvNAkSgLjzD/+1vrSD9eIe/M/E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ythrxQAAANwAAAAPAAAAAAAAAAAAAAAA&#10;AJ8CAABkcnMvZG93bnJldi54bWxQSwUGAAAAAAQABAD3AAAAkQMAAAAA&#10;">
                    <v:imagedata r:id="rId215" o:title="изгибные напряжения в колёсной оси"/>
                  </v:shape>
                  <v:shape id="Text Box 121" o:spid="_x0000_s1081" type="#_x0000_t202" style="position:absolute;left:2448;top:8784;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Kky8UA&#10;AADcAAAADwAAAGRycy9kb3ducmV2LnhtbESPQWvCQBSE7wX/w/IKvdVNUyMSsxGxFHoRbCri8ZF9&#10;JtHs25DdaPrvXaHQ4zAz3zDZajStuFLvGssK3qYRCOLS6oYrBfufz9cFCOeRNbaWScEvOVjlk6cM&#10;U21v/E3XwlciQNilqKD2vkuldGVNBt3UdsTBO9neoA+yr6Tu8RbgppVxFM2lwYbDQo0dbWoqL8Vg&#10;FByPw2F2OHPxMSQbd9liPKNdrNTL87hegvA0+v/wX/tLK3hPEnic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qTLxQAAANwAAAAPAAAAAAAAAAAAAAAAAJgCAABkcnMv&#10;ZG93bnJldi54bWxQSwUGAAAAAAQABAD1AAAAigMAAAAA&#10;" stroked="f">
                    <v:fill opacity="32896f"/>
                    <v:textbox inset="0,0,0,0">
                      <w:txbxContent>
                        <w:p w:rsidR="00B14D4C" w:rsidRDefault="00B14D4C" w:rsidP="001A3ED4">
                          <w:pPr>
                            <w:rPr>
                              <w:i/>
                              <w:sz w:val="28"/>
                              <w:vertAlign w:val="subscript"/>
                            </w:rPr>
                          </w:pPr>
                          <w:r>
                            <w:rPr>
                              <w:rFonts w:ascii="Arial" w:hAnsi="Arial"/>
                            </w:rPr>
                            <w:t xml:space="preserve"> </w:t>
                          </w:r>
                          <w:r>
                            <w:rPr>
                              <w:i/>
                              <w:sz w:val="24"/>
                            </w:rPr>
                            <w:t xml:space="preserve"> </w:t>
                          </w:r>
                          <w:proofErr w:type="spellStart"/>
                          <w:r>
                            <w:rPr>
                              <w:i/>
                              <w:sz w:val="36"/>
                            </w:rPr>
                            <w:t>σ</w:t>
                          </w:r>
                          <w:r>
                            <w:rPr>
                              <w:i/>
                              <w:sz w:val="28"/>
                              <w:vertAlign w:val="subscript"/>
                            </w:rPr>
                            <w:t>изг</w:t>
                          </w:r>
                          <w:proofErr w:type="spellEnd"/>
                        </w:p>
                      </w:txbxContent>
                    </v:textbox>
                  </v:shape>
                </v:group>
                <v:shape id="Text Box 122" o:spid="_x0000_s1082" type="#_x0000_t202" style="position:absolute;left:5904;top:8784;width:4464;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6vMQA&#10;AADcAAAADwAAAGRycy9kb3ducmV2LnhtbESPT4vCMBTE7wt+h/AEb2tq/cPSNYoowl4ErSIeH83b&#10;tmvzUppUu9/eCILHYWZ+w8yXnanEjRpXWlYwGkYgiDOrS84VnI7bzy8QziNrrCyTgn9ysFz0PuaY&#10;aHvnA91Sn4sAYZeggsL7OpHSZQUZdENbEwfv1zYGfZBNLnWD9wA3lYyjaCYNlhwWCqxpXVB2TVuj&#10;4HJpz5PzH6ebdrp21x3GE9rHSg363eobhKfOv8Ov9o9WMJ7O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QOrzEAAAA3AAAAA8AAAAAAAAAAAAAAAAAmAIAAGRycy9k&#10;b3ducmV2LnhtbFBLBQYAAAAABAAEAPUAAACJAwAAAAA=&#10;" stroked="f">
                  <v:fill opacity="32896f"/>
                  <v:textbox inset="0,0,0,0">
                    <w:txbxContent>
                      <w:p w:rsidR="00B14D4C" w:rsidRDefault="00B14D4C" w:rsidP="001A3ED4">
                        <w:pPr>
                          <w:pStyle w:val="3"/>
                          <w:spacing w:line="192" w:lineRule="auto"/>
                          <w:ind w:left="62"/>
                          <w:rPr>
                            <w:rFonts w:ascii="Times New Roman" w:hAnsi="Times New Roman"/>
                            <w:b w:val="0"/>
                            <w:i/>
                            <w:sz w:val="22"/>
                          </w:rPr>
                        </w:pPr>
                        <w:r>
                          <w:rPr>
                            <w:rFonts w:ascii="Times New Roman" w:hAnsi="Times New Roman"/>
                            <w:b w:val="0"/>
                            <w:i/>
                            <w:sz w:val="22"/>
                          </w:rPr>
                          <w:t>1- НА  МАЛОЙ СКОРОСТИ</w:t>
                        </w:r>
                      </w:p>
                      <w:p w:rsidR="00B14D4C" w:rsidRDefault="00B14D4C" w:rsidP="001A3ED4">
                        <w:pPr>
                          <w:spacing w:line="192" w:lineRule="auto"/>
                          <w:ind w:left="62"/>
                          <w:rPr>
                            <w:i/>
                            <w:sz w:val="22"/>
                          </w:rPr>
                        </w:pPr>
                        <w:r>
                          <w:rPr>
                            <w:i/>
                            <w:sz w:val="22"/>
                          </w:rPr>
                          <w:t>2- НА ЭКСПЛУАТАЦИОННОЙ СКОРОСТИ</w:t>
                        </w:r>
                      </w:p>
                    </w:txbxContent>
                  </v:textbox>
                </v:shape>
                <w10:wrap type="topAndBottom" anchorx="margin"/>
              </v:group>
            </w:pict>
          </mc:Fallback>
        </mc:AlternateContent>
      </w:r>
      <w:r w:rsidRPr="00CC1A8D">
        <w:rPr>
          <w:sz w:val="28"/>
        </w:rPr>
        <w:t xml:space="preserve">Валы и оси вращаются, </w:t>
      </w:r>
      <w:proofErr w:type="gramStart"/>
      <w:r w:rsidRPr="00CC1A8D">
        <w:rPr>
          <w:sz w:val="28"/>
        </w:rPr>
        <w:t>а</w:t>
      </w:r>
      <w:proofErr w:type="gramEnd"/>
      <w:r w:rsidRPr="00CC1A8D">
        <w:rPr>
          <w:sz w:val="28"/>
        </w:rPr>
        <w:t xml:space="preserve"> следовательно, испытывают знакопеременные нагрузки, напряжения и деформации. Поэтому поломки валов и осей имеют усталостный характер.</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r w:rsidRPr="00CC1A8D">
        <w:rPr>
          <w:sz w:val="28"/>
        </w:rPr>
        <w:t>Причины поломок валов и осей прослеживаются на всех этапах их "жизни".</w:t>
      </w:r>
    </w:p>
    <w:p w:rsidR="001A3ED4" w:rsidRPr="00CC1A8D" w:rsidRDefault="001A3ED4" w:rsidP="00AA55C1">
      <w:pPr>
        <w:numPr>
          <w:ilvl w:val="0"/>
          <w:numId w:val="26"/>
        </w:numPr>
        <w:tabs>
          <w:tab w:val="clear" w:pos="1080"/>
          <w:tab w:val="num" w:pos="567"/>
        </w:tabs>
        <w:ind w:left="567" w:hanging="425"/>
        <w:jc w:val="both"/>
        <w:rPr>
          <w:sz w:val="28"/>
        </w:rPr>
      </w:pPr>
      <w:r w:rsidRPr="00CC1A8D">
        <w:rPr>
          <w:sz w:val="28"/>
        </w:rPr>
        <w:t>На стадии проектирования – неверный выбор формы, неверная оценка  концентраторов напряжений.</w:t>
      </w:r>
    </w:p>
    <w:p w:rsidR="001A3ED4" w:rsidRPr="00CC1A8D" w:rsidRDefault="001A3ED4" w:rsidP="00AA55C1">
      <w:pPr>
        <w:numPr>
          <w:ilvl w:val="0"/>
          <w:numId w:val="26"/>
        </w:numPr>
        <w:tabs>
          <w:tab w:val="clear" w:pos="1080"/>
          <w:tab w:val="num" w:pos="567"/>
        </w:tabs>
        <w:ind w:left="567" w:hanging="425"/>
        <w:jc w:val="both"/>
        <w:rPr>
          <w:sz w:val="28"/>
        </w:rPr>
      </w:pPr>
      <w:r w:rsidRPr="00CC1A8D">
        <w:rPr>
          <w:sz w:val="28"/>
        </w:rPr>
        <w:t>На стадии изготовления – надрезы, забоины, вмятины от небрежного обращения.</w:t>
      </w:r>
    </w:p>
    <w:p w:rsidR="001A3ED4" w:rsidRPr="00CC1A8D" w:rsidRDefault="001A3ED4" w:rsidP="00AA55C1">
      <w:pPr>
        <w:numPr>
          <w:ilvl w:val="0"/>
          <w:numId w:val="26"/>
        </w:numPr>
        <w:tabs>
          <w:tab w:val="clear" w:pos="1080"/>
          <w:tab w:val="num" w:pos="567"/>
        </w:tabs>
        <w:ind w:left="567" w:hanging="425"/>
        <w:jc w:val="both"/>
        <w:rPr>
          <w:sz w:val="28"/>
        </w:rPr>
      </w:pPr>
      <w:r w:rsidRPr="00CC1A8D">
        <w:rPr>
          <w:sz w:val="28"/>
        </w:rPr>
        <w:t>На стадии эксплуатации – неверная регулировка подшипниковых узлов.</w:t>
      </w:r>
    </w:p>
    <w:p w:rsidR="001A3ED4" w:rsidRPr="00CC1A8D" w:rsidRDefault="001A3ED4" w:rsidP="001A3ED4">
      <w:pPr>
        <w:ind w:firstLine="708"/>
        <w:jc w:val="both"/>
        <w:rPr>
          <w:sz w:val="28"/>
        </w:rPr>
      </w:pPr>
      <w:r w:rsidRPr="00CC1A8D">
        <w:rPr>
          <w:sz w:val="28"/>
        </w:rPr>
        <w:t>Для работоспособности вала или оси необходимо обеспечить:</w:t>
      </w:r>
    </w:p>
    <w:p w:rsidR="001A3ED4" w:rsidRPr="00CC1A8D" w:rsidRDefault="001A3ED4" w:rsidP="00AA55C1">
      <w:pPr>
        <w:numPr>
          <w:ilvl w:val="0"/>
          <w:numId w:val="32"/>
        </w:numPr>
        <w:jc w:val="both"/>
        <w:rPr>
          <w:sz w:val="28"/>
        </w:rPr>
      </w:pPr>
      <w:r w:rsidRPr="00CC1A8D">
        <w:rPr>
          <w:sz w:val="28"/>
        </w:rPr>
        <w:t xml:space="preserve">объёмную прочность (способность сопротивляться </w:t>
      </w:r>
      <w:proofErr w:type="gramStart"/>
      <w:r w:rsidRPr="00CC1A8D">
        <w:rPr>
          <w:b/>
          <w:i/>
          <w:sz w:val="28"/>
          <w:lang w:val="en-US"/>
        </w:rPr>
        <w:t>M</w:t>
      </w:r>
      <w:proofErr w:type="spellStart"/>
      <w:proofErr w:type="gramEnd"/>
      <w:r w:rsidRPr="00CC1A8D">
        <w:rPr>
          <w:b/>
          <w:i/>
          <w:sz w:val="28"/>
          <w:vertAlign w:val="subscript"/>
        </w:rPr>
        <w:t>изг</w:t>
      </w:r>
      <w:proofErr w:type="spellEnd"/>
      <w:r w:rsidRPr="00CC1A8D">
        <w:rPr>
          <w:sz w:val="28"/>
        </w:rPr>
        <w:t xml:space="preserve"> и </w:t>
      </w:r>
      <w:proofErr w:type="spellStart"/>
      <w:r w:rsidRPr="00CC1A8D">
        <w:rPr>
          <w:b/>
          <w:i/>
          <w:sz w:val="28"/>
        </w:rPr>
        <w:t>М</w:t>
      </w:r>
      <w:r w:rsidRPr="00CC1A8D">
        <w:rPr>
          <w:b/>
          <w:i/>
          <w:sz w:val="28"/>
          <w:vertAlign w:val="subscript"/>
        </w:rPr>
        <w:t>крут</w:t>
      </w:r>
      <w:proofErr w:type="spellEnd"/>
      <w:r w:rsidRPr="00CC1A8D">
        <w:rPr>
          <w:sz w:val="28"/>
        </w:rPr>
        <w:t>);</w:t>
      </w:r>
    </w:p>
    <w:p w:rsidR="001A3ED4" w:rsidRPr="00CC1A8D" w:rsidRDefault="001A3ED4" w:rsidP="00AA55C1">
      <w:pPr>
        <w:numPr>
          <w:ilvl w:val="0"/>
          <w:numId w:val="32"/>
        </w:numPr>
        <w:jc w:val="both"/>
        <w:rPr>
          <w:sz w:val="28"/>
        </w:rPr>
      </w:pPr>
      <w:r w:rsidRPr="00CC1A8D">
        <w:rPr>
          <w:sz w:val="28"/>
        </w:rPr>
        <w:t>поверхностную прочность (особенно в местах соединения с другими деталями);</w:t>
      </w:r>
    </w:p>
    <w:p w:rsidR="001A3ED4" w:rsidRPr="00CC1A8D" w:rsidRDefault="001A3ED4" w:rsidP="00AA55C1">
      <w:pPr>
        <w:numPr>
          <w:ilvl w:val="0"/>
          <w:numId w:val="32"/>
        </w:numPr>
        <w:jc w:val="both"/>
        <w:rPr>
          <w:sz w:val="28"/>
        </w:rPr>
      </w:pPr>
      <w:r w:rsidRPr="00CC1A8D">
        <w:rPr>
          <w:sz w:val="28"/>
        </w:rPr>
        <w:t>жёсткость на изгиб;</w:t>
      </w:r>
    </w:p>
    <w:p w:rsidR="001A3ED4" w:rsidRPr="00CC1A8D" w:rsidRDefault="001A3ED4" w:rsidP="00AA55C1">
      <w:pPr>
        <w:numPr>
          <w:ilvl w:val="0"/>
          <w:numId w:val="32"/>
        </w:numPr>
        <w:jc w:val="both"/>
        <w:rPr>
          <w:sz w:val="28"/>
        </w:rPr>
      </w:pPr>
      <w:r w:rsidRPr="00CC1A8D">
        <w:rPr>
          <w:sz w:val="28"/>
        </w:rPr>
        <w:t>крутильную жёсткость (особенно для длинных валов).</w:t>
      </w:r>
    </w:p>
    <w:p w:rsidR="001A3ED4" w:rsidRPr="00CC1A8D" w:rsidRDefault="001A3ED4" w:rsidP="001A3ED4">
      <w:pPr>
        <w:ind w:firstLine="720"/>
        <w:jc w:val="both"/>
        <w:rPr>
          <w:sz w:val="28"/>
          <w:u w:val="single"/>
        </w:rPr>
      </w:pPr>
    </w:p>
    <w:p w:rsidR="001A3ED4" w:rsidRPr="00CC1A8D" w:rsidRDefault="001A3ED4" w:rsidP="001A3ED4">
      <w:pPr>
        <w:ind w:firstLine="720"/>
        <w:jc w:val="both"/>
        <w:rPr>
          <w:sz w:val="28"/>
        </w:rPr>
      </w:pPr>
      <w:r w:rsidRPr="00CC1A8D">
        <w:rPr>
          <w:b/>
          <w:sz w:val="28"/>
        </w:rPr>
        <w:t>Все валы</w:t>
      </w:r>
      <w:r w:rsidRPr="00CC1A8D">
        <w:rPr>
          <w:sz w:val="28"/>
        </w:rPr>
        <w:t xml:space="preserve"> в обязательном порядке рассчитывают </w:t>
      </w:r>
      <w:r w:rsidRPr="00CC1A8D">
        <w:rPr>
          <w:b/>
          <w:sz w:val="28"/>
        </w:rPr>
        <w:t>на объёмную прочность</w:t>
      </w:r>
      <w:r w:rsidRPr="00CC1A8D">
        <w:rPr>
          <w:sz w:val="28"/>
        </w:rPr>
        <w:t>.</w:t>
      </w:r>
    </w:p>
    <w:p w:rsidR="001A3ED4" w:rsidRPr="00CC1A8D" w:rsidRDefault="001A3ED4" w:rsidP="001A3ED4">
      <w:pPr>
        <w:ind w:firstLine="720"/>
        <w:jc w:val="both"/>
        <w:rPr>
          <w:sz w:val="28"/>
        </w:rPr>
      </w:pPr>
      <w:r w:rsidRPr="00CC1A8D">
        <w:rPr>
          <w:sz w:val="28"/>
        </w:rPr>
        <w:t xml:space="preserve">Схемы </w:t>
      </w:r>
      <w:proofErr w:type="spellStart"/>
      <w:r w:rsidRPr="00CC1A8D">
        <w:rPr>
          <w:sz w:val="28"/>
        </w:rPr>
        <w:t>нагружения</w:t>
      </w:r>
      <w:proofErr w:type="spellEnd"/>
      <w:r w:rsidRPr="00CC1A8D">
        <w:rPr>
          <w:sz w:val="28"/>
        </w:rPr>
        <w:t xml:space="preserve"> валов и осей зависят от количества и места установки на них вращающихся деталей и направления действия сил. При </w:t>
      </w:r>
      <w:proofErr w:type="gramStart"/>
      <w:r w:rsidRPr="00CC1A8D">
        <w:rPr>
          <w:sz w:val="28"/>
        </w:rPr>
        <w:t>сложном</w:t>
      </w:r>
      <w:proofErr w:type="gramEnd"/>
      <w:r w:rsidRPr="00CC1A8D">
        <w:rPr>
          <w:sz w:val="28"/>
        </w:rPr>
        <w:t xml:space="preserve"> </w:t>
      </w:r>
      <w:proofErr w:type="spellStart"/>
      <w:r w:rsidRPr="00CC1A8D">
        <w:rPr>
          <w:sz w:val="28"/>
        </w:rPr>
        <w:t>нагружении</w:t>
      </w:r>
      <w:proofErr w:type="spellEnd"/>
      <w:r w:rsidRPr="00CC1A8D">
        <w:rPr>
          <w:sz w:val="28"/>
        </w:rPr>
        <w:t xml:space="preserve"> выбирают две ортогональные плоскости (например, фронтальную и горизонтальную) и рассматривают схему в каждой плоскости. Рассчитываются, конечно, не реальные конструкции, а упрощённые расчётные модели, представляющие собой балки на шарнирных опорах, балки с заделкой и даже статически неопределимые задачи [7].</w:t>
      </w:r>
    </w:p>
    <w:p w:rsidR="001A3ED4" w:rsidRPr="00CC1A8D" w:rsidRDefault="001A3ED4" w:rsidP="001A3ED4">
      <w:pPr>
        <w:ind w:firstLine="720"/>
        <w:jc w:val="both"/>
        <w:rPr>
          <w:sz w:val="28"/>
        </w:rPr>
      </w:pPr>
      <w:r w:rsidRPr="00CC1A8D">
        <w:rPr>
          <w:sz w:val="28"/>
        </w:rPr>
        <w:t>При составлении расчётной схемы валы рассматривают как прямые брусья, лежащие на шарнирных опорах. При выборе типа опоры полагают, что деформации валов малы и, если подшипник допускает хотя бы небольшой наклон или перемещение цапфы, его считают шарнирно-неподвижной или шарнирно-подвижной опорой. Подшипники скольжения или качения, воспринимающие одновременно радиальные и осевые усилия, рассматривают как шарнирно-неподвижные опоры, а подшипники, воспринимающие только радиальные усилия, - как шарнирно-подвижные.</w:t>
      </w:r>
    </w:p>
    <w:p w:rsidR="001A3ED4" w:rsidRPr="00CC1A8D" w:rsidRDefault="001A3ED4" w:rsidP="001A3ED4">
      <w:pPr>
        <w:ind w:firstLine="720"/>
        <w:jc w:val="both"/>
        <w:rPr>
          <w:sz w:val="28"/>
        </w:rPr>
      </w:pPr>
      <w:r w:rsidRPr="00CC1A8D">
        <w:rPr>
          <w:sz w:val="28"/>
        </w:rPr>
        <w:lastRenderedPageBreak/>
        <w:t>Такие задачи хорошо известны студентам из курсов теоретической механики (статики) и сопротивления материалов.</w:t>
      </w:r>
    </w:p>
    <w:p w:rsidR="001A3ED4" w:rsidRPr="00CC1A8D" w:rsidRDefault="001A3ED4" w:rsidP="001A3ED4">
      <w:pPr>
        <w:ind w:firstLine="720"/>
        <w:jc w:val="both"/>
        <w:rPr>
          <w:sz w:val="28"/>
        </w:rPr>
      </w:pPr>
      <w:r w:rsidRPr="00CC1A8D">
        <w:rPr>
          <w:sz w:val="28"/>
        </w:rPr>
        <w:t>Расчёт вала на объёмную прочность выполняют в три этапа.</w:t>
      </w:r>
    </w:p>
    <w:p w:rsidR="001A3ED4" w:rsidRPr="00CC1A8D" w:rsidRDefault="001A3ED4" w:rsidP="001A3ED4">
      <w:pPr>
        <w:ind w:firstLine="720"/>
        <w:jc w:val="both"/>
        <w:rPr>
          <w:sz w:val="28"/>
        </w:rPr>
      </w:pPr>
    </w:p>
    <w:p w:rsidR="001A3ED4" w:rsidRPr="00CC1A8D" w:rsidRDefault="001A3ED4" w:rsidP="00AA55C1">
      <w:pPr>
        <w:numPr>
          <w:ilvl w:val="1"/>
          <w:numId w:val="26"/>
        </w:numPr>
        <w:tabs>
          <w:tab w:val="clear" w:pos="2160"/>
          <w:tab w:val="num" w:pos="540"/>
        </w:tabs>
        <w:ind w:left="1080" w:hanging="360"/>
        <w:jc w:val="both"/>
        <w:rPr>
          <w:sz w:val="28"/>
          <w:u w:val="single"/>
        </w:rPr>
      </w:pPr>
      <w:r w:rsidRPr="00CC1A8D">
        <w:rPr>
          <w:sz w:val="28"/>
          <w:u w:val="single"/>
        </w:rPr>
        <w:t>Предварительный расчёт валов</w:t>
      </w:r>
    </w:p>
    <w:p w:rsidR="001A3ED4" w:rsidRPr="00CC1A8D" w:rsidRDefault="001A3ED4" w:rsidP="001A3ED4">
      <w:pPr>
        <w:ind w:left="720"/>
        <w:jc w:val="both"/>
        <w:rPr>
          <w:sz w:val="28"/>
          <w:u w:val="single"/>
        </w:rPr>
      </w:pPr>
    </w:p>
    <w:p w:rsidR="001A3ED4" w:rsidRPr="00CC1A8D" w:rsidRDefault="001A3ED4" w:rsidP="001A3ED4">
      <w:pPr>
        <w:ind w:firstLine="720"/>
        <w:jc w:val="both"/>
        <w:rPr>
          <w:sz w:val="28"/>
        </w:rPr>
      </w:pPr>
      <w:r w:rsidRPr="00CC1A8D">
        <w:rPr>
          <w:sz w:val="28"/>
        </w:rPr>
        <w:t xml:space="preserve">Выполняется на стадии проработки Технического Задания, когда известны только вращающие моменты на всех валах машины.  При этом считается, что вал испытывает только касательные напряжения кручения </w:t>
      </w:r>
    </w:p>
    <w:p w:rsidR="001A3ED4" w:rsidRPr="00CC1A8D" w:rsidRDefault="001A3ED4" w:rsidP="001A3ED4">
      <w:pPr>
        <w:ind w:firstLine="720"/>
        <w:jc w:val="center"/>
        <w:rPr>
          <w:sz w:val="28"/>
        </w:rPr>
      </w:pPr>
      <w:r w:rsidRPr="00CC1A8D">
        <w:rPr>
          <w:b/>
          <w:i/>
          <w:sz w:val="28"/>
        </w:rPr>
        <w:sym w:font="Symbol" w:char="F074"/>
      </w:r>
      <w:proofErr w:type="spellStart"/>
      <w:proofErr w:type="gramStart"/>
      <w:r w:rsidRPr="00CC1A8D">
        <w:rPr>
          <w:b/>
          <w:i/>
          <w:sz w:val="28"/>
          <w:vertAlign w:val="subscript"/>
        </w:rPr>
        <w:t>кр</w:t>
      </w:r>
      <w:proofErr w:type="spellEnd"/>
      <w:proofErr w:type="gramEnd"/>
      <w:r w:rsidRPr="00CC1A8D">
        <w:rPr>
          <w:b/>
          <w:i/>
          <w:sz w:val="28"/>
          <w:vertAlign w:val="subscript"/>
        </w:rPr>
        <w:t xml:space="preserve"> </w:t>
      </w:r>
      <w:r w:rsidRPr="00CC1A8D">
        <w:rPr>
          <w:bCs/>
          <w:i/>
          <w:sz w:val="28"/>
        </w:rPr>
        <w:t>=</w:t>
      </w:r>
      <w:r w:rsidRPr="00CC1A8D">
        <w:rPr>
          <w:b/>
          <w:i/>
          <w:sz w:val="28"/>
        </w:rPr>
        <w:t xml:space="preserve"> </w:t>
      </w:r>
      <w:proofErr w:type="spellStart"/>
      <w:r w:rsidRPr="00CC1A8D">
        <w:rPr>
          <w:b/>
          <w:i/>
          <w:sz w:val="28"/>
        </w:rPr>
        <w:t>М</w:t>
      </w:r>
      <w:r w:rsidRPr="00CC1A8D">
        <w:rPr>
          <w:b/>
          <w:i/>
          <w:sz w:val="28"/>
          <w:vertAlign w:val="subscript"/>
        </w:rPr>
        <w:t>вр</w:t>
      </w:r>
      <w:proofErr w:type="spellEnd"/>
      <w:r w:rsidRPr="00CC1A8D">
        <w:rPr>
          <w:b/>
          <w:i/>
          <w:sz w:val="28"/>
        </w:rPr>
        <w:t xml:space="preserve"> / </w:t>
      </w:r>
      <w:proofErr w:type="spellStart"/>
      <w:r w:rsidRPr="00CC1A8D">
        <w:rPr>
          <w:b/>
          <w:i/>
          <w:sz w:val="28"/>
          <w:lang w:val="en-US"/>
        </w:rPr>
        <w:t>W</w:t>
      </w:r>
      <w:r w:rsidRPr="00CC1A8D">
        <w:rPr>
          <w:b/>
          <w:i/>
          <w:sz w:val="28"/>
          <w:vertAlign w:val="subscript"/>
          <w:lang w:val="en-US"/>
        </w:rPr>
        <w:t>p</w:t>
      </w:r>
      <w:proofErr w:type="spellEnd"/>
      <w:r w:rsidRPr="00CC1A8D">
        <w:rPr>
          <w:b/>
          <w:i/>
          <w:sz w:val="28"/>
          <w:vertAlign w:val="subscript"/>
        </w:rPr>
        <w:t xml:space="preserve"> </w:t>
      </w:r>
      <w:r w:rsidRPr="00CC1A8D">
        <w:rPr>
          <w:bCs/>
          <w:i/>
          <w:sz w:val="28"/>
        </w:rPr>
        <w:sym w:font="Symbol" w:char="F0A3"/>
      </w:r>
      <w:r w:rsidRPr="00CC1A8D">
        <w:rPr>
          <w:bCs/>
          <w:i/>
          <w:sz w:val="28"/>
        </w:rPr>
        <w:t xml:space="preserve"> [</w:t>
      </w:r>
      <w:r w:rsidRPr="00CC1A8D">
        <w:rPr>
          <w:b/>
          <w:i/>
          <w:sz w:val="28"/>
        </w:rPr>
        <w:sym w:font="Symbol" w:char="F074"/>
      </w:r>
      <w:r w:rsidRPr="00CC1A8D">
        <w:rPr>
          <w:bCs/>
          <w:i/>
          <w:sz w:val="28"/>
        </w:rPr>
        <w:t>]</w:t>
      </w:r>
      <w:proofErr w:type="spellStart"/>
      <w:r w:rsidRPr="00CC1A8D">
        <w:rPr>
          <w:b/>
          <w:i/>
          <w:sz w:val="28"/>
          <w:vertAlign w:val="subscript"/>
        </w:rPr>
        <w:t>кр</w:t>
      </w:r>
      <w:proofErr w:type="spellEnd"/>
      <w:r w:rsidRPr="00CC1A8D">
        <w:rPr>
          <w:sz w:val="28"/>
        </w:rPr>
        <w:t>,</w:t>
      </w:r>
    </w:p>
    <w:p w:rsidR="001A3ED4" w:rsidRPr="00CC1A8D" w:rsidRDefault="001A3ED4" w:rsidP="001A3ED4">
      <w:pPr>
        <w:rPr>
          <w:sz w:val="28"/>
        </w:rPr>
      </w:pPr>
      <w:r w:rsidRPr="00CC1A8D">
        <w:rPr>
          <w:sz w:val="28"/>
        </w:rPr>
        <w:t xml:space="preserve">где </w:t>
      </w:r>
      <w:proofErr w:type="spellStart"/>
      <w:r w:rsidRPr="00CC1A8D">
        <w:rPr>
          <w:b/>
          <w:i/>
          <w:sz w:val="28"/>
          <w:lang w:val="en-US"/>
        </w:rPr>
        <w:t>W</w:t>
      </w:r>
      <w:r w:rsidRPr="00CC1A8D">
        <w:rPr>
          <w:b/>
          <w:i/>
          <w:sz w:val="28"/>
          <w:vertAlign w:val="subscript"/>
          <w:lang w:val="en-US"/>
        </w:rPr>
        <w:t>p</w:t>
      </w:r>
      <w:proofErr w:type="spellEnd"/>
      <w:r w:rsidRPr="00CC1A8D">
        <w:rPr>
          <w:sz w:val="28"/>
          <w:vertAlign w:val="subscript"/>
        </w:rPr>
        <w:t xml:space="preserve"> </w:t>
      </w:r>
      <w:r w:rsidRPr="00CC1A8D">
        <w:rPr>
          <w:sz w:val="28"/>
        </w:rPr>
        <w:t xml:space="preserve"> - полярный момент сопротивления сечения. </w:t>
      </w:r>
    </w:p>
    <w:p w:rsidR="001A3ED4" w:rsidRPr="00CC1A8D" w:rsidRDefault="001A3ED4" w:rsidP="001A3ED4">
      <w:pPr>
        <w:ind w:firstLine="720"/>
        <w:rPr>
          <w:sz w:val="28"/>
        </w:rPr>
      </w:pPr>
      <w:r w:rsidRPr="00CC1A8D">
        <w:rPr>
          <w:sz w:val="28"/>
        </w:rPr>
        <w:t xml:space="preserve">Для круглого сечения:            </w:t>
      </w:r>
      <w:proofErr w:type="spellStart"/>
      <w:r w:rsidRPr="00CC1A8D">
        <w:rPr>
          <w:b/>
          <w:i/>
          <w:sz w:val="28"/>
          <w:lang w:val="en-US"/>
        </w:rPr>
        <w:t>W</w:t>
      </w:r>
      <w:r w:rsidRPr="00CC1A8D">
        <w:rPr>
          <w:b/>
          <w:i/>
          <w:sz w:val="28"/>
          <w:vertAlign w:val="subscript"/>
          <w:lang w:val="en-US"/>
        </w:rPr>
        <w:t>p</w:t>
      </w:r>
      <w:proofErr w:type="spellEnd"/>
      <w:r w:rsidRPr="00CC1A8D">
        <w:rPr>
          <w:b/>
          <w:i/>
          <w:sz w:val="28"/>
        </w:rPr>
        <w:t xml:space="preserve"> </w:t>
      </w:r>
      <w:r w:rsidRPr="00CC1A8D">
        <w:rPr>
          <w:bCs/>
          <w:i/>
          <w:sz w:val="28"/>
        </w:rPr>
        <w:t>=</w:t>
      </w:r>
      <w:r w:rsidRPr="00CC1A8D">
        <w:rPr>
          <w:b/>
          <w:i/>
          <w:sz w:val="28"/>
        </w:rPr>
        <w:t xml:space="preserve"> </w:t>
      </w:r>
      <w:r w:rsidRPr="00CC1A8D">
        <w:rPr>
          <w:b/>
          <w:i/>
          <w:sz w:val="28"/>
        </w:rPr>
        <w:sym w:font="Symbol" w:char="F070"/>
      </w:r>
      <w:r w:rsidRPr="00CC1A8D">
        <w:rPr>
          <w:b/>
          <w:i/>
          <w:sz w:val="28"/>
          <w:lang w:val="en-US"/>
        </w:rPr>
        <w:t>d</w:t>
      </w:r>
      <w:r w:rsidRPr="00CC1A8D">
        <w:rPr>
          <w:b/>
          <w:i/>
          <w:sz w:val="28"/>
          <w:vertAlign w:val="superscript"/>
        </w:rPr>
        <w:t>3</w:t>
      </w:r>
      <w:r w:rsidRPr="00CC1A8D">
        <w:rPr>
          <w:b/>
          <w:i/>
          <w:sz w:val="28"/>
        </w:rPr>
        <w:t>/16</w:t>
      </w:r>
      <w:r w:rsidRPr="00CC1A8D">
        <w:rPr>
          <w:sz w:val="28"/>
        </w:rPr>
        <w:t xml:space="preserve">,      </w:t>
      </w:r>
      <w:r w:rsidRPr="00CC1A8D">
        <w:rPr>
          <w:bCs/>
          <w:i/>
          <w:sz w:val="28"/>
        </w:rPr>
        <w:t>[</w:t>
      </w:r>
      <w:r w:rsidRPr="00CC1A8D">
        <w:rPr>
          <w:b/>
          <w:i/>
          <w:sz w:val="28"/>
        </w:rPr>
        <w:sym w:font="Symbol" w:char="F074"/>
      </w:r>
      <w:proofErr w:type="gramStart"/>
      <w:r w:rsidRPr="00CC1A8D">
        <w:rPr>
          <w:bCs/>
          <w:i/>
          <w:sz w:val="28"/>
        </w:rPr>
        <w:t>]</w:t>
      </w:r>
      <w:proofErr w:type="spellStart"/>
      <w:r w:rsidRPr="00CC1A8D">
        <w:rPr>
          <w:b/>
          <w:i/>
          <w:sz w:val="28"/>
          <w:vertAlign w:val="subscript"/>
        </w:rPr>
        <w:t>кр</w:t>
      </w:r>
      <w:proofErr w:type="spellEnd"/>
      <w:proofErr w:type="gramEnd"/>
      <w:r w:rsidRPr="00CC1A8D">
        <w:rPr>
          <w:sz w:val="28"/>
        </w:rPr>
        <w:t xml:space="preserve"> </w:t>
      </w:r>
      <w:r w:rsidRPr="00CC1A8D">
        <w:rPr>
          <w:b/>
          <w:i/>
          <w:sz w:val="28"/>
        </w:rPr>
        <w:t xml:space="preserve">= 15 </w:t>
      </w:r>
      <w:r w:rsidRPr="00CC1A8D">
        <w:rPr>
          <w:bCs/>
          <w:i/>
          <w:sz w:val="28"/>
          <w:lang w:val="en-US"/>
        </w:rPr>
        <w:sym w:font="Symbol" w:char="F0B8"/>
      </w:r>
      <w:r w:rsidRPr="00CC1A8D">
        <w:rPr>
          <w:b/>
          <w:i/>
          <w:sz w:val="28"/>
        </w:rPr>
        <w:t xml:space="preserve"> 20 Н/мм</w:t>
      </w:r>
      <w:r w:rsidRPr="00CC1A8D">
        <w:rPr>
          <w:b/>
          <w:i/>
          <w:sz w:val="28"/>
          <w:vertAlign w:val="superscript"/>
        </w:rPr>
        <w:t>2</w:t>
      </w:r>
      <w:r w:rsidRPr="00CC1A8D">
        <w:rPr>
          <w:sz w:val="28"/>
        </w:rPr>
        <w:t>.</w:t>
      </w:r>
    </w:p>
    <w:p w:rsidR="001A3ED4" w:rsidRPr="00CC1A8D" w:rsidRDefault="001A3ED4" w:rsidP="001A3ED4">
      <w:pPr>
        <w:ind w:firstLine="720"/>
        <w:jc w:val="both"/>
        <w:rPr>
          <w:sz w:val="28"/>
        </w:rPr>
      </w:pPr>
      <w:r w:rsidRPr="00CC1A8D">
        <w:rPr>
          <w:sz w:val="28"/>
        </w:rPr>
        <w:t>Условие прочности по напряжениям кручения удобно решать относительно диаметра вала</w:t>
      </w:r>
    </w:p>
    <w:p w:rsidR="001A3ED4" w:rsidRPr="00CC1A8D" w:rsidRDefault="001A3ED4" w:rsidP="001A3ED4">
      <w:pPr>
        <w:ind w:firstLine="720"/>
        <w:jc w:val="center"/>
        <w:rPr>
          <w:sz w:val="28"/>
        </w:rPr>
      </w:pPr>
      <w:r w:rsidRPr="00CC1A8D">
        <w:rPr>
          <w:sz w:val="28"/>
        </w:rPr>
        <w:object w:dxaOrig="1400" w:dyaOrig="800">
          <v:shape id="_x0000_i1094" type="#_x0000_t75" style="width:73.85pt;height:43pt" o:ole="" fillcolor="window">
            <v:imagedata r:id="rId216" o:title=""/>
          </v:shape>
          <o:OLEObject Type="Embed" ProgID="Equation.3" ShapeID="_x0000_i1094" DrawAspect="Content" ObjectID="_1582037164" r:id="rId217"/>
        </w:object>
      </w:r>
      <w:r w:rsidRPr="00CC1A8D">
        <w:rPr>
          <w:sz w:val="28"/>
        </w:rPr>
        <w:t>.</w:t>
      </w:r>
    </w:p>
    <w:p w:rsidR="001A3ED4" w:rsidRPr="00CC1A8D" w:rsidRDefault="001A3ED4" w:rsidP="001A3ED4">
      <w:pPr>
        <w:ind w:firstLine="720"/>
        <w:jc w:val="both"/>
        <w:rPr>
          <w:sz w:val="28"/>
        </w:rPr>
      </w:pPr>
      <w:r w:rsidRPr="00CC1A8D">
        <w:rPr>
          <w:sz w:val="28"/>
        </w:rPr>
        <w:t>Это – минимальный диаметр вала. На всех других участках вала он может быть только больше. Вычисленный минимальный диаметр вала округляется до ближайшего большего из нормального ряда. Этот диаметр является исходным для дальнейшего проектирования.</w:t>
      </w:r>
    </w:p>
    <w:p w:rsidR="001A3ED4" w:rsidRPr="00CC1A8D" w:rsidRDefault="001A3ED4" w:rsidP="001A3ED4">
      <w:pPr>
        <w:ind w:firstLine="720"/>
        <w:jc w:val="both"/>
        <w:rPr>
          <w:sz w:val="28"/>
        </w:rPr>
      </w:pPr>
    </w:p>
    <w:p w:rsidR="001A3ED4" w:rsidRPr="00CC1A8D" w:rsidRDefault="001A3ED4" w:rsidP="00AA55C1">
      <w:pPr>
        <w:numPr>
          <w:ilvl w:val="1"/>
          <w:numId w:val="26"/>
        </w:numPr>
        <w:tabs>
          <w:tab w:val="clear" w:pos="2160"/>
          <w:tab w:val="num" w:pos="540"/>
        </w:tabs>
        <w:ind w:left="1080" w:hanging="360"/>
        <w:jc w:val="both"/>
        <w:rPr>
          <w:sz w:val="28"/>
          <w:u w:val="single"/>
        </w:rPr>
      </w:pPr>
      <w:r w:rsidRPr="00CC1A8D">
        <w:rPr>
          <w:sz w:val="28"/>
          <w:u w:val="single"/>
        </w:rPr>
        <w:t>Уточнённый расчёт валов</w:t>
      </w:r>
    </w:p>
    <w:p w:rsidR="001A3ED4" w:rsidRPr="00CC1A8D" w:rsidRDefault="001A3ED4" w:rsidP="001A3ED4">
      <w:pPr>
        <w:ind w:left="720"/>
        <w:jc w:val="both"/>
        <w:rPr>
          <w:sz w:val="28"/>
          <w:u w:val="single"/>
        </w:rPr>
      </w:pPr>
    </w:p>
    <w:p w:rsidR="001A3ED4" w:rsidRPr="00CC1A8D" w:rsidRDefault="001A3ED4" w:rsidP="001A3ED4">
      <w:pPr>
        <w:ind w:firstLine="720"/>
        <w:jc w:val="both"/>
        <w:rPr>
          <w:sz w:val="28"/>
        </w:rPr>
      </w:pPr>
      <w:r w:rsidRPr="00CC1A8D">
        <w:rPr>
          <w:sz w:val="28"/>
        </w:rPr>
        <w:t xml:space="preserve">На данном этапе учитывает не только </w:t>
      </w:r>
      <w:proofErr w:type="gramStart"/>
      <w:r w:rsidRPr="00CC1A8D">
        <w:rPr>
          <w:sz w:val="28"/>
        </w:rPr>
        <w:t>вращающий</w:t>
      </w:r>
      <w:proofErr w:type="gramEnd"/>
      <w:r w:rsidRPr="00CC1A8D">
        <w:rPr>
          <w:sz w:val="28"/>
        </w:rPr>
        <w:t>, но и изгибающие моменты. Выполняется на этапе эскизной компоновки, когда предварительно выбраны подшипники,  известна длина всех участков вала, известно положение всех колёс на валу,  рассчитаны силы, действующие на вал.</w:t>
      </w:r>
    </w:p>
    <w:p w:rsidR="001A3ED4" w:rsidRPr="00CC1A8D" w:rsidRDefault="001A3ED4" w:rsidP="001A3ED4">
      <w:pPr>
        <w:ind w:firstLine="720"/>
        <w:jc w:val="both"/>
        <w:rPr>
          <w:sz w:val="28"/>
        </w:rPr>
      </w:pPr>
      <w:r w:rsidRPr="00CC1A8D">
        <w:rPr>
          <w:sz w:val="28"/>
        </w:rPr>
        <w:t xml:space="preserve">Чертятся расчётные схемы вала в двух плоскостях. </w:t>
      </w:r>
      <w:proofErr w:type="gramStart"/>
      <w:r w:rsidRPr="00CC1A8D">
        <w:rPr>
          <w:sz w:val="28"/>
        </w:rPr>
        <w:t>По известным силам в зубчатых передачах и расстояниям до опор  строятся эпюры изгибающих моментов в горизонтальной и фронтальной плоскостях.</w:t>
      </w:r>
      <w:proofErr w:type="gramEnd"/>
      <w:r w:rsidRPr="00CC1A8D">
        <w:rPr>
          <w:sz w:val="28"/>
        </w:rPr>
        <w:t xml:space="preserve"> Затем вычисляется суммарный изгибающий момент</w:t>
      </w:r>
    </w:p>
    <w:p w:rsidR="001A3ED4" w:rsidRPr="00CC1A8D" w:rsidRDefault="001A3ED4" w:rsidP="001A3ED4">
      <w:pPr>
        <w:ind w:firstLine="720"/>
        <w:jc w:val="center"/>
        <w:rPr>
          <w:sz w:val="28"/>
        </w:rPr>
      </w:pPr>
      <w:r w:rsidRPr="00CC1A8D">
        <w:rPr>
          <w:position w:val="-16"/>
          <w:sz w:val="28"/>
        </w:rPr>
        <w:object w:dxaOrig="2200" w:dyaOrig="480">
          <v:shape id="_x0000_i1095" type="#_x0000_t75" style="width:125.3pt;height:27.1pt" o:ole="" fillcolor="window">
            <v:imagedata r:id="rId218" o:title=""/>
          </v:shape>
          <o:OLEObject Type="Embed" ProgID="Equation.3" ShapeID="_x0000_i1095" DrawAspect="Content" ObjectID="_1582037165" r:id="rId219"/>
        </w:object>
      </w:r>
    </w:p>
    <w:p w:rsidR="001A3ED4" w:rsidRPr="00CC1A8D" w:rsidRDefault="001A3ED4" w:rsidP="001A3ED4">
      <w:pPr>
        <w:ind w:firstLine="720"/>
        <w:jc w:val="both"/>
        <w:rPr>
          <w:sz w:val="28"/>
        </w:rPr>
      </w:pPr>
      <w:r w:rsidRPr="00CC1A8D">
        <w:rPr>
          <w:sz w:val="28"/>
        </w:rPr>
        <w:t>Далее рассчитывается и строится эпюра эквивалентного "</w:t>
      </w:r>
      <w:proofErr w:type="spellStart"/>
      <w:r w:rsidRPr="00CC1A8D">
        <w:rPr>
          <w:sz w:val="28"/>
        </w:rPr>
        <w:t>изгибающе</w:t>
      </w:r>
      <w:proofErr w:type="spellEnd"/>
      <w:r w:rsidRPr="00CC1A8D">
        <w:rPr>
          <w:sz w:val="28"/>
        </w:rPr>
        <w:t>-вращающего" момента</w:t>
      </w:r>
    </w:p>
    <w:p w:rsidR="001A3ED4" w:rsidRPr="00CC1A8D" w:rsidRDefault="001A3ED4" w:rsidP="001A3ED4">
      <w:pPr>
        <w:ind w:firstLine="720"/>
        <w:jc w:val="center"/>
        <w:rPr>
          <w:sz w:val="28"/>
        </w:rPr>
      </w:pPr>
      <w:r w:rsidRPr="00CC1A8D">
        <w:rPr>
          <w:position w:val="-18"/>
          <w:sz w:val="28"/>
        </w:rPr>
        <w:object w:dxaOrig="2500" w:dyaOrig="499">
          <v:shape id="_x0000_i1096" type="#_x0000_t75" style="width:149.6pt;height:30.85pt" o:ole="" fillcolor="window">
            <v:imagedata r:id="rId220" o:title=""/>
          </v:shape>
          <o:OLEObject Type="Embed" ProgID="Equation.3" ShapeID="_x0000_i1096" DrawAspect="Content" ObjectID="_1582037166" r:id="rId221"/>
        </w:object>
      </w:r>
    </w:p>
    <w:p w:rsidR="001A3ED4" w:rsidRPr="00CC1A8D" w:rsidRDefault="001A3ED4" w:rsidP="001A3ED4">
      <w:pPr>
        <w:jc w:val="both"/>
        <w:rPr>
          <w:sz w:val="28"/>
        </w:rPr>
      </w:pPr>
      <w:r w:rsidRPr="00CC1A8D">
        <w:rPr>
          <w:sz w:val="28"/>
        </w:rPr>
        <w:t xml:space="preserve">где </w:t>
      </w:r>
      <w:r w:rsidRPr="00CC1A8D">
        <w:rPr>
          <w:b/>
          <w:i/>
          <w:sz w:val="28"/>
        </w:rPr>
        <w:t xml:space="preserve">α </w:t>
      </w:r>
      <w:r w:rsidRPr="00CC1A8D">
        <w:rPr>
          <w:bCs/>
          <w:i/>
          <w:sz w:val="28"/>
        </w:rPr>
        <w:t>=</w:t>
      </w:r>
      <w:r w:rsidRPr="00CC1A8D">
        <w:rPr>
          <w:b/>
          <w:i/>
          <w:sz w:val="28"/>
        </w:rPr>
        <w:t xml:space="preserve"> 0,75</w:t>
      </w:r>
      <w:r w:rsidRPr="00CC1A8D">
        <w:rPr>
          <w:sz w:val="28"/>
        </w:rPr>
        <w:t xml:space="preserve"> или </w:t>
      </w:r>
      <w:r w:rsidRPr="00CC1A8D">
        <w:rPr>
          <w:b/>
          <w:i/>
          <w:sz w:val="28"/>
        </w:rPr>
        <w:t>1</w:t>
      </w:r>
      <w:r w:rsidRPr="00CC1A8D">
        <w:rPr>
          <w:sz w:val="28"/>
        </w:rPr>
        <w:t xml:space="preserve"> в зависимости от принятой энергетической теории прочности [5], </w:t>
      </w:r>
      <w:proofErr w:type="gramStart"/>
      <w:r w:rsidRPr="00CC1A8D">
        <w:rPr>
          <w:sz w:val="28"/>
        </w:rPr>
        <w:t>принимаемый</w:t>
      </w:r>
      <w:proofErr w:type="gramEnd"/>
      <w:r w:rsidRPr="00CC1A8D">
        <w:rPr>
          <w:sz w:val="28"/>
        </w:rPr>
        <w:t xml:space="preserve"> большинством авторов равным </w:t>
      </w:r>
      <w:r w:rsidRPr="00CC1A8D">
        <w:rPr>
          <w:b/>
          <w:i/>
          <w:sz w:val="28"/>
        </w:rPr>
        <w:t>1</w:t>
      </w:r>
      <w:r w:rsidRPr="00CC1A8D">
        <w:rPr>
          <w:sz w:val="28"/>
        </w:rPr>
        <w:t xml:space="preserve">. </w:t>
      </w:r>
    </w:p>
    <w:p w:rsidR="001A3ED4" w:rsidRPr="00CC1A8D" w:rsidRDefault="001A3ED4" w:rsidP="001A3ED4">
      <w:pPr>
        <w:pStyle w:val="a6"/>
        <w:rPr>
          <w:rFonts w:ascii="Times New Roman" w:hAnsi="Times New Roman"/>
          <w:sz w:val="28"/>
        </w:rPr>
      </w:pPr>
      <w:r w:rsidRPr="00CC1A8D">
        <w:rPr>
          <w:rFonts w:ascii="Times New Roman" w:hAnsi="Times New Roman"/>
          <w:sz w:val="28"/>
        </w:rPr>
        <w:t xml:space="preserve">Вычисляется эквивалентное напряжение от совместного действия изгиба и кручения  </w:t>
      </w:r>
      <w:r w:rsidRPr="00CC1A8D">
        <w:rPr>
          <w:b/>
          <w:bCs/>
          <w:sz w:val="28"/>
        </w:rPr>
        <w:sym w:font="Symbol" w:char="F073"/>
      </w:r>
      <w:proofErr w:type="spellStart"/>
      <w:r w:rsidRPr="00CC1A8D">
        <w:rPr>
          <w:rFonts w:ascii="Times New Roman" w:hAnsi="Times New Roman"/>
          <w:b/>
          <w:i/>
          <w:sz w:val="28"/>
          <w:vertAlign w:val="subscript"/>
        </w:rPr>
        <w:t>экв</w:t>
      </w:r>
      <w:proofErr w:type="spellEnd"/>
      <w:r w:rsidRPr="00CC1A8D">
        <w:rPr>
          <w:rFonts w:ascii="Times New Roman" w:hAnsi="Times New Roman"/>
          <w:b/>
          <w:i/>
          <w:sz w:val="28"/>
        </w:rPr>
        <w:t xml:space="preserve"> </w:t>
      </w:r>
      <w:r w:rsidRPr="00CC1A8D">
        <w:rPr>
          <w:rFonts w:ascii="Times New Roman" w:hAnsi="Times New Roman"/>
          <w:bCs/>
          <w:i/>
          <w:sz w:val="28"/>
        </w:rPr>
        <w:t>=</w:t>
      </w:r>
      <w:r w:rsidRPr="00CC1A8D">
        <w:rPr>
          <w:rFonts w:ascii="Times New Roman" w:hAnsi="Times New Roman"/>
          <w:b/>
          <w:i/>
          <w:sz w:val="28"/>
        </w:rPr>
        <w:t xml:space="preserve"> </w:t>
      </w:r>
      <w:proofErr w:type="spellStart"/>
      <w:r w:rsidRPr="00CC1A8D">
        <w:rPr>
          <w:rFonts w:ascii="Times New Roman" w:hAnsi="Times New Roman"/>
          <w:b/>
          <w:i/>
          <w:sz w:val="28"/>
        </w:rPr>
        <w:t>М</w:t>
      </w:r>
      <w:r w:rsidRPr="00CC1A8D">
        <w:rPr>
          <w:rFonts w:ascii="Times New Roman" w:hAnsi="Times New Roman"/>
          <w:b/>
          <w:i/>
          <w:sz w:val="28"/>
          <w:vertAlign w:val="subscript"/>
        </w:rPr>
        <w:t>экв</w:t>
      </w:r>
      <w:proofErr w:type="spellEnd"/>
      <w:r w:rsidRPr="00CC1A8D">
        <w:rPr>
          <w:rFonts w:ascii="Times New Roman" w:hAnsi="Times New Roman"/>
          <w:b/>
          <w:i/>
          <w:sz w:val="28"/>
        </w:rPr>
        <w:t xml:space="preserve"> / </w:t>
      </w:r>
      <w:proofErr w:type="spellStart"/>
      <w:r w:rsidRPr="00CC1A8D">
        <w:rPr>
          <w:rFonts w:ascii="Times New Roman" w:hAnsi="Times New Roman"/>
          <w:b/>
          <w:i/>
          <w:sz w:val="28"/>
          <w:lang w:val="en-US"/>
        </w:rPr>
        <w:t>W</w:t>
      </w:r>
      <w:r w:rsidRPr="00CC1A8D">
        <w:rPr>
          <w:rFonts w:ascii="Times New Roman" w:hAnsi="Times New Roman"/>
          <w:b/>
          <w:i/>
          <w:sz w:val="28"/>
          <w:vertAlign w:val="subscript"/>
          <w:lang w:val="en-US"/>
        </w:rPr>
        <w:t>p</w:t>
      </w:r>
      <w:proofErr w:type="spellEnd"/>
      <w:r w:rsidRPr="00CC1A8D">
        <w:rPr>
          <w:rFonts w:ascii="Times New Roman" w:hAnsi="Times New Roman"/>
          <w:sz w:val="28"/>
        </w:rPr>
        <w:t xml:space="preserve">. </w:t>
      </w:r>
    </w:p>
    <w:p w:rsidR="001A3ED4" w:rsidRPr="00CC1A8D" w:rsidRDefault="001A3ED4" w:rsidP="001A3ED4">
      <w:pPr>
        <w:ind w:firstLine="720"/>
        <w:jc w:val="both"/>
        <w:rPr>
          <w:sz w:val="28"/>
        </w:rPr>
      </w:pPr>
      <w:r w:rsidRPr="00CC1A8D">
        <w:rPr>
          <w:sz w:val="28"/>
        </w:rPr>
        <w:t>Уравнение также решается относительно минимального диаметра вала</w:t>
      </w:r>
    </w:p>
    <w:p w:rsidR="001A3ED4" w:rsidRPr="00CC1A8D" w:rsidRDefault="001A3ED4" w:rsidP="001A3ED4">
      <w:pPr>
        <w:ind w:firstLine="720"/>
        <w:jc w:val="center"/>
        <w:rPr>
          <w:sz w:val="28"/>
        </w:rPr>
      </w:pPr>
      <w:r w:rsidRPr="00CC1A8D">
        <w:rPr>
          <w:position w:val="-30"/>
          <w:sz w:val="28"/>
        </w:rPr>
        <w:object w:dxaOrig="1260" w:dyaOrig="740">
          <v:shape id="_x0000_i1097" type="#_x0000_t75" style="width:74.8pt;height:41.15pt" o:ole="" fillcolor="window">
            <v:imagedata r:id="rId222" o:title=""/>
          </v:shape>
          <o:OLEObject Type="Embed" ProgID="Equation.3" ShapeID="_x0000_i1097" DrawAspect="Content" ObjectID="_1582037167" r:id="rId223"/>
        </w:object>
      </w:r>
    </w:p>
    <w:p w:rsidR="001A3ED4" w:rsidRPr="00CC1A8D" w:rsidRDefault="001A3ED4" w:rsidP="001A3ED4">
      <w:pPr>
        <w:ind w:firstLine="708"/>
        <w:jc w:val="both"/>
        <w:rPr>
          <w:sz w:val="28"/>
        </w:rPr>
      </w:pPr>
      <w:r w:rsidRPr="00CC1A8D">
        <w:rPr>
          <w:sz w:val="28"/>
        </w:rPr>
        <w:lastRenderedPageBreak/>
        <w:t>Или  то же самое  для сравнения с допускаемыми нормальными напряжениями:</w:t>
      </w:r>
    </w:p>
    <w:p w:rsidR="001A3ED4" w:rsidRPr="00CC1A8D" w:rsidRDefault="001A3ED4" w:rsidP="001A3ED4">
      <w:pPr>
        <w:ind w:left="180"/>
        <w:jc w:val="center"/>
        <w:rPr>
          <w:sz w:val="28"/>
        </w:rPr>
      </w:pPr>
      <w:r w:rsidRPr="00CC1A8D">
        <w:rPr>
          <w:position w:val="-30"/>
          <w:sz w:val="28"/>
        </w:rPr>
        <w:object w:dxaOrig="1240" w:dyaOrig="740">
          <v:shape id="_x0000_i1098" type="#_x0000_t75" style="width:78.55pt;height:47.7pt" o:ole="" fillcolor="window">
            <v:imagedata r:id="rId224" o:title=""/>
          </v:shape>
          <o:OLEObject Type="Embed" ProgID="Equation.3" ShapeID="_x0000_i1098" DrawAspect="Content" ObjectID="_1582037168" r:id="rId225"/>
        </w:object>
      </w:r>
    </w:p>
    <w:p w:rsidR="001A3ED4" w:rsidRPr="00CC1A8D" w:rsidRDefault="001A3ED4" w:rsidP="001A3ED4">
      <w:pPr>
        <w:ind w:left="180"/>
        <w:jc w:val="both"/>
        <w:rPr>
          <w:sz w:val="28"/>
        </w:rPr>
      </w:pPr>
      <w:r w:rsidRPr="00CC1A8D">
        <w:rPr>
          <w:sz w:val="28"/>
        </w:rPr>
        <w:tab/>
        <w:t>Полученный  в уточнённом расчёте минимальный диаметр вала принимается окончательно для дальнейшего проектирования.</w:t>
      </w:r>
    </w:p>
    <w:p w:rsidR="001A3ED4" w:rsidRPr="00CC1A8D" w:rsidRDefault="001A3ED4" w:rsidP="001A3ED4">
      <w:pPr>
        <w:ind w:left="180"/>
        <w:jc w:val="both"/>
        <w:rPr>
          <w:sz w:val="28"/>
        </w:rPr>
      </w:pPr>
    </w:p>
    <w:p w:rsidR="001A3ED4" w:rsidRPr="00CC1A8D" w:rsidRDefault="001A3ED4" w:rsidP="00AA55C1">
      <w:pPr>
        <w:numPr>
          <w:ilvl w:val="1"/>
          <w:numId w:val="26"/>
        </w:numPr>
        <w:tabs>
          <w:tab w:val="clear" w:pos="2160"/>
          <w:tab w:val="num" w:pos="540"/>
        </w:tabs>
        <w:ind w:left="1080" w:hanging="360"/>
        <w:jc w:val="both"/>
        <w:rPr>
          <w:sz w:val="28"/>
          <w:u w:val="single"/>
        </w:rPr>
      </w:pPr>
      <w:r w:rsidRPr="00CC1A8D">
        <w:rPr>
          <w:sz w:val="28"/>
          <w:u w:val="single"/>
        </w:rPr>
        <w:t>Расчёт вала на выносливость</w:t>
      </w:r>
    </w:p>
    <w:p w:rsidR="001A3ED4" w:rsidRPr="00CC1A8D" w:rsidRDefault="001A3ED4" w:rsidP="001A3ED4">
      <w:pPr>
        <w:ind w:left="720"/>
        <w:jc w:val="both"/>
        <w:rPr>
          <w:sz w:val="28"/>
          <w:u w:val="single"/>
        </w:rPr>
      </w:pPr>
    </w:p>
    <w:p w:rsidR="001A3ED4" w:rsidRPr="00CC1A8D" w:rsidRDefault="001A3ED4" w:rsidP="001A3ED4">
      <w:pPr>
        <w:ind w:firstLine="720"/>
        <w:jc w:val="both"/>
        <w:rPr>
          <w:sz w:val="28"/>
        </w:rPr>
      </w:pPr>
      <w:r w:rsidRPr="00CC1A8D">
        <w:rPr>
          <w:sz w:val="28"/>
        </w:rPr>
        <w:t>Выполняется как проверочный на стадии рабочего проектирования, когда практически готов рабочий чертёж вала, т.е. известна его точная форма, размеры и все концентраторы напряжений: шпоночные пазы, кольцевые канавки, сквозные и глухие отверстия, посадки с натягом, галтели (плавные, скруглённые переходы диаметров).</w:t>
      </w:r>
    </w:p>
    <w:p w:rsidR="001A3ED4" w:rsidRPr="00CC1A8D" w:rsidRDefault="001A3ED4" w:rsidP="001A3ED4">
      <w:pPr>
        <w:pStyle w:val="31"/>
        <w:ind w:left="0" w:firstLine="720"/>
        <w:rPr>
          <w:sz w:val="28"/>
        </w:rPr>
      </w:pPr>
      <w:r w:rsidRPr="00CC1A8D">
        <w:rPr>
          <w:sz w:val="28"/>
        </w:rPr>
        <w:t xml:space="preserve">При расчёте полагается, что напряжения изгиба изменяются по симметричному циклу, а касательные напряжения кручения – по </w:t>
      </w:r>
      <w:proofErr w:type="spellStart"/>
      <w:r w:rsidRPr="00CC1A8D">
        <w:rPr>
          <w:sz w:val="28"/>
        </w:rPr>
        <w:t>отнулевому</w:t>
      </w:r>
      <w:proofErr w:type="spellEnd"/>
      <w:r w:rsidRPr="00CC1A8D">
        <w:rPr>
          <w:sz w:val="28"/>
        </w:rPr>
        <w:t xml:space="preserve"> пульсирующему циклу.</w:t>
      </w:r>
    </w:p>
    <w:p w:rsidR="001A3ED4" w:rsidRPr="00CC1A8D" w:rsidRDefault="001A3ED4" w:rsidP="001A3ED4">
      <w:pPr>
        <w:ind w:firstLine="720"/>
        <w:jc w:val="both"/>
        <w:rPr>
          <w:sz w:val="28"/>
        </w:rPr>
      </w:pPr>
      <w:r w:rsidRPr="00CC1A8D">
        <w:rPr>
          <w:sz w:val="28"/>
        </w:rPr>
        <w:t xml:space="preserve">Проверочный расчёт вала на выносливость по существу сводится к определению фактического коэффициента запаса прочности </w:t>
      </w:r>
      <w:r w:rsidRPr="00CC1A8D">
        <w:rPr>
          <w:b/>
          <w:i/>
          <w:sz w:val="28"/>
          <w:lang w:val="en-US"/>
        </w:rPr>
        <w:t>n</w:t>
      </w:r>
      <w:r w:rsidRPr="00CC1A8D">
        <w:rPr>
          <w:sz w:val="28"/>
        </w:rPr>
        <w:t xml:space="preserve">, который сравнивается с </w:t>
      </w:r>
      <w:proofErr w:type="gramStart"/>
      <w:r w:rsidRPr="00CC1A8D">
        <w:rPr>
          <w:sz w:val="28"/>
        </w:rPr>
        <w:t>допускаемым</w:t>
      </w:r>
      <w:proofErr w:type="gramEnd"/>
    </w:p>
    <w:p w:rsidR="001A3ED4" w:rsidRPr="00CC1A8D" w:rsidRDefault="001A3ED4" w:rsidP="001A3ED4">
      <w:pPr>
        <w:ind w:firstLine="720"/>
        <w:jc w:val="center"/>
        <w:rPr>
          <w:sz w:val="28"/>
        </w:rPr>
      </w:pPr>
      <w:r w:rsidRPr="00CC1A8D">
        <w:rPr>
          <w:position w:val="-38"/>
          <w:sz w:val="28"/>
        </w:rPr>
        <w:object w:dxaOrig="2820" w:dyaOrig="780">
          <v:shape id="_x0000_i1099" type="#_x0000_t75" style="width:182.35pt;height:51.45pt" o:ole="" fillcolor="window">
            <v:imagedata r:id="rId226" o:title=""/>
          </v:shape>
          <o:OLEObject Type="Embed" ProgID="Equation.3" ShapeID="_x0000_i1099" DrawAspect="Content" ObjectID="_1582037169" r:id="rId227"/>
        </w:object>
      </w:r>
    </w:p>
    <w:p w:rsidR="001A3ED4" w:rsidRPr="00CC1A8D" w:rsidRDefault="001A3ED4" w:rsidP="001A3ED4">
      <w:pPr>
        <w:tabs>
          <w:tab w:val="num" w:pos="720"/>
        </w:tabs>
        <w:ind w:firstLine="720"/>
        <w:jc w:val="both"/>
        <w:rPr>
          <w:sz w:val="28"/>
        </w:rPr>
      </w:pPr>
      <w:r w:rsidRPr="00CC1A8D">
        <w:rPr>
          <w:sz w:val="28"/>
        </w:rPr>
        <w:t>Здесь</w:t>
      </w:r>
      <w:r w:rsidRPr="00CC1A8D">
        <w:rPr>
          <w:b/>
          <w:i/>
          <w:sz w:val="28"/>
        </w:rPr>
        <w:t xml:space="preserve"> </w:t>
      </w:r>
      <w:r w:rsidRPr="00CC1A8D">
        <w:rPr>
          <w:b/>
          <w:i/>
          <w:sz w:val="28"/>
          <w:lang w:val="en-US"/>
        </w:rPr>
        <w:t>n</w:t>
      </w:r>
      <w:r w:rsidRPr="00CC1A8D">
        <w:rPr>
          <w:b/>
          <w:i/>
          <w:sz w:val="28"/>
          <w:vertAlign w:val="subscript"/>
          <w:lang w:val="en-US"/>
        </w:rPr>
        <w:sym w:font="Symbol" w:char="F073"/>
      </w:r>
      <w:r w:rsidRPr="00CC1A8D">
        <w:rPr>
          <w:sz w:val="28"/>
        </w:rPr>
        <w:t xml:space="preserve"> и </w:t>
      </w:r>
      <w:r w:rsidRPr="00CC1A8D">
        <w:rPr>
          <w:b/>
          <w:i/>
          <w:sz w:val="28"/>
          <w:vertAlign w:val="subscript"/>
        </w:rPr>
        <w:t xml:space="preserve"> </w:t>
      </w:r>
      <w:r w:rsidRPr="00CC1A8D">
        <w:rPr>
          <w:b/>
          <w:i/>
          <w:sz w:val="28"/>
          <w:lang w:val="en-US"/>
        </w:rPr>
        <w:t>n</w:t>
      </w:r>
      <w:r w:rsidRPr="00CC1A8D">
        <w:rPr>
          <w:b/>
          <w:i/>
          <w:sz w:val="28"/>
          <w:vertAlign w:val="subscript"/>
          <w:lang w:val="en-US"/>
        </w:rPr>
        <w:sym w:font="Symbol" w:char="F074"/>
      </w:r>
      <w:r w:rsidRPr="00CC1A8D">
        <w:rPr>
          <w:b/>
          <w:i/>
          <w:sz w:val="28"/>
          <w:vertAlign w:val="subscript"/>
        </w:rPr>
        <w:t xml:space="preserve">   </w:t>
      </w:r>
      <w:r w:rsidRPr="00CC1A8D">
        <w:rPr>
          <w:sz w:val="28"/>
        </w:rPr>
        <w:t>- коэффициенты запаса по нормальным и касательным напряжениям</w:t>
      </w:r>
    </w:p>
    <w:p w:rsidR="001A3ED4" w:rsidRPr="00CC1A8D" w:rsidRDefault="001A3ED4" w:rsidP="001A3ED4">
      <w:pPr>
        <w:jc w:val="center"/>
        <w:rPr>
          <w:sz w:val="28"/>
        </w:rPr>
      </w:pPr>
      <w:r w:rsidRPr="00CC1A8D">
        <w:rPr>
          <w:position w:val="-30"/>
          <w:sz w:val="28"/>
        </w:rPr>
        <w:object w:dxaOrig="2340" w:dyaOrig="680">
          <v:shape id="_x0000_i1100" type="#_x0000_t75" style="width:143.05pt;height:41.15pt" o:ole="" fillcolor="window">
            <v:imagedata r:id="rId228" o:title=""/>
          </v:shape>
          <o:OLEObject Type="Embed" ProgID="Equation.3" ShapeID="_x0000_i1100" DrawAspect="Content" ObjectID="_1582037170" r:id="rId229"/>
        </w:object>
      </w:r>
      <w:r w:rsidRPr="00CC1A8D">
        <w:rPr>
          <w:sz w:val="28"/>
        </w:rPr>
        <w:t xml:space="preserve">          </w:t>
      </w:r>
      <w:r w:rsidRPr="00CC1A8D">
        <w:rPr>
          <w:position w:val="-30"/>
          <w:sz w:val="28"/>
        </w:rPr>
        <w:object w:dxaOrig="2180" w:dyaOrig="680">
          <v:shape id="_x0000_i1101" type="#_x0000_t75" style="width:129.95pt;height:40.2pt" o:ole="" fillcolor="window">
            <v:imagedata r:id="rId230" o:title=""/>
          </v:shape>
          <o:OLEObject Type="Embed" ProgID="Equation.3" ShapeID="_x0000_i1101" DrawAspect="Content" ObjectID="_1582037171" r:id="rId231"/>
        </w:object>
      </w:r>
    </w:p>
    <w:p w:rsidR="001A3ED4" w:rsidRPr="00CC1A8D" w:rsidRDefault="001A3ED4" w:rsidP="001A3ED4">
      <w:pPr>
        <w:tabs>
          <w:tab w:val="num" w:pos="720"/>
        </w:tabs>
        <w:jc w:val="both"/>
        <w:rPr>
          <w:sz w:val="28"/>
        </w:rPr>
      </w:pPr>
      <w:proofErr w:type="gramStart"/>
      <w:r w:rsidRPr="00CC1A8D">
        <w:rPr>
          <w:sz w:val="28"/>
        </w:rPr>
        <w:t xml:space="preserve">где </w:t>
      </w:r>
      <w:r w:rsidRPr="00CC1A8D">
        <w:rPr>
          <w:b/>
          <w:bCs/>
          <w:sz w:val="28"/>
        </w:rPr>
        <w:sym w:font="Symbol" w:char="F073"/>
      </w:r>
      <w:r w:rsidRPr="00CC1A8D">
        <w:rPr>
          <w:b/>
          <w:i/>
          <w:sz w:val="28"/>
          <w:vertAlign w:val="subscript"/>
        </w:rPr>
        <w:t>-1</w:t>
      </w:r>
      <w:r w:rsidRPr="00CC1A8D">
        <w:rPr>
          <w:sz w:val="28"/>
        </w:rPr>
        <w:t xml:space="preserve"> и </w:t>
      </w:r>
      <w:r w:rsidRPr="00CC1A8D">
        <w:rPr>
          <w:b/>
          <w:i/>
          <w:sz w:val="28"/>
        </w:rPr>
        <w:t>τ</w:t>
      </w:r>
      <w:r w:rsidRPr="00CC1A8D">
        <w:rPr>
          <w:b/>
          <w:i/>
          <w:sz w:val="28"/>
          <w:vertAlign w:val="subscript"/>
        </w:rPr>
        <w:t>-1</w:t>
      </w:r>
      <w:r w:rsidRPr="00CC1A8D">
        <w:rPr>
          <w:sz w:val="28"/>
        </w:rPr>
        <w:t xml:space="preserve"> – пределы выносливости материала вала при изгибе и кручении с симметричным циклом; </w:t>
      </w:r>
      <w:proofErr w:type="spellStart"/>
      <w:r w:rsidRPr="00CC1A8D">
        <w:rPr>
          <w:b/>
          <w:i/>
          <w:sz w:val="28"/>
          <w:lang w:val="en-US"/>
        </w:rPr>
        <w:t>k</w:t>
      </w:r>
      <w:r w:rsidRPr="00CC1A8D">
        <w:rPr>
          <w:b/>
          <w:i/>
          <w:sz w:val="28"/>
          <w:vertAlign w:val="subscript"/>
          <w:lang w:val="en-US"/>
        </w:rPr>
        <w:t>σ</w:t>
      </w:r>
      <w:proofErr w:type="spellEnd"/>
      <w:r w:rsidRPr="00CC1A8D">
        <w:rPr>
          <w:sz w:val="28"/>
          <w:vertAlign w:val="subscript"/>
        </w:rPr>
        <w:t xml:space="preserve"> </w:t>
      </w:r>
      <w:r w:rsidRPr="00CC1A8D">
        <w:rPr>
          <w:sz w:val="28"/>
        </w:rPr>
        <w:t xml:space="preserve">и </w:t>
      </w:r>
      <w:proofErr w:type="spellStart"/>
      <w:r w:rsidRPr="00CC1A8D">
        <w:rPr>
          <w:b/>
          <w:i/>
          <w:sz w:val="28"/>
          <w:lang w:val="en-US"/>
        </w:rPr>
        <w:t>k</w:t>
      </w:r>
      <w:r w:rsidRPr="00CC1A8D">
        <w:rPr>
          <w:b/>
          <w:i/>
          <w:sz w:val="28"/>
          <w:vertAlign w:val="subscript"/>
          <w:lang w:val="en-US"/>
        </w:rPr>
        <w:t>τ</w:t>
      </w:r>
      <w:proofErr w:type="spellEnd"/>
      <w:r w:rsidRPr="00CC1A8D">
        <w:rPr>
          <w:sz w:val="28"/>
        </w:rPr>
        <w:t xml:space="preserve"> – эффективные коэффициенты концентрации напряжений при изгибе и кручении, учитывающие галтели, шпоночные канавки, прессовые посадки и резьбу; </w:t>
      </w:r>
      <w:r w:rsidRPr="00CC1A8D">
        <w:rPr>
          <w:b/>
          <w:i/>
          <w:sz w:val="28"/>
        </w:rPr>
        <w:t>ε</w:t>
      </w:r>
      <w:r w:rsidRPr="00CC1A8D">
        <w:rPr>
          <w:b/>
          <w:i/>
          <w:sz w:val="28"/>
          <w:vertAlign w:val="subscript"/>
        </w:rPr>
        <w:t>α</w:t>
      </w:r>
      <w:r w:rsidRPr="00CC1A8D">
        <w:rPr>
          <w:sz w:val="28"/>
        </w:rPr>
        <w:t xml:space="preserve"> и </w:t>
      </w:r>
      <w:proofErr w:type="spellStart"/>
      <w:r w:rsidRPr="00CC1A8D">
        <w:rPr>
          <w:b/>
          <w:i/>
          <w:sz w:val="28"/>
        </w:rPr>
        <w:t>ε</w:t>
      </w:r>
      <w:r w:rsidRPr="00CC1A8D">
        <w:rPr>
          <w:b/>
          <w:i/>
          <w:sz w:val="28"/>
          <w:vertAlign w:val="subscript"/>
        </w:rPr>
        <w:t>τ</w:t>
      </w:r>
      <w:proofErr w:type="spellEnd"/>
      <w:r w:rsidRPr="00CC1A8D">
        <w:rPr>
          <w:sz w:val="28"/>
        </w:rPr>
        <w:t xml:space="preserve">  – масштабные коэффициенты диаметра вала; </w:t>
      </w:r>
      <w:r w:rsidRPr="00CC1A8D">
        <w:rPr>
          <w:b/>
          <w:bCs/>
          <w:sz w:val="28"/>
        </w:rPr>
        <w:sym w:font="Symbol" w:char="F073"/>
      </w:r>
      <w:r w:rsidRPr="00CC1A8D">
        <w:rPr>
          <w:b/>
          <w:i/>
          <w:sz w:val="28"/>
          <w:vertAlign w:val="subscript"/>
          <w:lang w:val="en-US"/>
        </w:rPr>
        <w:t>a</w:t>
      </w:r>
      <w:r w:rsidRPr="00CC1A8D">
        <w:rPr>
          <w:sz w:val="28"/>
        </w:rPr>
        <w:t xml:space="preserve"> и </w:t>
      </w:r>
      <w:proofErr w:type="spellStart"/>
      <w:r w:rsidRPr="00CC1A8D">
        <w:rPr>
          <w:b/>
          <w:i/>
          <w:sz w:val="28"/>
        </w:rPr>
        <w:t>τ</w:t>
      </w:r>
      <w:r w:rsidRPr="00CC1A8D">
        <w:rPr>
          <w:b/>
          <w:i/>
          <w:sz w:val="28"/>
          <w:vertAlign w:val="subscript"/>
        </w:rPr>
        <w:t>a</w:t>
      </w:r>
      <w:proofErr w:type="spellEnd"/>
      <w:r w:rsidRPr="00CC1A8D">
        <w:rPr>
          <w:sz w:val="28"/>
        </w:rPr>
        <w:t xml:space="preserve"> – амплитудные значения напряжений; </w:t>
      </w:r>
      <w:r w:rsidRPr="00CC1A8D">
        <w:rPr>
          <w:b/>
          <w:bCs/>
          <w:sz w:val="28"/>
        </w:rPr>
        <w:sym w:font="Symbol" w:char="F073"/>
      </w:r>
      <w:r w:rsidRPr="00CC1A8D">
        <w:rPr>
          <w:b/>
          <w:i/>
          <w:sz w:val="28"/>
          <w:vertAlign w:val="subscript"/>
          <w:lang w:val="en-US"/>
        </w:rPr>
        <w:t>m</w:t>
      </w:r>
      <w:r w:rsidRPr="00CC1A8D">
        <w:rPr>
          <w:sz w:val="28"/>
        </w:rPr>
        <w:t xml:space="preserve"> и </w:t>
      </w:r>
      <w:proofErr w:type="spellStart"/>
      <w:r w:rsidRPr="00CC1A8D">
        <w:rPr>
          <w:b/>
          <w:i/>
          <w:sz w:val="28"/>
        </w:rPr>
        <w:t>τ</w:t>
      </w:r>
      <w:r w:rsidRPr="00CC1A8D">
        <w:rPr>
          <w:b/>
          <w:i/>
          <w:sz w:val="28"/>
          <w:vertAlign w:val="subscript"/>
        </w:rPr>
        <w:t>m</w:t>
      </w:r>
      <w:proofErr w:type="spellEnd"/>
      <w:r w:rsidRPr="00CC1A8D">
        <w:rPr>
          <w:sz w:val="28"/>
        </w:rPr>
        <w:t xml:space="preserve"> – средние напряжения цикла (</w:t>
      </w:r>
      <w:r w:rsidRPr="00CC1A8D">
        <w:rPr>
          <w:b/>
          <w:bCs/>
          <w:sz w:val="28"/>
        </w:rPr>
        <w:sym w:font="Symbol" w:char="F073"/>
      </w:r>
      <w:r w:rsidRPr="00CC1A8D">
        <w:rPr>
          <w:b/>
          <w:i/>
          <w:sz w:val="28"/>
          <w:vertAlign w:val="subscript"/>
          <w:lang w:val="en-US"/>
        </w:rPr>
        <w:t>m</w:t>
      </w:r>
      <w:r w:rsidRPr="00CC1A8D">
        <w:rPr>
          <w:bCs/>
          <w:i/>
          <w:sz w:val="28"/>
        </w:rPr>
        <w:t>=</w:t>
      </w:r>
      <w:r w:rsidRPr="00CC1A8D">
        <w:rPr>
          <w:b/>
          <w:i/>
          <w:sz w:val="28"/>
        </w:rPr>
        <w:t xml:space="preserve"> 0</w:t>
      </w:r>
      <w:r w:rsidRPr="00CC1A8D">
        <w:rPr>
          <w:sz w:val="28"/>
        </w:rPr>
        <w:t xml:space="preserve">,  </w:t>
      </w:r>
      <w:proofErr w:type="spellStart"/>
      <w:r w:rsidRPr="00CC1A8D">
        <w:rPr>
          <w:b/>
          <w:i/>
          <w:sz w:val="28"/>
        </w:rPr>
        <w:t>τ</w:t>
      </w:r>
      <w:r w:rsidRPr="00CC1A8D">
        <w:rPr>
          <w:b/>
          <w:i/>
          <w:sz w:val="28"/>
          <w:vertAlign w:val="subscript"/>
        </w:rPr>
        <w:t>m</w:t>
      </w:r>
      <w:proofErr w:type="spellEnd"/>
      <w:r w:rsidRPr="00CC1A8D">
        <w:rPr>
          <w:bCs/>
          <w:i/>
          <w:sz w:val="28"/>
        </w:rPr>
        <w:t>=</w:t>
      </w:r>
      <w:r w:rsidRPr="00CC1A8D">
        <w:rPr>
          <w:b/>
          <w:i/>
          <w:sz w:val="28"/>
        </w:rPr>
        <w:t xml:space="preserve"> </w:t>
      </w:r>
      <w:proofErr w:type="spellStart"/>
      <w:r w:rsidRPr="00CC1A8D">
        <w:rPr>
          <w:b/>
          <w:i/>
          <w:sz w:val="28"/>
        </w:rPr>
        <w:t>τ</w:t>
      </w:r>
      <w:r w:rsidRPr="00CC1A8D">
        <w:rPr>
          <w:b/>
          <w:i/>
          <w:sz w:val="28"/>
          <w:vertAlign w:val="subscript"/>
        </w:rPr>
        <w:t>a</w:t>
      </w:r>
      <w:proofErr w:type="spellEnd"/>
      <w:r w:rsidRPr="00CC1A8D">
        <w:rPr>
          <w:sz w:val="28"/>
        </w:rPr>
        <w:t>);</w:t>
      </w:r>
      <w:proofErr w:type="gramEnd"/>
      <w:r w:rsidRPr="00CC1A8D">
        <w:rPr>
          <w:sz w:val="28"/>
        </w:rPr>
        <w:t xml:space="preserve"> </w:t>
      </w:r>
      <w:proofErr w:type="spellStart"/>
      <w:r w:rsidRPr="00CC1A8D">
        <w:rPr>
          <w:b/>
          <w:i/>
          <w:sz w:val="28"/>
        </w:rPr>
        <w:t>ψ</w:t>
      </w:r>
      <w:r w:rsidRPr="00CC1A8D">
        <w:rPr>
          <w:b/>
          <w:i/>
          <w:sz w:val="28"/>
          <w:vertAlign w:val="subscript"/>
        </w:rPr>
        <w:t>σ</w:t>
      </w:r>
      <w:proofErr w:type="spellEnd"/>
      <w:r w:rsidRPr="00CC1A8D">
        <w:rPr>
          <w:sz w:val="28"/>
        </w:rPr>
        <w:t xml:space="preserve"> и  </w:t>
      </w:r>
      <w:proofErr w:type="spellStart"/>
      <w:r w:rsidRPr="00CC1A8D">
        <w:rPr>
          <w:b/>
          <w:i/>
          <w:sz w:val="28"/>
        </w:rPr>
        <w:t>ψ</w:t>
      </w:r>
      <w:r w:rsidRPr="00CC1A8D">
        <w:rPr>
          <w:b/>
          <w:i/>
          <w:sz w:val="28"/>
          <w:vertAlign w:val="subscript"/>
        </w:rPr>
        <w:t>τ</w:t>
      </w:r>
      <w:proofErr w:type="spellEnd"/>
      <w:r w:rsidRPr="00CC1A8D">
        <w:rPr>
          <w:sz w:val="28"/>
          <w:vertAlign w:val="subscript"/>
        </w:rPr>
        <w:t xml:space="preserve"> </w:t>
      </w:r>
      <w:r w:rsidRPr="00CC1A8D">
        <w:rPr>
          <w:sz w:val="28"/>
        </w:rPr>
        <w:t xml:space="preserve"> – коэффициенты влияния среднего напряжения цикла на усталостную прочность зависят от типа стали.</w:t>
      </w:r>
    </w:p>
    <w:p w:rsidR="001A3ED4" w:rsidRPr="00CC1A8D" w:rsidRDefault="001A3ED4" w:rsidP="001A3ED4">
      <w:pPr>
        <w:tabs>
          <w:tab w:val="num" w:pos="720"/>
        </w:tabs>
        <w:ind w:firstLine="720"/>
        <w:jc w:val="both"/>
        <w:rPr>
          <w:sz w:val="28"/>
        </w:rPr>
      </w:pPr>
      <w:r w:rsidRPr="00CC1A8D">
        <w:rPr>
          <w:sz w:val="28"/>
        </w:rPr>
        <w:t>Вычисление коэффициентов запаса прочности по</w:t>
      </w:r>
      <w:r w:rsidRPr="00CC1A8D">
        <w:rPr>
          <w:sz w:val="28"/>
          <w:vertAlign w:val="subscript"/>
        </w:rPr>
        <w:t xml:space="preserve"> </w:t>
      </w:r>
      <w:r w:rsidRPr="00CC1A8D">
        <w:rPr>
          <w:sz w:val="28"/>
        </w:rPr>
        <w:t xml:space="preserve"> напряжениям подробно излагалось в курсе "Сопротивление материалов", в разделе "Циклическое напряжённое состояние".</w:t>
      </w:r>
    </w:p>
    <w:p w:rsidR="001A3ED4" w:rsidRPr="00CC1A8D" w:rsidRDefault="001A3ED4" w:rsidP="001A3ED4">
      <w:pPr>
        <w:tabs>
          <w:tab w:val="num" w:pos="720"/>
        </w:tabs>
        <w:ind w:firstLine="720"/>
        <w:jc w:val="both"/>
        <w:rPr>
          <w:sz w:val="28"/>
        </w:rPr>
      </w:pPr>
      <w:r w:rsidRPr="00CC1A8D">
        <w:rPr>
          <w:sz w:val="28"/>
        </w:rPr>
        <w:t xml:space="preserve">Если коэффициент запаса оказывается меньше требуемого, то сопротивление усталости можно существенно повысить, применив поверхностное упрочнение: азотирование, поверхностную закалку токами </w:t>
      </w:r>
      <w:r w:rsidRPr="00CC1A8D">
        <w:rPr>
          <w:sz w:val="28"/>
        </w:rPr>
        <w:lastRenderedPageBreak/>
        <w:t>высокой частоты, дробеструйный наклёп, обкатку роликами и т.д. При этом можно получить увеличение предела выносливости до 50% и более.</w:t>
      </w:r>
    </w:p>
    <w:p w:rsidR="001A3ED4" w:rsidRPr="00CC1A8D" w:rsidRDefault="001A3ED4" w:rsidP="001A3ED4">
      <w:pPr>
        <w:tabs>
          <w:tab w:val="num" w:pos="720"/>
        </w:tabs>
        <w:ind w:firstLine="720"/>
        <w:jc w:val="both"/>
        <w:rPr>
          <w:sz w:val="28"/>
        </w:rPr>
      </w:pPr>
    </w:p>
    <w:p w:rsidR="001A3ED4" w:rsidRPr="00CC1A8D" w:rsidRDefault="001A3ED4" w:rsidP="001A3ED4">
      <w:pPr>
        <w:pStyle w:val="3"/>
        <w:ind w:firstLine="720"/>
        <w:rPr>
          <w:rFonts w:ascii="Times New Roman" w:hAnsi="Times New Roman"/>
        </w:rPr>
      </w:pPr>
      <w:r w:rsidRPr="00CC1A8D">
        <w:rPr>
          <w:rFonts w:ascii="Times New Roman" w:hAnsi="Times New Roman"/>
        </w:rPr>
        <w:t xml:space="preserve"> ОПОРЫ ВАЛОВ И ОСЕЙ – ПОДШИПНИКИ</w:t>
      </w:r>
    </w:p>
    <w:p w:rsidR="001A3ED4" w:rsidRPr="00CC1A8D" w:rsidRDefault="001A3ED4" w:rsidP="001A3ED4">
      <w:pPr>
        <w:rPr>
          <w:sz w:val="28"/>
        </w:rPr>
      </w:pPr>
    </w:p>
    <w:p w:rsidR="001A3ED4" w:rsidRPr="00CC1A8D" w:rsidRDefault="001A3ED4" w:rsidP="001A3ED4">
      <w:pPr>
        <w:ind w:firstLine="720"/>
        <w:jc w:val="both"/>
        <w:rPr>
          <w:sz w:val="28"/>
        </w:rPr>
      </w:pPr>
      <w:r w:rsidRPr="00CC1A8D">
        <w:rPr>
          <w:sz w:val="28"/>
        </w:rPr>
        <w:t xml:space="preserve">Валы и оси поддерживаются специальными деталями, которые являются опорами.  </w:t>
      </w:r>
      <w:proofErr w:type="gramStart"/>
      <w:r w:rsidRPr="00CC1A8D">
        <w:rPr>
          <w:sz w:val="28"/>
        </w:rPr>
        <w:t>Название "подшипник" происходит от слова "шип" (</w:t>
      </w:r>
      <w:r w:rsidRPr="00CC1A8D">
        <w:rPr>
          <w:i/>
          <w:sz w:val="28"/>
        </w:rPr>
        <w:t>англ.</w:t>
      </w:r>
      <w:r w:rsidRPr="00CC1A8D">
        <w:rPr>
          <w:sz w:val="28"/>
        </w:rPr>
        <w:t xml:space="preserve"> </w:t>
      </w:r>
      <w:r w:rsidRPr="00CC1A8D">
        <w:rPr>
          <w:i/>
          <w:sz w:val="28"/>
          <w:lang w:val="en-US"/>
        </w:rPr>
        <w:t>shaft</w:t>
      </w:r>
      <w:r w:rsidRPr="00CC1A8D">
        <w:rPr>
          <w:i/>
          <w:sz w:val="28"/>
        </w:rPr>
        <w:t xml:space="preserve">, нем. </w:t>
      </w:r>
      <w:proofErr w:type="spellStart"/>
      <w:r w:rsidRPr="00CC1A8D">
        <w:rPr>
          <w:i/>
          <w:sz w:val="28"/>
          <w:lang w:val="en-US"/>
        </w:rPr>
        <w:t>zappen</w:t>
      </w:r>
      <w:proofErr w:type="spellEnd"/>
      <w:r w:rsidRPr="00CC1A8D">
        <w:rPr>
          <w:i/>
          <w:sz w:val="28"/>
        </w:rPr>
        <w:t xml:space="preserve">, голл. </w:t>
      </w:r>
      <w:proofErr w:type="spellStart"/>
      <w:r w:rsidRPr="00CC1A8D">
        <w:rPr>
          <w:i/>
          <w:sz w:val="28"/>
          <w:lang w:val="en-US"/>
        </w:rPr>
        <w:t>shiffen</w:t>
      </w:r>
      <w:proofErr w:type="spellEnd"/>
      <w:r w:rsidRPr="00CC1A8D">
        <w:rPr>
          <w:i/>
          <w:sz w:val="28"/>
        </w:rPr>
        <w:t xml:space="preserve"> – вал</w:t>
      </w:r>
      <w:r w:rsidRPr="00CC1A8D">
        <w:rPr>
          <w:sz w:val="28"/>
        </w:rPr>
        <w:t>).</w:t>
      </w:r>
      <w:proofErr w:type="gramEnd"/>
      <w:r w:rsidRPr="00CC1A8D">
        <w:rPr>
          <w:sz w:val="28"/>
        </w:rPr>
        <w:t xml:space="preserve"> Так раньше называли хвостовики и шейки вала, где, собственно говоря, подшипники и  устанавливаются.</w:t>
      </w:r>
    </w:p>
    <w:p w:rsidR="001A3ED4" w:rsidRPr="00CC1A8D" w:rsidRDefault="001A3ED4" w:rsidP="001A3ED4">
      <w:pPr>
        <w:ind w:firstLine="720"/>
        <w:jc w:val="both"/>
        <w:rPr>
          <w:sz w:val="28"/>
        </w:rPr>
      </w:pPr>
      <w:r w:rsidRPr="00CC1A8D">
        <w:rPr>
          <w:sz w:val="28"/>
        </w:rPr>
        <w:t>Назначение подшипника состоит в том, что он должен обеспечить надёжное и точное соединение вращающейся (вал, ось) детали и неподвижного корпуса. Следовательно, главная особенность работы подшипника – трение сопряжённых деталей.</w:t>
      </w:r>
    </w:p>
    <w:p w:rsidR="001A3ED4" w:rsidRPr="00CC1A8D" w:rsidRDefault="001A3ED4" w:rsidP="001A3ED4">
      <w:pPr>
        <w:ind w:firstLine="720"/>
        <w:jc w:val="both"/>
        <w:rPr>
          <w:sz w:val="28"/>
        </w:rPr>
      </w:pPr>
      <w:r w:rsidRPr="00CC1A8D">
        <w:rPr>
          <w:sz w:val="28"/>
        </w:rPr>
        <w:t>По характеру трения  подшипники разделяют на две большие группы:</w:t>
      </w:r>
    </w:p>
    <w:p w:rsidR="001A3ED4" w:rsidRPr="00CC1A8D" w:rsidRDefault="001A3ED4" w:rsidP="00AA55C1">
      <w:pPr>
        <w:numPr>
          <w:ilvl w:val="0"/>
          <w:numId w:val="33"/>
        </w:numPr>
        <w:tabs>
          <w:tab w:val="clear" w:pos="360"/>
          <w:tab w:val="num" w:pos="2410"/>
        </w:tabs>
        <w:ind w:left="2410" w:hanging="425"/>
        <w:jc w:val="both"/>
        <w:rPr>
          <w:sz w:val="28"/>
        </w:rPr>
      </w:pPr>
      <w:r w:rsidRPr="00CC1A8D">
        <w:rPr>
          <w:sz w:val="28"/>
        </w:rPr>
        <w:t>подшипники скольжения (трение скольжения);</w:t>
      </w:r>
    </w:p>
    <w:p w:rsidR="001A3ED4" w:rsidRPr="00CC1A8D" w:rsidRDefault="001A3ED4" w:rsidP="00AA55C1">
      <w:pPr>
        <w:numPr>
          <w:ilvl w:val="0"/>
          <w:numId w:val="33"/>
        </w:numPr>
        <w:tabs>
          <w:tab w:val="clear" w:pos="360"/>
          <w:tab w:val="num" w:pos="2410"/>
        </w:tabs>
        <w:ind w:left="2410" w:hanging="425"/>
        <w:jc w:val="both"/>
        <w:rPr>
          <w:sz w:val="28"/>
        </w:rPr>
      </w:pPr>
      <w:r w:rsidRPr="00CC1A8D">
        <w:rPr>
          <w:sz w:val="28"/>
        </w:rPr>
        <w:t>подшипники качения (трение качения).</w:t>
      </w:r>
    </w:p>
    <w:p w:rsidR="001A3ED4" w:rsidRPr="00CC1A8D" w:rsidRDefault="001A3ED4" w:rsidP="001A3ED4">
      <w:pPr>
        <w:pStyle w:val="2"/>
        <w:rPr>
          <w:rFonts w:ascii="Times New Roman" w:hAnsi="Times New Roman"/>
        </w:rPr>
      </w:pPr>
      <w:r w:rsidRPr="00CC1A8D">
        <w:rPr>
          <w:rFonts w:ascii="Times New Roman" w:hAnsi="Times New Roman"/>
        </w:rPr>
        <w:tab/>
        <w:t xml:space="preserve"> ПОДШИПНИКИ СКОЛЬЖЕНИЯ</w:t>
      </w:r>
    </w:p>
    <w:p w:rsidR="001A3ED4" w:rsidRPr="00CC1A8D" w:rsidRDefault="001A3ED4" w:rsidP="001A3ED4">
      <w:pPr>
        <w:jc w:val="both"/>
        <w:rPr>
          <w:sz w:val="28"/>
        </w:rPr>
      </w:pPr>
    </w:p>
    <w:p w:rsidR="001A3ED4" w:rsidRPr="00CC1A8D" w:rsidRDefault="001A3ED4" w:rsidP="001A3ED4">
      <w:pPr>
        <w:pStyle w:val="a6"/>
        <w:rPr>
          <w:rFonts w:ascii="Times New Roman" w:hAnsi="Times New Roman"/>
          <w:sz w:val="28"/>
        </w:rPr>
      </w:pPr>
      <w:r w:rsidRPr="00CC1A8D">
        <w:rPr>
          <w:rFonts w:ascii="Times New Roman" w:hAnsi="Times New Roman"/>
          <w:sz w:val="28"/>
        </w:rPr>
        <w:t xml:space="preserve">Основным элементом таких подшипников является вкладыш из антифрикционного материала или, по крайней мере, </w:t>
      </w:r>
      <w:r w:rsidRPr="00CC1A8D">
        <w:rPr>
          <w:rFonts w:ascii="Times New Roman" w:hAnsi="Times New Roman"/>
          <w:sz w:val="28"/>
          <w:lang w:val="en-US"/>
        </w:rPr>
        <w:t>c</w:t>
      </w:r>
      <w:r w:rsidRPr="00CC1A8D">
        <w:rPr>
          <w:rFonts w:ascii="Times New Roman" w:hAnsi="Times New Roman"/>
          <w:sz w:val="28"/>
        </w:rPr>
        <w:t xml:space="preserve"> антифрикционным покрытием. Вкладыш устанавливают (вкладывают) между валом и корпусом подшипника [43].</w:t>
      </w:r>
    </w:p>
    <w:p w:rsidR="001A3ED4" w:rsidRPr="00CC1A8D" w:rsidRDefault="001A3ED4" w:rsidP="001A3ED4">
      <w:pPr>
        <w:pStyle w:val="a6"/>
        <w:rPr>
          <w:rFonts w:ascii="Times New Roman" w:hAnsi="Times New Roman"/>
          <w:sz w:val="28"/>
        </w:rPr>
      </w:pPr>
      <w:r w:rsidRPr="00CC1A8D">
        <w:rPr>
          <w:rFonts w:ascii="Times New Roman" w:hAnsi="Times New Roman"/>
          <w:sz w:val="28"/>
        </w:rPr>
        <w:t xml:space="preserve">Трение </w:t>
      </w:r>
      <w:proofErr w:type="gramStart"/>
      <w:r w:rsidRPr="00CC1A8D">
        <w:rPr>
          <w:rFonts w:ascii="Times New Roman" w:hAnsi="Times New Roman"/>
          <w:sz w:val="28"/>
        </w:rPr>
        <w:t>скольжения</w:t>
      </w:r>
      <w:proofErr w:type="gramEnd"/>
      <w:r w:rsidRPr="00CC1A8D">
        <w:rPr>
          <w:rFonts w:ascii="Times New Roman" w:hAnsi="Times New Roman"/>
          <w:sz w:val="28"/>
        </w:rPr>
        <w:t xml:space="preserve"> безусловно больше трения качения, тем не менее, достоинства подшипников  скольжения заключаются в многообразных областях использования:</w:t>
      </w:r>
    </w:p>
    <w:p w:rsidR="001A3ED4" w:rsidRPr="00CC1A8D" w:rsidRDefault="001A3ED4" w:rsidP="00AA55C1">
      <w:pPr>
        <w:numPr>
          <w:ilvl w:val="0"/>
          <w:numId w:val="28"/>
        </w:numPr>
        <w:tabs>
          <w:tab w:val="clear" w:pos="1684"/>
          <w:tab w:val="num" w:pos="993"/>
        </w:tabs>
        <w:ind w:left="993" w:hanging="426"/>
        <w:jc w:val="both"/>
        <w:rPr>
          <w:sz w:val="28"/>
        </w:rPr>
      </w:pPr>
      <w:r w:rsidRPr="00CC1A8D">
        <w:rPr>
          <w:sz w:val="28"/>
        </w:rPr>
        <w:t>в разъёмных  конструкциях (см. рисунок);</w:t>
      </w:r>
    </w:p>
    <w:p w:rsidR="001A3ED4" w:rsidRPr="00CC1A8D" w:rsidRDefault="001A3ED4" w:rsidP="00AA55C1">
      <w:pPr>
        <w:numPr>
          <w:ilvl w:val="0"/>
          <w:numId w:val="28"/>
        </w:numPr>
        <w:tabs>
          <w:tab w:val="clear" w:pos="1684"/>
          <w:tab w:val="num" w:pos="993"/>
        </w:tabs>
        <w:ind w:left="993" w:hanging="426"/>
        <w:jc w:val="both"/>
        <w:rPr>
          <w:sz w:val="28"/>
        </w:rPr>
      </w:pPr>
      <w:r w:rsidRPr="00CC1A8D">
        <w:rPr>
          <w:sz w:val="28"/>
        </w:rPr>
        <w:t xml:space="preserve">при больших скоростях вращения (газодинамические подшипники в турбореактивных двигателях  при </w:t>
      </w:r>
      <w:r w:rsidRPr="00CC1A8D">
        <w:rPr>
          <w:b/>
          <w:i/>
          <w:sz w:val="28"/>
          <w:lang w:val="en-US"/>
        </w:rPr>
        <w:t>n</w:t>
      </w:r>
      <w:r w:rsidRPr="00CC1A8D">
        <w:rPr>
          <w:b/>
          <w:i/>
          <w:sz w:val="28"/>
        </w:rPr>
        <w:t xml:space="preserve"> </w:t>
      </w:r>
      <w:r w:rsidRPr="00CC1A8D">
        <w:rPr>
          <w:bCs/>
          <w:iCs/>
          <w:sz w:val="28"/>
        </w:rPr>
        <w:sym w:font="Symbol" w:char="F03E"/>
      </w:r>
      <w:r w:rsidRPr="00CC1A8D">
        <w:rPr>
          <w:b/>
          <w:i/>
          <w:sz w:val="28"/>
        </w:rPr>
        <w:t xml:space="preserve"> 10 000 </w:t>
      </w:r>
      <w:proofErr w:type="gramStart"/>
      <w:r w:rsidRPr="00CC1A8D">
        <w:rPr>
          <w:b/>
          <w:i/>
          <w:sz w:val="28"/>
        </w:rPr>
        <w:t>об</w:t>
      </w:r>
      <w:proofErr w:type="gramEnd"/>
      <w:r w:rsidRPr="00CC1A8D">
        <w:rPr>
          <w:b/>
          <w:i/>
          <w:sz w:val="28"/>
        </w:rPr>
        <w:t>/мин</w:t>
      </w:r>
      <w:r w:rsidRPr="00CC1A8D">
        <w:rPr>
          <w:sz w:val="28"/>
        </w:rPr>
        <w:t>);</w:t>
      </w:r>
    </w:p>
    <w:p w:rsidR="001A3ED4" w:rsidRPr="00CC1A8D" w:rsidRDefault="001A3ED4" w:rsidP="00AA55C1">
      <w:pPr>
        <w:numPr>
          <w:ilvl w:val="0"/>
          <w:numId w:val="28"/>
        </w:numPr>
        <w:tabs>
          <w:tab w:val="clear" w:pos="1684"/>
          <w:tab w:val="num" w:pos="993"/>
        </w:tabs>
        <w:ind w:left="993" w:hanging="426"/>
        <w:jc w:val="both"/>
        <w:rPr>
          <w:sz w:val="28"/>
        </w:rPr>
      </w:pPr>
      <w:r w:rsidRPr="00CC1A8D">
        <w:rPr>
          <w:sz w:val="28"/>
        </w:rPr>
        <w:t>при необходимости точного центрирования осей;</w:t>
      </w:r>
    </w:p>
    <w:p w:rsidR="001A3ED4" w:rsidRPr="00CC1A8D" w:rsidRDefault="001A3ED4" w:rsidP="00AA55C1">
      <w:pPr>
        <w:numPr>
          <w:ilvl w:val="0"/>
          <w:numId w:val="28"/>
        </w:numPr>
        <w:tabs>
          <w:tab w:val="clear" w:pos="1684"/>
          <w:tab w:val="num" w:pos="993"/>
        </w:tabs>
        <w:ind w:left="993" w:hanging="426"/>
        <w:jc w:val="both"/>
        <w:rPr>
          <w:sz w:val="28"/>
        </w:rPr>
      </w:pPr>
      <w:r w:rsidRPr="00CC1A8D">
        <w:rPr>
          <w:sz w:val="28"/>
        </w:rPr>
        <w:t>в машинах очень больших и очень малых габаритов;</w:t>
      </w:r>
    </w:p>
    <w:p w:rsidR="001A3ED4" w:rsidRPr="00CC1A8D" w:rsidRDefault="001A3ED4" w:rsidP="00AA55C1">
      <w:pPr>
        <w:numPr>
          <w:ilvl w:val="0"/>
          <w:numId w:val="28"/>
        </w:numPr>
        <w:tabs>
          <w:tab w:val="clear" w:pos="1684"/>
          <w:tab w:val="num" w:pos="993"/>
        </w:tabs>
        <w:ind w:left="993" w:hanging="426"/>
        <w:jc w:val="both"/>
        <w:rPr>
          <w:sz w:val="28"/>
        </w:rPr>
      </w:pPr>
      <w:r w:rsidRPr="00CC1A8D">
        <w:rPr>
          <w:sz w:val="28"/>
        </w:rPr>
        <w:t>в воде и других агрессивных средах.</w:t>
      </w:r>
    </w:p>
    <w:p w:rsidR="001A3ED4" w:rsidRPr="00CC1A8D" w:rsidRDefault="003E6673" w:rsidP="001A3ED4">
      <w:pPr>
        <w:pStyle w:val="a6"/>
        <w:rPr>
          <w:rFonts w:ascii="Times New Roman" w:hAnsi="Times New Roman"/>
          <w:sz w:val="28"/>
        </w:rPr>
      </w:pPr>
      <w:r>
        <w:rPr>
          <w:rFonts w:ascii="Times New Roman" w:hAnsi="Times New Roman"/>
          <w:noProof/>
          <w:sz w:val="28"/>
        </w:rPr>
        <w:pict>
          <v:group id="_x0000_s1062" style="position:absolute;left:0;text-align:left;margin-left:3.4pt;margin-top:298.65pt;width:286.65pt;height:148pt;z-index:251692032;mso-position-vertical-relative:margin" coordorigin="2982,2556" coordsize="6110,3208">
            <v:shape id="_x0000_s1063" type="#_x0000_t75" style="position:absolute;left:2982;top:2556;width:6110;height:3208" fillcolor="#0c9">
              <v:imagedata r:id="rId232" o:title=""/>
            </v:shape>
            <v:shape id="_x0000_s1064" type="#_x0000_t202" style="position:absolute;left:6106;top:2556;width:1260;height:255" filled="f" stroked="f">
              <v:textbox style="mso-next-textbox:#_x0000_s1064" inset="0,0,0,0">
                <w:txbxContent>
                  <w:p w:rsidR="00B14D4C" w:rsidRDefault="00B14D4C" w:rsidP="001A3ED4">
                    <w:pPr>
                      <w:autoSpaceDE w:val="0"/>
                      <w:autoSpaceDN w:val="0"/>
                      <w:adjustRightInd w:val="0"/>
                      <w:rPr>
                        <w:i/>
                        <w:color w:val="000000"/>
                        <w:sz w:val="22"/>
                      </w:rPr>
                    </w:pPr>
                    <w:r>
                      <w:rPr>
                        <w:i/>
                        <w:color w:val="000000"/>
                        <w:sz w:val="22"/>
                      </w:rPr>
                      <w:t>ВКЛАДЫШ</w:t>
                    </w:r>
                  </w:p>
                </w:txbxContent>
              </v:textbox>
            </v:shape>
            <v:shape id="_x0000_s1065" style="position:absolute;left:5538;top:2840;width:1033;height:815" coordsize="413,326" path="m,326l413,e" filled="f" strokeweight="1.5pt">
              <v:stroke startarrow="block"/>
              <v:path arrowok="t"/>
            </v:shape>
            <v:shape id="_x0000_s1066" style="position:absolute;left:6390;top:2840;width:1910;height:492" coordsize="764,197" path="m764,197l,e" filled="f" strokeweight="1.5pt">
              <v:stroke startarrow="block"/>
              <v:path arrowok="t"/>
            </v:shape>
            <v:shape id="_x0000_s1067" type="#_x0000_t202" style="position:absolute;left:4544;top:3692;width:568;height:284" filled="f" stroked="f">
              <v:textbox style="mso-next-textbox:#_x0000_s1067" inset="0,0,0,0">
                <w:txbxContent>
                  <w:p w:rsidR="00B14D4C" w:rsidRDefault="00B14D4C" w:rsidP="001A3ED4">
                    <w:pPr>
                      <w:autoSpaceDE w:val="0"/>
                      <w:autoSpaceDN w:val="0"/>
                      <w:adjustRightInd w:val="0"/>
                      <w:rPr>
                        <w:i/>
                        <w:color w:val="000000"/>
                        <w:sz w:val="22"/>
                      </w:rPr>
                    </w:pPr>
                    <w:r>
                      <w:rPr>
                        <w:i/>
                        <w:color w:val="000000"/>
                        <w:sz w:val="22"/>
                      </w:rPr>
                      <w:t>ВАЛ</w:t>
                    </w:r>
                  </w:p>
                </w:txbxContent>
              </v:textbox>
            </v:shape>
            <v:shape id="_x0000_s1068" type="#_x0000_t202" style="position:absolute;left:8236;top:3692;width:568;height:284" filled="f" stroked="f">
              <v:textbox style="mso-next-textbox:#_x0000_s1068" inset="0,0,0,0">
                <w:txbxContent>
                  <w:p w:rsidR="00B14D4C" w:rsidRDefault="00B14D4C" w:rsidP="001A3ED4">
                    <w:pPr>
                      <w:autoSpaceDE w:val="0"/>
                      <w:autoSpaceDN w:val="0"/>
                      <w:adjustRightInd w:val="0"/>
                      <w:rPr>
                        <w:i/>
                        <w:color w:val="000000"/>
                        <w:sz w:val="22"/>
                      </w:rPr>
                    </w:pPr>
                    <w:r>
                      <w:rPr>
                        <w:i/>
                        <w:color w:val="000000"/>
                        <w:sz w:val="22"/>
                      </w:rPr>
                      <w:t>ВАЛ</w:t>
                    </w:r>
                  </w:p>
                </w:txbxContent>
              </v:textbox>
            </v:shape>
            <v:shape id="_x0000_s1069" type="#_x0000_t202" style="position:absolute;left:3550;top:4828;width:994;height:284" stroked="f">
              <v:fill opacity=".5"/>
              <v:textbox style="mso-next-textbox:#_x0000_s1069" inset="0,0,0,0">
                <w:txbxContent>
                  <w:p w:rsidR="00B14D4C" w:rsidRDefault="00B14D4C" w:rsidP="001A3ED4">
                    <w:pPr>
                      <w:autoSpaceDE w:val="0"/>
                      <w:autoSpaceDN w:val="0"/>
                      <w:adjustRightInd w:val="0"/>
                      <w:rPr>
                        <w:i/>
                        <w:color w:val="000000"/>
                        <w:sz w:val="22"/>
                      </w:rPr>
                    </w:pPr>
                    <w:r>
                      <w:rPr>
                        <w:i/>
                        <w:color w:val="000000"/>
                        <w:sz w:val="22"/>
                      </w:rPr>
                      <w:t>КОРПУС</w:t>
                    </w:r>
                  </w:p>
                </w:txbxContent>
              </v:textbox>
            </v:shape>
            <v:shape id="_x0000_s1070" type="#_x0000_t202" style="position:absolute;left:3127;top:5396;width:5822;height:284" stroked="f">
              <v:textbox style="mso-next-textbox:#_x0000_s1070" inset="0,0,0,0">
                <w:txbxContent>
                  <w:p w:rsidR="00B14D4C" w:rsidRDefault="00B14D4C" w:rsidP="001A3ED4">
                    <w:pPr>
                      <w:autoSpaceDE w:val="0"/>
                      <w:autoSpaceDN w:val="0"/>
                      <w:adjustRightInd w:val="0"/>
                      <w:rPr>
                        <w:i/>
                        <w:color w:val="000000"/>
                        <w:sz w:val="24"/>
                      </w:rPr>
                    </w:pPr>
                    <w:r>
                      <w:rPr>
                        <w:i/>
                        <w:color w:val="000000"/>
                        <w:sz w:val="24"/>
                      </w:rPr>
                      <w:t>КОНСТРУКЦИЯ ПОДШИПНИКА СКОЛЬЖЕНИЯ</w:t>
                    </w:r>
                  </w:p>
                </w:txbxContent>
              </v:textbox>
            </v:shape>
            <w10:wrap anchory="margin"/>
          </v:group>
          <o:OLEObject Type="Embed" ProgID="Word.Document.8" ShapeID="_x0000_s1063" DrawAspect="Content" ObjectID="_1582037198" r:id="rId233">
            <o:FieldCodes>\s</o:FieldCodes>
          </o:OLEObject>
        </w:pict>
      </w:r>
      <w:r w:rsidR="001A3ED4" w:rsidRPr="00CC1A8D">
        <w:rPr>
          <w:rFonts w:ascii="Times New Roman" w:hAnsi="Times New Roman"/>
          <w:sz w:val="28"/>
        </w:rPr>
        <w:t>Недостатки таких подшипников – трение и потребность в дорогих антифрикционных материалах.</w:t>
      </w:r>
    </w:p>
    <w:p w:rsidR="001A3ED4" w:rsidRPr="00CC1A8D" w:rsidRDefault="001A3ED4" w:rsidP="001A3ED4">
      <w:pPr>
        <w:pStyle w:val="21"/>
        <w:rPr>
          <w:sz w:val="28"/>
        </w:rPr>
      </w:pPr>
      <w:r w:rsidRPr="00CC1A8D">
        <w:rPr>
          <w:sz w:val="28"/>
        </w:rPr>
        <w:t>Кроме того, подшипники скольжения применяют во вспомогательных, тихоходных, малоответственных механизмах.</w:t>
      </w:r>
      <w:r w:rsidRPr="00CC1A8D">
        <w:rPr>
          <w:sz w:val="28"/>
        </w:rPr>
        <w:tab/>
      </w:r>
    </w:p>
    <w:p w:rsidR="001A3ED4" w:rsidRPr="00CC1A8D" w:rsidRDefault="001A3ED4" w:rsidP="001A3ED4">
      <w:pPr>
        <w:ind w:firstLine="720"/>
        <w:jc w:val="both"/>
        <w:rPr>
          <w:sz w:val="28"/>
        </w:rPr>
      </w:pPr>
      <w:r w:rsidRPr="00CC1A8D">
        <w:rPr>
          <w:sz w:val="28"/>
        </w:rPr>
        <w:t>Характерные дефекты и поломки подшипников скольжения вызваны трением [41]:</w:t>
      </w:r>
    </w:p>
    <w:p w:rsidR="001A3ED4" w:rsidRPr="00CC1A8D" w:rsidRDefault="001A3ED4" w:rsidP="00AA55C1">
      <w:pPr>
        <w:numPr>
          <w:ilvl w:val="0"/>
          <w:numId w:val="29"/>
        </w:numPr>
        <w:tabs>
          <w:tab w:val="clear" w:pos="1684"/>
          <w:tab w:val="num" w:pos="1276"/>
        </w:tabs>
        <w:ind w:left="1276" w:hanging="567"/>
        <w:jc w:val="both"/>
        <w:rPr>
          <w:sz w:val="28"/>
        </w:rPr>
      </w:pPr>
      <w:r w:rsidRPr="00CC1A8D">
        <w:rPr>
          <w:sz w:val="28"/>
        </w:rPr>
        <w:t xml:space="preserve">температурные дефекты (заедание и </w:t>
      </w:r>
      <w:proofErr w:type="spellStart"/>
      <w:r w:rsidRPr="00CC1A8D">
        <w:rPr>
          <w:sz w:val="28"/>
        </w:rPr>
        <w:t>выплавление</w:t>
      </w:r>
      <w:proofErr w:type="spellEnd"/>
      <w:r w:rsidRPr="00CC1A8D">
        <w:rPr>
          <w:sz w:val="28"/>
        </w:rPr>
        <w:t xml:space="preserve"> вкладыша);</w:t>
      </w:r>
    </w:p>
    <w:p w:rsidR="001A3ED4" w:rsidRPr="00CC1A8D" w:rsidRDefault="001A3ED4" w:rsidP="00AA55C1">
      <w:pPr>
        <w:numPr>
          <w:ilvl w:val="0"/>
          <w:numId w:val="29"/>
        </w:numPr>
        <w:tabs>
          <w:tab w:val="clear" w:pos="1684"/>
          <w:tab w:val="num" w:pos="1276"/>
        </w:tabs>
        <w:ind w:left="1276" w:hanging="567"/>
        <w:jc w:val="both"/>
        <w:rPr>
          <w:sz w:val="28"/>
        </w:rPr>
      </w:pPr>
      <w:r w:rsidRPr="00CC1A8D">
        <w:rPr>
          <w:sz w:val="28"/>
        </w:rPr>
        <w:t>абразивный износ;</w:t>
      </w:r>
    </w:p>
    <w:p w:rsidR="001A3ED4" w:rsidRPr="00CC1A8D" w:rsidRDefault="001A3ED4" w:rsidP="00AA55C1">
      <w:pPr>
        <w:numPr>
          <w:ilvl w:val="0"/>
          <w:numId w:val="29"/>
        </w:numPr>
        <w:tabs>
          <w:tab w:val="clear" w:pos="1684"/>
          <w:tab w:val="num" w:pos="1276"/>
        </w:tabs>
        <w:ind w:left="1276" w:hanging="567"/>
        <w:jc w:val="both"/>
        <w:rPr>
          <w:sz w:val="28"/>
        </w:rPr>
      </w:pPr>
      <w:r w:rsidRPr="00CC1A8D">
        <w:rPr>
          <w:sz w:val="28"/>
        </w:rPr>
        <w:t>усталостные разрушения вследствие пульсации нагрузок.</w:t>
      </w:r>
    </w:p>
    <w:p w:rsidR="001A3ED4" w:rsidRPr="00CC1A8D" w:rsidRDefault="001A3ED4" w:rsidP="001A3ED4">
      <w:pPr>
        <w:ind w:firstLine="720"/>
        <w:jc w:val="both"/>
        <w:rPr>
          <w:sz w:val="28"/>
        </w:rPr>
      </w:pPr>
      <w:r w:rsidRPr="00CC1A8D">
        <w:rPr>
          <w:sz w:val="28"/>
        </w:rPr>
        <w:lastRenderedPageBreak/>
        <w:t>При всём многообразии и сложности конструктивных вариантов подшипниковых узлов скольжения принцип их устройства состоит в том, что между корпусом и валом устанавливается тонкостенная втулка из  антифрикционного материала, как правило, бронзы или бронзовых сплавов, а для малонагруженных механизмов из пластмасс. Имеется успешный опыт эксплуатации в тепловозных дизелях  М753 и М756 тонкостенных биметаллических вкладышей толщиной не более 4 мм, выполненных из стальной полосы и алюминиево-оловянного сплава АО 20-1.</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r w:rsidRPr="00CC1A8D">
        <w:rPr>
          <w:sz w:val="28"/>
        </w:rPr>
        <w:t>Большинство радиальных подшипников имеет цилиндрический вкладыш, который, однако, может воспринимать и осевые нагрузки за счёт галтелей на валу и закругления кромок вкладыша. Подшипники с коническим вкладышем применяются редко, их используют при небольших нагрузках, когда необходимо систематически устранять ("отслеживать") зазор от износа подшипника для сохранения точности механизма.</w:t>
      </w:r>
    </w:p>
    <w:p w:rsidR="001A3ED4" w:rsidRPr="00CC1A8D" w:rsidRDefault="003E6673" w:rsidP="001A3ED4">
      <w:pPr>
        <w:ind w:firstLine="720"/>
        <w:jc w:val="both"/>
        <w:rPr>
          <w:sz w:val="28"/>
        </w:rPr>
      </w:pPr>
      <w:r>
        <w:rPr>
          <w:noProof/>
          <w:sz w:val="28"/>
        </w:rPr>
        <w:pict>
          <v:group id="_x0000_s1071" style="position:absolute;left:0;text-align:left;margin-left:1.35pt;margin-top:7.7pt;width:205.65pt;height:138.7pt;z-index:251693056" coordorigin="1872,10800" coordsize="3960,2592" o:allowincell="f">
            <v:shape id="_x0000_s1072" type="#_x0000_t75" style="position:absolute;left:1872;top:11088;width:3960;height:2304">
              <v:imagedata r:id="rId234" o:title=""/>
            </v:shape>
            <v:shape id="_x0000_s1073" type="#_x0000_t202" style="position:absolute;left:2016;top:10800;width:3744;height:576" filled="f" stroked="f">
              <v:fill opacity=".5"/>
              <v:textbox style="mso-next-textbox:#_x0000_s1073" inset="0,0,0,0">
                <w:txbxContent>
                  <w:p w:rsidR="00B14D4C" w:rsidRDefault="00B14D4C" w:rsidP="001A3ED4">
                    <w:pPr>
                      <w:rPr>
                        <w:i/>
                        <w:sz w:val="24"/>
                      </w:rPr>
                    </w:pPr>
                    <w:r>
                      <w:rPr>
                        <w:i/>
                        <w:sz w:val="24"/>
                      </w:rPr>
                      <w:t xml:space="preserve">            СМАЗКА В ПОДШИПНИКЕ                 </w:t>
                    </w:r>
                  </w:p>
                  <w:p w:rsidR="00B14D4C" w:rsidRDefault="00B14D4C" w:rsidP="001A3ED4">
                    <w:pPr>
                      <w:rPr>
                        <w:i/>
                        <w:sz w:val="24"/>
                      </w:rPr>
                    </w:pPr>
                    <w:r>
                      <w:rPr>
                        <w:i/>
                        <w:sz w:val="24"/>
                      </w:rPr>
                      <w:t xml:space="preserve">                                  СКОЛЬЖЕНИЯ </w:t>
                    </w:r>
                  </w:p>
                </w:txbxContent>
              </v:textbox>
            </v:shape>
            <w10:wrap type="square"/>
          </v:group>
          <o:OLEObject Type="Embed" ProgID="MSPhotoEd.3" ShapeID="_x0000_s1072" DrawAspect="Content" ObjectID="_1582037199" r:id="rId235"/>
        </w:pict>
      </w:r>
      <w:r w:rsidR="001A3ED4" w:rsidRPr="00CC1A8D">
        <w:rPr>
          <w:sz w:val="28"/>
        </w:rPr>
        <w:t>Для правильной работы подшипников без  износа поверхности цапфы и втулки должны быть разделены слоем смазки достаточной толщины. В зависимости от режима работы подшипника в нём может быть:</w:t>
      </w:r>
    </w:p>
    <w:p w:rsidR="001A3ED4" w:rsidRPr="00CC1A8D" w:rsidRDefault="001A3ED4" w:rsidP="00AA55C1">
      <w:pPr>
        <w:numPr>
          <w:ilvl w:val="0"/>
          <w:numId w:val="34"/>
        </w:numPr>
        <w:tabs>
          <w:tab w:val="clear" w:pos="360"/>
          <w:tab w:val="num" w:pos="426"/>
        </w:tabs>
        <w:ind w:left="0" w:firstLine="0"/>
        <w:jc w:val="both"/>
        <w:rPr>
          <w:sz w:val="28"/>
        </w:rPr>
      </w:pPr>
      <w:r w:rsidRPr="00CC1A8D">
        <w:rPr>
          <w:b/>
          <w:sz w:val="28"/>
        </w:rPr>
        <w:t>жидкостное трение</w:t>
      </w:r>
      <w:r w:rsidRPr="00CC1A8D">
        <w:rPr>
          <w:sz w:val="28"/>
        </w:rPr>
        <w:t>, когда рабочие поверхности вала и вкладыша разделены слоем масла, толщина которого больше суммы высот шероховатости поверхностей; при этом масло воспринимает внешнюю нагрузку, изолируя вал от вкладыша, предотвращая их износ. Сопротивление движению очень мало;</w:t>
      </w:r>
    </w:p>
    <w:p w:rsidR="001A3ED4" w:rsidRPr="00CC1A8D" w:rsidRDefault="001A3ED4" w:rsidP="00AA55C1">
      <w:pPr>
        <w:numPr>
          <w:ilvl w:val="0"/>
          <w:numId w:val="35"/>
        </w:numPr>
        <w:tabs>
          <w:tab w:val="clear" w:pos="360"/>
          <w:tab w:val="num" w:pos="426"/>
        </w:tabs>
        <w:ind w:left="0" w:firstLine="0"/>
        <w:jc w:val="both"/>
        <w:rPr>
          <w:sz w:val="28"/>
        </w:rPr>
      </w:pPr>
      <w:r w:rsidRPr="00CC1A8D">
        <w:rPr>
          <w:b/>
          <w:sz w:val="28"/>
        </w:rPr>
        <w:t>полужидкостное трение</w:t>
      </w:r>
      <w:r w:rsidRPr="00CC1A8D">
        <w:rPr>
          <w:sz w:val="28"/>
        </w:rPr>
        <w:t>, когда неровности вала и вкладыша могут касаться друг друга и в этих местах происходит их схватывание и отрыв частиц  вкладыша. Такое трение приводит к абразивному износу даже без попадания пыли извне.</w:t>
      </w:r>
    </w:p>
    <w:p w:rsidR="001A3ED4" w:rsidRPr="00CC1A8D" w:rsidRDefault="001A3ED4" w:rsidP="001A3ED4">
      <w:pPr>
        <w:pStyle w:val="7"/>
        <w:rPr>
          <w:rFonts w:ascii="Times New Roman" w:hAnsi="Times New Roman"/>
        </w:rPr>
      </w:pPr>
      <w:r w:rsidRPr="00CC1A8D">
        <w:rPr>
          <w:rFonts w:ascii="Times New Roman" w:hAnsi="Times New Roman"/>
        </w:rPr>
        <w:t>Обеспечение режима жидкостного трения является основным критерием расчёта большинства подшипников скольжения. При этом одновременно обеспечивается работоспособность по критериям износа и заедания.</w:t>
      </w:r>
    </w:p>
    <w:p w:rsidR="001A3ED4" w:rsidRPr="00CC1A8D" w:rsidRDefault="003E6673" w:rsidP="001A3ED4">
      <w:pPr>
        <w:ind w:firstLine="720"/>
        <w:jc w:val="both"/>
        <w:rPr>
          <w:sz w:val="28"/>
        </w:rPr>
      </w:pPr>
      <w:r>
        <w:rPr>
          <w:noProof/>
          <w:sz w:val="28"/>
        </w:rPr>
        <w:pict>
          <v:group id="_x0000_s1074" style="position:absolute;left:0;text-align:left;margin-left:-1.05pt;margin-top:47.65pt;width:194.4pt;height:122.65pt;z-index:-251622400" coordorigin="1728,6480" coordsize="3888,2124" wrapcoords="-83 0 -83 2738 1084 4868 751 13538 917 14451 1251 14603 751 20687 3419 21600 6672 21600 14928 21600 16346 21600 20266 20079 20349 18710 19932 18406 15345 17037 15012 14603 17931 14451 18514 13082 18014 12169 18931 11104 18931 10496 18014 9735 19432 9735 19849 9127 19849 6997 14928 4868 16012 4868 21600 2890 21600 0 -83 0">
            <v:rect id="_x0000_s1075" style="position:absolute;left:2952;top:6624;width:1440;height:1980" fillcolor="black">
              <v:fill r:id="rId236" o:title="Широкий диагональный 2" type="pattern"/>
            </v:rect>
            <v:group id="_x0000_s1076" style="position:absolute;left:1872;top:6804;width:3469;height:1771" coordorigin="1872,6804" coordsize="3469,1771">
              <v:rect id="_x0000_s1077" style="position:absolute;left:2772;top:7164;width:1980;height:720"/>
              <v:shape id="_x0000_s1078" style="position:absolute;left:2167;top:7525;width:2945;height:1" coordsize="2945,1" path="m,1l2945,e" filled="f" strokeweight=".5pt">
                <v:stroke dashstyle="longDashDot"/>
                <v:path arrowok="t"/>
              </v:shape>
              <v:rect id="_x0000_s1079" style="position:absolute;left:2952;top:6984;width:1440;height:180" fillcolor="black">
                <v:fill r:id="rId237" o:title="Светлый диагональный 1" type="pattern"/>
              </v:rect>
              <v:rect id="_x0000_s1080" style="position:absolute;left:2952;top:7884;width:1440;height:180" fillcolor="black">
                <v:fill r:id="rId237" o:title="Светлый диагональный 1" type="pattern"/>
              </v:rect>
              <v:line id="_x0000_s1081" style="position:absolute" from="3672,7524" to="3672,8064" strokeweight="3pt">
                <v:stroke endarrow="block"/>
              </v:line>
              <v:shape id="_x0000_s1082" type="#_x0000_t136" style="position:absolute;left:3852;top:7524;width:324;height:252" fillcolor="black" stroked="f">
                <v:shadow color="#868686"/>
                <v:textpath style="font-family:&quot;Times New Roman&quot;;font-size:12pt;font-weight:bold;font-style:italic;v-text-kern:t" trim="t" fitpath="t" string="N"/>
              </v:shape>
              <v:line id="_x0000_s1083" style="position:absolute" from="4752,7164" to="4932,7164" strokeweight=".5pt"/>
              <v:line id="_x0000_s1084" style="position:absolute" from="4752,7884" to="4932,7884" strokeweight=".5pt"/>
              <v:line id="_x0000_s1085" style="position:absolute" from="4932,7164" to="4932,7884">
                <v:stroke startarrow="block" endarrow="block"/>
              </v:line>
              <v:shape id="_x0000_s1086" type="#_x0000_t136" style="position:absolute;left:5112;top:7164;width:135;height:270" fillcolor="black" stroked="f">
                <v:shadow color="#868686"/>
                <v:textpath style="font-family:&quot;Arial&quot;;font-size:12pt;font-style:italic;v-text-kern:t" trim="t" fitpath="t" string="d"/>
              </v:shape>
              <v:line id="_x0000_s1087" style="position:absolute" from="2952,7164" to="2952,7344" strokeweight=".5pt"/>
              <v:line id="_x0000_s1088" style="position:absolute" from="4392,7164" to="4392,7344" strokeweight=".5pt"/>
              <v:line id="_x0000_s1089" style="position:absolute" from="2952,7344" to="4392,7344">
                <v:stroke startarrow="block" endarrow="block"/>
              </v:line>
              <v:shape id="_x0000_s1090" type="#_x0000_t136" style="position:absolute;left:4537;top:7189;width:45;height:285" fillcolor="black">
                <v:shadow color="#868686"/>
                <v:textpath style="font-family:&quot;Times New Roman&quot;;font-size:12pt;font-style:italic;v-text-kern:t" trim="t" fitpath="t" string="l"/>
              </v:shape>
              <v:shape id="_x0000_s1091" type="#_x0000_t136" style="position:absolute;left:2232;top:6984;width:345;height:240" fillcolor="black" stroked="f">
                <v:shadow color="#868686"/>
                <v:textpath style="font-family:&quot;Arial&quot;;font-size:10pt;font-style:italic;v-text-kern:t" trim="t" fitpath="t" string="Вал"/>
              </v:shape>
              <v:shape id="_x0000_s1092" style="position:absolute;left:2647;top:8358;width:480;height:192" coordsize="480,192" path="m,192l480,e" filled="f">
                <v:path arrowok="t"/>
              </v:shape>
              <v:shape id="_x0000_s1093" style="position:absolute;left:4231;top:7974;width:341;height:270" coordsize="392,360" path="m,l392,360e" filled="f">
                <v:path arrowok="t"/>
              </v:shape>
              <v:shape id="_x0000_s1094" style="position:absolute;left:1951;top:6805;width:821;height:1" coordsize="821,1" path="m,1l821,e" filled="f">
                <v:path arrowok="t"/>
              </v:shape>
              <v:line id="_x0000_s1095" style="position:absolute" from="2772,6804" to="2772,8244"/>
              <v:shape id="_x0000_s1096" style="position:absolute;left:1959;top:8244;width:813;height:2" coordsize="813,2" path="m813,l,2e" filled="f">
                <v:path arrowok="t"/>
              </v:shape>
              <v:shape id="_x0000_s1097" style="position:absolute;left:1872;top:6804;width:180;height:1483" coordsize="180,1483" path="m72,35hdc117,103,54,,104,171v4,13,38,33,48,40c169,261,180,286,152,355v-6,16,-32,11,-48,16c97,373,49,410,48,411,28,472,43,530,80,579v9,37,12,75,24,112c86,800,35,898,,1003v16,63,47,55,88,96c103,1114,113,1132,128,1147v33,99,-39,116,-64,192c72,1392,68,1407,104,1443v10,29,8,16,8,40e" filled="f">
                <v:path arrowok="t"/>
              </v:shape>
              <v:shape id="_x0000_s1098" type="#_x0000_t136" style="position:absolute;left:1872;top:8305;width:750;height:270" fillcolor="black" stroked="f">
                <v:shadow color="#868686"/>
                <v:textpath style="font-family:&quot;Arial&quot;;font-size:12pt;font-style:italic;v-text-kern:t" trim="t" fitpath="t" string="Корпус"/>
              </v:shape>
              <v:shape id="_x0000_s1099" type="#_x0000_t136" style="position:absolute;left:4465;top:8244;width:876;height:228" fillcolor="black" stroked="f">
                <v:shadow color="#868686"/>
                <v:textpath style="font-family:&quot;Arial&quot;;font-size:10pt;font-style:italic;v-text-kern:t" trim="t" fitpath="t" string="Вкладыш"/>
              </v:shape>
            </v:group>
            <v:shape id="_x0000_s1100" type="#_x0000_t202" style="position:absolute;left:1728;top:6480;width:3888;height:288" stroked="f">
              <v:textbox style="mso-next-textbox:#_x0000_s1100" inset="0,0,0,0">
                <w:txbxContent>
                  <w:p w:rsidR="00B14D4C" w:rsidRDefault="00B14D4C" w:rsidP="001A3ED4">
                    <w:pPr>
                      <w:rPr>
                        <w:i/>
                        <w:sz w:val="24"/>
                      </w:rPr>
                    </w:pPr>
                    <w:r>
                      <w:rPr>
                        <w:i/>
                        <w:sz w:val="24"/>
                      </w:rPr>
                      <w:t xml:space="preserve">СХЕМА РАСЧЁТА ПОДШИПНИКА </w:t>
                    </w:r>
                  </w:p>
                </w:txbxContent>
              </v:textbox>
            </v:shape>
            <w10:wrap type="square"/>
          </v:group>
        </w:pict>
      </w:r>
      <w:r w:rsidR="001A3ED4" w:rsidRPr="00CC1A8D">
        <w:rPr>
          <w:sz w:val="28"/>
        </w:rPr>
        <w:t xml:space="preserve">Критерием прочности, </w:t>
      </w:r>
      <w:proofErr w:type="gramStart"/>
      <w:r w:rsidR="001A3ED4" w:rsidRPr="00CC1A8D">
        <w:rPr>
          <w:sz w:val="28"/>
        </w:rPr>
        <w:t>а</w:t>
      </w:r>
      <w:proofErr w:type="gramEnd"/>
      <w:r w:rsidR="001A3ED4" w:rsidRPr="00CC1A8D">
        <w:rPr>
          <w:sz w:val="28"/>
        </w:rPr>
        <w:t xml:space="preserve"> следовательно, и работоспособности подшипника скольжения являются контактные напряжения в зоне трения или, что, в принципе, то же самое – контактное давление. Расчётное контактное давление сравнивают с </w:t>
      </w:r>
      <w:proofErr w:type="gramStart"/>
      <w:r w:rsidR="001A3ED4" w:rsidRPr="00CC1A8D">
        <w:rPr>
          <w:sz w:val="28"/>
        </w:rPr>
        <w:t>допускаемым</w:t>
      </w:r>
      <w:proofErr w:type="gramEnd"/>
      <w:r w:rsidR="001A3ED4" w:rsidRPr="00CC1A8D">
        <w:rPr>
          <w:sz w:val="28"/>
        </w:rPr>
        <w:t xml:space="preserve">  </w:t>
      </w:r>
      <w:r w:rsidR="001A3ED4" w:rsidRPr="00CC1A8D">
        <w:rPr>
          <w:b/>
          <w:i/>
          <w:sz w:val="28"/>
          <w:lang w:val="en-US"/>
        </w:rPr>
        <w:t>p</w:t>
      </w:r>
      <w:r w:rsidR="001A3ED4" w:rsidRPr="00CC1A8D">
        <w:rPr>
          <w:b/>
          <w:i/>
          <w:sz w:val="28"/>
        </w:rPr>
        <w:t xml:space="preserve"> </w:t>
      </w:r>
      <w:r w:rsidR="001A3ED4" w:rsidRPr="00CC1A8D">
        <w:rPr>
          <w:bCs/>
          <w:iCs/>
          <w:sz w:val="28"/>
        </w:rPr>
        <w:t>=</w:t>
      </w:r>
      <w:r w:rsidR="001A3ED4" w:rsidRPr="00CC1A8D">
        <w:rPr>
          <w:b/>
          <w:i/>
          <w:sz w:val="28"/>
        </w:rPr>
        <w:t xml:space="preserve"> </w:t>
      </w:r>
      <w:r w:rsidR="001A3ED4" w:rsidRPr="00CC1A8D">
        <w:rPr>
          <w:b/>
          <w:i/>
          <w:sz w:val="28"/>
          <w:lang w:val="en-US"/>
        </w:rPr>
        <w:t>N</w:t>
      </w:r>
      <w:r w:rsidR="001A3ED4" w:rsidRPr="00CC1A8D">
        <w:rPr>
          <w:b/>
          <w:i/>
          <w:sz w:val="28"/>
        </w:rPr>
        <w:t xml:space="preserve"> /</w:t>
      </w:r>
      <w:r w:rsidR="001A3ED4" w:rsidRPr="00CC1A8D">
        <w:rPr>
          <w:bCs/>
          <w:i/>
          <w:sz w:val="28"/>
        </w:rPr>
        <w:t>(</w:t>
      </w:r>
      <w:r w:rsidR="001A3ED4" w:rsidRPr="00CC1A8D">
        <w:rPr>
          <w:b/>
          <w:i/>
          <w:sz w:val="28"/>
          <w:lang w:val="en-US"/>
        </w:rPr>
        <w:t>l</w:t>
      </w:r>
      <w:r w:rsidR="001A3ED4" w:rsidRPr="00CC1A8D">
        <w:rPr>
          <w:b/>
          <w:i/>
          <w:sz w:val="28"/>
        </w:rPr>
        <w:t xml:space="preserve"> </w:t>
      </w:r>
      <w:r w:rsidR="001A3ED4" w:rsidRPr="00CC1A8D">
        <w:rPr>
          <w:b/>
          <w:i/>
          <w:sz w:val="28"/>
          <w:lang w:val="en-US"/>
        </w:rPr>
        <w:t>d</w:t>
      </w:r>
      <w:r w:rsidR="001A3ED4" w:rsidRPr="00CC1A8D">
        <w:rPr>
          <w:bCs/>
          <w:i/>
          <w:sz w:val="28"/>
        </w:rPr>
        <w:t>)</w:t>
      </w:r>
      <w:r w:rsidR="001A3ED4" w:rsidRPr="00CC1A8D">
        <w:rPr>
          <w:b/>
          <w:i/>
          <w:sz w:val="28"/>
        </w:rPr>
        <w:t xml:space="preserve"> </w:t>
      </w:r>
      <w:r w:rsidR="001A3ED4" w:rsidRPr="00CC1A8D">
        <w:rPr>
          <w:bCs/>
          <w:iCs/>
          <w:sz w:val="28"/>
          <w:lang w:val="en-US"/>
        </w:rPr>
        <w:sym w:font="Symbol" w:char="F0A3"/>
      </w:r>
      <w:r w:rsidR="001A3ED4" w:rsidRPr="00CC1A8D">
        <w:rPr>
          <w:bCs/>
          <w:iCs/>
          <w:sz w:val="28"/>
        </w:rPr>
        <w:t xml:space="preserve"> </w:t>
      </w:r>
      <w:r w:rsidR="001A3ED4" w:rsidRPr="00CC1A8D">
        <w:rPr>
          <w:bCs/>
          <w:i/>
          <w:sz w:val="28"/>
        </w:rPr>
        <w:t>[</w:t>
      </w:r>
      <w:r w:rsidR="001A3ED4" w:rsidRPr="00CC1A8D">
        <w:rPr>
          <w:b/>
          <w:i/>
          <w:sz w:val="28"/>
          <w:lang w:val="en-US"/>
        </w:rPr>
        <w:t>p</w:t>
      </w:r>
      <w:r w:rsidR="001A3ED4" w:rsidRPr="00CC1A8D">
        <w:rPr>
          <w:bCs/>
          <w:i/>
          <w:sz w:val="28"/>
        </w:rPr>
        <w:t>]</w:t>
      </w:r>
      <w:r w:rsidR="001A3ED4" w:rsidRPr="00CC1A8D">
        <w:rPr>
          <w:sz w:val="28"/>
        </w:rPr>
        <w:t xml:space="preserve">. Здесь </w:t>
      </w:r>
      <w:r w:rsidR="001A3ED4" w:rsidRPr="00CC1A8D">
        <w:rPr>
          <w:b/>
          <w:i/>
          <w:sz w:val="28"/>
          <w:lang w:val="en-US"/>
        </w:rPr>
        <w:t>N</w:t>
      </w:r>
      <w:r w:rsidR="001A3ED4" w:rsidRPr="00CC1A8D">
        <w:rPr>
          <w:sz w:val="28"/>
        </w:rPr>
        <w:t xml:space="preserve"> – сила нормального давления вала на втулку (реакция опоры), </w:t>
      </w:r>
      <w:r w:rsidR="001A3ED4" w:rsidRPr="00CC1A8D">
        <w:rPr>
          <w:b/>
          <w:i/>
          <w:sz w:val="28"/>
          <w:lang w:val="en-US"/>
        </w:rPr>
        <w:t>l</w:t>
      </w:r>
      <w:r w:rsidR="001A3ED4" w:rsidRPr="00CC1A8D">
        <w:rPr>
          <w:i/>
          <w:sz w:val="28"/>
        </w:rPr>
        <w:t xml:space="preserve"> </w:t>
      </w:r>
      <w:r w:rsidR="001A3ED4" w:rsidRPr="00CC1A8D">
        <w:rPr>
          <w:sz w:val="28"/>
        </w:rPr>
        <w:t xml:space="preserve"> - рабочая длина втулки подшипника, </w:t>
      </w:r>
      <w:r w:rsidR="001A3ED4" w:rsidRPr="00CC1A8D">
        <w:rPr>
          <w:b/>
          <w:i/>
          <w:sz w:val="28"/>
          <w:lang w:val="en-US"/>
        </w:rPr>
        <w:t>d</w:t>
      </w:r>
      <w:r w:rsidR="001A3ED4" w:rsidRPr="00CC1A8D">
        <w:rPr>
          <w:sz w:val="28"/>
        </w:rPr>
        <w:t xml:space="preserve"> – диаметр цапфы вала.</w:t>
      </w:r>
    </w:p>
    <w:p w:rsidR="001A3ED4" w:rsidRPr="00CC1A8D" w:rsidRDefault="001A3ED4" w:rsidP="001A3ED4">
      <w:pPr>
        <w:ind w:firstLine="720"/>
        <w:jc w:val="both"/>
        <w:rPr>
          <w:sz w:val="28"/>
        </w:rPr>
      </w:pPr>
      <w:r w:rsidRPr="00CC1A8D">
        <w:rPr>
          <w:sz w:val="28"/>
        </w:rPr>
        <w:lastRenderedPageBreak/>
        <w:t>Иногда удобнее сравнивать расчётное и допускаемое произведение давления на скорость скольжения. Скорость скольжения легко рассчитать,  зная диаметр и частоту вращения вала.</w:t>
      </w:r>
    </w:p>
    <w:p w:rsidR="001A3ED4" w:rsidRPr="00CC1A8D" w:rsidRDefault="001A3ED4" w:rsidP="001A3ED4">
      <w:pPr>
        <w:ind w:firstLine="720"/>
        <w:jc w:val="center"/>
        <w:rPr>
          <w:sz w:val="28"/>
        </w:rPr>
      </w:pPr>
      <w:r w:rsidRPr="00CC1A8D">
        <w:rPr>
          <w:position w:val="-24"/>
          <w:sz w:val="28"/>
        </w:rPr>
        <w:object w:dxaOrig="5420" w:dyaOrig="620">
          <v:shape id="_x0000_i1102" type="#_x0000_t75" style="width:302.05pt;height:33.65pt" o:ole="" fillcolor="window">
            <v:imagedata r:id="rId238" o:title=""/>
          </v:shape>
          <o:OLEObject Type="Embed" ProgID="Equation.3" ShapeID="_x0000_i1102" DrawAspect="Content" ObjectID="_1582037172" r:id="rId239"/>
        </w:object>
      </w:r>
    </w:p>
    <w:p w:rsidR="001A3ED4" w:rsidRPr="00CC1A8D" w:rsidRDefault="001A3ED4" w:rsidP="001A3ED4">
      <w:pPr>
        <w:pStyle w:val="a6"/>
        <w:ind w:firstLine="709"/>
        <w:rPr>
          <w:rFonts w:ascii="Times New Roman" w:hAnsi="Times New Roman"/>
          <w:sz w:val="28"/>
        </w:rPr>
      </w:pPr>
      <w:r w:rsidRPr="00CC1A8D">
        <w:rPr>
          <w:rFonts w:ascii="Times New Roman" w:hAnsi="Times New Roman"/>
          <w:sz w:val="28"/>
        </w:rPr>
        <w:t>Произведение давления на скорость скольжения характеризует тепловыделение и износ подшипника. Наиболее опасным является момент пуска механизма, т.к. в покое вал опускается ("ложится") на вкладыш и при начале движения неизбежно сухое трение.</w:t>
      </w:r>
    </w:p>
    <w:p w:rsidR="001A3ED4" w:rsidRPr="00CC1A8D" w:rsidRDefault="001A3ED4" w:rsidP="001A3ED4">
      <w:pPr>
        <w:jc w:val="both"/>
        <w:rPr>
          <w:sz w:val="28"/>
        </w:rPr>
      </w:pPr>
    </w:p>
    <w:p w:rsidR="001A3ED4" w:rsidRPr="00CC1A8D" w:rsidRDefault="001A3ED4" w:rsidP="001A3ED4">
      <w:pPr>
        <w:ind w:firstLine="720"/>
        <w:jc w:val="both"/>
        <w:rPr>
          <w:b/>
          <w:sz w:val="28"/>
        </w:rPr>
      </w:pPr>
      <w:r w:rsidRPr="00CC1A8D">
        <w:rPr>
          <w:b/>
          <w:sz w:val="28"/>
        </w:rPr>
        <w:t xml:space="preserve"> ПОДШИПНИКИ КАЧЕНИЯ</w:t>
      </w:r>
    </w:p>
    <w:p w:rsidR="001A3ED4" w:rsidRPr="00CC1A8D" w:rsidRDefault="001A3ED4" w:rsidP="001A3ED4">
      <w:pPr>
        <w:ind w:firstLine="720"/>
        <w:jc w:val="both"/>
        <w:rPr>
          <w:b/>
          <w:sz w:val="28"/>
        </w:rPr>
      </w:pPr>
    </w:p>
    <w:p w:rsidR="001A3ED4" w:rsidRPr="00CC1A8D" w:rsidRDefault="001A3ED4" w:rsidP="001A3ED4">
      <w:pPr>
        <w:jc w:val="both"/>
        <w:rPr>
          <w:sz w:val="28"/>
        </w:rPr>
      </w:pPr>
      <w:r w:rsidRPr="00CC1A8D">
        <w:rPr>
          <w:sz w:val="28"/>
        </w:rPr>
        <w:tab/>
        <w:t xml:space="preserve">Принцип их конструкции заключается в наличии между валом и корпусом группы одинаковых круглых тел, называемых телами качения [2,28]. </w:t>
      </w:r>
    </w:p>
    <w:p w:rsidR="001A3ED4" w:rsidRPr="00CC1A8D" w:rsidRDefault="003E6673" w:rsidP="001A3ED4">
      <w:pPr>
        <w:jc w:val="both"/>
        <w:rPr>
          <w:sz w:val="28"/>
        </w:rPr>
      </w:pPr>
      <w:r>
        <w:rPr>
          <w:noProof/>
          <w:sz w:val="28"/>
        </w:rPr>
        <w:pict>
          <v:group id="_x0000_s1101" style="position:absolute;left:0;text-align:left;margin-left:1.35pt;margin-top:3.8pt;width:345.6pt;height:44.8pt;z-index:251695104" coordorigin="1728,2304" coordsize="7344,1035" o:allowincell="f">
            <v:group id="_x0000_s1102" style="position:absolute;left:1728;top:2651;width:7344;height:688" coordorigin="1728,2651" coordsize="7344,688">
              <v:shape id="_x0000_s1103" type="#_x0000_t75" style="position:absolute;left:1728;top:2651;width:3888;height:688">
                <v:imagedata r:id="rId240" o:title=""/>
              </v:shape>
              <v:shape id="_x0000_s1104" type="#_x0000_t75" style="position:absolute;left:5760;top:2736;width:3312;height:553;flip:y">
                <v:imagedata r:id="rId241" o:title=""/>
              </v:shape>
            </v:group>
            <v:shape id="_x0000_s1105" type="#_x0000_t202" style="position:absolute;left:2016;top:2304;width:6768;height:288" stroked="f">
              <v:textbox style="mso-next-textbox:#_x0000_s1105" inset="0,0,0,0">
                <w:txbxContent>
                  <w:p w:rsidR="00B14D4C" w:rsidRDefault="00B14D4C" w:rsidP="001A3ED4">
                    <w:pPr>
                      <w:rPr>
                        <w:i/>
                        <w:sz w:val="24"/>
                      </w:rPr>
                    </w:pPr>
                    <w:r>
                      <w:rPr>
                        <w:i/>
                      </w:rPr>
                      <w:t xml:space="preserve">   </w:t>
                    </w:r>
                    <w:r>
                      <w:rPr>
                        <w:i/>
                        <w:sz w:val="24"/>
                      </w:rPr>
                      <w:t>ТЕЛА  КАЧЕНИЯ, ПРИМЕНЯЕМЫЕ В ПОДШИПНИКАХ</w:t>
                    </w:r>
                  </w:p>
                </w:txbxContent>
              </v:textbox>
            </v:shape>
            <w10:wrap type="square"/>
          </v:group>
          <o:OLEObject Type="Embed" ProgID="MSPhotoEd.3" ShapeID="_x0000_s1103" DrawAspect="Content" ObjectID="_1582037200" r:id="rId242"/>
          <o:OLEObject Type="Embed" ProgID="MSPhotoEd.3" ShapeID="_x0000_s1104" DrawAspect="Content" ObjectID="_1582037201" r:id="rId243"/>
        </w:pict>
      </w:r>
      <w:r w:rsidR="001A3ED4" w:rsidRPr="00CC1A8D">
        <w:rPr>
          <w:sz w:val="28"/>
        </w:rPr>
        <w:t>Это могут быть или шарики, или ролики (короткие толстые либо длинные иглообразные), или конические ролики, или бочкообразные, или даже спиралевидные пружины.</w:t>
      </w:r>
      <w:r w:rsidR="001A3ED4" w:rsidRPr="00CC1A8D">
        <w:rPr>
          <w:noProof/>
          <w:sz w:val="28"/>
        </w:rPr>
        <w:t xml:space="preserve"> </w:t>
      </w:r>
      <w:r w:rsidR="001A3ED4" w:rsidRPr="00CC1A8D">
        <w:rPr>
          <w:sz w:val="28"/>
        </w:rPr>
        <w:t xml:space="preserve">Обычно подшипник выполняется как самостоятельная сборочная единица, состоящая из наружного и внутреннего колец, между которыми и помещены тела качения. </w:t>
      </w:r>
    </w:p>
    <w:p w:rsidR="001A3ED4" w:rsidRPr="00CC1A8D" w:rsidRDefault="001A3ED4" w:rsidP="001A3ED4">
      <w:pPr>
        <w:ind w:firstLine="720"/>
        <w:jc w:val="both"/>
        <w:rPr>
          <w:sz w:val="28"/>
        </w:rPr>
      </w:pPr>
      <w:proofErr w:type="gramStart"/>
      <w:r w:rsidRPr="00CC1A8D">
        <w:rPr>
          <w:sz w:val="28"/>
        </w:rPr>
        <w:t>Тела качения во избежание ненужного контакта друг с другом и равномерного распределения по окружности заключены в специальную кольцеобразную обойму – сепаратор (</w:t>
      </w:r>
      <w:r w:rsidRPr="00CC1A8D">
        <w:rPr>
          <w:i/>
          <w:sz w:val="28"/>
        </w:rPr>
        <w:t>лат.</w:t>
      </w:r>
      <w:proofErr w:type="gramEnd"/>
      <w:r w:rsidRPr="00CC1A8D">
        <w:rPr>
          <w:i/>
          <w:sz w:val="28"/>
        </w:rPr>
        <w:t xml:space="preserve"> </w:t>
      </w:r>
      <w:proofErr w:type="spellStart"/>
      <w:proofErr w:type="gramStart"/>
      <w:r w:rsidRPr="00CC1A8D">
        <w:rPr>
          <w:i/>
          <w:sz w:val="28"/>
          <w:lang w:val="en-US"/>
        </w:rPr>
        <w:t>Separatum</w:t>
      </w:r>
      <w:proofErr w:type="spellEnd"/>
      <w:r w:rsidRPr="00CC1A8D">
        <w:rPr>
          <w:i/>
          <w:sz w:val="28"/>
        </w:rPr>
        <w:t xml:space="preserve"> – разделять</w:t>
      </w:r>
      <w:r w:rsidRPr="00CC1A8D">
        <w:rPr>
          <w:sz w:val="28"/>
        </w:rPr>
        <w:t>).</w:t>
      </w:r>
      <w:proofErr w:type="gramEnd"/>
      <w:r w:rsidRPr="00CC1A8D">
        <w:rPr>
          <w:sz w:val="28"/>
        </w:rPr>
        <w:t xml:space="preserve"> </w:t>
      </w:r>
    </w:p>
    <w:p w:rsidR="001A3ED4" w:rsidRPr="00CC1A8D" w:rsidRDefault="001A3ED4" w:rsidP="001A3ED4">
      <w:pPr>
        <w:ind w:firstLine="720"/>
        <w:jc w:val="both"/>
        <w:rPr>
          <w:noProof/>
        </w:rPr>
      </w:pPr>
      <w:r w:rsidRPr="00CC1A8D">
        <w:rPr>
          <w:sz w:val="28"/>
        </w:rPr>
        <w:t>В некоторых конструкциях, где приходится бороться за уменьшение радиальных габаритов, применяются т.н. "</w:t>
      </w:r>
      <w:proofErr w:type="spellStart"/>
      <w:r w:rsidRPr="00CC1A8D">
        <w:rPr>
          <w:sz w:val="28"/>
        </w:rPr>
        <w:t>бескольцевые</w:t>
      </w:r>
      <w:proofErr w:type="spellEnd"/>
      <w:r w:rsidRPr="00CC1A8D">
        <w:rPr>
          <w:sz w:val="28"/>
        </w:rPr>
        <w:t>" подшипники, когда тела качения установлены непосредственно между валом и корпусом. Однако нетрудно догадаться, что такие конструкции требуют сложной, индивидуальной, а, следовательно, и дорогой сборки-разборки.</w:t>
      </w:r>
      <w:r w:rsidRPr="00CC1A8D">
        <w:rPr>
          <w:noProof/>
        </w:rPr>
        <w:t xml:space="preserve"> </w:t>
      </w:r>
    </w:p>
    <w:p w:rsidR="001A3ED4" w:rsidRPr="00CC1A8D" w:rsidRDefault="001A3ED4" w:rsidP="001A3ED4">
      <w:pPr>
        <w:ind w:firstLine="720"/>
        <w:jc w:val="both"/>
        <w:rPr>
          <w:sz w:val="28"/>
          <w:u w:val="single"/>
        </w:rPr>
      </w:pPr>
    </w:p>
    <w:p w:rsidR="001A3ED4" w:rsidRPr="00CC1A8D" w:rsidRDefault="001A3ED4" w:rsidP="001A3ED4">
      <w:pPr>
        <w:ind w:firstLine="720"/>
        <w:jc w:val="both"/>
        <w:rPr>
          <w:sz w:val="28"/>
          <w:u w:val="single"/>
        </w:rPr>
      </w:pPr>
      <w:r w:rsidRPr="00CC1A8D">
        <w:rPr>
          <w:sz w:val="28"/>
          <w:u w:val="single"/>
        </w:rPr>
        <w:t>Достоинства подшипников качения:</w:t>
      </w:r>
    </w:p>
    <w:p w:rsidR="001A3ED4" w:rsidRPr="00CC1A8D" w:rsidRDefault="001A3ED4" w:rsidP="00AA55C1">
      <w:pPr>
        <w:numPr>
          <w:ilvl w:val="0"/>
          <w:numId w:val="30"/>
        </w:numPr>
        <w:jc w:val="both"/>
        <w:rPr>
          <w:sz w:val="28"/>
        </w:rPr>
      </w:pPr>
      <w:r w:rsidRPr="00CC1A8D">
        <w:rPr>
          <w:sz w:val="28"/>
        </w:rPr>
        <w:t>низкое трение, низкий нагрев;</w:t>
      </w:r>
    </w:p>
    <w:p w:rsidR="001A3ED4" w:rsidRPr="00CC1A8D" w:rsidRDefault="001A3ED4" w:rsidP="00AA55C1">
      <w:pPr>
        <w:numPr>
          <w:ilvl w:val="0"/>
          <w:numId w:val="30"/>
        </w:numPr>
        <w:jc w:val="both"/>
        <w:rPr>
          <w:sz w:val="28"/>
        </w:rPr>
      </w:pPr>
      <w:r w:rsidRPr="00CC1A8D">
        <w:rPr>
          <w:sz w:val="28"/>
        </w:rPr>
        <w:t>экономия смазки;</w:t>
      </w:r>
    </w:p>
    <w:p w:rsidR="001A3ED4" w:rsidRPr="00CC1A8D" w:rsidRDefault="001A3ED4" w:rsidP="00AA55C1">
      <w:pPr>
        <w:numPr>
          <w:ilvl w:val="0"/>
          <w:numId w:val="30"/>
        </w:numPr>
        <w:jc w:val="both"/>
        <w:rPr>
          <w:sz w:val="28"/>
        </w:rPr>
      </w:pPr>
      <w:r w:rsidRPr="00CC1A8D">
        <w:rPr>
          <w:sz w:val="28"/>
        </w:rPr>
        <w:t>высокий уровень стандартизации;</w:t>
      </w:r>
    </w:p>
    <w:p w:rsidR="001A3ED4" w:rsidRPr="00CC1A8D" w:rsidRDefault="001A3ED4" w:rsidP="00AA55C1">
      <w:pPr>
        <w:numPr>
          <w:ilvl w:val="0"/>
          <w:numId w:val="30"/>
        </w:numPr>
        <w:jc w:val="both"/>
        <w:rPr>
          <w:sz w:val="28"/>
        </w:rPr>
      </w:pPr>
      <w:r w:rsidRPr="00CC1A8D">
        <w:rPr>
          <w:sz w:val="28"/>
        </w:rPr>
        <w:t>экономия дорогих антифрикционных материалов.</w:t>
      </w:r>
    </w:p>
    <w:p w:rsidR="001A3ED4" w:rsidRPr="00CC1A8D" w:rsidRDefault="001A3ED4" w:rsidP="001A3ED4">
      <w:pPr>
        <w:ind w:left="180"/>
        <w:jc w:val="both"/>
        <w:rPr>
          <w:sz w:val="28"/>
        </w:rPr>
      </w:pPr>
    </w:p>
    <w:p w:rsidR="001A3ED4" w:rsidRPr="00CC1A8D" w:rsidRDefault="001A3ED4" w:rsidP="001A3ED4">
      <w:pPr>
        <w:ind w:firstLine="720"/>
        <w:jc w:val="both"/>
        <w:rPr>
          <w:sz w:val="28"/>
        </w:rPr>
      </w:pPr>
      <w:r w:rsidRPr="00CC1A8D">
        <w:rPr>
          <w:sz w:val="28"/>
          <w:u w:val="single"/>
        </w:rPr>
        <w:t>Недостатки подшипников качения:</w:t>
      </w:r>
    </w:p>
    <w:p w:rsidR="001A3ED4" w:rsidRPr="00CC1A8D" w:rsidRDefault="001A3ED4" w:rsidP="00AA55C1">
      <w:pPr>
        <w:numPr>
          <w:ilvl w:val="0"/>
          <w:numId w:val="51"/>
        </w:numPr>
        <w:tabs>
          <w:tab w:val="clear" w:pos="3195"/>
        </w:tabs>
        <w:ind w:left="851" w:hanging="425"/>
        <w:jc w:val="both"/>
        <w:rPr>
          <w:sz w:val="28"/>
        </w:rPr>
      </w:pPr>
      <w:r w:rsidRPr="00CC1A8D">
        <w:rPr>
          <w:sz w:val="28"/>
        </w:rPr>
        <w:t>высокие габариты (особенно радиальные) и вес;</w:t>
      </w:r>
    </w:p>
    <w:p w:rsidR="001A3ED4" w:rsidRPr="00CC1A8D" w:rsidRDefault="001A3ED4" w:rsidP="00AA55C1">
      <w:pPr>
        <w:numPr>
          <w:ilvl w:val="0"/>
          <w:numId w:val="51"/>
        </w:numPr>
        <w:tabs>
          <w:tab w:val="clear" w:pos="3195"/>
        </w:tabs>
        <w:ind w:left="851" w:hanging="425"/>
        <w:jc w:val="both"/>
        <w:rPr>
          <w:sz w:val="28"/>
        </w:rPr>
      </w:pPr>
      <w:r w:rsidRPr="00CC1A8D">
        <w:rPr>
          <w:sz w:val="28"/>
        </w:rPr>
        <w:t>высокие требования к оптимизации выбора типоразмера;</w:t>
      </w:r>
      <w:r w:rsidRPr="00CC1A8D">
        <w:rPr>
          <w:noProof/>
          <w:sz w:val="28"/>
        </w:rPr>
        <w:t xml:space="preserve"> </w:t>
      </w:r>
    </w:p>
    <w:p w:rsidR="001A3ED4" w:rsidRPr="00CC1A8D" w:rsidRDefault="001A3ED4" w:rsidP="00AA55C1">
      <w:pPr>
        <w:numPr>
          <w:ilvl w:val="0"/>
          <w:numId w:val="51"/>
        </w:numPr>
        <w:tabs>
          <w:tab w:val="clear" w:pos="3195"/>
        </w:tabs>
        <w:ind w:left="851" w:hanging="425"/>
        <w:jc w:val="both"/>
        <w:rPr>
          <w:sz w:val="28"/>
        </w:rPr>
      </w:pPr>
      <w:r w:rsidRPr="00CC1A8D">
        <w:rPr>
          <w:sz w:val="28"/>
        </w:rPr>
        <w:t xml:space="preserve">слабая </w:t>
      </w:r>
      <w:proofErr w:type="spellStart"/>
      <w:r w:rsidRPr="00CC1A8D">
        <w:rPr>
          <w:sz w:val="28"/>
        </w:rPr>
        <w:t>виброзащита</w:t>
      </w:r>
      <w:proofErr w:type="spellEnd"/>
      <w:r w:rsidRPr="00CC1A8D">
        <w:rPr>
          <w:sz w:val="28"/>
        </w:rPr>
        <w:t xml:space="preserve">, более того, подшипники сами являются генераторами вибрации за счёт даже очень малой неизбежной </w:t>
      </w:r>
      <w:proofErr w:type="spellStart"/>
      <w:r w:rsidRPr="00CC1A8D">
        <w:rPr>
          <w:sz w:val="28"/>
        </w:rPr>
        <w:t>разноразмерности</w:t>
      </w:r>
      <w:proofErr w:type="spellEnd"/>
      <w:r w:rsidRPr="00CC1A8D">
        <w:rPr>
          <w:sz w:val="28"/>
        </w:rPr>
        <w:t xml:space="preserve"> тел качения. </w:t>
      </w:r>
    </w:p>
    <w:p w:rsidR="001A3ED4" w:rsidRPr="00CC1A8D" w:rsidRDefault="001A3ED4" w:rsidP="001A3ED4">
      <w:pPr>
        <w:ind w:firstLine="708"/>
        <w:jc w:val="both"/>
        <w:rPr>
          <w:sz w:val="28"/>
        </w:rPr>
      </w:pPr>
    </w:p>
    <w:p w:rsidR="001A3ED4" w:rsidRPr="00CC1A8D" w:rsidRDefault="001A3ED4" w:rsidP="001A3ED4">
      <w:pPr>
        <w:ind w:firstLine="720"/>
        <w:jc w:val="both"/>
        <w:rPr>
          <w:sz w:val="28"/>
        </w:rPr>
      </w:pPr>
      <w:r w:rsidRPr="00CC1A8D">
        <w:rPr>
          <w:sz w:val="28"/>
        </w:rPr>
        <w:t>Подшипники качения классифицируются по следующим основным признакам:</w:t>
      </w:r>
    </w:p>
    <w:p w:rsidR="001A3ED4" w:rsidRPr="00CC1A8D" w:rsidRDefault="001A3ED4" w:rsidP="00AA55C1">
      <w:pPr>
        <w:numPr>
          <w:ilvl w:val="0"/>
          <w:numId w:val="36"/>
        </w:numPr>
        <w:tabs>
          <w:tab w:val="clear" w:pos="360"/>
          <w:tab w:val="num" w:pos="2835"/>
        </w:tabs>
        <w:ind w:left="2835" w:hanging="425"/>
        <w:jc w:val="both"/>
        <w:rPr>
          <w:sz w:val="28"/>
        </w:rPr>
      </w:pPr>
      <w:r w:rsidRPr="00CC1A8D">
        <w:rPr>
          <w:sz w:val="28"/>
        </w:rPr>
        <w:t>форма тел качения;</w:t>
      </w:r>
    </w:p>
    <w:p w:rsidR="001A3ED4" w:rsidRPr="00CC1A8D" w:rsidRDefault="001A3ED4" w:rsidP="00AA55C1">
      <w:pPr>
        <w:numPr>
          <w:ilvl w:val="0"/>
          <w:numId w:val="36"/>
        </w:numPr>
        <w:tabs>
          <w:tab w:val="clear" w:pos="360"/>
          <w:tab w:val="num" w:pos="2835"/>
        </w:tabs>
        <w:ind w:left="2835" w:hanging="425"/>
        <w:jc w:val="both"/>
        <w:rPr>
          <w:sz w:val="28"/>
        </w:rPr>
      </w:pPr>
      <w:r w:rsidRPr="00CC1A8D">
        <w:rPr>
          <w:sz w:val="28"/>
        </w:rPr>
        <w:t>габариты (осевые и радиальные);</w:t>
      </w:r>
    </w:p>
    <w:p w:rsidR="001A3ED4" w:rsidRPr="00CC1A8D" w:rsidRDefault="001A3ED4" w:rsidP="00AA55C1">
      <w:pPr>
        <w:numPr>
          <w:ilvl w:val="0"/>
          <w:numId w:val="36"/>
        </w:numPr>
        <w:tabs>
          <w:tab w:val="clear" w:pos="360"/>
          <w:tab w:val="num" w:pos="2835"/>
        </w:tabs>
        <w:ind w:left="2835" w:hanging="425"/>
        <w:jc w:val="both"/>
        <w:rPr>
          <w:sz w:val="28"/>
        </w:rPr>
      </w:pPr>
      <w:r w:rsidRPr="00CC1A8D">
        <w:rPr>
          <w:sz w:val="28"/>
        </w:rPr>
        <w:t>точность выполнения размеров;</w:t>
      </w:r>
    </w:p>
    <w:p w:rsidR="001A3ED4" w:rsidRPr="00CC1A8D" w:rsidRDefault="001A3ED4" w:rsidP="00AA55C1">
      <w:pPr>
        <w:numPr>
          <w:ilvl w:val="0"/>
          <w:numId w:val="36"/>
        </w:numPr>
        <w:tabs>
          <w:tab w:val="clear" w:pos="360"/>
          <w:tab w:val="num" w:pos="2835"/>
        </w:tabs>
        <w:ind w:left="2835" w:hanging="425"/>
        <w:jc w:val="both"/>
        <w:rPr>
          <w:sz w:val="28"/>
        </w:rPr>
      </w:pPr>
      <w:r w:rsidRPr="00CC1A8D">
        <w:rPr>
          <w:sz w:val="28"/>
        </w:rPr>
        <w:t>направление воспринимаемых сил.</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r w:rsidRPr="00CC1A8D">
        <w:rPr>
          <w:sz w:val="28"/>
        </w:rPr>
        <w:t xml:space="preserve">По форме тел качения подшипники делятся </w:t>
      </w:r>
      <w:proofErr w:type="gramStart"/>
      <w:r w:rsidRPr="00CC1A8D">
        <w:rPr>
          <w:sz w:val="28"/>
        </w:rPr>
        <w:t>на</w:t>
      </w:r>
      <w:proofErr w:type="gramEnd"/>
      <w:r w:rsidRPr="00CC1A8D">
        <w:rPr>
          <w:sz w:val="28"/>
        </w:rPr>
        <w:t>:</w:t>
      </w:r>
    </w:p>
    <w:p w:rsidR="001A3ED4" w:rsidRPr="00CC1A8D" w:rsidRDefault="001A3ED4" w:rsidP="00AA55C1">
      <w:pPr>
        <w:numPr>
          <w:ilvl w:val="0"/>
          <w:numId w:val="37"/>
        </w:numPr>
        <w:tabs>
          <w:tab w:val="clear" w:pos="360"/>
          <w:tab w:val="num" w:pos="426"/>
        </w:tabs>
        <w:ind w:left="426" w:hanging="426"/>
        <w:jc w:val="both"/>
        <w:rPr>
          <w:sz w:val="28"/>
        </w:rPr>
      </w:pPr>
      <w:r w:rsidRPr="00CC1A8D">
        <w:rPr>
          <w:noProof/>
          <w:sz w:val="28"/>
        </w:rPr>
        <mc:AlternateContent>
          <mc:Choice Requires="wpg">
            <w:drawing>
              <wp:anchor distT="0" distB="0" distL="114300" distR="114300" simplePos="0" relativeHeight="251716608" behindDoc="0" locked="0" layoutInCell="0" allowOverlap="1" wp14:anchorId="1D2198D8" wp14:editId="2CF14E97">
                <wp:simplePos x="0" y="0"/>
                <wp:positionH relativeFrom="margin">
                  <wp:posOffset>0</wp:posOffset>
                </wp:positionH>
                <wp:positionV relativeFrom="paragraph">
                  <wp:posOffset>888365</wp:posOffset>
                </wp:positionV>
                <wp:extent cx="5943600" cy="4171950"/>
                <wp:effectExtent l="1270" t="0" r="0" b="0"/>
                <wp:wrapTopAndBottom/>
                <wp:docPr id="337" name="Группа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171950"/>
                          <a:chOff x="1872" y="1584"/>
                          <a:chExt cx="8655" cy="5719"/>
                        </a:xfrm>
                      </wpg:grpSpPr>
                      <wpg:grpSp>
                        <wpg:cNvPr id="338" name="Group 474"/>
                        <wpg:cNvGrpSpPr>
                          <a:grpSpLocks/>
                        </wpg:cNvGrpSpPr>
                        <wpg:grpSpPr bwMode="auto">
                          <a:xfrm>
                            <a:off x="1872" y="1663"/>
                            <a:ext cx="8655" cy="3510"/>
                            <a:chOff x="1872" y="1663"/>
                            <a:chExt cx="8655" cy="3510"/>
                          </a:xfrm>
                        </wpg:grpSpPr>
                        <pic:pic xmlns:pic="http://schemas.openxmlformats.org/drawingml/2006/picture">
                          <pic:nvPicPr>
                            <pic:cNvPr id="339" name="Picture 475" descr="шарики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1872" y="1773"/>
                              <a:ext cx="2100" cy="3347"/>
                            </a:xfrm>
                            <a:prstGeom prst="rect">
                              <a:avLst/>
                            </a:prstGeom>
                            <a:solidFill>
                              <a:srgbClr val="FFFFFF">
                                <a:alpha val="50000"/>
                              </a:srgbClr>
                            </a:solidFill>
                          </pic:spPr>
                        </pic:pic>
                        <pic:pic xmlns:pic="http://schemas.openxmlformats.org/drawingml/2006/picture">
                          <pic:nvPicPr>
                            <pic:cNvPr id="340" name="Picture 476" descr="шарики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3880" y="1773"/>
                              <a:ext cx="2290" cy="3400"/>
                            </a:xfrm>
                            <a:prstGeom prst="rect">
                              <a:avLst/>
                            </a:prstGeom>
                            <a:solidFill>
                              <a:srgbClr val="FFFFFF">
                                <a:alpha val="50000"/>
                              </a:srgbClr>
                            </a:solidFill>
                          </pic:spPr>
                        </pic:pic>
                        <pic:pic xmlns:pic="http://schemas.openxmlformats.org/drawingml/2006/picture">
                          <pic:nvPicPr>
                            <pic:cNvPr id="341" name="Picture 477" descr="шарики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6005" y="1773"/>
                              <a:ext cx="2470" cy="3337"/>
                            </a:xfrm>
                            <a:prstGeom prst="rect">
                              <a:avLst/>
                            </a:prstGeom>
                            <a:solidFill>
                              <a:srgbClr val="FFFFFF">
                                <a:alpha val="50000"/>
                              </a:srgbClr>
                            </a:solidFill>
                          </pic:spPr>
                        </pic:pic>
                        <pic:pic xmlns:pic="http://schemas.openxmlformats.org/drawingml/2006/picture">
                          <pic:nvPicPr>
                            <pic:cNvPr id="342" name="Picture 478" descr="шарики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8250" y="1663"/>
                              <a:ext cx="2277" cy="3457"/>
                            </a:xfrm>
                            <a:prstGeom prst="rect">
                              <a:avLst/>
                            </a:prstGeom>
                            <a:solidFill>
                              <a:srgbClr val="FFFFFF">
                                <a:alpha val="50000"/>
                              </a:srgbClr>
                            </a:solidFill>
                          </pic:spPr>
                        </pic:pic>
                        <wps:wsp>
                          <wps:cNvPr id="343" name="Text Box 479"/>
                          <wps:cNvSpPr txBox="1">
                            <a:spLocks noChangeArrowheads="1"/>
                          </wps:cNvSpPr>
                          <wps:spPr bwMode="auto">
                            <a:xfrm>
                              <a:off x="2160" y="4896"/>
                              <a:ext cx="1595" cy="2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i/>
                                    <w:sz w:val="22"/>
                                  </w:rPr>
                                </w:pPr>
                                <w:r>
                                  <w:rPr>
                                    <w:rFonts w:ascii="Times New Roman" w:hAnsi="Times New Roman"/>
                                    <w:b w:val="0"/>
                                    <w:i/>
                                    <w:sz w:val="22"/>
                                  </w:rPr>
                                  <w:t>РАДИАЛЬНЫЙ</w:t>
                                </w:r>
                              </w:p>
                            </w:txbxContent>
                          </wps:txbx>
                          <wps:bodyPr rot="0" vert="horz" wrap="square" lIns="36000" tIns="0" rIns="36000" bIns="0" anchor="t" anchorCtr="0" upright="1">
                            <a:noAutofit/>
                          </wps:bodyPr>
                        </wps:wsp>
                        <wps:wsp>
                          <wps:cNvPr id="344" name="Text Box 480"/>
                          <wps:cNvSpPr txBox="1">
                            <a:spLocks noChangeArrowheads="1"/>
                          </wps:cNvSpPr>
                          <wps:spPr bwMode="auto">
                            <a:xfrm>
                              <a:off x="8496" y="4608"/>
                              <a:ext cx="1980" cy="5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2"/>
                                  </w:rPr>
                                </w:pPr>
                                <w:r>
                                  <w:rPr>
                                    <w:i/>
                                    <w:color w:val="000000"/>
                                    <w:sz w:val="22"/>
                                  </w:rPr>
                                  <w:t xml:space="preserve">САМОУСТАНАВЛИ-    </w:t>
                                </w:r>
                              </w:p>
                              <w:p w:rsidR="00B14D4C" w:rsidRDefault="00B14D4C" w:rsidP="001A3ED4">
                                <w:pPr>
                                  <w:autoSpaceDE w:val="0"/>
                                  <w:autoSpaceDN w:val="0"/>
                                  <w:adjustRightInd w:val="0"/>
                                  <w:rPr>
                                    <w:i/>
                                    <w:color w:val="000000"/>
                                    <w:sz w:val="22"/>
                                  </w:rPr>
                                </w:pPr>
                                <w:r>
                                  <w:rPr>
                                    <w:i/>
                                    <w:color w:val="000000"/>
                                    <w:sz w:val="22"/>
                                  </w:rPr>
                                  <w:t xml:space="preserve">      ВАЮЩИЙСЯ </w:t>
                                </w:r>
                              </w:p>
                            </w:txbxContent>
                          </wps:txbx>
                          <wps:bodyPr rot="0" vert="horz" wrap="square" lIns="36000" tIns="0" rIns="36000" bIns="0" anchor="t" anchorCtr="0" upright="1">
                            <a:noAutofit/>
                          </wps:bodyPr>
                        </wps:wsp>
                        <wps:wsp>
                          <wps:cNvPr id="345" name="Text Box 481"/>
                          <wps:cNvSpPr txBox="1">
                            <a:spLocks noChangeArrowheads="1"/>
                          </wps:cNvSpPr>
                          <wps:spPr bwMode="auto">
                            <a:xfrm>
                              <a:off x="4320" y="4608"/>
                              <a:ext cx="4075" cy="5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2"/>
                                  </w:rPr>
                                </w:pPr>
                                <w:r>
                                  <w:rPr>
                                    <w:rFonts w:ascii="Arial" w:hAnsi="Arial"/>
                                    <w:color w:val="000000"/>
                                  </w:rPr>
                                  <w:t xml:space="preserve">                </w:t>
                                </w:r>
                                <w:r>
                                  <w:rPr>
                                    <w:i/>
                                    <w:color w:val="000000"/>
                                    <w:sz w:val="22"/>
                                  </w:rPr>
                                  <w:t>РАДИАЛЬНО-УПОРНЫЕ:</w:t>
                                </w:r>
                              </w:p>
                              <w:p w:rsidR="00B14D4C" w:rsidRDefault="00B14D4C" w:rsidP="001A3ED4">
                                <w:pPr>
                                  <w:autoSpaceDE w:val="0"/>
                                  <w:autoSpaceDN w:val="0"/>
                                  <w:adjustRightInd w:val="0"/>
                                  <w:rPr>
                                    <w:i/>
                                    <w:color w:val="000000"/>
                                  </w:rPr>
                                </w:pPr>
                                <w:r>
                                  <w:rPr>
                                    <w:i/>
                                    <w:color w:val="000000"/>
                                  </w:rPr>
                                  <w:t xml:space="preserve">ОДНОРЯДНЫЙ            МНОГОРЯДНЫЙ   </w:t>
                                </w:r>
                              </w:p>
                              <w:p w:rsidR="00B14D4C" w:rsidRDefault="00B14D4C" w:rsidP="001A3ED4">
                                <w:pPr>
                                  <w:autoSpaceDE w:val="0"/>
                                  <w:autoSpaceDN w:val="0"/>
                                  <w:adjustRightInd w:val="0"/>
                                  <w:rPr>
                                    <w:i/>
                                    <w:color w:val="000000"/>
                                  </w:rPr>
                                </w:pPr>
                              </w:p>
                            </w:txbxContent>
                          </wps:txbx>
                          <wps:bodyPr rot="0" vert="horz" wrap="square" lIns="36000" tIns="0" rIns="36000" bIns="0" anchor="t" anchorCtr="0" upright="1">
                            <a:noAutofit/>
                          </wps:bodyPr>
                        </wps:wsp>
                      </wpg:grpSp>
                      <wpg:grpSp>
                        <wpg:cNvPr id="346" name="Group 482"/>
                        <wpg:cNvGrpSpPr>
                          <a:grpSpLocks/>
                        </wpg:cNvGrpSpPr>
                        <wpg:grpSpPr bwMode="auto">
                          <a:xfrm>
                            <a:off x="2772" y="5184"/>
                            <a:ext cx="6885" cy="2119"/>
                            <a:chOff x="2772" y="5184"/>
                            <a:chExt cx="6885" cy="2119"/>
                          </a:xfrm>
                        </wpg:grpSpPr>
                        <pic:pic xmlns:pic="http://schemas.openxmlformats.org/drawingml/2006/picture">
                          <pic:nvPicPr>
                            <pic:cNvPr id="347" name="Picture 483" descr="шарики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2772" y="5240"/>
                              <a:ext cx="3660" cy="20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8" name="Picture 484" descr="шарики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6315" y="5240"/>
                              <a:ext cx="3342" cy="2063"/>
                            </a:xfrm>
                            <a:prstGeom prst="rect">
                              <a:avLst/>
                            </a:prstGeom>
                            <a:noFill/>
                            <a:extLst>
                              <a:ext uri="{909E8E84-426E-40DD-AFC4-6F175D3DCCD1}">
                                <a14:hiddenFill xmlns:a14="http://schemas.microsoft.com/office/drawing/2010/main">
                                  <a:solidFill>
                                    <a:srgbClr val="FFFFFF"/>
                                  </a:solidFill>
                                </a14:hiddenFill>
                              </a:ext>
                            </a:extLst>
                          </pic:spPr>
                        </pic:pic>
                        <wps:wsp>
                          <wps:cNvPr id="349" name="Text Box 485"/>
                          <wps:cNvSpPr txBox="1">
                            <a:spLocks noChangeArrowheads="1"/>
                          </wps:cNvSpPr>
                          <wps:spPr bwMode="auto">
                            <a:xfrm>
                              <a:off x="3888" y="5184"/>
                              <a:ext cx="4508"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spacing w:line="192" w:lineRule="auto"/>
                                  <w:rPr>
                                    <w:i/>
                                    <w:color w:val="000000"/>
                                    <w:sz w:val="22"/>
                                  </w:rPr>
                                </w:pPr>
                                <w:r>
                                  <w:rPr>
                                    <w:rFonts w:ascii="Arial" w:hAnsi="Arial"/>
                                    <w:color w:val="000000"/>
                                  </w:rPr>
                                  <w:t xml:space="preserve">                         </w:t>
                                </w:r>
                                <w:r>
                                  <w:rPr>
                                    <w:i/>
                                    <w:color w:val="000000"/>
                                    <w:sz w:val="22"/>
                                  </w:rPr>
                                  <w:t>УПОРНЫЕ:</w:t>
                                </w:r>
                              </w:p>
                              <w:p w:rsidR="00B14D4C" w:rsidRDefault="00B14D4C" w:rsidP="001A3ED4">
                                <w:pPr>
                                  <w:autoSpaceDE w:val="0"/>
                                  <w:autoSpaceDN w:val="0"/>
                                  <w:adjustRightInd w:val="0"/>
                                  <w:spacing w:line="192" w:lineRule="auto"/>
                                  <w:rPr>
                                    <w:i/>
                                    <w:color w:val="000000"/>
                                  </w:rPr>
                                </w:pPr>
                                <w:r>
                                  <w:rPr>
                                    <w:i/>
                                    <w:color w:val="000000"/>
                                  </w:rPr>
                                  <w:t xml:space="preserve">ОДНОРЯДНЫЙ                     МНОГОРЯДНЫЙ   </w:t>
                                </w:r>
                              </w:p>
                              <w:p w:rsidR="00B14D4C" w:rsidRDefault="00B14D4C" w:rsidP="001A3ED4">
                                <w:pPr>
                                  <w:autoSpaceDE w:val="0"/>
                                  <w:autoSpaceDN w:val="0"/>
                                  <w:adjustRightInd w:val="0"/>
                                  <w:rPr>
                                    <w:i/>
                                    <w:color w:val="000000"/>
                                  </w:rPr>
                                </w:pPr>
                              </w:p>
                            </w:txbxContent>
                          </wps:txbx>
                          <wps:bodyPr rot="0" vert="horz" wrap="square" lIns="36000" tIns="0" rIns="36000" bIns="0" anchor="t" anchorCtr="0" upright="1">
                            <a:noAutofit/>
                          </wps:bodyPr>
                        </wps:wsp>
                      </wpg:grpSp>
                      <wps:wsp>
                        <wps:cNvPr id="350" name="Text Box 486"/>
                        <wps:cNvSpPr txBox="1">
                          <a:spLocks noChangeArrowheads="1"/>
                        </wps:cNvSpPr>
                        <wps:spPr bwMode="auto">
                          <a:xfrm>
                            <a:off x="3600" y="1584"/>
                            <a:ext cx="5747" cy="244"/>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ШАРИКОВЫЕ   ПОДШИПНИКИ</w:t>
                              </w:r>
                            </w:p>
                          </w:txbxContent>
                        </wps:txbx>
                        <wps:bodyPr rot="0" vert="horz" wrap="square" lIns="36000" tIns="0" rIns="36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37" o:spid="_x0000_s1083" style="position:absolute;left:0;text-align:left;margin-left:0;margin-top:69.95pt;width:468pt;height:328.5pt;z-index:251716608;mso-position-horizontal-relative:margin" coordorigin="1872,1584" coordsize="8655,5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VewFgcAAN4tAAAOAAAAZHJzL2Uyb0RvYy54bWzsWttu20YQfS/QfyD4&#10;roiX5U2IHNiSFQRIW6NJP4AiKYkIb11SltOiQIC+9L0/ksegL/0F+496ZpcX3Vwnjm3EhhzEXu5y&#10;l7szc2bnzO7zFxdpopxHvIzzbKjqzzRVibIgD+NsPlR/eTvpuapSVn4W+kmeRUP1fVSqL46+/+75&#10;qhhERr7IkzDiCgbJysGqGKqLqioG/X4ZLKLUL5/lRZShcZbz1K/wyOf9kPsrjJ4mfUPT7P4q52HB&#10;8yAqS9SOZaN6JMafzaKg+mk2K6NKSYYq5laJ31z8ntLv/tFzfzDnfrGIg3oa/i1mkfpxho+2Q439&#10;yleWPN4ZKo0Dnpf5rHoW5Gk/n83iIBJrwGp0bWs1L3m+LMRa5oPVvGjFBNFuyenWwwY/np9xJQ6H&#10;qmk6qpL5KZR0+ffVh6s/L//Fv48K1UNKq2I+wMsvefGmOONyqSi+zoN3JZr72+30PJcvK9PVD3mI&#10;cf1llQspXcx4SkNg/cqFUMb7VhnRRaUEqLQ8ZtoadBagjemO7lm1uoIFdEr9dNcxVAXNuuUyqcpg&#10;cVr3d23Lkp0t9KXWvj+QHxaTrScnVyYe2kW2EoHxSokITSjMEV/ZXipp/a5E0S3Jtk25pEYg3YJM&#10;S79eFG2/faJoel4jiiIOBvhfGxpKO4Z2MyDRq1rySK0HST9rjNTn75ZFD5go/CqexklcvRf4hrnQ&#10;pLLzszggs6OHdZv1Gg2hnT4LHUHrYVQGAPnVX5cfrz5cfrr85/KTTsJsesuxfFqrMGAly0cLP5tH&#10;x2UBlwGDwrBNFef5ahH5YUnVZEabo4jHjflNk7iYxElCFk7lWhKY0BZq9whTeoRxHizTKKuki+NR&#10;AqHkWbmIi1JV+CBKpxEQy1+FuoATLOR1WdHnyFaE2/ndcI81zTNOeiNLG/WY5pz2jj3m9Bzt1GEa&#10;c/WRPvqDeutssCwjiMFPxkVczxW1O7Pd62Nqbyy9l/CCyrkvfK0EHCYkgNdMEYZHIqG5ljz4GcLG&#10;eyhXPKqCBRVnkFxdj5fbBiHmTrKkgxKO6Ebf0gHKcbYAZeiNezFNJpxcCwuYBi+rl1GeKlSArDFT&#10;IWv/HKKWa2teEQvIkzhslF7y+XSUcCmJifiRfZNi4ctaS8NP7ZTq14Wcym4csWJaY21yWLK0YBQe&#10;D0IZPLj0oWctQu29CDWeJEINofnG/A8IBcK3dn/TdWEjtIvvItTw6gDAZC1cmu4N/A4IlYHxbfdQ&#10;RpudiPs6hCIU3LOHCv8J7yN24Cezh5oHhN4QnyMMR1C1H6HMaRBaE4XDHnotdb01QsFythEKarIH&#10;oYKfPDmEsgNCb0Coa4AcC4S29I+oAPFow3DgzYlEm8x6JFHuqkA2qGyIE54+j4xQLmhfHuXNwi8i&#10;2BANu0YemdnA6i0J6yS/AHsUmYL6Rcp0KNUFGoj6iTBfJjz+hxyudZUf/CyWYui21B9zPZviYBko&#10;kv50y6vzGIbp1ozhvkIgyWvWOIg/SDKaTJYTt5HNsmZfROvpBtNODK83sV2nxybM6nmO5vY03Tvx&#10;bI15bDxpOOciDsMoex1n0R1QztVQ9SzDkirqGBRxzDUmRpSrjSI3FpnGFbKQSZwOVbd9yR8Q6z/N&#10;QqGOyo8TWe4TZe6m39Db5q9g4sgwlYKfShuoLqYXIslmCw1S4zQP38O6eA5yCdUjhYrCIue/qcoK&#10;6cihWv669CmNkrzKYP6UCsNrlXhAga/XTptaPwswxFCtVEUWRxWe8Pqy4PF8gS9IM87yY6TiZrEg&#10;st1ssAR6APLktB8AgmwXgmADkDhNBFh9OAi6DMgjF8psTWhpDYIeMRRyoZa1mUm8+zzBAYL3DcHW&#10;wx8gGIqgYA8ERaLzwSHITAM42wtBJDDrXdAyBA29R5pxgOA9QxCUsfbw3zoEu5Mi2pHqEy1ZXA8k&#10;sXFsnBO5Ipd5n+dECOrl0ZelN0dfTcBvu24TMOry4MsftEdme/p150S7PVuUdYJoTmHAMh9RFro9&#10;22xzXC6i/z0M2iLTfHIMWobG+2L2wzmRPEvugAEOQzbQhX+mTeSMwj/cOPhKCtYSKTH8zqmdp3mn&#10;7qnLesywT3FqNx73jicj1rMnumONzfFoNNY3GRTxsq9nUILbXkuc6iOsnX1xjQnJoy+4C9jYJhMi&#10;LD3+U6z2JkDnP0Bd9vgPwd6fnP+wDxm4GzJwtqlj1yWKuOs/TIa9WvoPeamj3Va/mD8e/AedgtdZ&#10;itrv4el+8oPt5ZIuP4jQqg5dHzQ5gTNSeCCyrp1wj1nYk4R1gT7R5G5vXBs5sY3U2XU7wCE/eLf5&#10;Qacl3o+LGT1Eup5OOCTLWoOj2G4fPFEhLyYCjt3Fw4Z9WQ6uEklnz8Rp3D3CkaI2/4vuFB3wesd4&#10;rYn+t5/PFwQel4jF/lBfeKZbyuvPKK9fyz76DwAA//8DAFBLAwQUAAYACAAAACEA+/Kipd8AAAAI&#10;AQAADwAAAGRycy9kb3ducmV2LnhtbEyPQUvDQBCF74L/YRnBm93EYHRjNqUU9VQEW6H0tk2mSWh2&#10;NmS3SfrvHU96nPceb76XL2fbiREH3zrSEC8iEEilq1qqNXzv3h9eQPhgqDKdI9RwRQ/L4vYmN1nl&#10;JvrCcRtqwSXkM6OhCaHPpPRlg9b4heuR2Du5wZrA51DLajATl9tOPkZRKq1piT80psd1g+V5e7Ea&#10;PiYzrZL4bdycT+vrYff0ud/EqPX93bx6BRFwDn9h+MVndCiY6eguVHnRaeAhgdVEKRBsqyRl5ajh&#10;WaUKZJHL/wOKHwAAAP//AwBQSwMECgAAAAAAAAAhAINBhFTKEwAAyhMAABQAAABkcnMvbWVkaWEv&#10;aW1hZ2U2LnBuZ4lQTkcNChoKAAAADUlIRFIAAAGrAAABHgEAAAAAHG0HBgAAAAJiS0dEAACqjSMy&#10;AAAADGNtUFBKQ21wMDcxMgAAAAdPbbelAAATa0lEQVRo3u2bz2/jZnrHH/p1RR+0phd7iIIKpoMp&#10;kKtm57CariAq2AL5J3pQEGBzXGfn4qCq+TouZgaoO7oVPSyi9B8o+gcEGGodRJdFtMfcQlfAai/d&#10;oaEAQ+1wXvb7vCSll5Ise+ZYRAgyY5kfPu/7/H5ecujL9C0+Ib0N9SP2I/Yj9iP2/wx79TbYK/8t&#10;pP0D0e5P3gxL6pR9dt4Ii2jxce6OSaJbuXWsS6WPezcszq62Xqhc6p2wxBShbuRWMRZhLX+8aXsr&#10;GC9RmF8EpbvchMm1RW0WV8bYYv76Zv3t2Cu5QeG4lb0dizduRG4QZ2Iq2GjdZMPuTCzetBx9zZo4&#10;E9u0mlycezOmbhDGxhM3Y9ENwrQ470ZM3iSMrxI3Yeu3LInzb8DW7mh+5IoNlpi8ISL1J17xgwWW&#10;bPT0xWdlBwssXHOF1+XrnI1YUNp0oOP6b5dfqHJAFZgytR8X+ccyb+RvwGJj7Rx176Svvy1xcUlj&#10;BRYt17B0wdB0Nyk2YNI2qKXgIPu78lciM/9BLZegZf1Rb+0TtmaBJaYJcixZbDjEb8NCJQL3W6zN&#10;NEGORcXeWaNF1tN/LHUVijUsKLYWWEzlK/4rp4OguDo2TJBj0i2Eucr0djjqck/G5nKsuDK0C+Ut&#10;uDQsNhC4K1hiLW4YlgOB91rcM7JXsDhffyTUaohjR2H+VWKtYFGuW+mFa7Ea2CoXp2gFC938dmo9&#10;MeCrcHHXMhZkP0dutCExhLbKVxc4ZUzmdzPut/i8xNryr5c6ybDsbspONiSGKcTl18eihCmRrzF0&#10;N2EJneb3tUpYkmGhv6m8T9nOQaZLKmPZGs4SeyPmBSLKNhd4JhY72dbC7NvXRTIpsNFZkulwsQkD&#10;Sxy5+NJogRiTfraN2DGxSN8k9vI1Gq2aq7HpUzfQv0mEiV1pLFLuKpWt0xs9s0O/pEoDu4r1r3T7&#10;hBA/rZzkGc+bPrMSt6RKjWWquLxabAxrCVO76GWAHalsV7khMux/Muxc7xCXesM0HaYBdCs5+2GR&#10;R955drm3ho30DbGu2A89ZeOS2AkiLJOlucPckQzs9xp77GbC0gg+iwiEatwQOcKFtIYdlSygsW80&#10;dsH/5+I45Pri6cobe1zZps8aIteXbWL6q6d+nslFnoyhGSgQ+RbSPkj0rXOnN6XJTI0OL4Sd6QXU&#10;hssCsqCSTm5Uy8Aea+yMBezWdeVQX+Y+Ik+smJxnxx0/25Vck3bOa+x5vD61qAEBIQM5Xxx3vCem&#10;4QzsjBNezOlNu9cH2ltQAhRZXxx3nUvTcMYizzkeIz/bYOGdDm62T4fdrn31+Q5V7dxwBnbJOT3U&#10;FxfRqA2RPgn2ux0RmmOIxp64GYa4GC46F/WZ5vDDZbTb7VhZ85An7RIG1xC64MSLS6DG9EpRt0NB&#10;q91ut/IqaWATxHxic9+yjDgfqkwjn4465Hj8iS0D0wu+gm9098guxSnX3tgNCdiAP18Y2Hlf6y3N&#10;Lgwob/0DHaYxJUJjY/05MzBtyvhUh1dszAuS9xc4+KZDYsqfyXAVS+ouh01pXIHWXZ0lOnR/pj+G&#10;tLPMA/Y83DkoN6oyczDgD+f8iU1skl3ipfKUVoswxFmspVaSJL2kZ6hEXuduqrD5laLD1pceFto+&#10;PT1te20Dexrlbho768MheoDIYi/zvIHruiZ2op0wtqPWesMM4pQQTu5g0O8PTANc9Nws4oNoQ10M&#10;6O9DaAp2G41GUxNrZw4qxbI6Lz5j7Iv3/P5kcjmZzQy7Xbh56NobxpURxP1CHtOD6+thNJ8b2J6T&#10;J89NTf0obcFue9SK/0yUmHbbE3kd2jTljFNPWmyAHox3empoEvnbyzZndFUdf4E9JQea9OBjbc80&#10;NxVFNgtCX+ko+Jvvc2zM3uW4iDy3f2Zip3njYeUqL51feH2JZGl/bSNJj02VkHeWm9ZJSycffDfl&#10;9S/II4vbyf3LEuYEuWmtvAj/8zQpOOUNLogjw+M7miqhovHAbKHrov7hfyOd0Bnr2tkIGpQxKy9c&#10;6N/N4bvFMasxOt3T5bqMUSoKB5RmS8nhlvqMebq0RHnpz/dGXr65mNWXJ8qKpzf6wh/8risdztpp&#10;nJf+QpoT/lPGSd5CoUs3m0qBBdl64kZ5b3YunaMyXRrgl3re05g2xgVZysQWm8OMqhXvjX/IDBDR&#10;T5bYM7IS38T8ok8LFvVBN0Rc813GGthV/HgVc4uZIjLOObiq4gtgkh7h2/njw/dKi7Tt3JtTZY6F&#10;bIBX5DD2EW47/7z2UUklwkoXA4vZ1EP2q5Dq3ey4Z/45XS0w3NLaOfLzjjbZKc0CIc9YGzGWVmm6&#10;uX8F9Y8NaoBE8TwgYD8Hdv15rYSJSsvORhhFJxMTm0Xs3cAeAJvt1IfmIkWlOcxmi5jmZWwmLdwX&#10;mgQ22akvo1sJxjDgsLnkw9kKhktCYPcO/fSbSv29JfZTib1FTkJs4dn0soxNCZUDBQvSLir1pQHU&#10;QQBp12e8ytCajs5XMUcPxcDqlaZhgL0uVHId+qgAqLX9FWwEr+eDQwf+X8J2GywtdhQdWtPxwLTb&#10;YAIM7SjBJyMKq2Ro0q4zBjcJSYwG7Xv6N8+XGMZrScfVWMgqmZp8ZjEWwh/sfrv3cX6Uqs2vMQzt&#10;dPzYe0E1MjRJl7LSnKEspsP+Yas3SZZNELBxA84d0aPfo0tsfmNocu+jAFiCmeJy0DqZh8vozrBz&#10;YvkCPx8ZmQsqiSrNRwlW+eSwN5+FRRZBFkqnGvPZb/FF18REvUksTVnPWp9dT4IiUULE3khjLpsA&#10;udVMr7i6Tg+BwftPriej4lxCO7mtMTt9OYUocf6Va3jJyM6wqDafBaa54eWPxvfPkUh/3YUa7SJj&#10;a6z28WXwLmNpDRtzTHPHJMb3P8/LFtXN7lXVG2FkARukP8XGKvfSbByr6qilfoOxYQfbOq6ZNWC/&#10;ftKjWQxMjGSNfrVoRJ+zWiqQZk1Goz751GqdLzFn/9CRDxiz+6hkglX/3usvMzuEBEyMxv0Bfu7F&#10;l0vMHj05DwUv0vlin7hs1PUvf2A/QXMObDxw202i2GxnxNVlEFsszYHYqnmUZnGFxSIH7Xav1/n0&#10;empi0VXUpl7qpoctLzuse10YAFHGWPu0F8efziYjIwKspNlzgiqk1dHr4crMl3f1HOAr2sGmkvl8&#10;NpmOjAZDkao6VoSClNYw44T24qBR6LO0EBig2RR6MfpJRb4tglPyYbfI6Ep0yPUQ2jtkAZqOWS8G&#10;tucOg9hhV7SuMs/XEfqVtgA6I3j/FKIGA6/VM5JC1YmO2zafS4lL7HRZO7hNT8jnOROinrNeDKxi&#10;J3VHcpq0MR8Jo10GMAiRe2C3589hgvkrAxOWss9DF6sERvtmdxjogkNi4PmnKp6b3auygnQYnopI&#10;pM65ouqH+jcv8ojD+OCSQDufvJ5DmQbW6PrRiRMoah/a0Q7B7V4GJP5VXxBhd3YAu72GDaDM5fym&#10;Do7dBIZzgx1ub61R0WHokESo0AG9nr+avZyOzDlANVpWCsNZfKBJNWu0sBwXSDRTB3sWQy+kc2ja&#10;rbGPLI9V+kRfVXSGMvrQgXRrJF7C2t/SftvoldUBdB676PJCO9zP2pk0n9ldlOEdDwUFdpPsmqZP&#10;WpiKbAiLXWoum930Fee3AUKCLESphxZ2PjcxOnZSCWFeREc1ynpyOxPoDOaBdUADuKNIw/vX5ybW&#10;RG/lWokV7dGpRKfx3yyz7cOR9cEJMs/jehMBJS4N7Ah1LU14lbQn0rNgv9BIH60mrEB7HdLtlyIz&#10;Kx+RLZHlTxw+x4ktI3I8faCP0dTK6s8KZoWIEI/aFfIj8YQBq5uVKj7DPaSO4AE7G1ULjFNALLDw&#10;cL8OA1bs4iQZGheImhSaPONxPlUd41AnOcL28SfmWaiGpJOdvGW5GQHguDULTcSE1zUsYw4KLUKn&#10;wS2IJwuM0zPC22tS1mInB5Fv7m1HhA7iLj5KgyNSxvCH4TJhjISCIf9Sy0evHKtYfBwbYKlWaEf1&#10;JcYddmA3g8x1/lQzVMIYpl09BCQisGVriXHLG+08zLHp3irGKQGqi2y5QyaGeFP0LrB7wF7umhhK&#10;e1UnrqhG3wjpXBgUxHkBDSV9gtu+pFbJJyu7Ficu1RQButg/mNKQTWLGbI09NOobYw2Pfa4JL4s/&#10;CUtYiHKI0OWJ52VFlLHqsYP0qxqOlUazyMSeJxiAOOIzTJSlPTqPMarde+qk0Tw2hXkqsGJ4cgPY&#10;tEJlrPooTNGl2vwUJ0nK2AlcL8P+UqHzVcwNBNIejH7a80vYKY/depHfVu4b2BFjf7IT1Dms4dyD&#10;3b5bHAl5yj9C8aMdYP9SeWAYoMHYNEhpF66g7MFFxxi7gbUoYYdAt2OqRNWAfTqN3JDrZ2KPvzaq&#10;KWNt5C7GVNNUiapoLMYqhfQiMVk2lI7GPEIVaLhpfLxrqES9rxcZy+y86tF1ZCaTFFgTef5R/eth&#10;WDVUou5JxuahF3tQWTznkv+bpxqzMgwB4v+uawd1E6NAY4nNaaWaJL1sA0me5VK/KT1yLto+leKN&#10;jjWWSj86bKEALgIn1FM+pEmsfteNkOqNzLXbzDCuw23Pc5fRzQOwSoGJCE0NhgGjn0x2qqQxaNId&#10;9Af9YijOcl5LeSd8ajzB36/CZQpKPqowds2HOmN0EqNgifFsp7yHQ2SlK0nWpZGCkuOhzLDI1meQ&#10;5vkTtqcxN406aLGNo4jk5DjQi0zVg9lsdl08VsuDm/a9zy7JnoYNssU/GnvrNY9JS1N8CBkXjxiK&#10;XELew0u2RY1aZulI2tUafQzMU62kl3y39vLGO83LzEOjEuaiv8+wdrt1vP64n07OIesQKax+YGLD&#10;cymm18pTnuuuvcsAZ8HcQa4rLXIHy9qdOGEYihFjTv+ZKCWgzOYWYwN0Rn3jnCuxw5OmNeJF2uNg&#10;RVaqczyGsN9MpwH6DAOzkvo+2Szt3mTxrKykFGAvVw+IEzqt2NJmafevw3WK38EgejW/Lh8QJ+Sd&#10;DQMxA9aMUcT766sEFidxnCSJockDN4jQSrPdeh34+qpOdBuVnOqPgdWcqOkgJGAA9AobXl7h8tbW&#10;B/vG+WRSRV4VfOqnXNeRViJWMX2YN9BBZeytYikhT3gMcsYOivjZBl0Sn+qPxsawkgj07NGhTq1T&#10;l88jNuiSpqPp9HI6WWLctIYtpEJfPYhcCC1HTr5KDqnrq2sD60gncQjVVj2M2kelB9tLv4TVYvz3&#10;wRLrHonUQnchVKujmp751sJycwkf7PeMg/24W0PzcWJLOm0JlO9N75qgpeeDfXM0irtV8rCpiPab&#10;ruIS2F17ISbSdhu4nonZ5KBXbutGkEvgLDf5c8O/BrDaePy9oZKutYNpK7H5zFzxEfIsPwZfblHR&#10;+6PRiycvpiZGYeCHPvVwMfq0KZq5cPX0XIrJZDaZzcxF0nED4wqqNyx+ZOtHgx+uYKEIaTi8joSJ&#10;1at2aqEuojU5pLNApHK0wS25q7FNzBESvbL0YTB4C81S68m6wZfjUoGJoOslIrJjK5UpuRMlVrF0&#10;WV6XGEU1dMlQBxpl3M9OHqw9UJCLUyUDa9lWGjoBRu4TzCRO1P0V//bPa6GQvypUYI4MfGQwjHiW&#10;3IE1wo6bVG98wavAqk7YdNPAk3aik8IwkMZObsCOqCpUxUpjofg8GNeeSWno7QYM7QG5FhIruR2b&#10;h9FUkFy2Tzdg3FWgz+FhDK2v+wP8eidXt30LVqOoqp8/BrqKdQmTCO2k51sxC5iLKYVffUKohRRQ&#10;dko83IIploZp9oDfFUD0OOlVQNPs11uwlLGIkvzpakjeZHSVHffG/i3YlDz5dyzOei3p4/Ekx9wt&#10;mGQscKJ9bQ3MYvY4H10X72pswgKNkbJY4ZL82B484XBUu3QL9u70W0xHB3rJdjpy8mHY2oaFjI0D&#10;Rz+N4WfV4X71KHOS/hYs4kWOE35emW0VP99/8e/8+21YojG4SLR4/6vxIPv9NkxRHdjLgJ+qcogl&#10;FBzdH9yO7bI05FQvJP2c8D+Dzv0vevNbsFRqDKb+Kx/8o1H9mu6CBYxN2K3+COd30skfflZgz7dg&#10;4Z7GFCoc7bBP/sfPf5ph//aLLVhMD0fA+LgixkhJ9xq/ffCsx4+zpbUFS6jB0oBXdehQI3qQSZOb&#10;k1fxZlxDS+PTKcTPb+mj8N5F75V+N9jbggXWaDxVfnb0QFY4gr+1PuWhY3PoLF4WHPWn/IiMSwqP&#10;GsUslhZPvDZiMX2YYfDm79m5MPruUIVdwd6CKUSmxvQD1e+lUfLFFgyK7r/UGLvlO6b2zrdhIWWL&#10;1O2VMFzjy63SEJs5lpL5zvh/bX6LdvkCqygwfar8S/7br/tE2zE0EAWWv3NWlIHtWEh2gZUOpMXV&#10;VgyTolp8uzzYtNLtWP6qav4pJm8nvQ1beU2TJelt3YLd9MLyLVh6Q18wuQULNxf427Bk87/juA27&#10;4SXuW7Fo4yvjt2LJRqXcim14xf5OWP7u8Is3xBavWLwhFm3Y3R2wdEOXdRcsXO8F74KpxRncG2Es&#10;znoLTNHKv3XZnicXn2il+ZTiTlhablqJ7oglxpSwvuQbsSL9vJN+16U3wEpp8sZ/xrLhS2li3p0x&#10;ZVB+emfMkJemb4KlcwbFoLjKvyO2IvwtMe+tsN23wtT+22GHa9j/AaxlbbYSyX3u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DyeebPMQ4AADEOAAAUAAAAZHJzL21lZGlhL2ltYWdlNS5wbmeJUE5HDQoaCgAA&#10;AA1JSERSAAABnAAAAPcBAAAAAAF+37kAAAACYktHRAAAqo0jMgAAAAxjbVBQSkNtcDA3MTIAAAAH&#10;T223pQAADdJJREFUaN7tmk9vG8cVwN9qBa6KKF4VAQoVIbQOesilQJm2BxmQuSxa1Md+BQYG2mNl&#10;5FC1YbgjM7B8EMwefRDKfoQCvddjKDV7KnMtEMCr8ECgh2oJFdEyXu/0vZnZ3dklRUqXnrSxI4re&#10;3743b97fIUHc/IrgFrqFbqFb6Ba6hcyLAaz7N4O+BHXZN4CguPzrQsyA4JpQiQHrWlCsbl5zxYF8&#10;4VwDSuSdgfEAfzXESw9PFik4B9GzvYpgZxWE97hzTwmWQ/G8NuGcqCrE5h4rhQfLoLiq3MI3KxBf&#10;6AFhRVQZShb7WlpZVRnii5xGiboSSstbVPoH/yoohKtCMixFVglaZLp8scFiKIGrEwY3n2dC4YIo&#10;KB4oTRTMQQucobgYmSL1q1BUtjezHpsWi0mNechUO9Wx7pl6LFhTCiVN8doo5TBePKGA4sIMSebX&#10;ibEJcfGygIxNN9Qy37XnIEO70FwKs4q3gyqU5NpFUg+5qu/Qw9z8DrcKhbkepEZcZOUkF5Drl0MM&#10;jHe4SscDGX08U4FDFcq0I3Xi3Ddow5Pil6AMJdniQ9tg6N9twd3KPRlUSPRRjZyRa03zJTjlmzPF&#10;IwcFFRafiAm3SLp6gFWGshtZkJqRgxA+I1tVrH9qKHs7wRWYvj4UkwRvYa42km9CcSbYT0sphCAB&#10;bqT107CG8ndpUSVoGIvnVqoV0SvXkH5EYqfl6J0QNGAe98xnZ5BW1o0zK4AunQSFjpafgAlpG4YB&#10;DwyEatUEoa8htbQlggJKtB0OU7vMoKxEDMbM1w9TGiko1tLdWOrOda2WP/YIciOlv/IoBUVqJbHP&#10;1R7idR9fOpSoAaFjO3Eyh8mhUBknFLZQmchhbUDf8Ih3B5MTEIfqsXYBcSW8J7XjZDRKX7LQoyxv&#10;ctJSOgjluxpSy3TCQKUiN8mth9HpTI5bnl6UNJ+CmLKD91JazoptFLODkZTiXxT1m+OWk3iF+RSk&#10;Fe460go2lfi3yktYx8K6cNw6FMoS0jUUpLYpoqcxyVjShNZvZZ0D66TNg57I7awgtaVnkTTdJbh5&#10;MrKpHQih3ub+mch3VELaD05PZaKMQW4P/PTXDfrRgBA22tyNAuXSGaR3bujKMhR6ad7rUAVg0IaQ&#10;O7E0n3RCE3riixk2hxAUaZ/KegIdhKwU3/uHyocS0vHwNMBfD8BqUfB+RX6BhkGZzGWAidLJXLIE&#10;4Utmh6qUZZYIvgIndULg6wHL22cJRX2hDJ9CE3WxRe4QSGFehX2U5DE4HI/HkVeGbPwN8KnBf3SX&#10;nMpWj5NeHBxrOp1Np6SVhEIFyUj4IdR9llvi30jF0FLVNI4T/JNBOpxcAbv2rvXfLSOXU7uEgu4i&#10;VO92O51ON4POlCTcn9CTEZEhmI1CsL6GgBbpN/E/v1mFEiuMa7iZngFNQnDRS8mmA8/zBjs5dKSg&#10;yH35Z/Q7o+GaiDE2OAm5BfRHfbyeVSWFfg/uM6OdIEnJAbjSG4eTyXA4eZVBUy2Jd8GOlHLp4Pmh&#10;/6HM5QGzuI8LvaBr/HUF6jMsK0q5T9X2txyC/gRNGy0xm03xT1SBnuFtHXKTF3k8YYZNggF3DtES&#10;SRK/jeN8c6OhhD7HQMBil1YybNDn0EbPw22ijapAfAtc5mXDEJyna/uUYYP+EDouB9qmbjPfp2is&#10;oObdJvpCGkmGoTfcXyOXHQyZRwYaDHCndipQGDDKoG/xxnep7aDE9Dfc1P7wqc1n8LrfH4yKfYo+&#10;VpkmsENXZlhKkdLnZFPhDo8h2oMJ7dMw36doX2WajoepVibjFD6kVhc3mkYGhHbu4D6N+Q8u8n2K&#10;GirD1pugLGd/6arGJ6JWBP5+DG4PcI/AmhVB2AhUGBxQ6yHDx1fJNHZTNIFzDJhnkwR5Y5/WdaJu&#10;e+IuRWmYt44Ygptgbbb5AXQ6EPCD/UzStKaiMGz534D1h5aXl+tsUG7zHdkFRzLraDdSiQ9zK/mr&#10;2Ulg6oI7BLlbZNTUgHqnQudcvu4lngGhzAi9ocWxw6AkAPAig6xQ6HwEO07bF+UL10XJUtBNvV6W&#10;Yaegsrtg2F1kWeWbZ85AQUeCIF9Q3eidFdCuenrYQAVlQKlTjG1pkFPZI7iC1mDR4zW0o8yVNZxF&#10;hpXliIwG9vfoNTRyQ4Crk4nq274144ncItFFW4zk/zXkqKqrGwqWnSeo6T/x4mzEGTEDskO1KFkd&#10;w2KYSWVBoioMVo0eyHYLCGK9OaDqe27ulH7hgPrZcgaDHMJ1drQboJeWJ2R8hB85xEqN4ccG5DF9&#10;j12dQdWIq2vgxeNaBsVUlrQflM8RzqWC0n1gQ0J3DAgyx+al2XmEiVmOaGiIOkJjtmNCXX1vUhrf&#10;MS2n0rEwDE9IEqsb0Fa2qHygyKBEjpBHYJ/g72PpWaqPQMjRjaKIqhNAMGK2OGX2toS2TAiSTII5&#10;AigIx5wzdYIwpIMr3Rsh1PbzOcytQq+wqYqABQTVDAjabhjM66egIVjRgcU62AlBbnK0T+OXtu6z&#10;8ylJ7ZOEtuGgbvPPhLgDucnJrR1sTNSN1nczhEQTNKpDrWZ9jrWhXoSGgvQUEjsfiWxm3dLQiWw/&#10;fjeLdotshFDj53taP+5+JL1R5TuqhP3Rcwn9hGOTlDdUBD3APC69jm0+KmZjavdQkoRqH4S2mtAz&#10;Q8CwiU2GQ7NK/YwZ4Q4dQZJwfwVkZxY59GBnz6JBMXR2VTMIVINlRJAk6i5oeIW8hxU1ktQEn6pZ&#10;7Z5KWFm0g9MfEuSLTeybIcwhh8GDpk/NdGI9+wSK8wg5rLhSkouejgGS5z1hc3hQb+7hwNiwTz7Z&#10;Mo6CJDXcRsgWrwiKc+thyXqw0/QYtpzO7mTLDA4y5Og5pmVUIktk2uQxQX6EDf+ze6+qOQLc7ZY0&#10;DqYcA4IuOCgJ58TeP/erx3WU0xXUhprhRthHIeSPuNc7mYMiDe2jpg3rooBwXxEaxuDszR0MysBB&#10;aBphYXs4KSAnXCOIdol5k9eiuioLofElA+toVEDoDE1UT0R39ql9nxNF0OQc09tgYARhF/YIEpuh&#10;bR5gZaII+tXgOXi+b0A+3yT1xFMshHMnvAlZG4HmdrPoyzE03AikpEMOe05aPfqXbt+UzXxiQJj3&#10;uwT16JGCVSAZX10cGuJZ3ubI6gI1CdHkKbJqYFodPkuw7724MCBclISObMpgRZujL3KIN2+weZuc&#10;m4kFF0XQE4dON5LqMWmCDnQ5uZwMR8KwHs5jMvCeuHQQkEKVwlFxcn4+Gr029wlaqlwce9SRqvpc&#10;2qo1GA1eDwb+ixxaR+/yZTp+6p/Sztaqn7hgMHkvXrxoBoV6mwihN3o0gQ4JOoL5APG73W6a5FCK&#10;HZ0FUj+moT6r6Meh20mSt6KAHISYT+d3DO/Hd5x+1YAxfPZ2NnvzJvVyCJ2+7pB+h+IIO57UdeP9&#10;6v764uLichIXEG5e3aKT0EPRQ/OFnhtVIMHew27+XOTZKMUc3doEnKy8Q8Eo+Xdd3asbRneGk1F/&#10;lOe9FLMQVgRXHQo0cacj93Tu8xh7ODx0enSioiArgZdwYMmW5tiNLcH7Qy6qi5JXnstTSOEUGhyb&#10;QVv0gbayfxSK6qKyTlFDGwGcbgMWNdyqocz/nhVVIVnoitOcdMPndh3FUZN4ShHXaW7PQSYuIS+y&#10;6yFNngPsvin4O7v7KyEntuvxWj2f/nnc2FoJobfWcZdIY2p3aA9gJYTeUJ+FnjyTpMTiRKy1EsLJ&#10;qD5LYUaiQqrpZ6y9GvKjjZmAe6FMEBhLL2G1IegoeCa2MZG5tLWv0YLXgDAZ/174EGTd1CY0VkMW&#10;nSn7oaM/CqDOaRVEyQfzCsaurz5TSLavBXmUzGdMi8JtuvtCtOwlkEyWWAX9GTY6sjrFP4vaAFdJ&#10;U9BdkIeT/kwwT57mRKfx/ipIniTE4E/pLJ9ycjhUkvzlEPcFvPNIHoLjgtpOmLUnSyU52PEGlJko&#10;Ma65Y/iUDpuXQFjUHtOnHlIbjkXNdk/psCZ1lkFrVo/Sq6UhMe73pJBlENb8xw1Xf64SYwEf91Wb&#10;2FsCRQjtqlNhUsr1zu5sSRucroIYSZRvel64oWbsZVAM1pPdCCfarJQhBH/9i9Ne9l2CBKF71Ctz&#10;vZ1jKPLpVZAgSTPc3+wjvDHIfGqNl0EMJU2prjM1e44PeRujUiyFOEF0bpzAOwr64mF9ttwQ6EFP&#10;dqdYCd+iR/1Ibtz6w/p0BRRZTxrTdBeTC+YilBVuIvSIJrUlUCIhX6e9+4Jvr3+8Ekqh1rhIZf9B&#10;sd98uXF9KFEjFbxns19IaLQMwgTxEUIiJNvREV34xeo14UoklFqekDH56IuHNEEfesugGO4hdImF&#10;X6hlrd/dDszPcBdBiZQ01h/QZZ82g+0sg9D7LtJgnI/Geix0Xy6FuIbSrCn/I7j/UudfV0MRfCKh&#10;0qeYdPi5DML4S4OJlGlSib8MwkVpqPS9htRbCnHoBGMtNKe+TZZDEWxqKD+jSqLFidmYlXBemOTv&#10;5tcKCJPKZfY6n/jFCigujU1ydz8QqyCx8Kslq6Bw0QJWQckCUekqqPTZSQb5q6BoXtRqaME3ZlZD&#10;lS/GXBOa/xbQNSCaXenH4EZQVJ2mk2A1JKpdyrWg6re1kmuoJ0W9e1NJMijsm0IyJt6/KZTqgedc&#10;/fv1IBXr3w8IesgXtomLvimoTt2cQ3ZVb7nwO4nm8d61IYOyrg8VlHMDKMt874ubQBRbrYEQN4SW&#10;XLfQLfT/gNJgAfQ/BODa6/Y1WpMAAAAASUVORK5CYIJQSwMECgAAAAAAAAAhALsMWCFjFAAAYxQA&#10;ABQAAABkcnMvbWVkaWEvaW1hZ2UzLnBuZ4lQTkcNChoKAAAADUlIRFIAAAElAAABswEAAAAAQSM8&#10;hAAAAAJiS0dEAACqjSMyAAAADGNtUFBKQ21wMDcxMgAAAAdPbbelAAAUBElEQVR42u3bTY/cRnoA&#10;4GpRKw7giWoEX2aR2a7RJcgt49sEaXTJcIA9Ov8gY2iDXAJkhFzaQKfZve2IF625xz0EnvyABeJF&#10;Lj4sMD1mskQAw723zclDhpttBAgyRXQA1Vilqn3fIpsfTfbIl9xEfY76mWKxPt8qloj5Dpckb9Vb&#10;9Va9VdX1329Withrws3LO1RMyutgtyK1q7dL6boiu5RoKG+HWjQU36GmDcW6lSLObO5HUfTlc1S0&#10;W8XEScsrEW63mpL3siy7zfJLOt2KkBFcYzVSSsKPXqeCcpgMhsPhYDIcT+AiO9RD3mec8yH8YoxN&#10;vS71a8KC4AJ+XrOLy4uLi241JTSK/Gh5s8Sfy+WiS2nywBbEyqQruMwq7lb9R7YIzO0arlevOpUk&#10;w0OJ12t1C9drtUPpo7G9JmOltOpWoqf7QywEbzL0Jp43Oe5UroZColgKjF3yS0661IJqdg3FtVxC&#10;kS3N9bKzvBZM05tltLp5aVbL1c1q1VleU27efblOV1gKL9fm5boz98To768lee/2Nrt9dftqfdup&#10;ekYfvZZ7BJoNFJnqLgntGN2fYMeeTMYTDb+fdSjlGs0G2HWg5Vx6jPET3laSgjrAbgiN5uIbCu2r&#10;Q8XMaBe72oc3QXDzNf3wuqskFvCdVvGXUbRakB+auCMt+E79CDqh+kMor/U7h++86lTwmIc4OPyD&#10;ub0VbP97RnSoqVXQu34F5SUJufe6S2HvIwT6s5h44zNCnPF5h3LseMngd355icPE9LittItf4Gj0&#10;NbsOehzGzidtpagxv7MjW0pvfkvxO87aCorehPgIr9b+CspAk7/paKsScuRq+Or29uoVlIqZ47e0&#10;FHw7s8PM6/g+/KES1TEyQeEoJh+jOif4vOeYh20FTS4zIoS/3Z4TH575VHhtBdWYmiyCv31xgiOq&#10;Pjo3HcqYyCxRqdNzeJJv9v+uQ10Z45u5TetwBEr/Ee9QM2OofhrA344ORwhc1qGgbzCdojrcs8rp&#10;Voq/supof4RP1+tSrpHwlLmSVk3bCpqEMDdWne6PbHurBpNKUZOYZU2tZz9pK2g4Vw2Vzl7wloIm&#10;MS+VhN9X0y7FTWAuUOnzvY/vUDAUFmpk1SdtJTi0Lo7qW3GYq6/aKvYUB4X1WCiyUyX+rbmMD1D9&#10;b6eCohde7Crxl9OTXL3oUsII78qBBkuOsf190/u0rRZW+XPs4E9Q6S51BRX0r16QrWHGXQisjF6/&#10;S6XmK+8iE2bamwrv4nfK6VBzszKfeVyKJ8Qhwrt0ZbfyzWecqxEMTgQHrl8/GLaVY3wF056Cofx+&#10;DxV5OGgr11DlDfmUEnLiwHCtjo+OWFtBNXp9COAWJKZTfhGTQ/KQbSkNDUKan2GYxyA9CmHKCel3&#10;KJ5h+HXGPyd9GF0X5KwWgBVKgUoMOZQY8w1I78eELI4OWgpylYLKckXOpuTHw1Gn0vcepSncdYQ/&#10;9/fHcltJJr1IPXRWESgYeOn07BAmkG3FJRRr310u4Y5wV8ccf7zuUMIEYkIvLkBhmPzHJF217ihQ&#10;xZrxyRnp5cH0D5fVwLpRXmaCK5i3VanodYdKzKED0ZDKg+RjLNIOBaXl6sPbtaji41a+YiitPaof&#10;rddlhD/pUCZShGlntVq+KO7ote8ISh5xDeV10e9DwDqS0rTVlfH/T3qaXVzw4WA8khAlr7tUkKHi&#10;w+F4PLrN1hA7dapUYJwzHimJIeZqddNWc0MjVGMJN0vXK4hqry87FAsSo38ABu61WgYXF5e8rTQL&#10;UmPeRRPBg14M+WSiOhQLIQRLowjS4da8bqXlqiGPYGpAw9hwMh6rW9OpfFBBwIZYGPL29frldg1p&#10;Vw08iNIcBtHvePQ6L4vtOEe5agxKkeFgMBo9yzKI32+W29GjonI0YTDAnZ6ORiJ9mUar5XVrrYBK&#10;MxMvoEfGGaybIEa+ZNurE0WF0Nwk0ASTRejjg0JpbEcdigmhuJnnS1Ea/AHrDwYDt60y5WGcU7sO&#10;aEtl2HBoYy3aWs1JlmTSQM7uXBlKnsAYrnhzxcrbKhEwE6k717XSC9MM55g718iCh2kCE1VjXet2&#10;qRTDwu5H3CjPt2rHI9ZUaPzmI3rbKvZcmLL9XY+4UYaConLHI1Yq9A1rFITTqQLN4rpyW2phWEgV&#10;byjaUleazUEt3qimMC80CpXtUjtaxEbNNCcw4r9BzRWoTLPVt0z//GPy51tFX6lDnqh7MLUT8heu&#10;eWXj6rbyUFW3m/7JwnSoyaEXNiqItJUjJ6fefFdL3ShXjk+M/x3UufHj9Cc3y592VHap1DnMjzez&#10;fzbm0ocnfCm7lFDPDM2r8YC8Y7PaUtoV8qON6mg4haKgoFmIH/z1gpzuVpmECveLf/sWsjWlnWqu&#10;eaN1dqlEOlDh9npyDzNezBt639a6VQpavKMmHX32P/IWVCpXTmyL0v9YV6ShvizVt2aGT/GFVZr8&#10;qK7mwpfKKtlb4pJO2i/Unidqiia+ULbdid5SlEqO66pPQyrU982//4v5vLfE5VA+B0lVU3LIIiiy&#10;PNvPlgrylK+1k4YacL9UMtKOKDrHlfJkTXkBS4R99sWI2N5rld9Qp4axtFBjAqV3bJWmdSVOdZ/B&#10;II3XdPyQ6p6xc6PkDXWihyxMCkV9uzW6d/GSeA31TMPknisyccPNBmrPNJWa8Ci9RrU/gQ/jTUts&#10;qI/UmPv40c8mR0PosMn1Px1AB/dRsYYK8mZ/BM0M1iD2ioziNfUUqiL4slA9ye9QkcmrYYaV8L22&#10;ilMpPernrYAv5Gb46lAssA0HlNqlslLBeI5//rxbmVwlmtv61LRQqlIwt0MAVihpldOlIDSxKiwU&#10;7kRsqSsBamgVdHGZt3+vpbJMqCE5fmSUD+siz/wmMdijWioDZSsYlO20EEK175gVAwAtlGNoS8ln&#10;icq79kYRWCl2qfFGQSDTMwsetpR6L5GV8mDwgvgIlW6oHihbAIFhtqfCwLed1kyRtK6wJh25reaq&#10;F0pVKn6F3wnFFqKilToJRV7kPqp53vmhYWuvntbp+3UF3/7LMyj8sJH7uRo5QmpeU/0TKL8PtvKF&#10;ylwWCuv9s0P4fSv3cuxkklPooT6sqG3rOIIUV9vKzUTRnakawK3X9zmm9cKtq0lDwXOkhFFQMA00&#10;lB3k/taqU1T3oB+sNKml5UjtJvnwhfk6hT9ThwawdnsvqitvoyJYXNi0Zi6qj1eVcqWpFFUnmFbP&#10;pvUsaig/TbaUH8E6cF1XwvjJtgpQpctOFYJ6r1TZqqncMN0obdMieMcsCrZUdUdMKyKQVpgsg860&#10;sCRQ/QpVlAQXeltdFwrv+BzydR1eMbYjrfwZ93vUxy7eVDQMi9zbtPRRj+L7Jt5SCsO9ME9LnfTo&#10;pw6MTryponAzPkBtL8V5j+Gela71ITfL04LrA1vbPonvbdQmLe3GmFZZ9qfe187iHnuIymumVSkN&#10;bZVNH3BQglQKmqCmfpXW4E/xXRE/9GCF4dXu2FT9AxjD9ibEW5A70rJj5+GY4GJld1p8Hz4+gbVu&#10;h4oKFSiOpf6RpAJWio07moYKQYWSLTDmrqWV1e4I6mpKnLngMxsr0M47Qr7EGaGu8Fyjx6yRL1Yp&#10;mNUGZEChPgwEI7uVYqHgC2ylNNit9H0z9WYwGJrIbymsEMwXg3Vkz/RgCF0nYZeyucf9NlfjUL6O&#10;0113tO2MKQeHKohHSkVbihrh4vAiTnYqHJlMbGMocSqbyq/aF6pZhF1vdNhQ9bK3ao6NV58ejbru&#10;GMF4bxWzcc/p/qjrGb+bwrkD5sDLDtW8oxh1p4UqKtPKZ7dC3T/doeJCBfiMD+pK1fKV2NCqS8la&#10;WuHCqAOyUfYNyUbRSkEPgO7KAh9fEu3XlSiVZq7dW7C5l1tqc0dY51PcNXANKhE3VArqIlf9Posx&#10;KkeVLPYq5SYpLdXgiMH6eGHVbLonaiqk5R0HA4wnYs8PlXKnB1sq79tUn46wu55CjK4WjNRVFtXU&#10;+YTBKo5BK4TVxaMd6gT3uMxzChPTv0nyuK78UqkTrO0sdHEdEpOn9q1aqYoZhqmTBD7IYj+VuOQL&#10;6yqo1GOMGW7jDxJ5DisPf5eyM6V4nKkTmEpovFEGVWqV3qjzxwIaBnmwSz3FVPXBIzmByeuINZSb&#10;RwqobEc8IAq3UQ54TQlaxBMQaz/FEVYfEsXIk94iXxMUKqgrHAsOyYTh0q+WlgMqjydUU52RWlpW&#10;ZYX6oFAe7h7c9xYNlWVbaXm42Bo11NyPc+XJFDuPObzv+bigrym3SqtQGlSUkvtn3lWlJCi7wJGe&#10;yNUpKlgFNpS/rU72QeHQXsuXjKKNyqxSoKDO9ItaWlbZZZA0uZJnex6Ws/JmNRWGslRRgN11z2yr&#10;uXxaKGGSdQTlFS8ODbYS5c07VIYKu2unegbKyxXcUo8dcmBW2M74lhrlKs3SUJ88JO+ZqKXOQ2VX&#10;J4lJb5PUnA/IR4Vyamr0NFepCW+zxLwSEDzlyq2UGj/N11agZJbFMBjOrTKsoR7nKoR4V4oYO6Kx&#10;vb2hJr18NYdqNDqDjugaLDfzaV3xnrIv/yBGVePxCXZE8xzBp7RUV6B0oXw9GB4RssfN1F1BdNtQ&#10;s3xd64MasgcQMnm4ocy31CJXgQm+Zmw+7UEHm0K0Y+KGivP1NiiXsYViU8gtrkhjVikIbTyrqKGu&#10;Hcnhn18Qj3iirsiUM2oVM31c2e7b7bSYyYaCuBoVQ4Ub9Kf5yQVa7Erl6phQ2w1zBRUkcWMZt33q&#10;ikmrNC7Gj+AD7AXYL+aaNZSLMx0qvVG+rbGqJGJUONlC6MUxQLaK2vZWU6ZQqqbsvURTKRcbCr4J&#10;t8HQWhq1W3nwA5d8qLjt63VFlV0QWWVPFkjP9inlsZpyB3aQhs/O9/EdeCrzjRHFsQSLvSE8JoOz&#10;k8QB4hnMP46m+VYMZ7gbkysPwsUkV0pmeLrFswGfwfZUqUBTHJoEugy3v/g8V31mLiplKBYkvj+R&#10;iZlC8V3la9N+VY/Cg0UvTp74/kSkuDPsJHZeWjcUvqCQ9lwKhqgUN1ysSo5qiqMao0pgdYNtKs63&#10;oBNSlZcEFWDnDq3C6VWO7OdZ/n6hVL4acOiOKb7/xuI8tR8n+ZZzoaDna7vVAIVwhBvpmoxxTIrv&#10;1VUKCoomwMjrgR2yyARx7NrGWCiYcgx0j8B8CQNJrjge2YqdmsKdZljsQGX45pMTHLy1SxeQsel5&#10;pRSDkdIE2BV882KAZ8ggBBQ9+FR5W8pfnGDOHvbx3X3spnY1MGHzSmVQ6KEgeOiEsk8g37C2wi3r&#10;IQu2VKJAwUBBQ+JOHQGDODSNICoVbj3hj6kH3099O64qj4ZyyMKsofBYh8Aoic7kmBAJMXMGEXF+&#10;KrNQ8u8Flhq0OsIWmi9+oXiQQgdKpS3cjYIBTTk97NxswSGu9liKyQnNSmXffsFa18XOzRLIkOYA&#10;uJ9AklelcqUHOZ/SXEWZ5gEmF0r4VVPKg1qDdoVDgEjxQ7ifD9rPGmq/aLqEi1P8ELOvMPvv19Sk&#10;Xyq5z+kmuVCoXk0N8s1OYWIuCYUP86xD7kipYFrhhYKhwi7K37mKoabFBEf+zbsmPcwHlwzVWeOV&#10;Bqkpwu1AFb8be9B93qCg2Ru5xUo1g2buVsoztavK15V5mCsfjwY11aymaB4S+Ni5d6uAWfUcltBC&#10;mG4FaxHbCwxpq6rsY/Oc2V6IGzpJUzk1NaXT76AWFANAZVW2S3lhgK8S1TG012Lvrbh0Q/kYVkMZ&#10;uCZsqnJkglYaRnhGU3J1l+JpiDGBwAGyWIFsFK2pJBTUHjqnZh7WVbUbhQdvetK1lU1NtFMxUD17&#10;BhyGsKiuZEPFitij6aD8hmKlUkxKfWB322Fwmt2l9opXvhRXJb2gUKKmYKDwHpD8bQitN2enejcH&#10;CsZB377U8bQNeI5LVymIZwi7socGTPHiw/7z8HDaVEMa518WrzQ2V7Vqske2XJzKYIxXOxWewnAV&#10;pC0So2rn0Uz+DqVUNjiAmS41anCX6mGrDENTvIboUnMTCPwHqMPiBcPmmjUUtFV4SJjXOjptpRaE&#10;yQ/xVdKWcmpqBgqC1D6MPFm7o9WVA7+grLa6o1tTeCRwBl9M2FZ31HW1MAkeH19AKYTQ+B/0dihh&#10;z3LJXOXXPvmi91taUzEq1w6DUai/qDWwhsLxG2ZzqPFiQ9Ospwfl++S6IvwWni9odA5RV8JTf/b5&#10;oneb2OKvK15XHNqNIr0Qty4bymsoeyIF1kp5s282wkrZIxY9eqeSLD8pA7Pt8J1X281rWzFj95nv&#10;Q6lcX+ZVV1c0P5sDxT+ud9qTXl3B+BPnPds26F9Wfbuh3FyZeiPU7x9PGwqPDtsXx6DaDaemZJ5+&#10;sxFq2lCOHeLgO3Ej4UdlkamGwuadN5OqeRHyV7/IF3Ol6tmhFx7Pj+slMW2qmR3s4S/QvPT/wMe1&#10;0atSU5yq8IHKhvMbS5sK68ueQ6PzTR/yysquVFGWmuV3uuekGM8ummpz6q14IVtcP82bxBvU5pzL&#10;Rm2OvjebxOacS6lY8ae6S21OjojmIR23W2FlT3cqVXxdnHww2QyyXh59KlWRg6Kyg7yHiC2lC5VP&#10;Rptr8/8aNsoUJUOnjdx7W6pojW9Q+ZHDTTXWor2GWvDdFVSpYiOiebDG2Vb5Q3dXUE3ZYk06K6hS&#10;+f/nap6iKk+dVSpfWjQKtTx1ViqDHUE2D7CV58kqhWeT4ubRtA61uG90r3nerzx1VinMN20+YvmZ&#10;rP0N7tDMltNWeLNmmVZnrSqFDbnZIKpDejUVF9n9qlVcdSVrD2X+6z/rX9UUDnP34SP5BP5+jbOS&#10;6VLNOqwfFKurrSLd9f8Mt/7PotmhymdtJtWlOq636q36f1W/B8LDiMWzbUixAAAAAElFTkSuQmCC&#10;UEsDBAoAAAAAAAAAIQBTH9D7axAAAGsQAAAUAAAAZHJzL21lZGlhL2ltYWdlMi5wbmeJUE5HDQoa&#10;CgAAAA1JSERSAAABBgAAAasBAAAAAArMBKEAAAACYktHRAAAqo0jMgAAAAxjbVBQSkNtcDA3MTIA&#10;AAAHT223pQAAEAxJREFUaN7t202P5EhaAODIdtMupFZHSXugR5QyZm/cphAcSiKV0bAHjvAPqBUS&#10;55pbIZm0S4nal9X4uJy2pP0Je+JEO8doLaQVJS4gJKS28bCJOFBhCqYit6MjeCP8FbYjq09c0Fjd&#10;o+rJJ/0RjnjjjY9C6hOHQN+J78R34v9MxJ8SEiH0DCF8d1Qw1B2/Rdyi6AXCbpF+UkSD8J1Cok+d&#10;Q3xSFCgILoIg2KzXr90ierZeL9frNSVkeUTg21tM4LhLvnILhPM8T+7ukmqfOgVHXlVVeb7f1w+F&#10;s0wZ+l798PBQVQ+HA3OeI0Wf8YM5hOBu8eJMNIfcBM6rRMvlOtzoI6Rrp0AbeNB3VB+3b11CIImT&#10;21v4c3t79/cuwT2J93dQGvB3/0un8KVX7Zvj4b9cosDyNx8+PDw8QpkcuEukRJ4dPh4OH6BApFMg&#10;KpcbIU2BqI1ThJLQEArk2Z9dhn/jEBIpSW7fvXv3O2iBoshR6nIB4v3729tFdPkmeuMQwleC3Od3&#10;/4kuL9GZq55yH87x+Lj/b2IaheM+oEZIfPjwgVHTOMO5gFr17x7/qApd2dBCOUX9d5yHmWlZvkOk&#10;VP3pfyBE9WfWbVgiCuUfHuAG/kj/PNyGLdTHW94+RGHVq0Es1K+ojh9UqTvmOYT01Ldh2jzmP50f&#10;EYUpKn0Hf+27hK92SocFU76u+4DXksE5vGJSJ4afoZHt4Rxeqf/xlf/eIYi6/1UrPn6LHQJe2K0u&#10;7Ur/4x+HJjeIgioCcSzXQsZLlwglheLIM33FzCXSUIRRJ7ZOoTgEkMUT57hRNRTHbz9xjhtTYOwJ&#10;4alKokUjDtufOMVeIK/O98cEvLiEI78RpbekLgE1DNemxCqXEFiR4oI0IncLSYvXYSPeOgXRhW5E&#10;qH7hOwQnutBVnZX3ofgr3/FuORUKmmKdLdTh8erFynEOelDIU/Xeey+WxSuHYGEtobHW6pAKnL50&#10;igcBUaVWPA3/Bb1Gc1GoSkiimGKXP0jRxYlL5BwiJDTLc2gzV46WDYLBqUEsQaRDgOnFTiUMvgg1&#10;9RUEoCNChwSoqT78iRziRt0WCyMWESIRupxlBltF8p0yTfscBc9Q4M0F3XoKa7FecMh0ZiKWNPIl&#10;zrw9Ms88F76kyOckv7v7EZyErq/nQoQIM5JAP4jQi00QZBMhsdggUpBbQtfnaCUOh7ngck1yQqE7&#10;Dq6hG3twCIEohl4sEPwj5AePUyEw42hNlop/ONQfHvb7++1UkJqjgH6moDeFPvf+7r1LXAWh96j2&#10;99Bvv79VU8FpVXOu/Pt7/TH0h8pzCFYr/P4O0gLoUkPXOYq6UgQ+puuNFEplM5EXi0xBeW02Qnw8&#10;qA9TwUIQsVpuAv25Tg92MxHnGVZnUNyH+uFxv1dzkcRfE/XZATKLxz08EVS6sShUkvycKu9BpyeQ&#10;xtw6BMZ/SZXffPzulsrFTBAMjQHDx1AB9ANP72OnCPROEt8SsoYHDsTHmZBGQOxZByvB+aGeizX6&#10;vhLPgmDFr+F5H6rd41jcyPV6AR1goL9eQgXIp8+yFeu1p1j65/D9m0o/0GImgsBXjH1ZV9Uui++S&#10;l1PhcS1K3iTzz/Db175DYJWJo/m69DmHDje2kn7iEAQa3iDoVDD+xxQazSDUVNQQxSQZRjjTTEni&#10;EoSgwwjHm4mqLqDDHUY401xK4KoqFA+j+cOOBFOOR+kEybJSd6f9Ec5ErkVXHC+sh20FBDCIlblw&#10;PGwnKDQXFTPHww4iznVknz9sKxiNI1/hwvGwvUhAkKHAyEyEGGP5CUGg0x6KlM4FIVjo5PWbw0/H&#10;BdaKQo9t+ObX/ln92yFksXIIuQQBhW7uZHEyHmw2Yr0mzFmktqifEikIWg+11JsLsUK0Ghe6VGds&#10;EDsRoLBiuirddAL85xORF9+++wbrDnWjX0vRNolG3IjgGkR3kZUu9HQs+DUP47R9rfy1FtFpU7SN&#10;2IJQSSeEeXEoCJktoOvAsVL7y1MYCukXJ9BfqJFgzIhmsKQFe0lHgkHnQuCB71XgN1eJVr8HlbMX&#10;HvufWsfLpiwklKlAMAa2hF/XJXTr5viBkq+R92YhvjcTayKvQWRK6kTHl5NzFJ5oMr0CBGQoiExE&#10;CSIwlbPUgukQTqCxWuJfewHpJ1HffDEW0q+qnF97219CH1lqof/nSOAqA9FUHhBNi8MjkeWfFjHn&#10;m3fZc+RrcZgKgfM8Zqz5phaMNgL3AgJMUreihr/my3qsaom4FZLU3X34IxHHuCwbATBxiaQVgvYi&#10;nghSDSJ2iCR6WnCSIJLpivziF0ZsZ4LiVsBb5/BZGhqhfEu8IrklzDzNdiyWVI+PZAoihG/PBVlC&#10;zG3KwwidwjwlciMySzC6PKNJ84wYRJM3zEXSi5TOxAYExoMgLhF2QoQqM11Dc7O9WIXEEju3IK2g&#10;KmNkJlYX4dIS0nOIjS3gLOFMyFb4RqiJKLRYm/eWamHG62MhOgFRAUTpEte2KHT1gJG3SR87cS5W&#10;uqjlnRFNJBmJYNEIqD1a+K3YHRPlzimCsBEShGm3Y3H95UgIbyYuxkJFkNOPBIdzXHeCgOAQb22x&#10;A8FbkYGA8mj+m1rihyNhHmsiypHATsEHUZpBAxvfx/gc5jJM2ee4Kjn8j7ATpjxYOBVNp+5poSLi&#10;Py1CrsXoPq4qxuQgzNu3z3HDWdUGXLXVI3Z/Jtgg9J2yyCGyTuy0MJc5JjIIb3BL5FaL4qiAe42P&#10;ip0pD6XuZ6LuBW5689l91MUgiu5px+coLWESj6cEK5CfQer9hIDcINM9tm6eTlGr+X3U+egcM7Ed&#10;i24UOBHlILrsLxzuA5IcW7BBHLlKJ6gtSksQhs/OLs7Pr8ix+yDsOQwdr66nwj4HuoLsq4aWd1w8&#10;lFVVQfw/epV0D9lGnnjHz1HcxQkci+OCYbwky/XC/bSZFsvlarUKro4Lcba6vr7mLHReRYvNCddj&#10;ZUaPCrWoy7rOUnJc3FRZluVv8XERZTEc+AkBacSLZy+Qf1y0738iaodIjwoePEcvnxRtG46PXAVy&#10;Jd6K1H2ndDiHJdhwDuE+xxBhtuLIOfoIAz1h0TZcFfcRd8vr/hzHBJuJD/BzsnPdRyf0QtBY8EGU&#10;0BUK3WwHASeoJqLQzfZJkXpwGWzfqSXC0nTJ3J+KthwhY9PC08stT4hK5/KpwjdjEdqC6HWyQZh+&#10;7roXO1Xp0Q+ig0ihVxcjAZHyA4itJUpx0YtM6YFshbB9letKXNBGMBB6IKTF1hKXYmWEbAQ8ZvXs&#10;1Uj8UKzMVaAeawGpAX/zitjiy+4cUNMzleeN8I4LyKrF5QtLiJHYqjzR4i3xnaIGERvx85G4kmsj&#10;BK0h5W/EH1BLBCBII0oQiRFvpoJ+UszPsbbE6qrNk7XwneJaNvm6CDMfqp8Wbyyhs2DVCB5+7WEj&#10;ePrGzD/0mfQgfKwICBalY9GOG3TtaEQZRZaQ64t27AFvVmJJYihZFAVOAQmqET/xZiLpBQzkc4Ve&#10;Lk7M0nkrliDiQdBMRRfPXo/EaizK5B8KdCpscRY2ozUoc0GgYG9U9PyU94KBoHHeCBgWQLBLL9DJ&#10;uSVCEGZVDQTWQqcPp1e2IGMRavF5PRLLVuwaoXPV36+HuQsjMhO2ocw55aE0sweWgNFrO4rO4LOQ&#10;hx9RuvKbAUYnXo2FSr9geCqa1CCWr09CbmalqCU4TTAp60ZQpgXcqtoN80EgEtKE/rjrGpBnhn2W&#10;wGws9D0Vlog7gY+KOGEmGBrRdmjbiWjCJYSxohOmq+xmFfI8NuFSD9UHkVpCz8Po8KBF2Y48baGn&#10;gjvBQLSrIv5YZEI3frhPCLitwFOhmzYItOjFjSUggxNr/ITAIKRuliIsZD+xORKQB5rGqp+km36X&#10;JuB2s04l1A4919cK6hCQOmAdiPX0N2mmk6UJlp2oIXVI9CAeKtmCfG1uRIwEJKwqrlqRN+MGMzfc&#10;z7ExqD+6spcqF5+X/I1v3udIQO3I6qbZnutJYbiVYuPddUL5DDpT3XVlIC4C+tKaz20F5JJhybWI&#10;Ti4obmePRuKah7WZ50HoAufdxPGiF3rpJGSCgjhBgQ9nwxkTi205EpRDyIFAyTcLLmlcw99qEFux&#10;ArHBOsjxzUlAk5KHJOOFLVYQVzyhRfickpxBxGTi3BLrCyppdEVBQAoUl4LCKTanvbgRaz0dWuj1&#10;E8hwUcUlyRh8JeyFBAFtBYVadNP9p6iZFDaxCXoXDINfpLex2LvIJmKnFlNBhvl1AsPV4tQDsTC9&#10;vk6EI1soAnWQIz2UgwrQrzPyXuglvkxJuKwWsVskTWMtdAVwiiRpGnwBb7yJ8Eb0z1JAz9CIFETS&#10;C9YLFsbZ9wcRO0XaNLQt9NjYKbL0NHSI/r1wmlVN1qdnz9sZO3N/g6hMoqcFlkdE01VII4hLlE2H&#10;ZMSwgWSohRzifju9jIgYtlT0Ob9erHaKnSUYF01r/tFxYRZMOFTDdire1M5B6GV1r6k3lAcQEM/9&#10;pvw6ASP463BhXi30clo0tXQkgjBqBXQjfCaEL0CEZtElZG3W/VEMM6wQhMSKRtTsiFCMdzdqCUgY&#10;1vRvidkRobrRkNkkMwhI+r7GykTschB4EB68DBi9m41jZe0WBHk3+lE8VZWdEJbYKoIWxSsT3LJB&#10;EFvgpGbNAk1cucQOGkwzhebbDYqORM5No8emB3CJONNFWXNIPQF+0TeGTqQqL0ymICEUtQuKJ8+t&#10;NS0jIlOVIZx91QcYSxQQ982MuKBdY2CjlTOo9tAzNALipF2RO8F0z4Cbarg+Imr+rBF801fT3UhA&#10;eZm1PxjJjypyL6BnMFW5VroTaY+tJSDT2xhRqq4S6jc+EmKjV28gzpWD8MeCYl23cruK2UJvqDJb&#10;BmPI00ZVzBIk0nEegzhpF3jHAutVZKKXxOJ+2fJ3iSWA4wLqBrzaeLKaPIikgCKDssCmAvF+NbkT&#10;vsoZdB4inETTXsCjZzqbgwyZjKKpLUoBdYopSXEnipHwVA1NkpRwJ71IlS22kAKZ9sSH3aszoXcZ&#10;+IoFCLVD7t1I7JTZGggdXbcivfhsMRGSpqdQRiW/HK9IdwLis17HpDAaNpf4Geq2AVgi4bqBZJOX&#10;P4jQDAi65Lh9m7Yw06k674EX16aWgowENHNGU0+Zdq2PVz+OZkIsUtyszA6Jgy1CHSqpXjLst6CP&#10;hb6o3r1mvZZ2o0Av2g+g2bSTGO1r6YVsBds0V3iDfgNNRLuPophtFOhEt8dqN9soMBUZOyra3T5D&#10;a+n2b/QiauvrIPBEpO0j9buPGJmItmKT6AShe6domg+naPJaLEGaSjCIcCKaTe/M2hKjJkI0K5Dz&#10;vRe9MIuHajvfe9EL1ab2TwjdNQg8K1JL6N8CYDSdFqkl9M7n1PodCDoTfEGE59j/MwgzJHFsdhqE&#10;Dh9h8aTQ8fSmmD6sLaDcRRcQ3L9nISHQLR6jk183PxOHsPN05/71Ng5P3ttY2L8zgo8I1WVizt3p&#10;9rH+E/UJYR/fif/H4n8BzZeFB+WZ8UIAAAAASUVORK5CYIJQSwMECgAAAAAAAAAhAKVIlvLDEAAA&#10;wxAAABQAAABkcnMvbWVkaWEvaW1hZ2UxLnBuZ4lQTkcNChoKAAAADUlIRFIAAADwAAABpAEAAAAA&#10;J0aVagAAAAJiS0dEAACqjSMyAAAADGNtUFBKQ21wMDcxMgAAAAdPbbelAAAQZElEQVRo3u3az27k&#10;OHoAcMpqtLxZb9N7Wg9SKHqweQDvzUAKxQH2sMe8QjfmBdyXwIdKSZWaHc1h4LrmsFjnLXIJ0KoV&#10;sMohGOcBFhgpCsY5BFgWHGDpDIfM95H6Q0nlvuS4qUO34Z9VIiny40dSxHz0Q/6f/3y5+vAx1oSQ&#10;+cusiP1c7b7+GMOHH+FadMyOcJ51TI9dnXQcHbt3pyQ8woqczWaOgyMsyHzOKGNsHpF4yiVhdJfu&#10;8JOwKZOoKIoaPkWRTVmTsM7rA3zqqqQTliQAkvgR4hhfyGepVrfq9lZOWbyaLVar9XKxWiyvp/fO&#10;zubLJecMPxdTThYI97ZiX01YkxXd7e4fiuKhSKcVU0RDvR8f6/pPdV1OWAY6rOunp8Ph+XAQExah&#10;/unh+flZSQU1n3AZ6QuplFprtVrdTjhjerZar9cxXy+P1Dvheg7V5vz+wz37hwmTWDF6f8/uH8xu&#10;9y9j1sRo+oCfx8cjD1QFBur9CJ+np6dpvWVodIC1/h7q/Typt4iM/gSqLX+AyqlJvaF/6BmK1lC7&#10;Sb3hbnoOsIKKcz6pd8aNZpwtzwnb3d9P6p0g3//2FMYXVO4/xwwdX8/Sb3CIFI/TipF2eK8J+VF4&#10;M2IdNExNQl71A7xhFWJPtnHhjpycTBhG9H8jx2aXkMnVEvjf3Mj9Q2b/asjUmH90415dTsc3PAPd&#10;RA19Pg0eJW8LbvTFNPSUsSs4M9+bs2ngymIIDpafn7/sS9Yy/Je14TAn/cDrOSFNhfZ93Go5cFHt&#10;BjnbpWMOXb2EOco6tPUKkHWWjhmaHOsVHF5gakTLKvtVMWJo8rLjt1NmwIfkJRbMXV0d/3LBbau8&#10;xKXloHqB4Yngw7Yss8+njI3GGv7lhG2b8gpLLpPJlye2Tde2Yocpb2ybunrXZMKB60qWf0fSMYdG&#10;nEDJhYSfX5HxI4HnCWUmHPiDIcFuN+IIelpIjLiNubgM6IgVMvQwueJGvA0pGzEOW+j7cvUJ/PCa&#10;TZnhU5OXF8tL8mo5Ysk0cEwuCcQWctYPsY7p/xANdYPAQM7P++yAuN4AbRpiu564yX8YNAUHiiSd&#10;L23blf0Q9Xm+XNupv66zAZexjDWV85XCHgfz1TDcA0NMFLPnZ2T6sPvNiIVRPPvLp6fvCCfs/n4x&#10;4MyUn6j476PHxwfsU3y5GjMM7dfR4x93UPXleqUGvEc2lD6Y+wVZrNQPcsS5KRXMzma9ul398Pz9&#10;kDfAlZqz5Rrmz+fvn/405tTUcgn1fn4+PD09/nEY7kPzJavFGlKL56f68dE8/GHE9D4vdYBXPj48&#10;3N//84jJT4q9Dh8dcj6ot45gCEU5TJIPMAtxqPctnfDWUIfr0SwIzEwUGcbwSqj385CpgikEuiMi&#10;zKNPT4OkSDUM9ZbSlv5fhyy5+ZqZ2TNmY1j634w4NmfM/AiuhFzu4dvh85YM+JSbsH6sC0iM7pe3&#10;Ez6PdQBfu8PirwbpnGQQ1yDzIFDxOWRl0CP9qwXDeAvhJWJLyObgwZT+KBEcO6iRt+Rssbi+hdJD&#10;nPO5gphgRJuA/6JO/CFYAkP0qfokeTBJlvHemC30uOMpdBnnyHnP0YQjk+rjnMGlhpqoXxvQIafI&#10;tGc2vlpTzeTxlUUG0eqUKd6vLIzPGywyk7bthtXumcs4mxS8YYrx1iSTgjfMNOGHntmAQw1xLbZN&#10;fkraSX7IV3HeN9qIFRM3xmMzYl4Kk6ppvZB1pHhVmrRrtHDCeWWoeIklT/fAN5NWaRhHNyvXkGZy&#10;SbtO3jCVhObaNfkVCbtg7hiG2DnbQkydNppjoVgqedemfMI8lfFLzISKI2nGbfrBMYxAGVNhBm1a&#10;uiJYrqShB2jydTInF28tkwFrWkGTx9/wxyUmZzZX6FloVrVP5CfYpnLAB81y5Tc5RK63DQt4IIrl&#10;gwcGDSt95oV49XcElqLaPhGY52zoc1xDu9hEEOYYu8gMdjhrdyzj1MYTzMwizMfTjkueAO86xl9F&#10;PYs4CaHZ7AO7xKwwFIQV/dXAomEYIAIfTVzYjN7xF6EwLGm5xL6aexzl0Gy/xpLvd0ZobLAck5mG&#10;KfIXyDmwKaFhes4MhVmK286/3RlpH3Y9YGg2232hQjI+xsuf4W8p8Jo7DhvWyOv5B+zTyFjhymOW&#10;7+UKq/VXDL98a9k0vAHOHRNeANdHWLWsbNEGXOfC/lZAdHV8GHAqbH2EOcIw+lObRTq+bnjr8cFj&#10;bn+CeGY5UNfvo4NwXBu1jAYMidr7qOqZ5yO+vKE9a/40Yi5ofXAMjcmx0rJnGUtodWSJ/HNTeqw9&#10;tldfGeVzJGMFHQLbNEO+sD06hnmtZc0KNxVAXNaMHmHXj+MD8MZx5nGa26JZFkMWMQSuomOqcSx6&#10;DANzZ1nF9knBpS9zgDZk7hZ4CjJSY+PaiGnPc+azcrzrmGE/UBybFpl6zJFhxetdDSw565lC7A7w&#10;6thxiUx7xpDpcTVmPebYLTa0Y+XYdLx2rLhElotb3V4tLfO5G0TAO0N8ZsjLnhNDZhNmPfPx1WJt&#10;Fzp6gXxHX8+u10cYSo73zt/MFwMuV0veczUfcdYyZo07M+ZEDXj45XvgRc+puRswJGofZU3U6mXe&#10;ayI8TmK8Ny7vGlaX0uMvmM8CZrgBp9GI5dsB79/MZ929G457PiAz3BBouGzYtCWfLT0WFbDE2dMx&#10;XD0fs8AJCHkDPPf5UEnZX431ZsTjqpK3/b0TvDbxKjbk9DXcOXuZsxljME03Xw7zM97bMQy9VC2W&#10;TEYdbz3Gq+U11DocsOp5K2/WBKLaC5wImGVh6PS8b77cPe/3pcBNo47zvfD4i0/32Zzcxh43X+6e&#10;WL7dGDHjTb0te1enKazs1Bn3r/b57g2MqNfMu9q/9+7NjOPW70s8u45xi7TlfFixu9kNzhvUY//q&#10;u+t3GLs7HjXL3TVM4BpiaXt1NeCvr2BmUOvjbMzZe4jt+m873vbMLWPwrqOy5cOATz/H8HvYtpyL&#10;IdfIP32ZMUqd9yyrj/O7hm3Abjh3EXnK+YhVMOBiwGzMeLW+6lkP+AKv1pcvsCZ4tbosunublu0M&#10;fIxXDcPsT7Bi8rMi63jj80UNOa5I0p73Q6aFqchu/wK/2z2aTeBxNeD3O316ElCPm4iMWY+avU/v&#10;IAw1jPG8Zcx61NlV8SUhJ3RzhCGdI9d1EiSvWMt74IXP7yDHOfW4HDB5C3zOW4Z5TLlpzvHF5Wew&#10;rIu3HQtl0w2YsnOo3F9c2PSp5bLjyvLJKS6Fmzx1yJBCn27Ia4zODUNqIdZvaMdvNq8Tj/Fq/cZe&#10;XSOfVFkZQvCO+qJp3vO7qpS4lO25bDhHFkKsoU0HzBqGhYe6vmbZgumeM5/12YwWcsBNWlNA0gIr&#10;TkqLLNbUsoKSJ7FLiizHe5oWielYmK8aTnHblR/SYhd0TC3vOqYmz+8GfBG7dG6nmalSU+df/7xd&#10;rvlMkfemLr7+3NidScezeNeziOvizGdIhlwiSjF3Vwz4l8eYAWcmqIuLvF3FwtIfubBBUS2CjJfA&#10;RXLLj3H4e/qcf3lRkJ7XC15Y5jDjFJEp7i5Sj1crXuQurGFmAXyV2mnMpe/ItY0dOEcKXrz5BbXz&#10;c8Nr1vNG0XTCduGhYptJprvZe48VcG1PFJr0HJh5fOsz9Nm72efMJrn91fbAwYiM0ci8mf27z4uY&#10;2vMIYQ4Zi/b67HrMdrlml0SRWM2uYUVPeuaOK7t4VbfX14InQcMhpJnUrgUtB0bc3ECT7R2bUM95&#10;ZGfJyi0kq/Igh+zWoTnyguf7A/SaTc8slYo3vGTp9gADbDvglWVcAu9oVAH2zNjWcooDNNZzSFr2&#10;HUMSB/kgJIfI+prD3ZOotOPXLnINpblqGNfZtysSyHXY8y63gW3ntoNuIC9cXdl9NMdprjA8UMcV&#10;dNal2zFquLLrR8uL88830AHdfpNlEgKn0I9h9r9YX0DSY6KwfMvdiZ9JPIYsMoIvygJ5w5ttiSQo&#10;DUR1GAVM0F32muEulcITV8tbWF5TaE8OHOUC98DKRXxKmy/fCgHLDWQuIqGwTBlnGW2uzuVNnMKa&#10;DparIpFr3J8iLMU9IeQ4hzTVMgTLbMkTWKiGtBBRsx2T62v4E+jFyMzu+kS1wD0Ry7W+iHOcnEVM&#10;SigbxOvooOKg4XJ9yqHmFXZVEVbyhgQVrP82LePBm4anXAJ/KjV0U8gtByxMtEeWZMUhoYeFKwRO&#10;xwJSP2k2Oc5E+MDDT+WSpvuk2QKDMkGilm3xlKzfa8Yn2rBk2GDI/aYrCTpWTONWZ/5dqGfHmJpA&#10;MOhsuXYzmlHf3DTMcF/CJPCgUlNot67DT8fQc+G+uEGT6sWIJW59Q/+3Z8HREYbKFHaLE1iNWUEf&#10;qjCswfxwjKniDTNY2S/iCbuDUvjpgarbjsOG4VnavRwog8dNd1CRZrVomMkjTEK7CyUtm2OM1whY&#10;Z0nRcdTsQsMgcxtkFJbvHauOYfhjbW2vmTCkCblmLR9GDPVLa8sZOY0PVce04xx3OoAv4uoIw7BB&#10;TmCh1LNsODBZiIceBo/u63zMG+Qc95aDAbOW95Xj8AAz/5QrjOTQ5CH8WXfCLBpODDwwgQyxtj9h&#10;dusxDA8Vjl2DO/xHWRDcuBIE4k9/AF22DItru/9MIDn2OG7PiQSJ4cEkhKYQnaeMKTLBzuBz5jG3&#10;L1Mw2g6xIS+YfWXBckZO/hp+G7v03Z0SM3t2P2cwApvzA+YznkG9AoZB0nCTYTuOsOPpGW/GEG4a&#10;tYzH31vstsDN7kYzhlqmexXg6yWxHIyhlkmgLuGHFxjuBTHbiHPj9nTbQdIcWQLfwpxcwkJiMEha&#10;TsgVPBMIVdURjmByDHSkw60Z9uOWf3cdmo2gW5NP2b5yEMGdOYS92u+JLZfA0CdgCs6CMUMNoaMc&#10;FA6V1G67/mz77bfCY0FYuYbGM2l33mMPfHr+bo1vHmA6e0iGHGAn/f2aKW5Y15d6xhc1ImDJdc/Y&#10;E1tWV1u4N2Qd/bsOWceZUXxf4o6l8tj0rM8/gzS0NKrvDYnPUFDNK+N1lk3PMAgIpM+5Ebck+rbv&#10;DaZ5JcHOA9Dkojkt+vWP9YATEiBX3fHeqcd2CKmYGhe4/6s73/MYt9xGj9s0b2pgvHwFpS4GYWvA&#10;5Bq3gY4zFukcsqbNh4bd6WD7jol0Uyq1z5J+6yJLz/Z1JpipyKA3NBzZw7jIPpGVf/zXsrEHUKo9&#10;0df/5E7IHYf2RSzmPxGPsflxooAm7x534PEGXyDFJAT+/TEJoBR6xPbIDp/IqX/iSrqO8x9wW3dy&#10;4Z24Oi6bG6bdkWlzDk36TgufKPko056Zx8JVV7NIDNp0yKodIw9DblpDLcmr5gg5iafsTsFOCHn9&#10;pjnFJl7Hwl4+OJBtWbtGKLuCtYfcDbs77vtGC31uns923KZmcI8oe4FtPbTXaCPmtlX6grMB21eQ&#10;5HLUTzsu7Ynaqud4wAKLnvUvPLRH/83/Er8t6OsVDBknMunVKxwyjIJfJV7BoxFjjb2S0RHD94by&#10;ZYZSmf7Ww9e8bNHhYmjXk0G1O4YB/FXguqOx+fCQ+28+OfmbbPqSd9dRTsirY6+I9012/P3zZFpw&#10;n/sbDF8iGX2+Gr5M8bHPnxM//J/Y//wvjeo78o0hEDQAAAAASUVORK5CYIJQSwMECgAAAAAAAAAh&#10;AI4bMQQfEQAAHxEAABQAAABkcnMvbWVkaWEvaW1hZ2U0LnBuZ4lQTkcNChoKAAAADUlIRFIAAAEG&#10;AAABswEAAAAA5UmEVwAAAAJiS0dEAACqjSMyAAAADGNtUFBKQ21wMDcxMgAAAAdPbbelAAAQwElE&#10;QVRo3u3bTY/kuHkAYGo0aQ3sSXEM5DBAOsVd5B6ML0EbKBQncIA95xekBzk4x5oACcpApahOGa0c&#10;HOvoW/ov5LinjGqVrC5G+hoECJayAjcQGBkW5jDsLJfMS31SErt9SnLZhnc9W/U0JZIvX35Ig8xv&#10;+FHoW/Gt+FZ8K/5PxTf/21eJEVr9mD8iFGp/yENCdCJ6SGSdCB8QGvU/Dwg5COYXHGXoE/j6CULU&#10;L+KgFHK3JjjJiF+gQOwAkKQS2Cs0utCUkDSHkiKvUGhPSVrkFVwq9AqBKEmKCkrYk8AreIiLpCyF&#10;2lGCvCIOoIB7ubPXir0CvalOtoAlTnJvGRrBHSgoAENtvUKFHJqL4rSoTtIrZMT3a3JTA+UVAnOK&#10;8W0N9l7BSYUL+P5k7+XKJzJaFfnxVN9s6hWxqewF9B66pvCKK1MJofaM3MC9eFssNCW05/p78e1d&#10;6a2tjgzU9gcQYr9/76+twuaXSxLbIL1Q1CckNvnf5U0c+3tfElP9cztg/H3LKdQ2bgdD4RMZM/nH&#10;brh4a5sZk/eDbuMTV86wRRe+ugSueO4ROqzzy2xoOwLGUPftHyDkaQ9oUvUaobhOHsJXBjSpzBCu&#10;y6DKVwY0Kfxm0y9o6ROCQvpA9PCVzXY49ghodPh9FocaYRVlB49gtiqgcMxoOqTUQWQ2zwXQaGEm&#10;EHnFfMLYeupfBUeOyEuPuDL3cWivfiozRH9BfUIgnNhqV4l5d+0RIVSWRbVIjbkmMwEdlwUG24/e&#10;3hhz8IjIxOEgcjwT0HEwIdjflHbq8ApoSz2IdCYkUYgM4uATEjEQ783JwH0c50JQK2gvEo+A9Kfp&#10;6fig4IwHIERZC+ERGcuskBtqxZfB/D4y26SaqB2B7jGpR8S2STXRv5dbQTziytjgIAYrISLFQp+o&#10;yzAH9XJzx/8xnLc6BDAIbI4mvuSB8gkFHQeCs5hvI+kRkQTBI6MI539BxNlsJtS1yKJ3EGv/wQxf&#10;zGZCja2Iwhu45S+ZiZ8HXqEj+E3ErolGL2dCYY4+++Y6gCwURjD7X8wF4Sg3Z59wmz7gn8u5oBmq&#10;TtebLXwbwP+ymZA0DqpTLM5tEuLPQq8Iy+pKRCiMIVVGwUwISByn4vDLgK/QaoFW4ZVHRAIfCoTF&#10;U1g38Ggu9ghLkqRwo88krHLmgsN4kjQhILb30Cg48AgiWbLeouD0gaNwPgNxZcX1Tr4OP979E1rS&#10;2VWOClFhfiJPZVW8TxdrNivjKG2auzp9qIrbr5br3f1cCCuCD3fF7c271VZ+mImDsIkwvLu9vaH7&#10;nbz/OBMJrKMSE93e3KzXO3mqZ6yxiIRNYtENWe93919XdxNxCwKCGBtM17vd/YePd7dfza4ScZuA&#10;FnCF+1P1Hu52JnBGQTzffVPX9+aGeQRT1DyX91VdX02nQuOjUcxAnxTFbUr3yviEZCas7m7TlOyN&#10;/HoqFDkYCe12d3tDbJt/fTcXiREwvG9vluvV9v6bjx6BIcPp4IaudtCkd+9/MRMUm9KoT2jXIP86&#10;HdmSwgLGiG0DoL7ZNDvINTG54XK12ZQWEMh2E7EnpjCletasDL4zX9GLPTWpybvNybP5rkDsrEiG&#10;fUNfFVdA5/fbl/nuREC3QffzXuCp4BJmH00HQXyCKjaslOhUlBLCQzLPFsgVTBjPjXbiKJhkJ+25&#10;UVdAQc3vj260EzlMlfAvz4124gBTpSkGweaCwwSYcE9VOpFwWpq0b47AKypDYk9lOxFlpNKkv0jk&#10;EzjX1NccncAZLtTa02+DiKNE7hc/X/3x2Z/EsdscrdA4DlOpui+4VwRYdDEYuw02iFfkJH0N1gmC&#10;LkgpHhGKoBWphK9JB7GnOQ89TeqKomw/+1Vovp6JNdrRJG8+Yb+ODLqZCAmCQddGMXpRd0vd7p+P&#10;hWK471pY/UV2I8ocsUOS2c5vEMx4yO6Yx4Ib0vQoR68It/kjm4hYk6ZHL+2Kvw6mzBFihwK1bgR/&#10;iZ4GBKbVUFBHwBQJG9b/fILQSwShFuGUw7znCok+VbumIk8gRxicQjqZCNhSNjEWLeGLtF6WO4LL&#10;oJKyiYpoib0iAmGaUCFhJ4gjBM5FJ6LKK0hxEk031DN+WkzEEUR5aoVtymQuIDr4a5LoP1T0ObZC&#10;TQVL83bkM7v0AEHt7mwQHK6cdYKX9irUbhR6kVvRhFhmIpit6vtwxQFE/SFUy9hP5qI0JG1W6KWJ&#10;4QaLmTg64mdQ3aKAPpiJtBY5JCtMikyRscghwnArDtmCfJnBdOOKBBJQKyrYFcKMFjMzFWtHRE0U&#10;a0dEINbotxtxHcUYPf+s2TX34qD2627cJwkE+vrNTOwc8bcQ15uxwCBWEHP/Jf4Slm1JmlHYpczE&#10;jnVtGqU2A0RjcdWLUycqV2gcSLntRJLUwsxEE8hWFFbQiUCOiGvx/cdEfR+w0R4LIUQnslpsR7WF&#10;hPv21AwGWFEVEUSKpiF2xXIQMCEWqQJxl5qR+H7Zl5EXSRzVvz8ItURBydEfNWVkCYwLe14yEVU3&#10;lZosBLG0hwahVwTmizCj/PkKT0ReNQMKRktxgM+QXX46Yo2qPO/r8oU9s8H8biqKvi4ZtgeUEI+O&#10;WKG86EWWUZuyjXlY2DiXr6grpBVJJ76wH/39uC4giqQTrD7muybZWARFkvbiaAdnKKqJSHuR24OU&#10;MjYfzWEQO1fYxat+E1PzYBm12GTw9cEVCcb9VXAtYDIbXSXBxBVG/lk2EelM8JHYBinpxRf2T5/D&#10;2E/9Apag9k8vP4W844oQBG+m2lZ8fyRgIsTLRkSdeAtXCV2xgNkte7QMK7oWs+LiMWHrol/NxNIj&#10;mtPeVgTTMjZQ28ItI1ysR/ehLt9MRDQRkk8FXjoCfzQiezO5D1fkiw8mj/NJGcQRxRl9F06FJOeO&#10;uCZoESQTQc9Xg0gwOq+Fcx9iJPLwKOxZjluG2LviGJv4bCLkSHDo5AWZCHa+Yp048g1C53Ox68ow&#10;2esLhDbsofv42mYHSGucze6jLeNemgRFWWRn02RcxnCV5IvAvEPjMritC+sFTMf/gJhEyVjsHGFD&#10;msXot8LHxMUekq8jxCAErGauUSB33Zq7LWO9ckUKO7MNtgd3jhiVkcLFLqnNuo+J1/CPK5YzEYzm&#10;ShD9fZxgVWXFeI7icrHq2rQTEB/GbbGzPj5Kg2sBvX+fj8TFINJWqDeOeOKWkeJmBazeOgI5gqTE&#10;npfZmf0hYROnnePVxW8S/3LOfCJ3xPPHhN0xaVc8WXqEeU5d0WUpu4YkdmkHP2e9EFaQXixbcXfm&#10;lIEcQTtRnJFebIerFIP40hHyyaIro9A1nov+Koled+LaFcgnfurWJexFqgaxcOoSLskgVq14PhKk&#10;E1jtrYA2/e+LhXuVkYDuKBWTF0/ZI+KkmLhEXkFgPWyFZhl/MRa4FbJe7YqKh9kL4wjcCg3CrnZl&#10;yWG/OwgVYjyIeh200Rq9cUXari40lQrVcQ5p6uiIwBH2GN1oyKnBMObErhfKCihEn9tD8rFIWiEk&#10;t+npDHI7Hol2tQUN1RRyiOvc7oiiEycrYB8u0YaORbPqk+wk7AmF4es/jR8UrylHRD6Rzm7erpTa&#10;LaE0pQiMRqHqzp5agYq8E5UI7WNJNhZ7lFT1KIMRXT/a55dwpc1IRK04gYBKSkhaYirKTtiznvPl&#10;msipaJ77lbCThS9+tqRYZmYQaxSWZSvqw5YCgljykfhhu7OoTL2ArWC+nYiq3cznpm6Y6ifRTIhO&#10;1F1YZoiIkQiq9sigaI4LNtk2PDlC0aC6aERibCjpV5xVp+NIlO3RBQhsxSUzYxGW7Y4vNXXQ2/ac&#10;iJPc1dGATT34xIaYciJUJ+pEcvEK9h6uIL0gnXiNx+Jw0vViSrfixSsT5FcjITqh62OhVzC15IeR&#10;kM03mtb/rzewfSkmoqmD6kU0EnoQrD58UpebDBfhRNzgejAoZoOQb6B/IlccJauHdi1uYfEJbZq6&#10;Ah8Va46AwCw+g86/JA8IAeLpj2BYVzFdRAdHZIrVsXWCUhCVZyiXZNGcLLb7/WxHHYGWAbT4OUKu&#10;2NN6wJRwHYTRNoBxf46GjGswXzeisiKA9c012j9D9RFaJ5a0DvYcroMQySLM97CgIr2I+JKcZB3I&#10;IF6HMQwXhQLlCkzqQE3gTtAKNtHkfYzEzhEiIlLVooI7zezbDCjQ9jyuO6kRAamDLDWVhraoN9yw&#10;x4gcgWBeoTZMc41O9Vn9p4bUS7ZBaEpsmBb65Y7mGQqFwXIQBytg/tBWXKyJ0KTU1KjAEU8wrLIg&#10;CGG+XZEE+lGaW8nQIGSYGJxDENoZGX6fnDStNM16kcuwMEluT19SGF6KJZKREzS1K3KTl/aBE1Y0&#10;hpjTNFe0TmmdgNnmKOwDJ6xYDL36V5hD1Fz2ZRxVUNnnFsLOps7TD+QIVNknLCc7E7LhkcFQ21KD&#10;kHtS2WfvLPeLEkYehC7UkNk1bvNz5YqTPWSPoEViM4hjL7hGcJNBjKFFkCOGFhMabeykQu1UYxIy&#10;LwPEtjmmlrvv+QVD2+YcSsq3Ju3FwRVNGoOtzMkRV65YtQJmkYWnDIiEdtdYQv9hr4jbc+8yr0y3&#10;RBwJGrcrtgqi5CGB68/yNNeDGCIZ2ro7HMWJPu9F5IgMN01dkIdFs7pIQHQbt5EgGW7yWkrSQehh&#10;3GrCF41YUKwu/OKsycAwV6ttdxEduQJGsv3DkhJHOGVg0S7g1mtHqLEQraBy0wvSC/scsp5vJSxw&#10;5cknIhnU863QjwibxiATrpioOiEnwrZ1aS7YaRB0EAcZaPuflXlpHhCQkGyRhXlhurPFubCdm5rA&#10;VHbsf9d+6uR1k4OwnYtB5EN2YIM4avgGWm4BYVVc/3XmF6X9r+/+sBm2H9VrFNaLGEfARhHS9Y9M&#10;dy5onxsMooTryx8YTsRnzpBzBQcBNxuzbeqIbCRgiCIZigA7g/LoCGFi+yYcfv2EOANqLDL7ktMO&#10;nRE9HnKOgLqnnPyUOoNhJJhN0FDQOVODCB0BadaWneuXTG17EbmCCvINfAQb5yGQZ8I+9IYolluE&#10;6i3W6JmFgS0HFpGyr0tJu+QP7MsqUxFVEMwlTADDg82RICqsYmHjq10w//v7Z81D2l7oAGILkpQp&#10;x6HeCVjLobf2pBpPw7QX2KAXsGHgMGkXD4kYbSMDO4LucNqMnvHVb8KhdWR/LRkEc4SxD3YgHcLg&#10;TfsHzVPBEaRDSBG4bYyfM2ffYOzSRKDICr0czaWDOED8hClEdBtA9rXJYCSOdiQQgGrVh9hUKCsS&#10;MwSQDkeC23cYCYxbuX1Q2JUapCUbHvCnj1+1h06DYPZ5GLRi0/lPh2f4nRB2uiVQEnR++2z8KR4L&#10;ZpssNF14GHPz67GADpF1uXn24s+bp9lqIkhTmS4DfSdkgoyETa6Z/XPSP7Nu3wPoRB3X9iOMHhNm&#10;LNhImFa4XTsR7RN7vZp0/iDaN1LrVeq/XTjvAfTi2NZ623W+noqsbVtot79B6Hf6rh0Eb+7LeR3h&#10;AdE/uOpfz+hFM3zct0TwRDTD2ETDxEAmou3J4VWCmWhiznlLpHuBYxBNahzeEulez+hF0+ywr39Y&#10;1LtIoQZhpqJu1Gr+HtIg6iZLxCOiDks8NFg4E/ZcVg8vzfRvvAxChXZMoEeEjQfh/FUMMhMGGiBw&#10;/ioGnYuYiShrX2mAIWrmgr9AS7S9CMyP3zVn0jMxNIVbWVeokcAeMXrz3P83QqQrjE/UP5+vf3dU&#10;xFzMfr4V/y/ifwBXJ8KBeVM9/wAAAABJRU5ErkJgglBLAQItABQABgAIAAAAIQCxgme2CgEAABMC&#10;AAATAAAAAAAAAAAAAAAAAAAAAABbQ29udGVudF9UeXBlc10ueG1sUEsBAi0AFAAGAAgAAAAhADj9&#10;If/WAAAAlAEAAAsAAAAAAAAAAAAAAAAAOwEAAF9yZWxzLy5yZWxzUEsBAi0AFAAGAAgAAAAhAJ4F&#10;V7AWBwAA3i0AAA4AAAAAAAAAAAAAAAAAOgIAAGRycy9lMm9Eb2MueG1sUEsBAi0AFAAGAAgAAAAh&#10;APvyoqXfAAAACAEAAA8AAAAAAAAAAAAAAAAAfAkAAGRycy9kb3ducmV2LnhtbFBLAQItAAoAAAAA&#10;AAAAIQCDQYRUyhMAAMoTAAAUAAAAAAAAAAAAAAAAAIgKAABkcnMvbWVkaWEvaW1hZ2U2LnBuZ1BL&#10;AQItABQABgAIAAAAIQDM6ikl4AAAALUDAAAZAAAAAAAAAAAAAAAAAIQeAABkcnMvX3JlbHMvZTJv&#10;RG9jLnhtbC5yZWxzUEsBAi0ACgAAAAAAAAAhAPJ55s8xDgAAMQ4AABQAAAAAAAAAAAAAAAAAmx8A&#10;AGRycy9tZWRpYS9pbWFnZTUucG5nUEsBAi0ACgAAAAAAAAAhALsMWCFjFAAAYxQAABQAAAAAAAAA&#10;AAAAAAAA/i0AAGRycy9tZWRpYS9pbWFnZTMucG5nUEsBAi0ACgAAAAAAAAAhAFMf0PtrEAAAaxAA&#10;ABQAAAAAAAAAAAAAAAAAk0IAAGRycy9tZWRpYS9pbWFnZTIucG5nUEsBAi0ACgAAAAAAAAAhAKVI&#10;lvLDEAAAwxAAABQAAAAAAAAAAAAAAAAAMFMAAGRycy9tZWRpYS9pbWFnZTEucG5nUEsBAi0ACgAA&#10;AAAAAAAhAI4bMQQfEQAAHxEAABQAAAAAAAAAAAAAAAAAJWQAAGRycy9tZWRpYS9pbWFnZTQucG5n&#10;UEsFBgAAAAALAAsAxgIAAHZ1AAAAAA==&#10;" o:allowincell="f">
                <v:group id="Group 474" o:spid="_x0000_s1084" style="position:absolute;left:1872;top:1663;width:8655;height:3510" coordorigin="1872,1663" coordsize="8655,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Picture 475" o:spid="_x0000_s1085" type="#_x0000_t75" alt="шарики1" style="position:absolute;left:1872;top:1773;width:2100;height:3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qDFDHAAAA3AAAAA8AAABkcnMvZG93bnJldi54bWxEj09rwkAUxO+FfoflFbzVTQ3+S12lVZS0&#10;0kPVi7dH9jUJzb4N2U2M394VCj0OM/MbZrHqTSU6alxpWcHLMAJBnFldcq7gdNw+z0A4j6yxskwK&#10;ruRgtXx8WGCi7YW/qTv4XAQIuwQVFN7XiZQuK8igG9qaOHg/tjHog2xyqRu8BLip5CiKJtJgyWGh&#10;wJrWBWW/h9Yo6GajdTxt0/fz5uuz3ae7if4Yo1KDp/7tFYSn3v+H/9qpVhDHc7ifCUdAL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uqDFDHAAAA3AAAAA8AAAAAAAAAAAAA&#10;AAAAnwIAAGRycy9kb3ducmV2LnhtbFBLBQYAAAAABAAEAPcAAACTAwAAAAA=&#10;" filled="t">
                    <v:fill opacity="32896f"/>
                    <v:imagedata r:id="rId250" o:title="шарики1"/>
                  </v:shape>
                  <v:shape id="Picture 476" o:spid="_x0000_s1086" type="#_x0000_t75" alt="шарики2" style="position:absolute;left:3880;top:1773;width:2290;height:3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r6PLCAAAA3AAAAA8AAABkcnMvZG93bnJldi54bWxET89PwjAUvpv4PzTPxBvrACE6KYSQIJwk&#10;TIjX5/pYB+vrspYx/3t7IPH45fs9W/S2Fh21vnKsYJikIIgLpysuFRy+1oNXED4ga6wdk4Jf8rCY&#10;Pz7MMNPuxnvq8lCKGMI+QwUmhCaT0heGLPrENcSRO7nWYoiwLaVu8RbDbS1HaTqVFiuODQYbWhkq&#10;LvnVKtDm7bI5fm6pm5ifcz752FnzLZV6fuqX7yAC9eFffHdvtYLxS5wfz8QjIO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q+jywgAAANwAAAAPAAAAAAAAAAAAAAAAAJ8C&#10;AABkcnMvZG93bnJldi54bWxQSwUGAAAAAAQABAD3AAAAjgMAAAAA&#10;" filled="t">
                    <v:fill opacity="32896f"/>
                    <v:imagedata r:id="rId251" o:title="шарики2"/>
                  </v:shape>
                  <v:shape id="Picture 477" o:spid="_x0000_s1087" type="#_x0000_t75" alt="шарики3" style="position:absolute;left:6005;top:1773;width:2470;height:3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m7eDGAAAA3AAAAA8AAABkcnMvZG93bnJldi54bWxEj0FrwkAUhO8F/8PyCr2ZjbYEja5iA4Ui&#10;Hmrag94e2WcSmn2bZjcm/fduQehxmJlvmPV2NI24UudqywpmUQyCuLC65lLB1+fbdAHCeWSNjWVS&#10;8EsOtpvJwxpTbQc+0jX3pQgQdikqqLxvUyldUZFBF9mWOHgX2xn0QXal1B0OAW4aOY/jRBqsOSxU&#10;2FJWUfGd90bB3O9f60z+fCTnvrWn5KT3h2Gp1NPjuFuB8DT6//C9/a4VPL/M4O9MOAJyc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Cbt4MYAAADcAAAADwAAAAAAAAAAAAAA&#10;AACfAgAAZHJzL2Rvd25yZXYueG1sUEsFBgAAAAAEAAQA9wAAAJIDAAAAAA==&#10;" filled="t">
                    <v:fill opacity="32896f"/>
                    <v:imagedata r:id="rId252" o:title="шарики3"/>
                  </v:shape>
                  <v:shape id="Picture 478" o:spid="_x0000_s1088" type="#_x0000_t75" alt="шарики4" style="position:absolute;left:8250;top:1663;width:2277;height:3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WT9TFAAAA3AAAAA8AAABkcnMvZG93bnJldi54bWxEj09rAjEUxO8Fv0N4greardZS182KtBTq&#10;RVxb8frYvP1DNy9Lkur67Y1Q6HGYmd8w2XownTiT861lBU/TBARxaXXLtYLvr4/HVxA+IGvsLJOC&#10;K3lY56OHDFNtL1zQ+RBqESHsU1TQhNCnUvqyIYN+anvi6FXWGQxRulpqh5cIN52cJcmLNNhyXGiw&#10;p7eGyp/Dr1Hwvq9w2xfX3ZEWi+q0bHnjKlZqMh42KxCBhvAf/mt/agXz5xncz8QjI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Fk/UxQAAANwAAAAPAAAAAAAAAAAAAAAA&#10;AJ8CAABkcnMvZG93bnJldi54bWxQSwUGAAAAAAQABAD3AAAAkQMAAAAA&#10;" filled="t">
                    <v:fill opacity="32896f"/>
                    <v:imagedata r:id="rId253" o:title="шарики4"/>
                  </v:shape>
                  <v:shape id="Text Box 479" o:spid="_x0000_s1089" type="#_x0000_t202" style="position:absolute;left:2160;top:4896;width:1595;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7FMYA&#10;AADcAAAADwAAAGRycy9kb3ducmV2LnhtbESPT2vCQBTE70K/w/IKvenG+IcQs5EiSAulB63en9ln&#10;Esy+TbNrTPvpu4LQ4zAzv2Gy9WAa0VPnassKppMIBHFhdc2lgsPXdpyAcB5ZY2OZFPyQg3X+NMow&#10;1fbGO+r3vhQBwi5FBZX3bSqlKyoy6Ca2JQ7e2XYGfZBdKXWHtwA3jYyjaCkN1hwWKmxpU1Fx2V+N&#10;gmXcv8XzxW/7fYw+PjfJcKRT0ij18jy8rkB4Gvx/+NF+1wpm8xncz4Qj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7FMYAAADcAAAADwAAAAAAAAAAAAAAAACYAgAAZHJz&#10;L2Rvd25yZXYueG1sUEsFBgAAAAAEAAQA9QAAAIsDAAAAAA==&#10;" stroked="f">
                    <v:textbox inset="1mm,0,1mm,0">
                      <w:txbxContent>
                        <w:p w:rsidR="00B14D4C" w:rsidRDefault="00B14D4C" w:rsidP="001A3ED4">
                          <w:pPr>
                            <w:pStyle w:val="1"/>
                            <w:rPr>
                              <w:rFonts w:ascii="Times New Roman" w:hAnsi="Times New Roman"/>
                              <w:i/>
                              <w:sz w:val="22"/>
                            </w:rPr>
                          </w:pPr>
                          <w:r>
                            <w:rPr>
                              <w:rFonts w:ascii="Times New Roman" w:hAnsi="Times New Roman"/>
                              <w:b w:val="0"/>
                              <w:i/>
                              <w:sz w:val="22"/>
                            </w:rPr>
                            <w:t>РАДИАЛЬНЫЙ</w:t>
                          </w:r>
                        </w:p>
                      </w:txbxContent>
                    </v:textbox>
                  </v:shape>
                  <v:shape id="Text Box 480" o:spid="_x0000_s1090" type="#_x0000_t202" style="position:absolute;left:8496;top:4608;width:1980;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jYMUA&#10;AADcAAAADwAAAGRycy9kb3ducmV2LnhtbESPT2vCQBTE74LfYXkFb7ppTCVEVxFBWige6p/7M/tM&#10;gtm3MbuNaT+9Wyh4HGbmN8xi1ZtadNS6yrKC10kEgji3uuJCwfGwHacgnEfWWFsmBT/kYLUcDhaY&#10;aXvnL+r2vhABwi5DBaX3TSaly0sy6Ca2IQ7exbYGfZBtIXWL9wA3tYyjaCYNVhwWSmxoU1J+3X8b&#10;BbO4e4+Tt9/mdoo+d5u0P9E5rZUavfTrOQhPvX+G/9sfWsE0SeDvTDg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NqNgxQAAANwAAAAPAAAAAAAAAAAAAAAAAJgCAABkcnMv&#10;ZG93bnJldi54bWxQSwUGAAAAAAQABAD1AAAAigMAAAAA&#10;" stroked="f">
                    <v:textbox inset="1mm,0,1mm,0">
                      <w:txbxContent>
                        <w:p w:rsidR="00B14D4C" w:rsidRDefault="00B14D4C" w:rsidP="001A3ED4">
                          <w:pPr>
                            <w:autoSpaceDE w:val="0"/>
                            <w:autoSpaceDN w:val="0"/>
                            <w:adjustRightInd w:val="0"/>
                            <w:rPr>
                              <w:i/>
                              <w:color w:val="000000"/>
                              <w:sz w:val="22"/>
                            </w:rPr>
                          </w:pPr>
                          <w:r>
                            <w:rPr>
                              <w:i/>
                              <w:color w:val="000000"/>
                              <w:sz w:val="22"/>
                            </w:rPr>
                            <w:t xml:space="preserve">САМОУСТАНАВЛИ-    </w:t>
                          </w:r>
                        </w:p>
                        <w:p w:rsidR="00B14D4C" w:rsidRDefault="00B14D4C" w:rsidP="001A3ED4">
                          <w:pPr>
                            <w:autoSpaceDE w:val="0"/>
                            <w:autoSpaceDN w:val="0"/>
                            <w:adjustRightInd w:val="0"/>
                            <w:rPr>
                              <w:i/>
                              <w:color w:val="000000"/>
                              <w:sz w:val="22"/>
                            </w:rPr>
                          </w:pPr>
                          <w:r>
                            <w:rPr>
                              <w:i/>
                              <w:color w:val="000000"/>
                              <w:sz w:val="22"/>
                            </w:rPr>
                            <w:t xml:space="preserve">      ВАЮЩИЙСЯ </w:t>
                          </w:r>
                        </w:p>
                      </w:txbxContent>
                    </v:textbox>
                  </v:shape>
                  <v:shape id="Text Box 481" o:spid="_x0000_s1091" type="#_x0000_t202" style="position:absolute;left:4320;top:4608;width:4075;height: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G+8YA&#10;AADcAAAADwAAAGRycy9kb3ducmV2LnhtbESPQWvCQBSE70L/w/IKvenGVEOI2UgRSgvFg1bvz+wz&#10;CWbfptltTPvru4LQ4zAz3zD5ejStGKh3jWUF81kEgri0uuFKweHzdZqCcB5ZY2uZFPyQg3XxMMkx&#10;0/bKOxr2vhIBwi5DBbX3XSalK2sy6Ga2Iw7e2fYGfZB9JXWP1wA3rYyjKJEGGw4LNXa0qam87L+N&#10;giQe3uLF8rf7OkYf2006HumUtko9PY4vKxCeRv8fvrfftYLnxRJuZ8IR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oG+8YAAADcAAAADwAAAAAAAAAAAAAAAACYAgAAZHJz&#10;L2Rvd25yZXYueG1sUEsFBgAAAAAEAAQA9QAAAIsDAAAAAA==&#10;" stroked="f">
                    <v:textbox inset="1mm,0,1mm,0">
                      <w:txbxContent>
                        <w:p w:rsidR="00B14D4C" w:rsidRDefault="00B14D4C" w:rsidP="001A3ED4">
                          <w:pPr>
                            <w:autoSpaceDE w:val="0"/>
                            <w:autoSpaceDN w:val="0"/>
                            <w:adjustRightInd w:val="0"/>
                            <w:rPr>
                              <w:i/>
                              <w:color w:val="000000"/>
                              <w:sz w:val="22"/>
                            </w:rPr>
                          </w:pPr>
                          <w:r>
                            <w:rPr>
                              <w:rFonts w:ascii="Arial" w:hAnsi="Arial"/>
                              <w:color w:val="000000"/>
                            </w:rPr>
                            <w:t xml:space="preserve">                </w:t>
                          </w:r>
                          <w:r>
                            <w:rPr>
                              <w:i/>
                              <w:color w:val="000000"/>
                              <w:sz w:val="22"/>
                            </w:rPr>
                            <w:t>РАДИАЛЬНО-УПОРНЫЕ:</w:t>
                          </w:r>
                        </w:p>
                        <w:p w:rsidR="00B14D4C" w:rsidRDefault="00B14D4C" w:rsidP="001A3ED4">
                          <w:pPr>
                            <w:autoSpaceDE w:val="0"/>
                            <w:autoSpaceDN w:val="0"/>
                            <w:adjustRightInd w:val="0"/>
                            <w:rPr>
                              <w:i/>
                              <w:color w:val="000000"/>
                            </w:rPr>
                          </w:pPr>
                          <w:r>
                            <w:rPr>
                              <w:i/>
                              <w:color w:val="000000"/>
                            </w:rPr>
                            <w:t xml:space="preserve">ОДНОРЯДНЫЙ            МНОГОРЯДНЫЙ   </w:t>
                          </w:r>
                        </w:p>
                        <w:p w:rsidR="00B14D4C" w:rsidRDefault="00B14D4C" w:rsidP="001A3ED4">
                          <w:pPr>
                            <w:autoSpaceDE w:val="0"/>
                            <w:autoSpaceDN w:val="0"/>
                            <w:adjustRightInd w:val="0"/>
                            <w:rPr>
                              <w:i/>
                              <w:color w:val="000000"/>
                            </w:rPr>
                          </w:pPr>
                        </w:p>
                      </w:txbxContent>
                    </v:textbox>
                  </v:shape>
                </v:group>
                <v:group id="Group 482" o:spid="_x0000_s1092" style="position:absolute;left:2772;top:5184;width:6885;height:2119" coordorigin="2772,5184" coordsize="6885,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Picture 483" o:spid="_x0000_s1093" type="#_x0000_t75" alt="шарики5" style="position:absolute;left:2772;top:5240;width:3660;height:20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LgS3FAAAA3AAAAA8AAABkcnMvZG93bnJldi54bWxEj0FrwkAUhO+F/oflFbwU3VSlSnSVogZE&#10;vDQqeHxkn0kw+zZmV43/3hUKPQ4z8w0znbemEjdqXGlZwVcvAkGcWV1yrmC/S7pjEM4ja6wsk4IH&#10;OZjP3t+mGGt751+6pT4XAcIuRgWF93UspcsKMuh6tiYO3sk2Bn2QTS51g/cAN5XsR9G3NFhyWCiw&#10;pkVB2Tm9GgWX7Tm5fo7t8dCm680uWXp3WmmlOh/tzwSEp9b/h//aa61gMBzB60w4AnL2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S4EtxQAAANwAAAAPAAAAAAAAAAAAAAAA&#10;AJ8CAABkcnMvZG93bnJldi54bWxQSwUGAAAAAAQABAD3AAAAkQMAAAAA&#10;">
                    <v:imagedata r:id="rId254" o:title="шарики5"/>
                  </v:shape>
                  <v:shape id="Picture 484" o:spid="_x0000_s1094" type="#_x0000_t75" alt="шарики6" style="position:absolute;left:6315;top:5240;width:3342;height:2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ZXRTCAAAA3AAAAA8AAABkcnMvZG93bnJldi54bWxET02LwjAQvQv7H8IseBFNXavsVqMsRcGT&#10;YFWWvQ3N2BabSWmi1n9vDoLHx/terDpTixu1rrKsYDyKQBDnVldcKDgeNsNvEM4ja6wtk4IHOVgt&#10;P3oLTLS9855umS9ECGGXoILS+yaR0uUlGXQj2xAH7mxbgz7AtpC6xXsIN7X8iqKZNFhxaCixobSk&#10;/JJdjYL/NI0v6/Epp9N0t/9xf/GA6lip/mf3OwfhqfNv8cu91QomcVgbzoQjIJ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GV0UwgAAANwAAAAPAAAAAAAAAAAAAAAAAJ8C&#10;AABkcnMvZG93bnJldi54bWxQSwUGAAAAAAQABAD3AAAAjgMAAAAA&#10;">
                    <v:imagedata r:id="rId255" o:title="шарики6"/>
                  </v:shape>
                  <v:shape id="Text Box 485" o:spid="_x0000_s1095" type="#_x0000_t202" style="position:absolute;left:3888;top:5184;width:4508;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M/sUA&#10;AADcAAAADwAAAGRycy9kb3ducmV2LnhtbESPT2vCQBTE74V+h+UVeqsbo5UYXUUEaUF68N/9mX0m&#10;wezbmN3G6Kd3CwWPw8z8hpnOO1OJlhpXWlbQ70UgiDOrS84V7HerjwSE88gaK8uk4EYO5rPXlymm&#10;2l55Q+3W5yJA2KWooPC+TqV0WUEGXc/WxME72cagD7LJpW7wGuCmknEUjaTBksNCgTUtC8rO21+j&#10;YBS3X/Hw815fDtH6Z5l0BzomlVLvb91iAsJT55/h//a3VjAYjuHvTD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wz+xQAAANwAAAAPAAAAAAAAAAAAAAAAAJgCAABkcnMv&#10;ZG93bnJldi54bWxQSwUGAAAAAAQABAD1AAAAigMAAAAA&#10;" stroked="f">
                    <v:textbox inset="1mm,0,1mm,0">
                      <w:txbxContent>
                        <w:p w:rsidR="00B14D4C" w:rsidRDefault="00B14D4C" w:rsidP="001A3ED4">
                          <w:pPr>
                            <w:autoSpaceDE w:val="0"/>
                            <w:autoSpaceDN w:val="0"/>
                            <w:adjustRightInd w:val="0"/>
                            <w:spacing w:line="192" w:lineRule="auto"/>
                            <w:rPr>
                              <w:i/>
                              <w:color w:val="000000"/>
                              <w:sz w:val="22"/>
                            </w:rPr>
                          </w:pPr>
                          <w:r>
                            <w:rPr>
                              <w:rFonts w:ascii="Arial" w:hAnsi="Arial"/>
                              <w:color w:val="000000"/>
                            </w:rPr>
                            <w:t xml:space="preserve">                         </w:t>
                          </w:r>
                          <w:r>
                            <w:rPr>
                              <w:i/>
                              <w:color w:val="000000"/>
                              <w:sz w:val="22"/>
                            </w:rPr>
                            <w:t>УПОРНЫЕ:</w:t>
                          </w:r>
                        </w:p>
                        <w:p w:rsidR="00B14D4C" w:rsidRDefault="00B14D4C" w:rsidP="001A3ED4">
                          <w:pPr>
                            <w:autoSpaceDE w:val="0"/>
                            <w:autoSpaceDN w:val="0"/>
                            <w:adjustRightInd w:val="0"/>
                            <w:spacing w:line="192" w:lineRule="auto"/>
                            <w:rPr>
                              <w:i/>
                              <w:color w:val="000000"/>
                            </w:rPr>
                          </w:pPr>
                          <w:r>
                            <w:rPr>
                              <w:i/>
                              <w:color w:val="000000"/>
                            </w:rPr>
                            <w:t xml:space="preserve">ОДНОРЯДНЫЙ                     МНОГОРЯДНЫЙ   </w:t>
                          </w:r>
                        </w:p>
                        <w:p w:rsidR="00B14D4C" w:rsidRDefault="00B14D4C" w:rsidP="001A3ED4">
                          <w:pPr>
                            <w:autoSpaceDE w:val="0"/>
                            <w:autoSpaceDN w:val="0"/>
                            <w:adjustRightInd w:val="0"/>
                            <w:rPr>
                              <w:i/>
                              <w:color w:val="000000"/>
                            </w:rPr>
                          </w:pPr>
                        </w:p>
                      </w:txbxContent>
                    </v:textbox>
                  </v:shape>
                </v:group>
                <v:shape id="Text Box 486" o:spid="_x0000_s1096" type="#_x0000_t202" style="position:absolute;left:3600;top:1584;width:5747;height: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pbMEA&#10;AADcAAAADwAAAGRycy9kb3ducmV2LnhtbERPz0/CMBS+m/A/NI+Em3RARDLplqEx8Yio98f62ObW&#10;16Xtxvjv7YHE45fv9z6fTCdGcr6xrGC1TEAQl1Y3XCn4/np/3IHwAVljZ5kU3MhDns0e9phqe+VP&#10;Gk+hEjGEfYoK6hD6VEpf1mTQL21PHLmLdQZDhK6S2uE1hptOrpNkKw02HBtq7Om1prI9DUbBQbfF&#10;z/D2G7rphsO4PTyfL0en1GI+FS8gAk3hX3x3f2gFm6c4P56JR0B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zaWzBAAAA3AAAAA8AAAAAAAAAAAAAAAAAmAIAAGRycy9kb3du&#10;cmV2LnhtbFBLBQYAAAAABAAEAPUAAACGAwAAAAA=&#10;" stroked="f">
                  <v:fill opacity="32896f"/>
                  <v:textbox inset="1mm,0,1mm,0">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ШАРИКОВЫЕ   ПОДШИПНИКИ</w:t>
                        </w:r>
                      </w:p>
                    </w:txbxContent>
                  </v:textbox>
                </v:shape>
                <w10:wrap type="topAndBottom" anchorx="margin"/>
              </v:group>
            </w:pict>
          </mc:Fallback>
        </mc:AlternateContent>
      </w:r>
      <w:r w:rsidRPr="00CC1A8D">
        <w:rPr>
          <w:b/>
          <w:sz w:val="28"/>
        </w:rPr>
        <w:t>Шариковые</w:t>
      </w:r>
      <w:r w:rsidRPr="00CC1A8D">
        <w:rPr>
          <w:sz w:val="28"/>
        </w:rPr>
        <w:t xml:space="preserve"> (быстроходны, способны к </w:t>
      </w:r>
      <w:proofErr w:type="spellStart"/>
      <w:r w:rsidRPr="00CC1A8D">
        <w:rPr>
          <w:sz w:val="28"/>
        </w:rPr>
        <w:t>самоустановке</w:t>
      </w:r>
      <w:proofErr w:type="spellEnd"/>
      <w:r w:rsidRPr="00CC1A8D">
        <w:rPr>
          <w:sz w:val="28"/>
        </w:rPr>
        <w:t xml:space="preserve"> за счёт возможности некоторого отклонения оси вращения);</w:t>
      </w:r>
    </w:p>
    <w:p w:rsidR="001A3ED4" w:rsidRPr="00CC1A8D" w:rsidRDefault="001A3ED4" w:rsidP="001A3ED4">
      <w:pPr>
        <w:jc w:val="both"/>
        <w:rPr>
          <w:sz w:val="28"/>
        </w:rPr>
      </w:pPr>
    </w:p>
    <w:p w:rsidR="001A3ED4" w:rsidRPr="00CC1A8D" w:rsidRDefault="001A3ED4" w:rsidP="00AA55C1">
      <w:pPr>
        <w:numPr>
          <w:ilvl w:val="0"/>
          <w:numId w:val="38"/>
        </w:numPr>
        <w:jc w:val="both"/>
        <w:rPr>
          <w:b/>
          <w:sz w:val="28"/>
        </w:rPr>
      </w:pPr>
      <w:r w:rsidRPr="00CC1A8D">
        <w:rPr>
          <w:b/>
          <w:sz w:val="28"/>
        </w:rPr>
        <w:t>Роликовые</w:t>
      </w:r>
      <w:r w:rsidRPr="00CC1A8D">
        <w:rPr>
          <w:sz w:val="28"/>
        </w:rPr>
        <w:t xml:space="preserve"> – конические, цилиндрические, игольчатые (более </w:t>
      </w:r>
      <w:proofErr w:type="spellStart"/>
      <w:r w:rsidRPr="00CC1A8D">
        <w:rPr>
          <w:sz w:val="28"/>
        </w:rPr>
        <w:t>грузоподъёмны</w:t>
      </w:r>
      <w:proofErr w:type="spellEnd"/>
      <w:r w:rsidRPr="00CC1A8D">
        <w:rPr>
          <w:sz w:val="28"/>
        </w:rPr>
        <w:t xml:space="preserve">, но из-за точно фиксированного положения оси вращения не способны </w:t>
      </w:r>
      <w:proofErr w:type="spellStart"/>
      <w:r w:rsidRPr="00CC1A8D">
        <w:rPr>
          <w:sz w:val="28"/>
        </w:rPr>
        <w:t>самоустанавливаться</w:t>
      </w:r>
      <w:proofErr w:type="spellEnd"/>
      <w:r w:rsidRPr="00CC1A8D">
        <w:rPr>
          <w:sz w:val="28"/>
        </w:rPr>
        <w:t>, кроме бочкообразных роликов).</w:t>
      </w:r>
      <w:r w:rsidRPr="00CC1A8D">
        <w:rPr>
          <w:b/>
          <w:noProof/>
          <w:sz w:val="28"/>
        </w:rPr>
        <mc:AlternateContent>
          <mc:Choice Requires="wpg">
            <w:drawing>
              <wp:anchor distT="0" distB="0" distL="114300" distR="114300" simplePos="0" relativeHeight="251717632" behindDoc="0" locked="0" layoutInCell="0" allowOverlap="1" wp14:anchorId="4060D291" wp14:editId="5D7AEB1A">
                <wp:simplePos x="0" y="0"/>
                <wp:positionH relativeFrom="margin">
                  <wp:posOffset>0</wp:posOffset>
                </wp:positionH>
                <wp:positionV relativeFrom="paragraph">
                  <wp:posOffset>209550</wp:posOffset>
                </wp:positionV>
                <wp:extent cx="5852160" cy="4356735"/>
                <wp:effectExtent l="1270" t="1270" r="4445" b="0"/>
                <wp:wrapTopAndBottom/>
                <wp:docPr id="325" name="Группа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2160" cy="4356735"/>
                          <a:chOff x="1732" y="8495"/>
                          <a:chExt cx="9068" cy="6625"/>
                        </a:xfrm>
                      </wpg:grpSpPr>
                      <pic:pic xmlns:pic="http://schemas.openxmlformats.org/drawingml/2006/picture">
                        <pic:nvPicPr>
                          <pic:cNvPr id="326" name="Picture 488" descr="ролики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3796" y="11927"/>
                            <a:ext cx="2460" cy="31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7" name="Picture 489" descr="ролики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6223" y="11927"/>
                            <a:ext cx="2344" cy="3188"/>
                          </a:xfrm>
                          <a:prstGeom prst="rect">
                            <a:avLst/>
                          </a:prstGeom>
                          <a:noFill/>
                          <a:extLst>
                            <a:ext uri="{909E8E84-426E-40DD-AFC4-6F175D3DCCD1}">
                              <a14:hiddenFill xmlns:a14="http://schemas.microsoft.com/office/drawing/2010/main">
                                <a:solidFill>
                                  <a:srgbClr val="FFFFFF"/>
                                </a:solidFill>
                              </a14:hiddenFill>
                            </a:ext>
                          </a:extLst>
                        </pic:spPr>
                      </pic:pic>
                      <wps:wsp>
                        <wps:cNvPr id="328" name="Text Box 490"/>
                        <wps:cNvSpPr txBox="1">
                          <a:spLocks noChangeArrowheads="1"/>
                        </wps:cNvSpPr>
                        <wps:spPr bwMode="auto">
                          <a:xfrm>
                            <a:off x="8273" y="14804"/>
                            <a:ext cx="1645" cy="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pPr>
                              <w:r>
                                <w:rPr>
                                  <w:rFonts w:ascii="Times New Roman" w:hAnsi="Times New Roman"/>
                                  <w:b w:val="0"/>
                                  <w:i/>
                                  <w:sz w:val="20"/>
                                </w:rPr>
                                <w:t>ИГОЛЬЧАТЫЙ</w:t>
                              </w:r>
                              <w:r>
                                <w:t xml:space="preserve">   </w:t>
                              </w:r>
                            </w:p>
                          </w:txbxContent>
                        </wps:txbx>
                        <wps:bodyPr rot="0" vert="horz" wrap="square" lIns="36000" tIns="0" rIns="36000" bIns="0" anchor="t" anchorCtr="0" upright="1">
                          <a:noAutofit/>
                        </wps:bodyPr>
                      </wps:wsp>
                      <wps:wsp>
                        <wps:cNvPr id="329" name="Text Box 491"/>
                        <wps:cNvSpPr txBox="1">
                          <a:spLocks noChangeArrowheads="1"/>
                        </wps:cNvSpPr>
                        <wps:spPr bwMode="auto">
                          <a:xfrm>
                            <a:off x="2579" y="14801"/>
                            <a:ext cx="1495"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ae"/>
                              </w:pPr>
                              <w:r>
                                <w:rPr>
                                  <w:b/>
                                  <w:i/>
                                </w:rPr>
                                <w:t>КОНИЧЕСКИЙ</w:t>
                              </w:r>
                              <w:r>
                                <w:t xml:space="preserve">   </w:t>
                              </w:r>
                            </w:p>
                          </w:txbxContent>
                        </wps:txbx>
                        <wps:bodyPr rot="0" vert="horz" wrap="square" lIns="36000" tIns="0" rIns="36000" bIns="0" anchor="t" anchorCtr="0" upright="1">
                          <a:noAutofit/>
                        </wps:bodyPr>
                      </wps:wsp>
                      <pic:pic xmlns:pic="http://schemas.openxmlformats.org/drawingml/2006/picture">
                        <pic:nvPicPr>
                          <pic:cNvPr id="330" name="Picture 492" descr="ролики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1732" y="8727"/>
                            <a:ext cx="2116"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1" name="Picture 493" descr="ролики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3835" y="8594"/>
                            <a:ext cx="2223" cy="32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2" name="Picture 494" descr="ролики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5937" y="8727"/>
                            <a:ext cx="216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3" name="Picture 495" descr="ролики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8202" y="8727"/>
                            <a:ext cx="2598" cy="3146"/>
                          </a:xfrm>
                          <a:prstGeom prst="rect">
                            <a:avLst/>
                          </a:prstGeom>
                          <a:noFill/>
                          <a:extLst>
                            <a:ext uri="{909E8E84-426E-40DD-AFC4-6F175D3DCCD1}">
                              <a14:hiddenFill xmlns:a14="http://schemas.microsoft.com/office/drawing/2010/main">
                                <a:solidFill>
                                  <a:srgbClr val="FFFFFF"/>
                                </a:solidFill>
                              </a14:hiddenFill>
                            </a:ext>
                          </a:extLst>
                        </pic:spPr>
                      </pic:pic>
                      <wps:wsp>
                        <wps:cNvPr id="334" name="Text Box 496"/>
                        <wps:cNvSpPr txBox="1">
                          <a:spLocks noChangeArrowheads="1"/>
                        </wps:cNvSpPr>
                        <wps:spPr bwMode="auto">
                          <a:xfrm>
                            <a:off x="8273" y="11361"/>
                            <a:ext cx="2259" cy="6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2"/>
                                </w:rPr>
                              </w:pPr>
                              <w:r>
                                <w:rPr>
                                  <w:rFonts w:ascii="Arial" w:hAnsi="Arial"/>
                                  <w:color w:val="000000"/>
                                </w:rPr>
                                <w:t xml:space="preserve">       </w:t>
                              </w:r>
                              <w:r>
                                <w:rPr>
                                  <w:i/>
                                  <w:color w:val="000000"/>
                                  <w:sz w:val="22"/>
                                </w:rPr>
                                <w:t xml:space="preserve">САМОУСТАНАВ-    </w:t>
                              </w:r>
                            </w:p>
                            <w:p w:rsidR="00B14D4C" w:rsidRDefault="00B14D4C" w:rsidP="001A3ED4">
                              <w:pPr>
                                <w:autoSpaceDE w:val="0"/>
                                <w:autoSpaceDN w:val="0"/>
                                <w:adjustRightInd w:val="0"/>
                                <w:rPr>
                                  <w:i/>
                                  <w:color w:val="000000"/>
                                  <w:sz w:val="22"/>
                                </w:rPr>
                              </w:pPr>
                              <w:r>
                                <w:rPr>
                                  <w:i/>
                                  <w:color w:val="000000"/>
                                  <w:sz w:val="22"/>
                                </w:rPr>
                                <w:t xml:space="preserve">        ЛИВАЮЩИЙСЯ</w:t>
                              </w:r>
                            </w:p>
                            <w:p w:rsidR="00B14D4C" w:rsidRDefault="00B14D4C" w:rsidP="001A3ED4">
                              <w:pPr>
                                <w:autoSpaceDE w:val="0"/>
                                <w:autoSpaceDN w:val="0"/>
                                <w:adjustRightInd w:val="0"/>
                                <w:rPr>
                                  <w:rFonts w:ascii="Arial" w:hAnsi="Arial"/>
                                  <w:color w:val="000000"/>
                                </w:rPr>
                              </w:pPr>
                              <w:r>
                                <w:rPr>
                                  <w:rFonts w:ascii="Arial" w:hAnsi="Arial"/>
                                  <w:color w:val="000000"/>
                                </w:rPr>
                                <w:t xml:space="preserve">    </w:t>
                              </w:r>
                            </w:p>
                          </w:txbxContent>
                        </wps:txbx>
                        <wps:bodyPr rot="0" vert="horz" wrap="square" lIns="0" tIns="0" rIns="0" bIns="0" anchor="t" anchorCtr="0" upright="1">
                          <a:noAutofit/>
                        </wps:bodyPr>
                      </wps:wsp>
                      <wps:wsp>
                        <wps:cNvPr id="335" name="Text Box 497"/>
                        <wps:cNvSpPr txBox="1">
                          <a:spLocks noChangeArrowheads="1"/>
                        </wps:cNvSpPr>
                        <wps:spPr bwMode="auto">
                          <a:xfrm>
                            <a:off x="2028" y="11512"/>
                            <a:ext cx="5922" cy="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b w:val="0"/>
                                  <w:i/>
                                </w:rPr>
                              </w:pPr>
                              <w:r>
                                <w:rPr>
                                  <w:rFonts w:ascii="Times New Roman" w:hAnsi="Times New Roman"/>
                                  <w:b w:val="0"/>
                                  <w:i/>
                                  <w:sz w:val="22"/>
                                </w:rPr>
                                <w:t>ЦИЛИНДРИЧЕСКИЕ РОЛИКОВЫЕ РАДИАЛЬНЫЕ</w:t>
                              </w:r>
                              <w:r>
                                <w:rPr>
                                  <w:rFonts w:ascii="Times New Roman" w:hAnsi="Times New Roman"/>
                                  <w:b w:val="0"/>
                                  <w:i/>
                                </w:rPr>
                                <w:t xml:space="preserve">   </w:t>
                              </w:r>
                            </w:p>
                          </w:txbxContent>
                        </wps:txbx>
                        <wps:bodyPr rot="0" vert="horz" wrap="square" lIns="36000" tIns="0" rIns="36000" bIns="0" anchor="t" anchorCtr="0" upright="1">
                          <a:noAutofit/>
                        </wps:bodyPr>
                      </wps:wsp>
                      <wps:wsp>
                        <wps:cNvPr id="336" name="Text Box 498"/>
                        <wps:cNvSpPr txBox="1">
                          <a:spLocks noChangeArrowheads="1"/>
                        </wps:cNvSpPr>
                        <wps:spPr bwMode="auto">
                          <a:xfrm>
                            <a:off x="3361" y="8495"/>
                            <a:ext cx="5767" cy="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РОЛИКОВЫЕ   ПОДШИПНИКИ</w:t>
                              </w:r>
                            </w:p>
                          </w:txbxContent>
                        </wps:txbx>
                        <wps:bodyPr rot="0" vert="horz" wrap="square" lIns="36000" tIns="0" rIns="36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25" o:spid="_x0000_s1097" style="position:absolute;left:0;text-align:left;margin-left:0;margin-top:16.5pt;width:460.8pt;height:343.05pt;z-index:251717632;mso-position-horizontal-relative:margin" coordorigin="1732,8495" coordsize="9068,6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dUoGuwYAAK8uAAAOAAAAZHJzL2Uyb0RvYy54bWzsWltu20YU/S/QPRD8&#10;V8SX+BAsB7ZkBQXS1mjSBYxISiLCV4eUJbcoEKBL6Eb6GbRAuwVlRz13hpRoiYkdpzBilzYkDWfI&#10;4Z37OPcxc/J8k8TKVciLKEtHqv5MU5Uw9bMgShcj9cfX056rKkXJ0oDFWRqO1OuwUJ+ffv3VyTof&#10;hka2zOIg5AomSYvhOh+py7LMh/1+4S/DhBXPsjxMMTjPeMJKXPJFP+BsjdmTuG9omt1fZzzIeeaH&#10;RYHeiRxUT8X883nol9/P50VYKvFIBW2l+Obie0bf/dMTNlxwli8jvyKD3YOKhEUpXrqbasJKpqx4&#10;dDRVEvk8K7J5+czPkn42n0d+KNaA1ejawWpe8GyVi7UshutFvmMTWHvAp3tP6393dcmVKBippjFQ&#10;lZQlENL29/dv3/+2/Qf/fyjUDy6t88UQN7/g+av8ksulovky898UGO4fjtP1Qt6szNbfZgHmZasy&#10;E1zazHlCU2D9ykYI43onjHBTKj46B+7A0G3IzMeYZQ5sxxSEsKG/hEzpOd0xDVXBsGt5u7GL6nlP&#10;s6F79LBtyyX02VC+WBBbEXd6kkf+EJ+Ku2gdcfd2LcRT5YqHajVJcqc5EsbfrPIeFCFnZTSL4qi8&#10;FkoNHhFR6dVl5BOv6aIpKLsWFMbptYrlYqlBWPjQ7Pdvt39v/9q+2/65fSeYUj8t52K0ViE1Jc3G&#10;S5YuwrMih52AnZi27uI8Wy9DFhTUTfK9OYu4vEHfLI7yaRTHJFZqV5wAQQeq2sJMaQaTzF8lYVpK&#10;u+ZhDKZkabGM8kJV+DBMZiHUlH8T6EKHoCcvi5JeRxojbO0Xwz3TNM84740H2rhnac5F78yznJ6j&#10;XTiWZrn6WB//Sk/r1nBVhGADiyd5VNGK3iNqWw2rgiBpssL0lSsmAIY4JQiqfwWJ6CKWEK0F938A&#10;s3Ef2iUPS39JzTk4V/Xj5t2AYPOesySDAtZ3q0GZjgcdgerrumc4EuRquzKs2qhM3TOFbGu7gG7w&#10;onwRZolCDTAbpApmsyssRC6uvoXITjMSuVhMmzg8zbtwL1yrZxn2BcQxmfTOpmOrZ091ZzAxJ+Px&#10;RK/FsYyCIExpus+XhmBuFkdBrZAFX8zGMZdSmoq/auHF/rY+acWejFqC9a+UZC0C9FITn8cIIM4x&#10;gHitAGITm2ihBD9PBkCMDkBu8ci2YZgfBBDTsqRjNXX4HYkKtUev0aEDEHjCNldAxkQY3gSQdY7g&#10;t6hdJq7u5oYo9G0LG18tWR5CxWnaZtiAGEHGd6/JF5xnG8XyRARc3UiBnVJuMEBOX4CojO8+EhY0&#10;HpUvvJN/cg2nUi/L1SxSIenFKe7TbQuBKMVthiOoAxfvqV0NcCfPewcfwIZxesOx4eWyp9W/6Yal&#10;nRteb2q7Ts+aWoOe52huT9O9c8/WLM+aTG/6t5dRGn6+f1PWI9UbIKj9uKPTxN+xo2PDJCqRdcVR&#10;gtB5dxMbUsB3kQZCHCWLYtlu+EUiv12tSQ+kWlOr3Mw2IqmAmDEbdc2y4BrqxTOEFQjqkTKiscz4&#10;z6qyRvo1UoufVowi6PibFPpv2qAL+Zq4QIM3e2d1L0t9TDFSS1WRzXGJK9y+ynm0WOINUo/T7Ayp&#10;xzwSIcyeGiyFLmB6ksYHsEG42SMbFAE2EQJjfTgbNAYOiKEYETYoSGjYIOVTwgZNSOGzEL6zQVJk&#10;ycIbvHg4GxQAu9f6L9cGyTfiUwEkWkd+sCV5PKgH4amHy8RNQI0058s6E/dQkWjJxIWBgbanFUib&#10;wgO1ucYuEz8sUTlHibiuI0mnQMfUrS4R/z8m4iaV3ETJdY8fCIxb8MMgF/Lk8MPq8OOWRNx0UfUW&#10;Je6Bd5AoGSJHF/hhWKLId/9MqSvkPcpCHm1/HOIHajMt+CH8y5PDD5kBd/HHh7fWBp6JYi9iDLcl&#10;/rB3dbwu/mjkZo2Ch9xAuGsdj+wLn0eUvyDYOMQPuJsW/BC+58nhh93FH7fEH66hVVvsx/gx8KoN&#10;duQvYqOoiz/EBvi98aMqRlb4gauj+kfrdvQn7gOYQH1p9I19ACG/B69B7vcBdNM+qEEaxgD1SXF+&#10;A3lyV4OsDz41Tx08nn2A6gzRJ+8DHO8BoOfx1v8pmTuyPZG7PbjtAdgB31T/1we6KC/s6/8DzwDq&#10;i9QS8N/Z3uO2vR22d3twAYqt5u74XMP/iXMMD26DoAUVQMrOdgcYaWteHH90bCRu/4kJNoo7n7S7&#10;/TROb0lUk+cDvW7Dvjo1KTa+2zbsd87oSwcLcYgXp6LFeYTqBDcdu25eiw3+/Tnz038BAAD//wMA&#10;UEsDBBQABgAIAAAAIQB9RcxX3wAAAAcBAAAPAAAAZHJzL2Rvd25yZXYueG1sTI9BS8NAEIXvgv9h&#10;GcGb3WyD1cZsSinqqQhtBfE2zU6T0OxsyG6T9N+7nvQ0PN7jvW/y1WRbMVDvG8ca1CwBQVw603Cl&#10;4fPw9vAMwgdkg61j0nAlD6vi9ibHzLiRdzTsQyViCfsMNdQhdJmUvqzJop+5jjh6J9dbDFH2lTQ9&#10;jrHctnKeJAtpseG4UGNHm5rK8/5iNbyPOK5T9Tpsz6fN9fvw+PG1VaT1/d20fgERaAp/YfjFj+hQ&#10;RKaju7DxotUQHwka0jTe6C7nagHiqOFJLRXIIpf/+YsfAAAA//8DAFBLAwQKAAAAAAAAACEAPf9T&#10;3R8VAAAfFQAAFAAAAGRycy9tZWRpYS9pbWFnZTYucG5niVBORw0KGgoAAAANSUhEUgAAAUQAAAHY&#10;AQAAAAAdNaxTAAAAAmJLR0QAAKqNIzIAAAAMY21QUEpDbXAwNzEyAAAAB09tt6UAABTASURBVHja&#10;7dzPjx3JXQDwarczbcTgNkICH0ZTjoQUjhZCaBDGNWgPOeQAdw4Y5RBueIWQBmmY6uFF+yIuc+WE&#10;90/IHxBp+21HTG7OjQuS++UFvBJCrqdVcDlbruL7/VZ1d3V39XhyQ2KftLuzM5+prt+/e5i75Uex&#10;r+XX8v+3zKOvv7pBWsYeZs1twtTMfwR8/dmNsmbDp7hRsvEnk0vSTiTjS7KdymJJ1lOZL0n42Xk5&#10;ogsSonnvgjfq/LCXIi0NY8fiaqtlea3aWZJiqdkxLxtlUF/wNcoyLRWDn2+N5Negy52WfEm2mS0b&#10;bcUag7zeQ9j1gqxzW0AseeODBN0uyKq0OcXSXHQRWJCM28xgNllxhUGu9zYtLRP2AcVSUCwhzhdp&#10;aZi0R9IHSdm0Bb0gnT3GIEM2bbU9TkudOYs5b/lVl008LVUOct1C5NY+4ZZ/kpZt4QzFsqAglZHl&#10;Qn5CgRhAT6noy9eYpjZdQ2ruDOY8wwqdtZRN6TArkBmEVFF9e0RpSkuotuZhB6ESF5CmBSmdPXra&#10;S1bsoWhTEjIecp5HzU1fHC9Lfo+xu+Q0yyBNaZnBP/DsAr4HSZeK/Qv/x6TUOYZZQWyh5RVGQHUt&#10;67SEDsM+xJYDrbkEqbIinfOqpHYsMRegTgv4hVwnJZZx6/sXbOdgKmbSkn4mqLQYe8rx946SEmMf&#10;OqLad3NqoQ+pMWYUpmbYjUnsy5OyEpgg/NEPc3x+0f3vTPpAIFm6lu4anoyPSEuKWI4dhHNrSA63&#10;Ps9SsmVlg40Z6j78QubSPa3NMM1iSwqaFETFpft5rCCQncppAQhJTfFIyByzU2qn+Vcsf42Zhe0l&#10;JQtMqzNS85aJHclapKSm/HNG6Pvw7BsltHaG/Y2q4FtetjIlodJpL7ECBOmSksPXkP5yj+O7lyop&#10;W5SQ/qs9qmv80YKE2NdeNr3UN8prks1NUjpswVCLroOsPyi/HZ5+uSArLEyQO2zNGCZ05iaZn1Rx&#10;UWJdwjDrBQmVznhpvbRs+yHpMnp6W6wWZI6tCOSe6tq1q57kaWkGqTAH3DegT0lL6gxJWmhIjS2x&#10;VX9AuqoA+RS705SEXGw7qTKQD4olWWJvhE0S85Y3BvudpFSxbEFiXqUl930RSc2vTSFuIx1vNE4C&#10;0lI41skcpXsBX6dk28u3kHR+TUEnw6ylDXIHhQOjO7TSdJgkc6yW7j3E83r/EiKxIE0nodXxZv+5&#10;qz5L1vkKKl252mE7c7aAMGE45Cotfwkls6PSZCVf77SwIimheTG5BbZvoSc5qjKcBCRlhl/tUULH&#10;jNngPqXw5zKHquQUyrf/9tUjnFxAqW0TEhpHe+mUxnBewWBgIGtz16Tlduc0yC0NDOqAufp7SVm4&#10;euX02TkMHj+/y4TOKqnzlITGUUNbPGNl+2PGDs8eZTDQNOu0hNZjnrMC6nP2o2eMnTAc6eYSGkdF&#10;QwJK0YLkMGaWaUmD70WBvRyDxpdDbFgl55K/Yzh4XORXOHzuoKDMnQepERayuQR59/wjbM3ZDuJQ&#10;ViwtLcqjs4ZWZbsf4JQpKVthOdTxJx//jGZ0u4dYnu1pUpochpnz725J/uwE/n2g3A+SEnKlNgWt&#10;i/L2zK+4juaylhrkxpRe1ppBejL7JCn/gLuV4SRXG13hnMSYhHQwQXYwQ8RJFV81WmFTfZ+U6oLb&#10;wsjLlh1KlitlH7HirZ7LyikJWWrkbypYbkCSmDlnxetEmJcwlnPDjfyjd7u9OS3qTEOrfqmT0nIt&#10;zIVmsIgy5T/ne/OUv/hiLjPX3kH595BZMOG/wEXXseA/mde6HBoPV9L8rWaILC6R2IV8OJPWS2e+&#10;9w6Xm3tYSl79JzPuSUpeWt4682dfInqN/mXzzp7NZeFWjsOQyl/vjaTnixfXX2qzIGGeKF5+SZHc&#10;GwdB7/VMQtMsHMwoYbH3miK5e2elePlazWUJ8moNEtAeE0VBv1yShdPngDCSLyFRENWfz6QuIaZX&#10;MF87gydTzr+k5/8kJVkJS0b9MVQ+LE4JKYfaOc95jbPnA5DfVeeUcowvPP9kJhWHJnsXGmex18YH&#10;Cl39O3OWkhwbEkwwHiHaa6gjr7/U8/xUAlYttQh7QcfFRhsBidqnJKyEWtHvGjEGK9QXMNTMZCtg&#10;bg5zXRVtr5wfwUp6LiVIJSdbPL+eWCPA0CdwnJpt8cxkHWR1GylxfJnK+a5R7doMZzMf3omqaN06&#10;390qExLHgNvsg1WubtkKR5nxR8zkpdu0fom3mPRB7mDa2RfmM/+fbC4zd9n4eeViJgWZu9XaFLP9&#10;uiIV5moNE4+pLGcSOptV+SvJaQXhKXnALZ8Vu5jLwstL/PrZIOVMmsIeQJtz7FX3zXnGdxIm0Eb4&#10;qvTH9P16QZaRHFJymZIwqdMiqkpUjk0yzEOp5aTSneVzqUtzBO1jWj2LpHwI0mTVtxaLaCwpJeZG&#10;yc2JhOXlr/kMykJh8blUQeKPv4kSPptl2Q5VXvhYJJ4OXd0JdAxxlc/CZgN8s5hICfI79wm1cS61&#10;XRvp5BOU9B2ThbB5PpetUGeyCVsAIH1Hyle+qoykVCe4GJW9dLRES0oGYUJNyz6DlbOffRx4Wdls&#10;JFsmV10zeublfS/ZVD6Xa7dxLzFPW435aY85TfyZi2UtW0OSCqfVj04haC9hQTuSDiROBqj+tobd&#10;Y7hnhtI8cFMJa8Egla9NF2ULs2vzeBJmPch1kLJs717k+mwmn+JkACNWKtpJ1ZLmopARsazcBjeZ&#10;YTh+A20KBkIvt4pklZJU3L3c406OFrGELtkdw6SSKpEIUoB0bT6VKygSv32rhKLdWS9dM5eHnZSa&#10;pPFyZ0YSumT3fe6b5iDXKLcJKbzUY7kfyxzWTPUtJSzOhJ5KNX86SppgzOUsTOYnGHMJmRsWXihh&#10;QGDQeHopSy81SV5HsiCp8leU47QZsSTBgoSBEkZZ4c8urKC9BmUnsvQSGufjSMoF2cpXL7GGBMkX&#10;ZdeF9LKZSxi4+K8g24TErBjLEtYxWSf5jRLWb1noGCwfPR0KbCLrZdmKWD5oNnOJazNYNUQShqMH&#10;xSYMk1MJXclI8qsmdCGzMCdSlLEsFiXXT3lKig9K2olYkE/EKuxU9LJcln6MsFBga/qN7YJcUwf2&#10;FzdLxWEwXIeu7jBIV+6S8gxk4T6/D9OqGyUMhrjiG8XTlSuUkNNj+byXrpOHxZK0Y2npZCgly7E8&#10;paZHUo3ks4lUOGtIymwiK5yveFlEsp1LmtjMwwT5VwgGae9w18s2lu3WliaSjg+yuL1UN0kbyXUc&#10;pgTJR7K8tezDfA+dOJ9KsRCmmoWJ8+ReljdI6LZpqgAd37pisYyfvt3CWtvPvQXIT+C/f5kKs5b1&#10;HqWPZ2H9AevtpUg8HeTzscQ1f5mWzIhYCn92vSTlSNquJhdjqc9j+Qn+rO5LM5JuIteYmwp3XqZS&#10;bkCqSGLj1JLOhSdhbsyTkWyohAy1pXGKphIHB8st5hSfPN0+HMmtr1RHxaR+omQjSVvjV1YkpBsk&#10;1jpaA1wnJAxa1UjS3so1DjdzWc/lzstiJGtoqrGkPcodDg1jWeGcf5AASG5DmOoGeYUljtOvchbm&#10;BiY/kSztomxSUntZTsOU3V4SSb4kKcxbydX06STPbyHx7N+Zc3mjtIM8QylnskvRSLJUmJGExUoZ&#10;JJTIWFZMyf7peiRZWY8li6RYlJdehqfzPswTiWvq+OmXeM4kUtLh1Yl6kqIlaRJSLkm5LHkk7Vg2&#10;TkXygndpT8m+xRkvXy1KNkg8UeBXbqW95JN4TuUrWBWmZDP0S0G6KtfPE7JmJ73EtaFvR/Qdc5M8&#10;5walmkvoQ9hZJCH5VI5BVrHcqIl8Dl9lyiWk7stIo1TPM1xcpaTS3diBUuD5DftIuf+uPyRbvHnU&#10;KKy3IN1E9k9vjaB+fqVo8jqV/WioJUiskqpo/YA/ltt+hAWpRU1XZLaWnc3C3OpBwtc0wKOUUKpj&#10;uemlQnlAEdxCbcD5ZSzrbCRlDj8/EVtzLPpbRb00sTzHnbAWJcetqCUJBfacfQM3bGDCU9L9izie&#10;zUiG3U+Qa3+5ZyR9TSOpwu7axgg8F61HctfL1tVe5igb+s4g5XaHC9JOskHuKI1j2c0qW6gW2svG&#10;V4AuAVO57WpGjvsre+cnbSm5QamCpK4y/CAh1y0dPZDUU9lmsdziRuWRlxL7m17CTDWzPMz8myAh&#10;zBVMmTDdC3I1yHVKbiMJS2R/+2WtJKV7Hcu9DdtLIEsvBUg3l6qXazzBc+Zv8Mu07FY9hZcYv0I5&#10;6sqaWOpBWpTUUMuEVGcXpetktgr3ScrWP30kmehkafubJ+XWy91Uhs1CSzcAYrkdpFCnvJeGf9/v&#10;ZNukvCgjWVFNgi83Uwmjlss7CTUl7GinpagKn8G4+oFH4x625SlJxeyc37Y5lLj1iHsSvgRiSVeX&#10;aEcC2/2hwAU0/NIqIU8j+fQ+PrKWXu5sLGFUeRMk9GQX9zm1XSNwykN3A2NpC19oKGm5h3tseNjb&#10;TiRbF34vCJrjAd32xQgXdJYox7LKe8lgyKYZgZcubCeF/RDqXOj/e1mibN2oLgVJD2mdei6uqH7g&#10;/uL2JglDB/aF7grvRs8kjGor/6RtL9dQbdwKhsNsHcs/gVjuvdyOJTxtJLELDuncKknyGtqrK/Be&#10;aTGTkuK0UXLXSWqFUb+ky1jWzMumNV7+O59Karm4FeKb2A6kLp3tbmyGfcVIrlqfNzsYZPAC3S/Z&#10;XPqeBTpaHyZkQsvu/Hl31NdL5vteaE6dhFGXhpEHi3LrD+K2IKuWsTvhUHAus8yPf1vILvYFY78d&#10;jbCmIIldLS5HM0Oh7Bp1zp784jvxCIs7ul8MMjfsP1CuFMwtxP+wkYReAcIpe4nx2K7bv44P8Lrd&#10;bPaQJBQLzw0FA5ItyYIW2LzQ91gs+USeCOxEQN4t9CH+dFeotHwisMHDCMQKXeDjd6UenbH28pzT&#10;pU/c3tAF3qduSjM6Yw17/hXKDc4tQKocb7l9DuXRsuHIupeWrql52Shoyp/ArFrQiaS/RR9LRTc1&#10;H/G20Xhhg7u2oOvk3bFgJ3GLHg8Pz3jb0p0jvN7rLtX9EIEga7x5BxW0Qblt/SkTO6IDr1hmeKaJ&#10;+xR001psWr5WZ9G55GYsC2yEBUlVwgSo6mBeDPIS5ZrGTJByo3JowW13MMqbNpZ4iAPR59iIV3h0&#10;CF0IzkIzOu8ayxVd1kO51o8M3tZcw1i+xe0YWqqQ3OCg0uBUEy//urU5gZWrpaudhE9EJ2uUG7oM&#10;jrIwR2KN28M2hHyPj+SWWjtJy/1TA5ZsLMPkEeoGZEGI4ko7xPTajD/fxLdAwsq02EBWlRtKPOIG&#10;o1H0UqoiTDMtQ1nAegY6hgJChjJYqbTMoJJdQng+iusWo5EPUudhQgr1XPvrChWHhUfZKLlSE2k6&#10;+Xi42HBcbn+EIWedVCSpDWpqjPVQkZ4W0ONueil07myQh1Sk0eeBLCIJMQkHjIyDvBxf0smqsQyt&#10;BTct/YFGZEfShKNxXHytXN90xxJG/YxeCcCH4ibG2r3trO36kXCjwHayIjm9yYCDQiSf+bhhVSnd&#10;+FOPwqRFOHadrbOL0pDEPTTN8qTsng51gjmNJ6GKZgTdpn7/aWUsW7wOXzOc43xAblXmL8ZvnJnK&#10;ustPiFclNy37LUULk1Ctok9fmlCQlWg21Gvh2dRMZiOZN9r3VusbJB4CPynoBAnG12J8f3omWUn3&#10;gmCRP5e2bx10BfI3SprzKt85L8sWGwX0A3j0OZd9K4bkBsnxQHN8f9rRJcVBKpJ4b/w8IcteXo7l&#10;diL1RApnYJFjzsXNUpO8gH/ORJjEDh/aI/dyg1J6eSInV4dGsg4Snmwfj6XFCiciaQYJWWGYiou+&#10;HSQswx53Er6xxpH9gA9SDlLS6Y05l7StsB5uEQls+HUknfVPl1Rv6E2hk65TeuN3GryEgu7CRFmG&#10;px6FadCCzEcdA7aD4jKSIpaT5m75WFadLOaNeDVI3UmBctaI80hy9+MgrT8NmlXkQTbL0kQSnrcN&#10;ZQRf6qksI4mtTTp98UFpO0lMTW6X+esgQeJdRelbh/DDQHQfX/FRmJ0cbpauuxe/fA3sw8QJt7rD&#10;/ZQNfu/OnX76FUvIW5JZieNBaEb9zKoaSwstbv+W5NA48DD40zCrHckt1KLN5K5e3c1qg7yk1zd3&#10;uOhxw1gIn/fO98i9rOiV0LrC9yrGLyxMZe0lw9XCZCzs7hh2UuKbiRXLsRaXHuAL6G/6ShfJFlaX&#10;/7rCMs5lonp2Eto+TJ/ygwwqiGXj26S/LCZS4UQ706K/MvinvxNXz15C1ciRQGEaEc0rZOgTe6nw&#10;rdlT+MkjGarnaWeL8LpnJ/FFjLt+xgHSv3ffdBPlWOJilcEy4zRz45Hj05kssO6UkraH6em2x9EZ&#10;SpBVWIqFn2C2f0ZSxhInSzTrKqkr+iz+CwH1WGbhjXpOv/GAsd+96KWLJY6Mym8ruc0PuwzyC91q&#10;JLFsdchprJ7/1HWz9776RTaWmb/4id8N1fPjjGaJbHRf0T+iqxlR9Xx7wVLS+aTjK4JYLd8HPbqr&#10;GRJY+803H8OLfwjzRTOV0oUN9mGEqb9FspxLQ1EyIp4ks9fdO8adpCKkEofq6ey94E7pUv9IhsNr&#10;qgJvqCy6Of1dMZFlJxVU04/Cgz6uWH+feS7bjIL6wyP3JYUdr7W7ahfkkJqDbw7FPsi+3fZT/t8L&#10;RT+RppcVe9QHCtF8MJXdacHsXn6WT6Tr/osVpI11MZVdxGno+6pfRiRkaC1Y7Hc4bp69CRWgnMmQ&#10;wSb8aQhn3mNL/ulcdhXB3I3i+GL4/iC7CZJmk4+Yyu4PAqiplDNZTIqo+7ip7AqpopKJcn4mbQhz&#10;GmQ+k6GQZq85FHPpO8PZywvlXPr3/GeZxOeyLZKZJOZSZTdmUiS17wJvIS09aAqzhHQY+VmCipSs&#10;skQ0eUrikngKo9ccVBxl+JxNpExJKp7f/7v109MhA6K3RiLZpRvK77U7npTlWIZY5hDUf0n3tn28&#10;+LdTRplZ/vTbauEvD6TKcvGvwdDnNJmbKRkFnXhfJvEZZ/tNcvb5Wv4flm9uLV/cWorbyu5d0w/L&#10;d12K/he7kKHowQzIBgAAAABJRU5ErkJggl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wQKAAAAAAAAACEAPKipMmARAABgEQAAFAAAAGRycy9tZWRp&#10;YS9pbWFnZTUucG5niVBORw0KGgoAAAANSUhEUgAAAQ4AAAHYAQAAAACUrTs6AAAAAmJLR0QAAKqN&#10;IzIAAAAMY21QUEpDbXAwNzEyAAAAB09tt6UAABEBSURBVHja7dvBbyU5WgBwV6pJ9aDMOAjBZqRW&#10;nF0k4II2Yi4RRHGvFjHc+BPIMBLigERGe8khxPX29fRbidE8btzo+RP2wpWp17VSOKDtI0hITD09&#10;NNkT40xLqwpy23yf7apyVbleFi0nNDU9UvLyS5XL/mx/dlWIeehQ5BvyDfn/Qf7t5iGiCSGPv7WV&#10;5MQeb88mSU3aI5kgsiNkguQBEVGiAkF4lMB1Lh8gFSGas3lhCYuSguwJvizv6isgNErI7qF4cbOp&#10;1TX7mGRxcsjYq82duub0RqUxosg1e3F7V0N5Frc6Smqi6Y0Vy5s7k0RJqrPXEi6zvHldm1mMVFSn&#10;9/U1Zze3d0qsooTptFZwmQ1eLUoKrn8N7hcKUivBihjJhX6C9wsVAzUYPQsx+lDA/brbjhGdGM3s&#10;3WjBlmWUpECg/u+hIABjpM6A3ED9azjV5n6KULxfAQ11r2JEUgO1a+8GYawBJIPiyBrrH0S0jSpu&#10;9K/XFWW2YkSsjQph1Ik6p8vbe2jKFxNEn16TDC/z++xVrLg5VM0ZJxkGJqG3MQJfQcXPFndQYoAx&#10;AregoeJLrJg8vYsQDFYIzM2qPuPzPKlnEyTbbAqyQxeLH8V6gMqQ3ZUFSR4T+kmsByiK8SBf2tGB&#10;fsojpEZC/CBEl2w+JtBEQE4dyZbLCIEmgu9OHEmXNxOkHeuS5aaMEGEHmGx9bMnrCIFWxLEuW9vG&#10;oHeRC2HXwoJKjCUY0iI3nbvhkOLAyuJk5krLmyJHSOJGZlGLuwmCEV8hUdx+HBnrsNlwND2+QqJj&#10;BBvaXsASExt3W3LqCR8TaucrQs6YI2JEIBbsLHHqSWQ+qpmtlr0T7kg6JhAuWC2nx47kMcJNBfGk&#10;jhxZlGMC4QL/ErXHKX47jxGBNZepJ8Ke5VmEQLhAtFB1KugUyW3NsYYs0inC1YUn2ZgklvypOvdk&#10;MUUWas+R+c2IQLhA/Scp3JElswhJjdojaQrFdTcdJTVTu++pK0eevz8mmZF76p0fqKtrS+i4uBBR&#10;0IqHP6ivrm2kZFECwX34oSTXNvrTcVkgoqCJzj4syPVvYmS9O0myHMJbrwnZH18Igi6/JNeZ7wE1&#10;GTcABF1uKvMOITWW9usY4YaICn47qb9t3nyhutykJRBxmIVJkmIEv30cJZocpXDjGZBHYRLUEaGx&#10;OnJCq0Eq1ZJC4GAA/7Pqr/o5W0ioyaCzseIrO4qYEcmhZjQFQnOyI0yVRMmuxiEOiC3u34wIwYZm&#10;1c+uqR/qzumQJHh9XlXqnWYAzyJEVKJY+/Hy0ZhAXFZCiryULlnduzqKkMJIQ242jpyecRojFQz9&#10;5d86chglf73WhC2WB3YkomxIIHRz8m29L+hyH5Kg56fvv4qSRJ1AZpJAsrU8/fB2RKiBqK9PtHie&#10;QWZ4ePrR10MC0Z2ZhbysNaGbWp+dXMoJcn8PEXkDCe/J1dWIQDMjeV0TSDHvNTkbEYmEru8gz4JE&#10;Fc7FDuNkdbeEgvBXt3eE/sOIcJVoNpcMCiLYzVq+/9MhqTiG7UIye5rlRn745ZjUR1BQKag7TfWR&#10;ZEMiaq74Ump3GlZc1lFyxiSeAdOt/OpqSAqIJ8ipMRl+BUkb3z87GxEjRX3F72xBXit9zA6niL0f&#10;qLqL5adDgmOLhHne3g+UWN78JEqksbWLJZavqyGZmSqrpLG1a6vuflQvCQyGyR20w7LEZcKrqq6j&#10;ZA1lZos1lPhFcXo1JqVZlUZqTkuIKJYfng4I9JG5KYHATxd44/vsCR+RzJQLuG9Y2GBgXiw/iZHF&#10;0sjv1bCy2UglN8WYLCyBpTKj5fq+2mCa1yMZnGWXuuwwpdUd/Gf6RGWAdlm7Ek6r+ntjQugeCxfL&#10;w6lcUU2SPW6qjgyniZoquvNkO2GK6QObezQHHRDJoMfui3BVzsaE6/3ewp1HiDruEREjRz6xG+wh&#10;NIRDp/4gXP6nESLq74cki5I03KxgY1INCB8SmCJuZBY2kRiTdXWRhfVvhqQAQh4iK1i2B02UPEzS&#10;EcmxxzIz+zRSLS2ZWwJf/ucgFEJSYGJBKLOLiimifUkV6/p8S2bQjQrRNfQlH5EESC5UtHJbkv1C&#10;xNSne5HK9SQ1FLKGGktQTxGNRB64z/Je/QckcbEA9To38xHRqWY6aRs6nSKQWOhYE3mSKSRr98Gg&#10;iVrCgfilup4kWUuoZiOishoJ5GIv8Ds2QWxiYcsBIwkfEwqEmo//2d9QHSUCsgYs5H0xbMWGQH+l&#10;2t9HFSM1El/INzCdVCZGXO5hjy1E+SqTrpoHhElMLOzdfAdmydUkuXrqWzqJEZjzuM3uL4bd1ROJ&#10;RNTCx9wUwSzUkyyLkVVHZnlDtAstR7gl7gcwB/oKql1P6IipGrJo6jAgFS+RkN8xdpp83m8sT+aY&#10;7uL9/ooC4iOqOB6SoukizzzJedURMYdKL5u+1hBYDQ2I7V8/wbUL8/fMZY+UvgtWpSkek1380V6P&#10;LAC4Bdy6dIWCGeFJQAqRtWRVNuX+y1OYpVpikLja+H5pXvqOoHqEtiQroVj2RIkekEWPYNVmQ5L5&#10;6KaeYNcOiUZihxXNGmJ6JIculNnx563/2kKo4m5SjJOZI8ZAFxABYT2iLcGuWDbdaEzciFFPnQUH&#10;JtdHpgl/iCRRsgTC/hckVRxa1fyypO4I30Lu7OeqR+qACMXXQ7IIiHak4g8QTE9gPDzhqyjJYPAW&#10;m2oQDGNSur1DJFU2LG5L4PgZErfNNjiLaQgWt3CTcNYjMiCrhiwmSWnyZOWJ7JNFR8pNjMiOqHS9&#10;HpEUiOkIrBU8edoQlfUINPbGBea+HTIdqXpEOLJU5CGCWy0toUjokCxyl9Q2pAJSp/qLkJAIIbgv&#10;25WFXLMqIGtPnlhiazeDrGZI3tT+LCvbGBkdk664qzFZm7UOyfohYny9UNWSmq6AsICsfnkiPaFI&#10;fAPUbEjKbaS2F2oID8mqJXM5QcqA3JWlQMJCUvbOUtxgN9Hv0D4pBwSPRycDwh0Rc/kvN83Ko09U&#10;Qxbyk+zlw6T0ObgoJsiPMtd5C2ImSbdd3VxIsnlIqrwjxQRZPUjWm4eJWdxsI1JkQFozTfJmibqd&#10;2Jk9SgxtSeIeKjVkHpJl3iykJsjGLJ81y+EYqSx53iyqJ8jK0CW1EwLtkXJEMHqjZ1ljjkP9Vv9i&#10;Gynsyn2Ozz1GZKU9cbldjKwxU6J0JV3dbSFrG5cPEqzHPnFdrUTCmIwR3RHdkFpEiWILfchqT2a9&#10;2u0T4UgSEn8WKHZHFI+RBZKz/xvC1XaSqe0E1qFUnW4lsMjsiP4FyGEa1q6xRFtyEiVlS3apuhJx&#10;YiMa0oQdVsdIGZCfsvpS1OSRmCCKSe0IHh2pI0TYAD/MArLyhDfE4AO90yxyFl6BwuzLfnfaP8vS&#10;kTUQTGdiJHNxto0seuTzMVn3yZqkUJr6qiOr5izSrEDB5G+HspNLGpB1Q0pL/IKtpuMLdQSHo4DQ&#10;0vhEeO2Je9+hqsMLVQ3JiVhvjNtPWMfIyvyQYCplW3FnJbsLBWSBk73fFErbHLOG4cST0pODIWEt&#10;mZsMCYwB/4TzxIC47NRQaeY3+JTOvCno4EINwRnLDob5EXWrhz7JHPE7p6wlmJFJ4Yi2JG/ygQiB&#10;VA7I82Zjb0CkcbtWEKIkQqqQvGiJnRoHRDHFXmYNSUOCST4u9YHw5xmlzQwbkpXbxIFlXfroLw7d&#10;6wQ47wVk7Qis2cijP3ePa6rUPoYPLuSIqJNHf9w90RkSbuyG0N4fTRBcFjbkNEIyu7mFBBAQ3pDZ&#10;mED96MO90xQa4+/xp0lDYPEjHIGG0OzEvmOXLv+9R2rci+MYuhUOL+327JAwDF0YXurLC0/ciz8t&#10;sTuTcwO9vr64/EPbAt8dEhym5qb4XRgYroTdO2ExAkkCPvW94m5o7BFuH1vCPyRPHdFUtXtksBLG&#10;ls8wG5lj8F+zCbKADx05g06EgdwjuF8KhBnbhdjbtvqp7DbjcIcgg0qBCs4soW/efG78CNIR3N6F&#10;eKAVEY+oe5Mg7xO7AwxRBYTNdrHidq8JyQYEO5MGQosd0vaBIansI5l59ywkCQjuaeNGKaxJD87B&#10;PXa7wVVLErvtjXs8SC55TlhR2VFqQGCtAbedPzmk+D6CSI1//cHvBR3gCyU7GbBnZ2xVk5WiBdz0&#10;FesI9nEN1VBzwiFLIpAZS1aQJwNioIfWgkDOwPEkMBiQHdoR3Os3xTUU+TEkJ1gSydM6y5vJxuSO&#10;GG0keSzyvUQxOElxnVVpSyBQcuEmjwM7/aYVnITN6iRO/GOB5LOsuiIdyTxZq/2G4PGrzdrebi/m&#10;Nl5X6jh8ikR65JklOTnGt0K+3kou/D6vavL8ZqtzYV4yRz7oNsa/7pF8+cOWBBvjb4qAkB1LCFk3&#10;u0X2wD0av+1akBSbQ2fVJCnvV0skKSn7hHbErO1ZSNInqkcW9k6T+QThkEjMLUmbfd7hhRpSk3TR&#10;JywgVWlJlsWJ5NB0ljze3UawUuX1HvX7I+6QDakZkA/winqawKR2boPuyYDwjpj6QuBIesB6pAqI&#10;qI+Fjaj+k6EeUSeWnDMTJ5BOQzaNsXDO9RSBbJrjAFQMSBO7Ne51QReHeM25ihJF4YeHuDGVAOEB&#10;KVqSqT0YbPFtKf+CY4xAsrADNbdLTJzYp3Mshxva2/cJc0NMQ/AZHytOgBxPkUwn2r5udfJRn+QB&#10;8W98yvUEMTiA4ltZCXQjeRSUd9Yn+EAA3684Cp4xJQGBqfFLasTcP3Ih36Ejkpn5HD7N5jhb+Gnk&#10;+Ex0BJ/mljN8x3rhxo6fB7NN80wYOuG7MEuwRTu84AWTkOQkOcGZj5pNdz9qNySwBH8X396ivS6t&#10;+4QcwKII4qlH2gEeH0Hl5F3o9BBPYWdUIYFaTTTUMN9KIKXEzK1HaEAgF8NXGqENlwGpO1IJ6Z6h&#10;QS5KtxBsYGlM+Aywex6A7x85sraT+XsN6Z4qYOLodpnWzSsYYkQ4PgaxW+iKyQ51j1KQ4DNWyUvX&#10;R/zG4FvnIdGPoZq+5AtHjH2++dSVzxHIDTFZueXUBI+MIURDYjB8bs/ooAOIMWFGhqToCLQF5jO3&#10;p3xATEigeOZLGKkqE16oR+A+TXUpJglEVwUFrS5w6E1Ne61Zn7wH42blau1xc+NJj0hsJOggK9+D&#10;XuPnXdKGX9t2LDErbl6O+IM/+Xmf2Ne358Yvq0epnyepy4rd8WO/wdiSGY7c+OJDGJdyTAgsRnRA&#10;XOgGBKr3BMf4b02QwlbIkTC9Nx7ceyWeVO75Enx/FMSu7BGBN5rYpdhnDu3UbvEZEPdeu40o3wuS&#10;fEBcNt6ES91dzhPsDQV+In8PvsP03byRY1JjdWOhPzb/+EUXug1pX5vxPYjw//jKR9QkgUnlN/6b&#10;hEQNCb42u5P0SFOhEA6ftSdKo8TOg/rHEaKbMCHkt39Lafwib15gGRCNpTgiB/9q779HTNoSd3zX&#10;3PhYaIl/nQJjIW/YeZ/MwqZpDvYw4T2S+4j2fxERI4Vpg6Irs+gT923x1P9mPiYuBk2ObeTeb5fN&#10;a0hDYn87cX0g6RP/+qUPWmzm2dWAuIDRvXtOB4Q2ldse51mfNCva8KAtubWXSP1djOofyaZrak+e&#10;DkkQDVWkiTqSj4kYEvyg6BEzILZ6eyIZETpRcx3BdXw/oLIhUW8Nq2VE9B7v/QVkN+K1xMBvHccq&#10;NyD5PqSy2wlU259pXhwNKzcgEv+a5HNjxObvepUbEAwEiWW8NeokqNyAYNXCxc5J+pUx76vY3x+1&#10;tZJjMWT8by39syfyfA9PxmOkC4dZabrPh6Rp7qN0G3HrW7adfGHsRs820j++Id+QjvwPntFqD8J6&#10;lykAAAAASUVORK5CYIJQSwMECgAAAAAAAAAhANjX1omkEAAApBAAABQAAABkcnMvbWVkaWEvaW1h&#10;Z2UzLnBuZ4lQTkcNChoKAAAADUlIRFIAAAEIAAAB2AEAAAAAmbNLfQAAAAJiS0dEAACqjSMyAAAA&#10;DGNtUFBKQ21wMDcxMgAAAAdPbbelAAAQRUlEQVRo3u3bv28luX0AcM6Os1zDC1EuguzB8nGdFCkj&#10;pHoHrMUN0rpOZcMbuI912BQy8iCOdpB7CGCcXF6RYN3lv8jN5AFW503pznx+B1zjxBS2MC/mDfP9&#10;kpwZzgyfhLtUBu4VdyvpIw5/fvljKOLu+5CvxFfiK/HlhCZ/eo9oCHz+4S5BwueEHRKWDJ93zrPC&#10;kOTDc0KnguWESgXNiYoU5qwXZU6QR6dW0J05KDqyurjk9S0oqJgiIyy5WIvrnbkUG22f5IQm5pLf&#10;aCuv90bynFCFEWwPSdzAg66vMqIpDYMkBN8bx2/anKAGk+CbWyvZfpsRFTMU09+aTtzoXBoVNz+C&#10;LEIuMK+5nBJh3rdigw+6UTYjOiIN1NiNz4XuypxwBmpsbzpUIlNaSNf4JISvsUxOTekMVroMKiM0&#10;dQYr3T9IbDL1oZgz0PThQWzX5sXf6g6bBvKqM2k03JkXfV53JlPaRkBnX/vWxexkaqySIB5juwm6&#10;N+tMGlUYDiUksdU2109JHA6PGNuadW40FHFk4+dZbrxgU1V3jkpbDmPff+RSUGjd8VO4nMDowKrZ&#10;oByFZl6IZjawE8F9dUg1Cw6jUNxXx7e0/BUKkREiVJjBQjRjUUYBDeezcIG/rtIhMAjpK6xax+Jm&#10;hK/SQl0eHRKVr9K/by5ZaMFlnRJfpbtKYjltThT47UKtvOhKvRDQtCBKdSE3hwXEQBgNXrivLwU0&#10;HFQ622lZ45ePs0KhUNIPlA/ODwi+b4LYVAthGAoBpQ2iyYkG2/48iBu1FBwr3SkdxHaZU+hAJUQ3&#10;KMsOv2zzwl25fRTNUijRYfcFsfdiOc95Qd1ehTT2eimkxe4L9eHT2DcL0XhR738W08gJaDheqnPn&#10;xU4tRIVNe/ay0VHojICmPXu/1c7nQy3FFYr1T0BsD4gCytusb7dRbElGNLyxKBoc9ttqLqATNseF&#10;FziujssmJ0hhX4J49RzDx6K0HYXfLe2PQGxwYNOFsCioLZtj5/v6Jif+pKMdTPiO5gV0QgIjFqKY&#10;I9/Ab+ucwMhUFTh6H5TLsW9Y54NsVfqQmRPcYuyykNsD8VRzyw1OMMyc5OOpFiAktB46Pz7nQglD&#10;zqVVMLNjdswY+FNBsJtJDLuFXsbTBn/i/muMySMZxXehshSR/SxEF0LJtiu0GQSbC6dcawuYSftp&#10;bC4qELX5zqfGh+SKnImlaEipv3OtY9B+Juei8L0GO7MHj1eO5gQEjY9Wp34d/LJbirqjtXari7X8&#10;KQwcuhCl23SsvO0uLn7iOEzZ7O1MQFen3RHdfWYuXnYS8is+zYl32e6tWf0VLArVWl7PBXXMnvA9&#10;NurbTjZryWcCunphn4g9dBDxqXFPnp6JhYDueSp3ApruzW23Iut5jUWh5Bvt+N5ekPfnpTXMcn0K&#10;bfN638k3xpKXGSH0C7fr5I3FROS1YXNhhP4bt7fu+haWr1DgtzOhoYtriMifOdGrjFAgMBf4Y3jM&#10;XAgQELPffBZyAWomlNASxWuoUMwFqKVwDcxj4tO+KN1CKC9kLMrr27loUMAiJiTw1kHjzAUONe52&#10;Vt5AXt927jorhIMNw+u3VmCJfrMQzQrFrfMVuu/EL2aikq2DFcc+1gWo/5gL58WuNZewegXlzhai&#10;RgGZOSUPoYvc2MuZuEIxbOg+eW+zqDEcUKOAIUxyorhzBVs4au8WpRfpCnYmYMgVtkz3t/NI15V+&#10;WTDZ37qloJP97Sxqw9zDFE32t8/nq2AYctzQyQ6YzQXEfTYu+ZerYMu8SKtDLoTQzGWLkgieimIm&#10;cGArnlZpuRAw5ERapXQmNDPSz0GZwkYBc1wDYswJXwgNQmMRzbw6BhHmMdILOROKqzCo+nLg+lWT&#10;vxCjEKNg/wp1gSsHFXMziCo2C8f/Y4U1sUS9gGVFFcvZhAqrZgIyWXf2n/C7KorfKzqIRrS/ggFh&#10;nd/DqlClFTTXKGBgF5hs6bCrPfTJw1YjFVsQfYsoZ7nfund0IsqOfRQFWR8Q3FeC7/JQVfY0FRXO&#10;lF64q16YUzkRm45aL7ZeYKXD3qKcCaLhV+tNTGMuaBcWUUXpxbsQREwqrmDoM/PUF2UTB2cxEwwE&#10;PPy3h0TRCyjgxsE/miCKqfB7iY7VLuw9S1iYJaLDuXIi3HYmjlbcrzc73ovWCnc1iLI7ecL9mtWi&#10;EAsBIehkBcPyToFzJSEPqRHbvLBB4FDqxW4utGjDtnbr7CCqQVAsa9v3FLtMA8KYiPs4hL3gc+H3&#10;pLj1CB0FRTUKM4o2CgX/a1Khwm5AjaJbCN8pdyC6rJB3C8MG0R4WuyAaSCUIjUJOxOOPfRoHBFQU&#10;xNuivk/4aD0KlgjoX9vOb6PvERhNR+FwTRMFhtNtrMlDQoEQMyFnou6FisFpKsRuKcxcbELv1P8/&#10;ITNCRKGgn98v6D1i66i+U0gU538tg3BR0KlgGoLTP27uEzgq7xDOTzp50cgaVigutMYgxBcUm5zY&#10;TAXffSmhB+HuTcNt7H1pQJhqo9AHRTgdNijoQlRfWLAvKaAT2T9PhU0FTnOi9seIM8HvEmYmjKhn&#10;+ZilwZYCvzMImOZGoQ6KzUIkZTko1Cj4gTR4TuiDgn4poSY5pWM+yLGMok8Dp1uZCr8OStPwgg2i&#10;GwXPC7NIAyd1nQgVRe1+PjzFTgTxazojXhHyrT4Nmz4FX355UYWVbEaUOiNE8hSYj3Jp9AJGpRZB&#10;rGDZe5WIy17sNL5Swsmo2N0nWCqEDtMOitte+Ak8LyAfHzvYeaWCJ2Ln/MES9I1DT4kC1tvtPQJr&#10;44D4fCEsCNX1pW1bpdfh/UWZiiEN17afnGNpwbCpYIP4ZRDOj+ggaPIU1+4+PM0Lfqcwg4DVVvvh&#10;qelFkQoWxbb98PxingYsmvWQRlZMnrJtm/MLeY9Q96SxvdWGPLr48R3C6QvfKh/PypIINWw/y0Hw&#10;pLQQAk2/hS2WApY7qSjdosaieHGPUPr8OPTDjIDFDAqoEL+1y+Q0ijV+1R0SEHr0JaFvYF924ClB&#10;YDctu0T0vRCWOxt8TRP7eiYNEBRfaWwwIhZdJh+98LON8hvLPo0QquEnbBQ6EXwqlB/0qbDTNNpe&#10;XObTYCj8WsPkBCyIsmJ8Cu2ORmHPEqHjKXUQOxe2f/4obiHeZW7bi2ej4HOh7xIchsxS9E/pGIp6&#10;LrpUWJIXfCq2ORFeU3Z4uh1EjYInOY2C43c3KKAHrVd8SOPkaRAWhHAUhgyGy1Q8Ib0wQYQa+0Ki&#10;zweIlfCdOSN8vzPCwHBjUaBOZsKp8PtFc9oL2o1CX8gOOmJD/gy+Ok+EGcR5FPgZhF87+LUlLGGC&#10;qN1hQWTHmR8vHdFLAVN2EGFLPRFiEFApLG6Y1USEMeSUcvZdfEkG0bTt92ITsesFIX9XTsUuhFMv&#10;eDhczIvWixBQaSpsEDscTeYZN9/252jNKB49DvuGFkcCCI1naIZNhUoFnoQwy0fhjr4fxBZHAiw/&#10;4sFgfyIAAnwUVY0iHAyKqdAhwFQlTEDxwpMcThVGsXGv6jhF4TFnlYpwLLXxI+EiXVzMBIVevO0n&#10;oHIU4+EXhT561Qs6EV0QDEShtFwFUY+CBgHhg9EnKmyGvyfGM7YCg6QXHILlanyXPREQZQahFuLK&#10;VUdeWN4dHa3arHgYhSXsvUF0ifjgyB9KWgFBqmj7y0PjueVVf2xpBASpcpsTtfNHn0baM14fEGUQ&#10;0Htu6ioejY+i8oIFIdwr32zXLjnpraDnlDh9aInL2+Gcfi4oDiiY8cej+mcTUaBQTq/weHsVxKOZ&#10;2OBw0eQSZ2Kmx3P4sEdGUaNQZI1DDfbdSk4Eroi32NUVuSAwQbeQioyFDqIpr3CKrWFga9ZiwEHz&#10;nIxCFRWG0BoGtmYKN/f4nxMieiF3f8DXxA6na11iHGAYlFgq8EaEBHGlFME81HgAUA87rUEwVxUQ&#10;6vwMTRux86/getFIIzoUu4q3uANs4Un9rI6vCVBwPKksd1uq8cTEP6kcBL6QgEElYL3W7rZYEmpg&#10;XLO4+nTKiw7DFq1bDasmjXUGsb6ZCIeH5mW5NRekaKDSYU5RqhcwISvcKkAop1sbWpZdQSp40B7F&#10;D/G6VBlE3z3W4Q1JFAQElB5EPb8jFk7QDHnhW9oewSyYF+FEGkP6Bsei7oUYhFQspME2cXX3yUTg&#10;G2D/fdjm0fENoXNP+VJwFtfl/qMHYe8RZhCaiIlQYhBc0yDOmM2LsgnixRnHULMQrItvwtT55WHh&#10;I5IidiKaWKcWcqeKKMQhEe55NiBMTlDHw63FpoAViMwKWKnhd6qZqFwqZBAyJyCi0SBICeuLvCjt&#10;seiFywpCnghck1B/UPfrLpanGEVFHkFz2MdMuzSNQZRu0zxGccLwQPl37t+cnAh/c+MhiycJOwiG&#10;jzsPukRsXRA8iP696VRQ34FgfdF39NL1+5cgqB8EEJu245Xqo0EUrv01CoUvV+Kx4FTU+NbN3/t0&#10;vXDufwkZYhCEW0VK/04cYnc9VoediAdPIYJgdN/kBAbTV6cwb8zEEAsxVLr/hHhOcB7KigbPCvDC&#10;DnSU8bqNv8qXiCu/XIBhzUahU0GKDzB44cyfFXiHCec3DoIfFI79DxGWzwd2fPcqw75RCysOC9yP&#10;aIlrg/FF9PA2wV/7eyFbqDcjbXyVHJ6eCrxLVeC8Hlv+nanAtGEhTqFeYEDZNJzG99k4lePqJAg3&#10;9CGXCPZb4W9euH7IddVE8C6Gr91kuIwCWoj6+nPtYkANItbC9pDAWwgs9NjdYUEXYlyPDeItzutZ&#10;AQseXOfAT3H382DSkQfR4i985OLFCbEQ+KuQrY+64eLEv7h0tRWuuII4gc6xGa6S/KAZRefvbTj3&#10;bM1dnCPCnDuKMrzmfobbvb7G07UUhocg/Apj7IQTYc6gAM+MnHTTqYBu7t6BjjrvyFFcOVtCLmvl&#10;7hCY8xs8bh7Hbbi1mwiK1W7mXX0QYR6rh1sz4bbCKBosf+FLLfsLPLTLiM9p7GI2bmBGofwvulvq&#10;hvW+mQl/nZvDEiPpYracCugXJSxkmiM57WIT8eAFDx3ov5MOFIWOF89FLEeB21szEzqITSxs8dPi&#10;OUtFuABPZHyPBP/8Wn8pJggYdCaM9b5VKjITLAqo/M/6wj7nU2F9JYaLE+7zsfGjiNf9xwtR+IAm&#10;FbhT8cIcN5Ml3yjCnx1QF++n5kWDvV//5e/G8eISgZFCYYXBj8qvu4jmwn8rPgGXCf3fYkRx5V8f&#10;JH8lcXz8qJyIyi8tpjfIpqKJ5R/E18gxnYrYb9IVMJuI/kJ7eolsJkRfL9jZ/33cZ40ifNk9gBx4&#10;3MxFiNl9w33zn7FoYiLidcIxE+V5fyMqihD2pn+p5aYiFF4dFnH0JJ1juEI2FZlK70WYKCaCzkR1&#10;qNIH4Rumu1OIscJIWulTMbn6J2bC718m1SHngs6qo//BIPx6PQWLvynC1fikKMu/GCJsmtHl3wNV&#10;dFKjmb/BU76APx+qhC8EPuLU/SG8uiO5v12J2fze6/iFWwjMxbFHD97buNzfFE164GnuL4am9bW8&#10;4R5q7XzZKlMxlGl5i3H2selVyayYfr4Sf6zi/wAS4tZz/6GpjQAAAABJRU5ErkJgglBLAwQKAAAA&#10;AAAAACEAr2QWaKEQAAChEAAAFAAAAGRycy9tZWRpYS9pbWFnZTIucG5niVBORw0KGgoAAAANSUhE&#10;UgAAASUAAAHfAQAAAAA+FfOlAAAAAmJLR0QAAKqNIzIAAAAMY21QUEpDbXAwNzEyAAAAB09tt6UA&#10;ABBCSURBVHja7dvLjyQ5WgBwR8dMRwOjci0cZtCW2i3thQuiJTgUUKQbCYkr/wG9Amk5Ng+JQipl&#10;RE5oNveAyOXEU/SIMwcOSFyAjthEqgvaEuKwEkJq5ybaZiVEOafRlmvHZfPZ8bAd4chK9rZS52hm&#10;Mit/ZTs+f2E7IlxIH/AS6J16p96pd+qd+qFQbw9S1+5tPq0YShfJvWUxZF7EvH05rVDz0lqiD4ic&#10;UKpVpC3016NKtOrodaNwVFWtQm2hWVQV6AnyX3GF0AXF9dNepTH1fYTmZLURs04lMQWNz8kboSgy&#10;b9YVQnH1jF6+lTkxwVhtuY4qnmzwFopaFbrElzuhi5hi2eZqB0Vd1nq53AqZV3lEFXhji9pWOlsD&#10;pyymENnAd1AXU9lOAueRGhXKN0LT1Vvx4iITCmoWUaU3Mn95KeQLlEB9V1sRqVEmmil69VaqU3QK&#10;9b3ZxZRINcsJtD8v0AnU91ZEVaYZXe2kJpV6DEcq5HlEcay3poPyFVOEXu7k/DSiGNHbJqpcQQdB&#10;5L4eOcaK6q3p69UGFBSVv6wm1FthiuIq20pFrmKxL3K9veXQbPlCpbfQvDex2MObrUTZm516qr4A&#10;R7rcRWKvIDOZQimE4lhBVF+ij6ZUjlJof6HOcqLRyflYSTgXvk2LFEJRqxldfYaOTiMKzqvtyyKF&#10;UEB30kuBcCRewqjLAplYQafDgeBIvKCD9HZb2DNMQgcphFlEEVC7ArlRIOMTSiSOweGOFaMacjW9&#10;7EcelEQUdCNEFZT9YNSjmIKu/XaeXfbfVEcRZU7kLVl6Cr+Iq/XKUwxHxgkzDBXIq5FFxhzVqPQe&#10;ldoBLFm5dk0obo7/g+J6WpmUqLyR9yuTCg1eeKQEbqaOB57SMSXhi4d0tdyw4UDeK0gJ082Q8DDu&#10;yvnxpDKHCOcGudzAf/Eli9QIiQMHBefZnK7MoEqWW5MlUZWZoZlcbm1hfDwPwZgAaQpD7y2csJe2&#10;yO+NZxhIL6iQwDgJQ6oZ4ii5qiMKwvUAvmrq3NkhaqQKG1So5/LWzgymyJgyQbXHdtseQD5WiQnq&#10;l+1kYKcZE41dRHGUbO3EYsMFB6DHKgWVbm1tduSFA7gd1QhJyCCm0DmyC9d2F1MVwtsrqG1uCrMH&#10;MFKQhBUia7L0wnUVUwWi36C4ASZcJKIwqLyC2tbcBs100UhBqkIGV6a2JrvMAdQTSthjgwOwhS3G&#10;SsFSBDIswdlbUxsUmY8yhxPZqGfmvDidEwztS2MqDU5bhD7KxkogE4z29cwtEH3FqDjOhic3HSs+&#10;w2qg8ohCQ+WtXFtV5QwRGao0rkSosqiiPFRkpAqIVc67EAwPMVBs6hCdKtAg9P7ivFWJSYkiUOlB&#10;KhspmBNQMuggPFapToeKRBSsNwahpwepfKQkqMyqJ5HR3ilYB4kPH59BPp6Nw9WpzCj0Afpp8+lP&#10;7j5+FoSrVQIUtp39MHlObt7q6//KYkq0qn39/NdwRGFxQpx6NAhqr/h7OEwJMlYcqiNhStCIgupo&#10;9fsaOZnHFCR0hY7Q72rxD831l46qJ3mbOO9rs3KpIooRxjtlc/9LdUxRUJP57BScHCut//0kls+d&#10;qkAp0yd35tNnbI+Caoqn3c+ziCqg6TJo0oRaBKn6Ho6qtIZhWqvz2BnkVGJV8+IXg87ulC4S4fev&#10;jCtYw773wPWwpBEFYUhtEh4dtz+OqUTh0qXqEzqpMp7fTZyzrVKJxFm7Tlf7FOmUfbGoSuVj7Csd&#10;fHAK4fp+JQZqE1HSKHP6nOFXzY/rmMrEGSn8IMQV99Q4oXt1QUp488/80QGqiWsVDuOeOqfBF8uI&#10;giFnoLK4QoeUxdAc+z/GEcUPU6Tih6h6oMiEMtmXvf7FNmQTikk/m2VMMbpg4VwVVyWT1HxsRvMH&#10;iHAaUcGp3Q3889khyuVGr3jeKz/Tck/ly9oplaRuCqdT6vtZ5krETlV5tnaK0S4jsk/bhnWqdDc2&#10;irxTV+ohGqi+8Ynuk1tnTcMapbFTMO57imGnFF6CUvYLWHivnRKpp1BmQvn4u1evNHSVp2QSqMoL&#10;kVNLbeNqVQGq3lVRVTkFg1xtp6q/HClzr6FRCwlr8D6oZFJRXHqqvl9VUyqRM6cK4o2EA0X6c/6r&#10;vip9JTz1MFS8Vyko3HXjEfbUOlDIqceHKDmlzHBPOyVmk4qfOgXDCptQF7P/p8oHinQq49IpqJvH&#10;FAzkAtayvPhRdGKVK6seqW7SnlRMnOE+of0aay18dWE+FAcpeN2wQG1CdU6ix+grmBTOadeP0KNu&#10;ZJlWmafqUAmnllNl1fx+JQ5X+ZTCvVpz7isxoRjP768xUKWnmF/Wwin14SJQMlDdMSooS8RVCWXd&#10;tDVmZdD6XnFSbnql9ijWTAqvhzUGarEx6pVVeBG2K+vVJ19mOXpEULYcq74sWjxn/WSXTSqUMHWA&#10;QnByfV70ik6V1f54n0rX3pQ2USOjWbk5SFWHqNopGPmDdmVOrTt1p/FiWtW9yiYyh82yRe3aVcQj&#10;wWZ4cUDrZ1npprFsPVnW0im8mFZbp6ZaP/fKUpM1zkm5jreLe/Gak6W3aCmnFF6uA5V7ytWY+GWt&#10;Q9WVVc2TbFp5ZQ3URLumlB+JCzJQKSr+dJg51XygeFK1V977lLf4zZ3KB6r2boz07arCdpV6vepv&#10;9xFXFqilX9blSneXrnhCwXrtsvsEi4ugxv6ayWTOpfc7vsI/gHqDPZVFFbRrfZCq0na1bBa/EzWW&#10;NvbpjySl+Z39qnk98GqUQY2+CmMfqoKw+xTU+LE9xqpReKqsJek++UoOylr18VKByoKyPOUiUQxr&#10;jKthJFZJVNFQldnN61G7RmWZCem5fEaHrQ+Vu5755qRa+Lec95RVPIidaUNlL+GK/WqpT9oegrOS&#10;iKmy1AntPskJJfFSdWWZSPRrpiJUUFZ/peWpQVmZQuQ78N3tPkVShZKHROZDdTFU8PqX49vctt5X&#10;S6e8pyM/IyfLCp6hBO3KDlKDsvLuFEJ0siz1Ud5+YE/CGl3rKVZnufsdfoBSnlKegqFUuU0YCgeq&#10;H8lFWBaeKAvUsa/oRI0mXr8aVaWvmmR+DnPCfxCnZFQ1sffLcvO2uX5EUTUPFFFP+g5C1FeZr+Rv&#10;t++LNFSuLO4pExcWVxdE/kGv5A+i1pMq12415CnqtWtSSSqfFzSmcKDaRfzJj70yx+gpt0pjvWqi&#10;GpRVT6g8KMspQc0E1XV43t/1YXmoRFP9zijtq34drTeC7tyylDWPWhqVrTdO5Z7inoI1OYsrkXsK&#10;u7JqUL8RVX6NRpnW3zWq2XYWLQulP57f/ZK+vnsV1Oi1q+bNrprk+I//+hHhehFVa+723qCHT7wa&#10;8ykFUfXKWjpVcrOF6F9/D7WrzF5xutz2tyRKpnfYvPmchWVZlbdqudGbftD4FOnEU5u4gn6Mq2yj&#10;t1eeSqfUm9XnB6gt1v+m9U1MdWcNrvUGwYrvL26+pe9ef+qr0pUFiqU2VN/6q398yVSguosIZVQb&#10;Ucj9qnl20Kg1dypYuDdP7Jp7CmSg3NP81NUYKFLqbxKb8rbWibJA/VF3vAzKClX7jbm50ivII+mp&#10;OlArp2q7gGnVBkaaVtE9SjiV+TUOVHcvDaZH/YfuUZ6vsFPmVpodb5ouW9sJeaxyNw39AkpLpySo&#10;eafCaSiNKz6H7sn7hx+Zr5iY9YqoR+bNbXPR5Csu+7IUURfdIfKhmjkle9VNyE7htoOlr/RAUU+d&#10;xZV5nNar45PTqFKequXx0dOjnuHmXlajIFztoqkWs8fNkLRf9RNM8udUhaq/mw7Kf+pEqkB1y8eS&#10;5/z5F1kRUano7/IbxZov7MTX3HVplPQV60ZPGSidQh63G44y/jB1N5pFXgSqe8Rqn7Q41e5WapV9&#10;KnK/ajeFKqO8fUy4iJWlMnMPoO8g0T4hbZ6KwMXGpk2oemFqVHmbhij1FFmyVq0Xa/jut9DLViVB&#10;WY2SeF3sunmovu4OpVVZyb5iFSnR+bl3pqX9/AizW7ZuJiIBanbiqbJfdTSq6VZaIojwpy+67Nm4&#10;pyKg6k6hD+B4xcVR8yAr4ee9gvG6boZMDirbwBoMl0zMswKJs8ypdNMMhjxHjxNzRsEMMDeF0iPc&#10;qzxlrZofkUTNzPdm6Qb/+bgvi+Vlq5g6IgWUVD2F8rZQaFYmvpJOkWX14mKWwsA9w2seKtKpallx&#10;NiPQsgvoEuGpNW9ULR/Tzcc26DX86OEvi7lTtOaqVSd0451pSFLUKU5r0TyGruUZ9ae09ixv1aZV&#10;pTjLJxUM+M10WYrTHFbO3Fd5r5hoHpmWAuXd7dE3kyrjKPd3H5i9AbRVgsD8uO7UWgcvX11Q+yXm&#10;XA9UEajanhxjVfUKw2RgTjVF2D4FKcKs2uyGinVKGsXtKVRthrsPnDKDoUl8SatkqCqnIOdM4gta&#10;jFUXVdUpnhfpPkWwSVau9yoYToxiuiyHOyycSkGZNKx1uhzud+gVLNjwUmHzSPVhNlSF9pStyWyb&#10;26vWRmUK4eGuCKcScyd0Ye5QjRXyVQ2jhbxPLbfQFWa3KBnusOjPR6gMxmj2PqKNuomXtTCLfzhx&#10;4F9iohtXhVFmnyv/KSrPEr+PlKux0mZcRWYDMZWnzUVCm4x2Kdops/iFfGMod49bYen77Cf/KVS2&#10;ORUo6LfvOnjkqbwd5Qqku78G+AYqC1Shk37EhAGM94qHhygD1YTcHOYeZdaDUSU8RYXd62M2/Q63&#10;RWFPSVreqzjpVLZf2aWCQHi4eaq/n2PeKrv/C5aLw2HCUwKUGQEgJfYp3KztKlDlPmVXuQUMjwV6&#10;7zc95fY8mEcfn0CQlRmQm6VXiukbrehQLSCR/tcoHEwJpMidyiAAyOa0PWm/F04KTm10kXxkFGkb&#10;VHwBWhgouOphukoL6OzY6dipVNtzCLpRTiuz/d78kYFRNFRJoGzeQ837VNLUBGPYYGehu+azSnUq&#10;3CIaqEUTJ0naCTS7/p9ctzFyqmi2tYlwmn2GEuGryhZnDtSkmXjmJA6VmYiZ2zP433P0a+//Sqhg&#10;xWYWbQsdTWhPmc/lSLFAUZM9pqmLgaKegnRWjyiz6YoefWJ+dBNR8D360Ezk/eryb+0C2F13mP+B&#10;qr5oJoDB8gUFCpu/RkxtH/3ncJUTKLu+aNPr8yqmZDcpNle79vUd9LRb67dK9cr8/qvrbl6QcdV2&#10;9hNytzWj/t+lgUpD1b4YCpTu1HAhlwWqS9BqoHCgFhOKBKpoVbFXdYvBFHr5XLkSaajy5ljRl5rY&#10;X3fPYQLVZAioBIJ1/BN/f61vlNZ/4+8cdKq/Dn3wc0+PYThov+0U75oJr2P4pzvTBgpHQh/uaOxS&#10;Zyr0TmV7Qt+rNkWKe1TTgmHWk1DZZYMe/n1Ktwu/VzZ+cqjyUHX7CAcvPVB2jhiGKxmqikTClQ6V&#10;3Sw5DFc2VDydDupATYTLKXM9NgoEHSrZ/wn4OFxOKTggMzDEwuUryD3z5s9c0JKR0kb9zs+2dXwW&#10;BMJTbRQeoF3/FR4rhrw/+SG2u+hYjbImuE+hB1W2DUcTf1eu9dfjkR+oNoeG0YqqpieCP1mYUIPX&#10;D7n6P8zc6hnGskXeAAAAAElFTkSuQmCCUEsDBAoAAAAAAAAAIQDqFuCaNBMAADQTAAAUAAAAZHJz&#10;L21lZGlhL2ltYWdlMS5wbmeJUE5HDQoaCgAAAA1JSERSAAABMwAAAd8BAAAAABSlAgoAAAACYktH&#10;RAAAqo0jMgAAAAxjbVBQSkNtcDA3MTIAAAAHT223pQAAEtVJREFUeNrt28GPJblZAHBX1+x4ogzj&#10;WYJESzTtjnJA4kKDhBiJVntWHDjwD3CIxIxA4joRBxrR6qrWQ/s4oDQ3bjv8Dxw4gNh6W4jmgJhw&#10;ywGRejTK7AERN3NYd9ax8322q8qucr3toIjTPiXame7fuMquz/Znlx+x9/p05Ev3pfvSfen+X5y6&#10;nyPwoV/sNAkfYT/b5Toyfn5+h6sjR5adjhmpFp1KnFhyrxtCnh0Oji86uD0t1lslinqXM3jzvJVG&#10;XG31KWFLTpOHT8TVO13xVhlRLzpJDjm/vjPOsk/4sjP86haKc1Yuuq407oru0tdq0TXMsK2urlos&#10;7lYvOsINheKuwfK3yiw7YcpQWSjuYskZUpn3Xdu54k6XnCbW7DuCNRGHS06V1hxWvp3vrPiLJSep&#10;Nb6d13jpZtExcO5RuEsvuo6Du/aVhXaulxwUYNiNsvwG7LpZjNNGWENvQ3HNcjzXlTUlFIeXXnXL&#10;/QP+YN7Xvp03hNR2h9uH4qS7O3a54EwB/z8UVzeuskSsF5wu7dDOcHf2apcTr2+0xeJKyxacolje&#10;m1tTXXU4aPFdjr3D4qDxmFly8Hihne98ceDEkoMCIJ7d3RFS6p3uV02Fowx8mqXrdlCAObHiOgyC&#10;5YJr0J0Kd3ekkIvPt6mw/VxlYaxS5dJ4VaPjvrjSKqHYgsNnHIoTcLemzDv8r2GhOEsqXeQd/tiU&#10;tS9OEtvlnXGOhAmJUE0WXDm4CotryGXWYVj5CQSLY3oa0IOjNsxbFZRVScK/vux8ZQ1EC+Gn+fvD&#10;ZtW+uI5UDTk9X3YyFEcVOdAq384YVl1oOyju7m4yX8eudo+ixrZ7JxfGDQw/jHffdjc3zWT6j5xx&#10;jYfFlW8bsuAgTLG6pcG7u3pTl9cLrsJpmkE50Hyv90nVLjpoFg5/7QgXcNXNgnPNIhoo7vD0GFp7&#10;m3e1c6f4ZM/PsRLLDkO+gEa8k9jXFlzhsxcmye2ta5Nu0WEUXJDipnNdVy45bOZSkt++9hlE3pnS&#10;OdbRN7UfCdSS0w8g+Gr2OjyxRafIfmEpfxoGFlXlHIS9KqAvPRnym3x54GSpmTl41Y9TeQdh31El&#10;9LM6xJP+3WUnK/0n/XRF8veHjnVW/YHvPWbva+orP/w44zikORur/sU5BZVRaWYXHHSjhq+s/POX&#10;eG9Y527J1Rzq/GyL7KvW/jPJOuhG9SF0tle3wKjr8mrBQfZnu600yOCiRZo5Re4AXCGfMz+AFGkm&#10;FlxTGbIPQ1AphR+P+DbN7CKHQxW9daUVr217o7JOY6beiFuXbWPqcf1u2dVWfhrGwPL1DzKutjjA&#10;QxTKMLYRKt5knQKncbjC2Qjww+qjjCPgSnwqOO75mTXNKIMrAIAT2M08y7czOop9W9omzNPZdi7g&#10;DwzHKBlWFcU6185QUXTl4Pbo+p3KugbCg+qfDU7T9bVccgZGoSM3xW3Ven31/YyjtnksNK+dY+zt&#10;XUP5v84ddN96X2hYHH2dvCAX/M1N80R8lHenlTohUF4rtXh93TyuMu0MSRg5q9R5qY/Y9RZzY1gN&#10;ZNoZui+RVsHQIfjVDeR2/PqdNllXSHvXtUpAqoMJ9NXbu6wzRWfv2rYTkKJeYwb9JtfO0jlJ20+O&#10;D7C2UODrtzLndLGFkaP9kOxjvosFXv1nxnF0BBYT5NLVFqoi/invWlggNYJC81VYFSu+PXedUMUK&#10;p9TK15bhlQ8XnW08uYC0XNkLkXUUMrQNBPvVzR209vXtj0zOQdijU+5RwM2xm7uMa2A6pZCxtLca&#10;HwXc3C9e5+LeO2rbt7c6VOXNtco56B6QkbdrJK6dxRspso6jG2qrq9f/NXc1Zg+wMGuASFdbVYlv&#10;5xx0IxhTGxdVUCCs5quDvBOQmjQn/Mo9uDUE9UnO1d69OmVAND4Vcz53mGYIl3K8KOjzb6kLvsan&#10;knVVSE1gbGnOOVvdLrki3ljhl8Xcmbmb7pj0DsbP0qcwu1zpnbqXo8MgmdnRCc7gkDfuIz1w1bZT&#10;pyHrK2BSaJLiaNZ9oCL3aLbxE5wuNhCW9eLteafAteASlsnvwZWtFGb59gZHV5ANJY5lHIN5AJZs&#10;i608OMXWslLL1YhcV6WPw+acZJBdJa5Ydl3scutaCX0XsrDmnm7Tr/TG5hvG6OA6Buu6YYnQDM3X&#10;9PXp3RPI6uDxPiS/89b9PAxWdd8+3onehbpeR06MrkNXxmHw9LH/9RBevXsMWWLmsZW4bRS55vEp&#10;NXtxw7jbMmVf4949OGX9OFuPjw2G7Ikjo3MF5R2s2U6Yforl7JXuF345owq3P9K7pqrJOY/Cqtj4&#10;Nlcvd7v+8cqtVRN3xiVW8b8T12WcGFdEsnfbbqeDjw+XtnP7QYODR3EmOjF1dyuZuBqcqjCcnx/D&#10;pI6/cVe7XEu/ERA5WUVhT9EZmPNg6TJzm3iDnLlYKTPOhpWxHxUwoy3sSqUOhr/BGbrB9U19BD0T&#10;XZm6zq5CeRTWKt8tXMS0qSucCzt5CpwJgQr5lpm4be8k7b7fx+lm5sqt244ocRu6G8J+o2duM3QP&#10;dOHRTJ0mZWsfBreSw1i1BVdMnQ+MN0Urq9HxyJkSnfHOXrZj4HSJ+x90qz7NXG3G8sDZ0WlwdN07&#10;GjsTu793LnRLs+wOS4XOt4VmkZNzR3vHt0vuBB3T77tfK75VkWOWRPVA57svVbyL3EXiKCygWd/N&#10;wYmdTvxv1tWRk+QJC1dTiatmjodamtipnAvdg8mfgtt7vOCo21gNjsmHB5HToxMT9+RAdD+Zs0ye&#10;8yXXHR6I7U/NqR1u7TacB3dyUHWPvno9dRqdiN1p5Sa3fdw6i91q4oRztYvAi9TF1z1/5jYQ39Xo&#10;ovJ44njv8LPLNbvccH8S3HG1GtzJDve06l+MrNXpsjs7voeD+3t2TxeVt/oJyuv+bsE9emUjx/r0&#10;alaP/VeWjo6Mrv28Eb85OjJ1tHcw+H9tdI9eDG6VuE8anwM4J2IH5VF54f9m8MVZ5GrywrI3Q3lM&#10;VsvuCeY3v/z7qWP1vmhi99I5Nx2hC61k2KWqzOS69h9GV/VupaxJy/MtZltf3mpwlZuRZs7fn621&#10;+aXP7QVffTq6bu4gQYK1z5+d/EwZ3Z9zZlKerxRgcR+HCUDiPpi4ZtHxxOHnu0dzt41dP7bip7b3&#10;c9ZO6vF/cGzZjfVY7yzvvveHTpPi3+7jcAZ+xObXLWblYYfcfX834f7+ke9w1eiwvhc7XFzf+7nd&#10;5bVJO3cQV7rKuU3Szp2Pv7O3U/d0k1y38/EMyf6/XyXuOHbno3t6tMHN1S9wON81SXmvxnihsUvj&#10;PuOIwD1X/J9YctK5fcjI9fEPCZ7WGJ+vnDqXTD9iOATG5cmXE0f72/uIJu750M+Do/2KJXUvps4P&#10;gH+rdrqtpcP7wdWyExtLh8X/JnEfLLpt5C7lB3asr0I3vPfr0nbpx1OX/20MG977SR05dTS6Dssb&#10;hw55EbmzF5E7S5xK3KQ8QyNHF8pTAhY3sj+qpc6jODhO3QpcNS9PNMdHVeSqNnL6JHJPj/r5V6Nb&#10;LTkyOh7K63+gYvfoqBqddOXZsOZPyzvu8xLNm+CUTxL0QeKq1OEQI12Jk/L6vE6LDczm2g1F+J4Q&#10;HMuWF9yt+wusqkcnRTeWBw/DOR8vMLTr8wW38u6PAtRnsXs2uGoFvQhq0zfL2cS1UxdyMXWedZCS&#10;oINQIOQPd7utZbgAAPiNmdufOry7BncLpRrbD5zoHXQ1A84t+RGOTvLUQW/DHBCnNRguX7j3B707&#10;EKFjd5ZBVOGrKf9anhSjE+i2iTsLmzBmycHNwZyjXrnd1OeVFavJdUeHUfW86I99tJGTo4NKrCCq&#10;YNAVbsfDrmXvFLoQIKPDGcGNpzIqb29Yr8KEsw6OuBJZ3rXohAxzjI4dXJcODi5KB4evCHjewUUp&#10;LID7vO6PlXDvaYJjT7hKHEK3v/gqdYyH9f5al0z5GAj3GDk1Oqp/LWwRhCnTpq7fP6Au3bUDLFJH&#10;g4MQuOi3EtwGN03dmum5s64zdYkL+y8Gl7XRBgzhExf2czS6bnD4HjpyenRc9mNG/3H/yq/j0Zng&#10;ul2OtmFfSotOD0v6G1+ZwXFwYZ9Lia7ru1Q4A9Mk5bW2dxKcH4M+yzrmXfOiwj2+scqxK9uNdxLW&#10;/TCEEHKadUW79fOFcyuM91/4vHd2cKbYBNdZGP5wTCP8TzOObMM+pnNrg2nON4KrB0cn7j3DTL/l&#10;PnEvu8rtgmzsumuoP7DAJw432/p9W8g0GkK/yVxM+bPSlznXogsjVShxdNTtF7untbIM3HN8Hors&#10;FXdzV7kogZmyhv5YfM/63ejP/Am90SnvKDg8K13+wPqd6qk7q6TvlkXNL6GnvWfdLRapG/blGY48&#10;LXa0j90tFtbHjt+PBXcusPcYcAVkbE9DM3cZhx0YRubT4lJdYKXd8yY+zfb7wKPT4MpaizVe+Tsu&#10;fhLXkBOOHU4LSLvwbbGbQATG7cSdOgej3UV5g2ebOdR5j8EF5o47d15u8T0220psFePT8cgxzFBl&#10;JTW93aqKt1L7FwiRuwR3yLCDSPgBlfJCrG+1oFgg07HrCHcOX8JRfO/si8RpZuoo7i3gSzgcKVsJ&#10;04PUB+hY6tboWruRTPP1Fq66xeau2oljawzA0jl6A4OlKxKynsg1Vu6xFdwc1G3VQa+XeL7eHcAW&#10;rUpcyVoYiOFnNZ6yxCPLcFVoG77VM6foX+O7WG724apKY0VO2cRRSPy1nyG5feJOQbMW7hIaiEdO&#10;UchawGAIc8vgiheQj0FF1reR64JrSmu+Ugu7/qtb19SCbVJXgeswCiA+0N0qvKpha9mmTtNVSAwZ&#10;3COG1dq1jS4mrgxvMxTWZSMf0AauCndZSH9MYnQquEeV3eAM+GzvIflUXCZO6HITufG1VEFSZ8C5&#10;v0s8TjZu5sB40o1OclNsdfj706mrYkc6//6j+8vjKmwhevetJnaWSD8fbeRRGEHDYPoycvgq/pVf&#10;6DVHL8KI5z/dzPkFDe6M9W/E/ACTuvrYL0AIgeccnW2XRZ06UvmTyEWbOFWM7w2sC+MK70o7Fx0B&#10;UGXkNAvnQax7gRWfgVflZeIawhv32MrVxBUzV+FjwwV37Gjk8HgY4R2OG9iPzaJj1p+7Ac5Y6lha&#10;Hjp3cITj1ydiF73P88fhFHE9M3WSR87i+UBwmJZecBu/0IZhfe7wg05E5SXOHf/z2xR64i5o4qCB&#10;zWPsEIASd546eGAwU/ovBgw7Uuj0zLkZmkK3U4ljkbt0jkJ5bOJuZ66wkKMSnDXjo7ZbE7sNBiik&#10;8jAydOnR4m38/tzeOgfdEdKrXU66MRJ6tMRTSanjkYNCYIUu0RU2OSJ9IxNXWVhhwj+F2TI9ct0m&#10;Dq5YnwloAvVq5sTEnQt3rLS0/Qty77rECTzKBUnDEWYPsbueuVN3LqiYuHXI4UO7CNuBg3GUsmQ4&#10;sOsmcbgq8GePdzpsEewYhGDfSJ2dOL5y5xl50s0h1hIH+Sh3t6/FxNUTp9gmOPMgir/+6xPe4ZPw&#10;O2AQo26VehhsGA5Gp0vXUr1zn7qwPHXUT9IupvC4av/hYTgIDgYYMzr8b3gL/eQw4zCCtunJdjNz&#10;1u2CYg6TuBOaODek4Y/a1OnUYa5au42KVdo9pq5weX/lpoTEPWMZJ9yQG3cjdTZzHa4ScJSIu4d6&#10;xRNHnCvc6aPNDoe9mzwmp2TiZH8oM7jGbZL5lDnuHrKbuApP0/sq1w/IbwwuhH3iqHLJv4sC/iv2&#10;Y/z1xHUYTri8sOkhxaJPFXon8MtEdouPhEXfKJ06rFZd2ra04+yGw39ZTBzHB2Kv3ZfRovq2GdeR&#10;33vAbDJr2U/KiWNu92Gfh3DuPx9mnPILwOSLEB/S1KmwDS9i9yPXBonrv87kqh5deDh9GDsf0biC&#10;evDrveMT57f7hi9T4Wfv+YffzDr8BoSGMNVRnihS5xdVBO89hF9NHpC9mbPjccQ4/PSw3TB3q8TZ&#10;iRtTzfi8ptrhoFV+q7+aLGau/1UY/cJbj5lrEvegf3tUzlzfAPowjns6dcMhN41/+E7v2Mz1D2g4&#10;1GKKy4wbDl5KXPX2n/HLroPrfymP8Ho/50utxdQNXz/snMMaP4XVRzVzfc36WHnkN/8WXR03y9zp&#10;MueKmRu+9kjj07nl3PX/FK//H7PHMbq4XNM/aDZztr/PYizHDA8pciGw+lNYBbPXj1+IjBOJC3us&#10;cxcCS36h4+Hv2WYeXbjnhWYeXQiYpLgy48IDvqdLj1TTjNPlvFlYxvkHnDYLzzn/Lb/EiYyzzqXN&#10;V+WceyAL0Rw7XL4tNnPs+m+w5povcrKcVoNmncKc49FC80XOQHMR8Wm+WSIH9/bct0RfmWrBPehb&#10;4nu+HW3eNaUv5j1oSvM3Jj1pHrlQ2eIoU43Y9Y13lKlG4tLWy3yPYPjo6LktfM86+dkk+BacdfFf&#10;3cdlrvGl+9KB+zGGlxr5JMNyVwAAAABJRU5ErkJgglBLAwQKAAAAAAAAACEAsICqOhURAAAVEQAA&#10;FAAAAGRycy9tZWRpYS9pbWFnZTQucG5niVBORw0KGgoAAAANSUhEUgAAARUAAAHnAQAAAAC+z/Rd&#10;AAAAAmJLR0QAAKqNIzIAAAAMY21QUEpDbXAwNzEyAAAAB09tt6UAABC2SURBVHja7dvPbyXJXQDw&#10;6mlralBGrok4rBGWyyDBHvEJeVlraiIO5MAfkEMkZi5w4WCUQwwYV5uOeBwivZyiHFYZ8R/kyAHt&#10;9MtDa6QgBm65TT+MYqQc0mYgU6Ot7eL7raruruqufh5ExIV52vXafh/Xq64f3/5WdS0xd74UeW/e&#10;m/fmvfl/Z34WfJ0xnxDyAfznqp03LcHXnxj5x3LWNKR7nfzRmzsNvGZMERqRNiEhPGk0yerB0KRR&#10;JG803/EmT5qaZOqCLzbKmixpqpxowa5u4cusKRhpsZiWL+HLjOG7YnndaMnWt1qSpCGSwSepViyu&#10;oawiZVowy2sFxVxhWVXKaGKwwhdicasuxLJOGZUbCh8inkOV4PI2KdNQQ6Gu/GoDX5bXyXIaZjK8&#10;bigLqnSbLKcGoy84VKnlV9cqaSpu9lqBVyaWN7f6WcoUwuxLLAb6DK4s2c6FNAd8ubZXBmVdpgx8&#10;x5cV0bYsw1cpA4Xzq5pcYJWgXqk6Q0e37FoRW8wuT7ahzk1LbxWxxRB2nTTUtLmCcm5wYNBkGyow&#10;mT4j8hYHRp5sQ+iKdq89JuSpvmBFplPt03DT7ss9GMmnX14WJDlWazAHvJuqOzJlKmFazqpTZ+6L&#10;VBtWEsyyPneGPU/VuUBz1Vx48zJpoKn5terM9ZwhxalkNsawZBtmLtbJhf2Jpdqw7UxF8hcwAlLj&#10;ELq0M4QclXsqSxuNZoNfyb1U3IBuNxh4DNZDp2MLdDvG1cw0rmeShuEbEOG2GBgapsJIqdyPqXgI&#10;QwNN9qIzNG1sJyjpDE8ae0thWrrfi6mpxcjIpNHOiFlTOXPQm8RnwTCEZt65y0Az7+935msJU9hm&#10;3t/rzFnaQBOe5505SZjMGs06s5c2BckG82RqWujC8tNc99f1NG3Iz3PdX9dp0kBXPNDDdU3bGSMU&#10;IY9Ojrr+Ok4a6Iqjk9/kmr7car5xsstx4B+Y5ntTA8MZ3rzeP7DmESH/PGOym797zBvzAuZ7Vk8N&#10;DMOmM/j6myZt6vzm5BgMpjUblTDC1GZ9c3LEaztr6jmz+Fe4dpuWiB8m2hCGc0WWzfmv88plJMcz&#10;hqlz4qMv/fHUwFAtCF4bX0hU9B9mTUUEzuEK4k/SUPi8gjzOMmEj2tQUGCYlvAX/fPUh1WnTskZC&#10;RmYnK/lOKvcrsHjMyNR8fpjh0IAZRrs8MkubDK/HNs9hmPqFBu76QaLJJwaGvJJrME87I+cMIfW0&#10;yr2BeEpoO3xUNjUw5JtDazINt90siLyhuW13oW2ytZJsVafKgSG/aR+cweC6um3FFSQTPGVW7QO8&#10;nOfXWi43bfhhg7lufwU+CpIaSCVuIO+gyXJ+lbA1JqutXN7qqYGpU5DfoQxqwq+Ugfvz0zxpThhb&#10;vobaYK3f6pSh6ogzqAnUBlKy10nDIHQ9xJoILOhNM8k3atGCgbwaaiI5XP6r26RpGoOXjrVpjLjZ&#10;JAyH0nNtC3mONZ+YSmralJgbQ4bdihu4/HXCkC9Tw661r00ry5QhzGAbCmxD+Hdy7ZVRogID+SPU&#10;xLbjxBQwVCF/3hV9Z+jfTRrMn6EA2xnLt5M6X0IKATk2tOGNxtpAzScGUxFI2jKoyVvbGfIqbYzJ&#10;sV1sbeQyYTaYh1OoCbbh1a0R4/aBC93gnRDbkLleNSnT2lzd9mgrXiZN9YfQaLzrDOjVlMHZ8oCV&#10;jZ1ewtyO6wzTvcCJgDP9XNDX0I6vxwamcqm9IY/yHNsxYRaamSFunPNFOTVUcZcAuXX3dJ0LhkUm&#10;sRaGqYxGhSafGJgWIl6/JwzHu1xoZNpUAZnE8IZrciijfQCaMlB4+FEsbdrQiIQRddw8cmxqoUZm&#10;GnvRrKImzFNGrqImpBNTgSkjwxKmARM2M58a2ZjYiKRZmNV/VHcYalafw7cPJ83jTSHhjozdxQ2/&#10;XRXxbTAwzHfXN8yVqbOEgdyK9d0F7bdKmVXLvcnGzezNpVn3ZtLMg9FcByphMpimQmP7f3/aFZEh&#10;HJPvz6s5s9BCDfmB4kmjZDd8cIGZNEslG94NjlyJiYEQBYkWJrMnp7akasaYbqNm3KWR6RoXrixh&#10;KBq85t96ZewSNPFZtH3wrJvtHwoYGzsfm9+bmL1nZh1u6v1ZMISs0bTlKxe0+y57MrS1NxpusW7h&#10;bvPEIhqvgen62n7KF8H8cYZp0RtNTv07+diU8PfZDV553vSfGRgFZuFq+9umYN7sdx8WGLuKIbtE&#10;umWD5t1o9EbJhebGr/KdgShKQsMhKdSu/WEd35nWX/3UiN7gnTo2flzVgaknRvZGdEYMBkbpBfcG&#10;198zBq/CjoaiM2ZkhDV25pDeMKx/ZISfFA/5rME4bwM0Gt4ZPpha1FrYPK49PJg1G2+Mesy7WZow&#10;q7FZjA2uHGxXXPSGxkYOpp0rR66Uzxnr0KixcdPies5Uct14s44Mi435lnxjDdtiMJrK0JQjUzam&#10;C3Rg2JxhqjPGvbWOjVls7B/XsdGBKaQ3sG6fNVgO/4WaOjI0NPRaT8wqMpeGrv0gxvvz/8BUI8MS&#10;pp4YNTGbsSn9VI5MG5gMTeKzItOyhfrAGRmafGR2SNkZmvisHIyd7vQnWwynzVOfsCyMvyvUY8Nw&#10;v6cYm3xk7I/mXYzaZurOlJ1pJmbzf2PaXD8ezPp/Zfi7mNXEHEWGatEtjwNDRuZxwkCr3mmaianc&#10;HdaaIksagVlL9sIbkjDqRPjM5lisfTZhGnWPxGZtXB4O5bTePPFpSW9sPdsHaBSxA6Xu0vHe+OWf&#10;ggJrYgccGZlzcTWY4hQNroDq3mg0i960WdPYdxp/s/TmJDCKOsO2GeaMnDOQUMEdOGmOQyN7U899&#10;Fvx50pwFpk6b5ljQyHz1RzZZHpm8M6vmbWMDjYjrHJZT1s2pyz2ezn5WWddHfiUWmzMwbzvzk8O6&#10;SRsYNdm1M0d4XbgJkTB2RVDWnx12qf2kPnZE32Ewy3TmKGnOwuv6+8O7TfV0c6epn26pT9fO9cZ8&#10;sa0cWdamrts/uNtAK3yfbTWb2q+H06YJDJ+pc2jYO5RDA6Mis9iAYdXI6IQx5mdHuU/W0+aa4fer&#10;0LCmnztw7waz+SuMiDXu/oemK8fQFZgfYnWqrWa9tgmcrGY+y5qNHdBii1lZA/EhbSCPQnOL37d8&#10;q2kmhg5mExjDZkzL1gYuS07MEH9WoVlWZt74rGoxMmVk3MO0RRGa88CUZr3YaiCfL0250HbglO9g&#10;1iOzfndTar4wi6Q5SZrry6RZWANJAeb7dxoYYjMG3qWGMtyhAZNtM64vIgM5wLUzUAIzbGpsLuHD&#10;GyybB7NOmhbeZWa3M/k209h3r9KGqwtr7PbXZ3PmPmt33eJ57/6MaQgHs7EbjmPjNyx4s8PbA/sX&#10;/zYyotvUwFV6u+8zr905owND54xo90Vhs6P9pFG4Stf7Aits2ti4fB5DeG/IQ3ISmrY7lqAkrNL1&#10;yWN3Xz5hKdPAClzo4xNu2+c8MHn7iA7mY4UG6l8EBvPwhVsTNQZW4Or4zG5YNXpk3EyAcEvA2F07&#10;slFbzNkTt3aODevNCsxpt0XIU2ZjYHXdeEMnxv68Cg0bmbL1ZoHpmN+DDvclclhXOrM2i/q2MyLc&#10;kxlMaegG7u9+vy5tFmAqSAHsFk60t5OhYc6w1bdrO7a/yKN9pAyDuzUUvvvkWZySdIZunGEQej95&#10;1u0+h3tfmSHPrGnR7H9lnTCXpvg1uygFw8v9dWeq2BzaxYnm+kvlg3WZNIu6M+Eu/8g0uHUK06J7&#10;PvHAGjOYYjBKDHusPwr3/QrsbWtkaAj5cGRWdsgrSfjwPCQLDdz4Np2B+MPMD4pg5zs2prmAlIbZ&#10;Nq8iU6Fp7HBuLu5Dz1jTZpd+gkcGw9d9IktnSD3k6t5Im/EQSvj6nu2YR+qMB2b1twInc2kN2+CA&#10;vzk+OndBwRvIUbxRtCx9On8sdwIjayJwgpUw3dnlpjO8oqH5fY6Golmps864cO/362qIlBw3xlaK&#10;1vqEiOw7hEDAyUIDEddunl02tG4fEgG5wNdI3o4MDFaNT9hZI/4SpqjMcQlKIsOgMgoNh9j6CkJG&#10;BcYlW940cEda4EYvjEEF87xsaSPIPqt5b2CJxGAAQVPTiuOTlRpv9LVx0aUzUM4KV+xo8MGkuIRV&#10;K19F5puQLNudmgqfzmB1BJZko6bfy8XjCI28xOW0e4KTqR1iaPOYxkbxHBfAon+yQLPG3p38/rMi&#10;eFiExsbl4oMRK/gcbEUiokeJQTl2u7fArXAw+PsiZWBOwmJP7YJhbnrGRnG7RW3co5TO2HezyEhv&#10;pN9JdK/QUDcFGvJIapY20IW2nBpNWA7pDT6LE0nTl6N7U6kjc6c5OzRapA3kWNzFgVlDMTAb27zP&#10;jJozVKdNHpil298kZBWZtjctNYt2MHLGFA/xp5Zk6y2G9KZJGqhZYWOfJnlsdGjW9mEOrIRHhoYG&#10;H5IYdUAX/qBnwqzMDsehwRb9M8CRwWMX9xl2+zZTH1CKhtM5c4nxtMQu5cxsQsMC05B8hc0sYqMG&#10;U8B0zmt8kH/BomfCsZEr+2z0gpt12lRo7G2r3WKUXLUJY7Ob3sCMxKkLA7WcMfgw1x6n1Xh+LnuZ&#10;NPjEEGrFrBnu8IGppT4isoappUQXVtx+pQgNhNZGNPjEDaKZyw9J7bKb0CheCGvg9WMfowIDwavG&#10;OuFdlfn6jkwDQfCJ+MydNmbDpbuTt6EpK4YbwYExVWiwy/FKNvGz7tBwDAofJYwJDdUHzugZgze3&#10;h9asjRaBKWJDDv50u2FgdtGUcWi5jExFdvGzFrMGhv9VRT8yuICdhLHOQIJgaA7lMdOEpxxis7mC&#10;qf52yfyJkRtnhlwCA1BN8pfm9T+BeesG0G+YN35jPTQGDLdT2SfrZCc0Oe4LgvlH7qf726q/VXpj&#10;0BA0YpjKesZ8W8QhITa4pjevvyeiKegCe2iEaR7J6VTuzCV0JT7pfmSiaTo2HA8/nXYPC9zLLWa8&#10;KfAYALPPGraY1l4oXNS9OVOhya2BVvml3ojQ2ENNZjgPYQsI9v16g42Dj9RdFvFNE+zFGbsiKXDh&#10;Rt3U6bP1qSEF7adOMTHdYS0WTC8d5eqD6R+++8JGpnZGzRu30IYrCw/gmyw0inWm6auaMG7nsRvK&#10;f+GHcGDcMXM0kGt6tiNHxh/AM26odsdz6Kic1sXk7s70LxPTusN+uT0L0b0e+uMrnclt61P79Uk/&#10;NCKDE7uyI6IIOjNcd7uWqG3EtoekH2HdPjT1xGD+CBX74gdfxzPSVsbm0v4vdJi5/Ll59ak5C0dj&#10;YEzB3Jmc+8+NNG+6u0VsukFDyFe+y151d4vBVJHB5tMvonMppl/2GvXBkyALN5Hxy3kYYp+/qKrt&#10;BhrgS//1UxUuYXvjtxfciP3rvYtP+bemhgcG2w9+fpTHxm/RRMcdj2naFIEhI6NTho2M/5t7h4Hh&#10;sfHDu81/ru8yAD56fvU2SBIC46ebK+Tj/5T/HkzF3nRbsv710+8KNTFF1xXda+dp91ZvqqiZw+4K&#10;jJyYfGxcx4dd0R/6643r1GKrUVPDJsb+JiTxGbO+w2wT7nVGjI1fJYQvOTFZ3IRkODzXG4N/Fpls&#10;amAFGzdPPjWQ1MWXRaemhpV3VA6fmuZB/FFDvB8Mts1R6tID07pft18fX1ZgsK9+2Yh+pOUpU2ME&#10;9Ifz6vAYZ2CGjuDP9dz/dxwNjOD3oYnGYT5rhn5l24w/Eym3m/HrvfkFmP8GHTb9uE6O+ysAAAAA&#10;SUVORK5CYIJQSwECLQAUAAYACAAAACEAsYJntgoBAAATAgAAEwAAAAAAAAAAAAAAAAAAAAAAW0Nv&#10;bnRlbnRfVHlwZXNdLnhtbFBLAQItABQABgAIAAAAIQA4/SH/1gAAAJQBAAALAAAAAAAAAAAAAAAA&#10;ADsBAABfcmVscy8ucmVsc1BLAQItABQABgAIAAAAIQD2dUoGuwYAAK8uAAAOAAAAAAAAAAAAAAAA&#10;ADoCAABkcnMvZTJvRG9jLnhtbFBLAQItABQABgAIAAAAIQB9RcxX3wAAAAcBAAAPAAAAAAAAAAAA&#10;AAAAACEJAABkcnMvZG93bnJldi54bWxQSwECLQAKAAAAAAAAACEAPf9T3R8VAAAfFQAAFAAAAAAA&#10;AAAAAAAAAAAtCgAAZHJzL21lZGlhL2ltYWdlNi5wbmdQSwECLQAUAAYACAAAACEAzOopJeAAAAC1&#10;AwAAGQAAAAAAAAAAAAAAAAB+HwAAZHJzL19yZWxzL2Uyb0RvYy54bWwucmVsc1BLAQItAAoAAAAA&#10;AAAAIQA8qKkyYBEAAGARAAAUAAAAAAAAAAAAAAAAAJUgAABkcnMvbWVkaWEvaW1hZ2U1LnBuZ1BL&#10;AQItAAoAAAAAAAAAIQDY19aJpBAAAKQQAAAUAAAAAAAAAAAAAAAAACcyAABkcnMvbWVkaWEvaW1h&#10;Z2UzLnBuZ1BLAQItAAoAAAAAAAAAIQCvZBZooRAAAKEQAAAUAAAAAAAAAAAAAAAAAP1CAABkcnMv&#10;bWVkaWEvaW1hZ2UyLnBuZ1BLAQItAAoAAAAAAAAAIQDqFuCaNBMAADQTAAAUAAAAAAAAAAAAAAAA&#10;ANBTAABkcnMvbWVkaWEvaW1hZ2UxLnBuZ1BLAQItAAoAAAAAAAAAIQCwgKo6FREAABURAAAUAAAA&#10;AAAAAAAAAAAAADZnAABkcnMvbWVkaWEvaW1hZ2U0LnBuZ1BLBQYAAAAACwALAMYCAAB9eAAAAAA=&#10;" o:allowincell="f">
                <v:shape id="Picture 488" o:spid="_x0000_s1098" type="#_x0000_t75" alt="ролики5" style="position:absolute;left:3796;top:11927;width:2460;height:3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7egLEAAAA3AAAAA8AAABkcnMvZG93bnJldi54bWxEj0GLwjAUhO/C/ofwhL1paleKVKO4giCC&#10;sLZ72OOjebalzUtpotZ/b4QFj8PMfMOsNoNpxY16V1tWMJtGIIgLq2suFfzm+8kChPPIGlvLpOBB&#10;Djbrj9EKU23vfKZb5ksRIOxSVFB536VSuqIig25qO+LgXWxv0AfZl1L3eA9w08o4ihJpsOawUGFH&#10;u4qKJrsaBX8/p3n+aJrMuN28nMXfx+JQJ0p9joftEoSnwb/D/+2DVvAVJ/A6E46AXD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07egLEAAAA3AAAAA8AAAAAAAAAAAAAAAAA&#10;nwIAAGRycy9kb3ducmV2LnhtbFBLBQYAAAAABAAEAPcAAACQAwAAAAA=&#10;">
                  <v:imagedata r:id="rId262" o:title="ролики5"/>
                </v:shape>
                <v:shape id="Picture 489" o:spid="_x0000_s1099" type="#_x0000_t75" alt="ролики6" style="position:absolute;left:6223;top:11927;width:2344;height:3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PujfFAAAA3AAAAA8AAABkcnMvZG93bnJldi54bWxEj0trAkEQhO8B/8PQgrc4q2KU1VFE1ITg&#10;xQd4bXZ6H7rTs+6M6+bfZwIBj0VVfUXNl60pRUO1KywrGPQjEMSJ1QVnCs6n7fsUhPPIGkvLpOCH&#10;HCwXnbc5xto++UDN0WciQNjFqCD3voqldElOBl3fVsTBS21t0AdZZ1LX+AxwU8phFH1IgwWHhRwr&#10;WueU3I4PoyC97NL9495sxhntxvztP6+HwUipXrddzUB4av0r/N/+0gpGwwn8nQ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z7o3xQAAANwAAAAPAAAAAAAAAAAAAAAA&#10;AJ8CAABkcnMvZG93bnJldi54bWxQSwUGAAAAAAQABAD3AAAAkQMAAAAA&#10;">
                  <v:imagedata r:id="rId263" o:title="ролики6"/>
                </v:shape>
                <v:shape id="Text Box 490" o:spid="_x0000_s1100" type="#_x0000_t202" style="position:absolute;left:8273;top:14804;width:1645;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RMxcEA&#10;AADcAAAADwAAAGRycy9kb3ducmV2LnhtbERPy4rCMBTdC/5DuMLsNLWjUjpGEUEUxIWv/Z3mTlum&#10;ualNrHW+frIQXB7Oe77sTCVaalxpWcF4FIEgzqwuOVdwOW+GCQjnkTVWlknBkxwsF/3eHFNtH3yk&#10;9uRzEULYpaig8L5OpXRZQQbdyNbEgfuxjUEfYJNL3eAjhJtKxlE0kwZLDg0F1rQuKPs93Y2CWdxu&#10;48n0r75do/1hnXRX+k4qpT4G3eoLhKfOv8Uv904r+IzD2nAmHA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kTMXBAAAA3AAAAA8AAAAAAAAAAAAAAAAAmAIAAGRycy9kb3du&#10;cmV2LnhtbFBLBQYAAAAABAAEAPUAAACGAwAAAAA=&#10;" stroked="f">
                  <v:textbox inset="1mm,0,1mm,0">
                    <w:txbxContent>
                      <w:p w:rsidR="00B14D4C" w:rsidRDefault="00B14D4C" w:rsidP="001A3ED4">
                        <w:pPr>
                          <w:pStyle w:val="1"/>
                        </w:pPr>
                        <w:r>
                          <w:rPr>
                            <w:rFonts w:ascii="Times New Roman" w:hAnsi="Times New Roman"/>
                            <w:b w:val="0"/>
                            <w:i/>
                            <w:sz w:val="20"/>
                          </w:rPr>
                          <w:t>ИГОЛЬЧАТЫЙ</w:t>
                        </w:r>
                        <w:r>
                          <w:t xml:space="preserve">   </w:t>
                        </w:r>
                      </w:p>
                    </w:txbxContent>
                  </v:textbox>
                </v:shape>
                <v:shape id="Text Box 491" o:spid="_x0000_s1101" type="#_x0000_t202" style="position:absolute;left:2579;top:14801;width:149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jpXsUA&#10;AADcAAAADwAAAGRycy9kb3ducmV2LnhtbESPT2vCQBTE7wW/w/IEb3VjbCVGVxGhtCA9+O/+zD6T&#10;YPZtmt3G6Kd3CwWPw8z8hpkvO1OJlhpXWlYwGkYgiDOrS84VHPYfrwkI55E1VpZJwY0cLBe9lzmm&#10;2l55S+3O5yJA2KWooPC+TqV0WUEG3dDWxME728agD7LJpW7wGuCmknEUTaTBksNCgTWtC8ouu1+j&#10;YBK3n/Hb+73+OUab73XSHemUVEoN+t1qBsJT55/h//aXVjCOp/B3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6OlexQAAANwAAAAPAAAAAAAAAAAAAAAAAJgCAABkcnMv&#10;ZG93bnJldi54bWxQSwUGAAAAAAQABAD1AAAAigMAAAAA&#10;" stroked="f">
                  <v:textbox inset="1mm,0,1mm,0">
                    <w:txbxContent>
                      <w:p w:rsidR="00B14D4C" w:rsidRDefault="00B14D4C" w:rsidP="001A3ED4">
                        <w:pPr>
                          <w:pStyle w:val="ae"/>
                        </w:pPr>
                        <w:r>
                          <w:rPr>
                            <w:b/>
                            <w:i/>
                          </w:rPr>
                          <w:t>КОНИЧЕСКИЙ</w:t>
                        </w:r>
                        <w:r>
                          <w:t xml:space="preserve">   </w:t>
                        </w:r>
                      </w:p>
                    </w:txbxContent>
                  </v:textbox>
                </v:shape>
                <v:shape id="Picture 492" o:spid="_x0000_s1102" type="#_x0000_t75" alt="ролики1" style="position:absolute;left:1732;top:8727;width:2116;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Xeg7DAAAA3AAAAA8AAABkcnMvZG93bnJldi54bWxET01rwkAQvRf6H5YpeCm6qVKR6CpWqEjp&#10;oY3ieciO2djsbMiumvbXdw6FHh/ve7HqfaOu1MU6sIGnUQaKuAy25srAYf86nIGKCdliE5gMfFOE&#10;1fL+boG5DTf+pGuRKiUhHHM04FJqc61j6chjHIWWWLhT6DwmgV2lbYc3CfeNHmfZVHusWRoctrRx&#10;VH4VF29g8vFyft6OC//2symPazy8P7r9zJjBQ7+eg0rUp3/xn3tnxTeR+XJGjoBe/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Zd6DsMAAADcAAAADwAAAAAAAAAAAAAAAACf&#10;AgAAZHJzL2Rvd25yZXYueG1sUEsFBgAAAAAEAAQA9wAAAI8DAAAAAA==&#10;">
                  <v:imagedata r:id="rId264" o:title="ролики1"/>
                </v:shape>
                <v:shape id="Picture 493" o:spid="_x0000_s1103" type="#_x0000_t75" alt="ролики2" style="position:absolute;left:3835;top:8594;width:2223;height:32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027HAAAA3AAAAA8AAABkcnMvZG93bnJldi54bWxEj0FrAjEUhO9C/0N4Qm+atYLY1SgiSGsr&#10;ltoe9PbYPHfXbl6WJK5bf30jCD0OM/MNM523phINOV9aVjDoJyCIM6tLzhV8f616YxA+IGusLJOC&#10;X/Iwnz10pphqe+FPanYhFxHCPkUFRQh1KqXPCjLo+7Ymjt7ROoMhSpdL7fAS4aaST0kykgZLjgsF&#10;1rQsKPvZnY0CZ06b59PhZbTdv+V+ff1o3sehUeqx2y4mIAK14T98b79qBcPhAG5n4hGQs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h027HAAAA3AAAAA8AAAAAAAAAAAAA&#10;AAAAnwIAAGRycy9kb3ducmV2LnhtbFBLBQYAAAAABAAEAPcAAACTAwAAAAA=&#10;">
                  <v:imagedata r:id="rId265" o:title="ролики2"/>
                </v:shape>
                <v:shape id="Picture 494" o:spid="_x0000_s1104" type="#_x0000_t75" alt="ролики3" style="position:absolute;left:5937;top:8727;width:216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NztnFAAAA3AAAAA8AAABkcnMvZG93bnJldi54bWxEj81qwzAQhO+FvIPYQC+lke1AfpwoIRQM&#10;hfbSpA+wWBvLxFoZSXGct68KgRyHmfmG2e5H24mBfGgdK8hnGQji2umWGwW/p+p9BSJEZI2dY1Jw&#10;pwD73eRli6V2N/6h4RgbkSAcSlRgYuxLKUNtyGKYuZ44eWfnLcYkfSO1x1uC204WWbaQFltOCwZ7&#10;+jBUX45Xq+BwecvHqhq+zGq5OPv7+vuaF7VSr9PxsAERaYzP8KP9qRXM5wX8n0lH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Dc7ZxQAAANwAAAAPAAAAAAAAAAAAAAAA&#10;AJ8CAABkcnMvZG93bnJldi54bWxQSwUGAAAAAAQABAD3AAAAkQMAAAAA&#10;">
                  <v:imagedata r:id="rId266" o:title="ролики3"/>
                </v:shape>
                <v:shape id="Picture 495" o:spid="_x0000_s1105" type="#_x0000_t75" alt="ролики4" style="position:absolute;left:8202;top:8727;width:2598;height:3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fV8HEAAAA3AAAAA8AAABkcnMvZG93bnJldi54bWxEj91qwkAUhO8LvsNyhN7VTU0omrqKCkJ7&#10;oeDPA5xkT5PQ7Nm4u2r69q4g9HKYmW+Y2aI3rbiS841lBe+jBARxaXXDlYLTcfM2AeEDssbWMin4&#10;Iw+L+eBlhrm2N97T9RAqESHsc1RQh9DlUvqyJoN+ZDvi6P1YZzBE6SqpHd4i3LRynCQf0mDDcaHG&#10;jtY1lb+Hi1HwnZ2zXbotWkdyZWm5KzI/LZR6HfbLTxCB+vAffra/tII0TeFxJh4BOb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ZfV8HEAAAA3AAAAA8AAAAAAAAAAAAAAAAA&#10;nwIAAGRycy9kb3ducmV2LnhtbFBLBQYAAAAABAAEAPcAAACQAwAAAAA=&#10;">
                  <v:imagedata r:id="rId267" o:title="ролики4"/>
                </v:shape>
                <v:shape id="Text Box 496" o:spid="_x0000_s1106" type="#_x0000_t202" style="position:absolute;left:8273;top:11361;width:2259;height: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UVMQA&#10;AADcAAAADwAAAGRycy9kb3ducmV2LnhtbESPzYvCMBTE74L/Q3jCXmRNVxeRrlH8BA+7Bz/w/Gie&#10;bbF5KUm09b83grDHYWZ+w0znranEnZwvLSv4GiQgiDOrS84VnI7bzwkIH5A1VpZJwYM8zGfdzhRT&#10;bRve0/0QchEh7FNUUIRQp1L6rCCDfmBr4uhdrDMYonS51A6bCDeVHCbJWBosOS4UWNOqoOx6uBkF&#10;47W7NXte9denzS/+1fnwvHyclfrotYsfEIHa8B9+t3dawWj0Da8z8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0FFTEAAAA3AAAAA8AAAAAAAAAAAAAAAAAmAIAAGRycy9k&#10;b3ducmV2LnhtbFBLBQYAAAAABAAEAPUAAACJAwAAAAA=&#10;" stroked="f">
                  <v:textbox inset="0,0,0,0">
                    <w:txbxContent>
                      <w:p w:rsidR="00B14D4C" w:rsidRDefault="00B14D4C" w:rsidP="001A3ED4">
                        <w:pPr>
                          <w:autoSpaceDE w:val="0"/>
                          <w:autoSpaceDN w:val="0"/>
                          <w:adjustRightInd w:val="0"/>
                          <w:rPr>
                            <w:i/>
                            <w:color w:val="000000"/>
                            <w:sz w:val="22"/>
                          </w:rPr>
                        </w:pPr>
                        <w:r>
                          <w:rPr>
                            <w:rFonts w:ascii="Arial" w:hAnsi="Arial"/>
                            <w:color w:val="000000"/>
                          </w:rPr>
                          <w:t xml:space="preserve">       </w:t>
                        </w:r>
                        <w:r>
                          <w:rPr>
                            <w:i/>
                            <w:color w:val="000000"/>
                            <w:sz w:val="22"/>
                          </w:rPr>
                          <w:t xml:space="preserve">САМОУСТАНАВ-    </w:t>
                        </w:r>
                      </w:p>
                      <w:p w:rsidR="00B14D4C" w:rsidRDefault="00B14D4C" w:rsidP="001A3ED4">
                        <w:pPr>
                          <w:autoSpaceDE w:val="0"/>
                          <w:autoSpaceDN w:val="0"/>
                          <w:adjustRightInd w:val="0"/>
                          <w:rPr>
                            <w:i/>
                            <w:color w:val="000000"/>
                            <w:sz w:val="22"/>
                          </w:rPr>
                        </w:pPr>
                        <w:r>
                          <w:rPr>
                            <w:i/>
                            <w:color w:val="000000"/>
                            <w:sz w:val="22"/>
                          </w:rPr>
                          <w:t xml:space="preserve">        ЛИВАЮЩИЙСЯ</w:t>
                        </w:r>
                      </w:p>
                      <w:p w:rsidR="00B14D4C" w:rsidRDefault="00B14D4C" w:rsidP="001A3ED4">
                        <w:pPr>
                          <w:autoSpaceDE w:val="0"/>
                          <w:autoSpaceDN w:val="0"/>
                          <w:adjustRightInd w:val="0"/>
                          <w:rPr>
                            <w:rFonts w:ascii="Arial" w:hAnsi="Arial"/>
                            <w:color w:val="000000"/>
                          </w:rPr>
                        </w:pPr>
                        <w:r>
                          <w:rPr>
                            <w:rFonts w:ascii="Arial" w:hAnsi="Arial"/>
                            <w:color w:val="000000"/>
                          </w:rPr>
                          <w:t xml:space="preserve">    </w:t>
                        </w:r>
                      </w:p>
                    </w:txbxContent>
                  </v:textbox>
                </v:shape>
                <v:shape id="Text Box 497" o:spid="_x0000_s1107" type="#_x0000_t202" style="position:absolute;left:2028;top:11512;width:5922;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1hsYA&#10;AADcAAAADwAAAGRycy9kb3ducmV2LnhtbESPS2vDMBCE74H+B7GF3hI5zgPjWA4lEFoIPTSP+8ba&#10;2CbWyrUUx+2vrwqFHIeZ+YbJ1oNpRE+dqy0rmE4iEMSF1TWXCo6H7TgB4TyyxsYyKfgmB+v8aZRh&#10;qu2dP6nf+1IECLsUFVTet6mUrqjIoJvYljh4F9sZ9EF2pdQd3gPcNDKOoqU0WHNYqLClTUXFdX8z&#10;CpZx/xbPFz/t1ynafWyS4UTnpFHq5Xl4XYHwNPhH+L/9rhXMZgv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x1hsYAAADcAAAADwAAAAAAAAAAAAAAAACYAgAAZHJz&#10;L2Rvd25yZXYueG1sUEsFBgAAAAAEAAQA9QAAAIsDAAAAAA==&#10;" stroked="f">
                  <v:textbox inset="1mm,0,1mm,0">
                    <w:txbxContent>
                      <w:p w:rsidR="00B14D4C" w:rsidRDefault="00B14D4C" w:rsidP="001A3ED4">
                        <w:pPr>
                          <w:pStyle w:val="1"/>
                          <w:rPr>
                            <w:rFonts w:ascii="Times New Roman" w:hAnsi="Times New Roman"/>
                            <w:b w:val="0"/>
                            <w:i/>
                          </w:rPr>
                        </w:pPr>
                        <w:r>
                          <w:rPr>
                            <w:rFonts w:ascii="Times New Roman" w:hAnsi="Times New Roman"/>
                            <w:b w:val="0"/>
                            <w:i/>
                            <w:sz w:val="22"/>
                          </w:rPr>
                          <w:t>ЦИЛИНДРИЧЕСКИЕ РОЛИКОВЫЕ РАДИАЛЬНЫЕ</w:t>
                        </w:r>
                        <w:r>
                          <w:rPr>
                            <w:rFonts w:ascii="Times New Roman" w:hAnsi="Times New Roman"/>
                            <w:b w:val="0"/>
                            <w:i/>
                          </w:rPr>
                          <w:t xml:space="preserve">   </w:t>
                        </w:r>
                      </w:p>
                    </w:txbxContent>
                  </v:textbox>
                </v:shape>
                <v:shape id="Text Box 498" o:spid="_x0000_s1108" type="#_x0000_t202" style="position:absolute;left:3361;top:8495;width:5767;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5VlcUA&#10;AADcAAAADwAAAGRycy9kb3ducmV2LnhtbESPQUvDQBSE70L/w/IEb3ajgSBpt0VMhaK92PbS2yP7&#10;TILZt2H3mUR/vSsIHoeZ+YZZb2fXq5FC7DwbuFtmoIhrbztuDJxPz7cPoKIgW+w9k4EvirDdLK7W&#10;WFo/8RuNR2lUgnAs0UArMpRax7olh3HpB+LkvfvgUJIMjbYBpwR3vb7PskI77DgttDjQU0v1x/HT&#10;Geh24ZB/X5pi/3KWSarXyh7Gypib6/lxBUpolv/wX3tvDeR5Ab9n0hH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flWVxQAAANwAAAAPAAAAAAAAAAAAAAAAAJgCAABkcnMv&#10;ZG93bnJldi54bWxQSwUGAAAAAAQABAD1AAAAigMAAAAA&#10;" filled="f" stroked="f">
                  <v:textbox inset="1mm,0,1mm,0">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РОЛИКОВЫЕ   ПОДШИПНИКИ</w:t>
                        </w:r>
                      </w:p>
                    </w:txbxContent>
                  </v:textbox>
                </v:shape>
                <w10:wrap type="topAndBottom" anchorx="margin"/>
              </v:group>
            </w:pict>
          </mc:Fallback>
        </mc:AlternateContent>
      </w:r>
    </w:p>
    <w:p w:rsidR="001A3ED4" w:rsidRPr="00CC1A8D" w:rsidRDefault="001A3ED4" w:rsidP="001A3ED4">
      <w:pPr>
        <w:ind w:firstLine="720"/>
        <w:jc w:val="both"/>
        <w:rPr>
          <w:sz w:val="28"/>
        </w:rPr>
      </w:pPr>
      <w:r w:rsidRPr="00CC1A8D">
        <w:rPr>
          <w:sz w:val="28"/>
        </w:rPr>
        <w:t>По радиальным габаритам подшипники сгруппированы в семь серий:</w:t>
      </w:r>
    </w:p>
    <w:p w:rsidR="001A3ED4" w:rsidRPr="00CC1A8D" w:rsidRDefault="001A3ED4" w:rsidP="001A3ED4">
      <w:pPr>
        <w:ind w:firstLine="709"/>
        <w:jc w:val="both"/>
        <w:rPr>
          <w:sz w:val="28"/>
        </w:rPr>
      </w:pPr>
      <w:r w:rsidRPr="00CC1A8D">
        <w:rPr>
          <w:noProof/>
          <w:sz w:val="28"/>
        </w:rPr>
        <mc:AlternateContent>
          <mc:Choice Requires="wpg">
            <w:drawing>
              <wp:anchor distT="0" distB="0" distL="114300" distR="114300" simplePos="0" relativeHeight="251696128" behindDoc="0" locked="0" layoutInCell="0" allowOverlap="1" wp14:anchorId="4F9A29E6" wp14:editId="68463425">
                <wp:simplePos x="0" y="0"/>
                <wp:positionH relativeFrom="column">
                  <wp:posOffset>200025</wp:posOffset>
                </wp:positionH>
                <wp:positionV relativeFrom="paragraph">
                  <wp:posOffset>49530</wp:posOffset>
                </wp:positionV>
                <wp:extent cx="5486400" cy="1005840"/>
                <wp:effectExtent l="10795" t="18415" r="17780" b="4445"/>
                <wp:wrapTopAndBottom/>
                <wp:docPr id="313" name="Группа 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1005840"/>
                          <a:chOff x="2016" y="1296"/>
                          <a:chExt cx="8640" cy="1584"/>
                        </a:xfrm>
                      </wpg:grpSpPr>
                      <wpg:grpSp>
                        <wpg:cNvPr id="314" name="Group 168"/>
                        <wpg:cNvGrpSpPr>
                          <a:grpSpLocks/>
                        </wpg:cNvGrpSpPr>
                        <wpg:grpSpPr bwMode="auto">
                          <a:xfrm>
                            <a:off x="2016" y="1296"/>
                            <a:ext cx="8640" cy="947"/>
                            <a:chOff x="2016" y="1296"/>
                            <a:chExt cx="8640" cy="947"/>
                          </a:xfrm>
                        </wpg:grpSpPr>
                        <wps:wsp>
                          <wps:cNvPr id="315" name="Line 169"/>
                          <wps:cNvCnPr/>
                          <wps:spPr bwMode="auto">
                            <a:xfrm>
                              <a:off x="2016" y="2243"/>
                              <a:ext cx="864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16" name="Line 170"/>
                          <wps:cNvCnPr/>
                          <wps:spPr bwMode="auto">
                            <a:xfrm>
                              <a:off x="2173" y="2102"/>
                              <a:ext cx="848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7" name="Rectangle 171" descr="Светлый диагональный 2"/>
                          <wps:cNvSpPr>
                            <a:spLocks noChangeArrowheads="1"/>
                          </wps:cNvSpPr>
                          <wps:spPr bwMode="auto">
                            <a:xfrm>
                              <a:off x="2487" y="1838"/>
                              <a:ext cx="337" cy="252"/>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18" name="Rectangle 172" descr="Светлый диагональный 2"/>
                          <wps:cNvSpPr>
                            <a:spLocks noChangeArrowheads="1"/>
                          </wps:cNvSpPr>
                          <wps:spPr bwMode="auto">
                            <a:xfrm>
                              <a:off x="3022" y="1838"/>
                              <a:ext cx="434" cy="252"/>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19" name="Rectangle 173" descr="Светлый диагональный 2"/>
                          <wps:cNvSpPr>
                            <a:spLocks noChangeArrowheads="1"/>
                          </wps:cNvSpPr>
                          <wps:spPr bwMode="auto">
                            <a:xfrm>
                              <a:off x="4529" y="1775"/>
                              <a:ext cx="435" cy="301"/>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20" name="Rectangle 174" descr="Светлый диагональный 2"/>
                          <wps:cNvSpPr>
                            <a:spLocks noChangeArrowheads="1"/>
                          </wps:cNvSpPr>
                          <wps:spPr bwMode="auto">
                            <a:xfrm>
                              <a:off x="5075" y="1775"/>
                              <a:ext cx="541" cy="301"/>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21" name="Rectangle 175" descr="Светлый диагональный 2"/>
                          <wps:cNvSpPr>
                            <a:spLocks noChangeArrowheads="1"/>
                          </wps:cNvSpPr>
                          <wps:spPr bwMode="auto">
                            <a:xfrm>
                              <a:off x="6768" y="1615"/>
                              <a:ext cx="540" cy="461"/>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22" name="Rectangle 176" descr="Светлый диагональный 2"/>
                          <wps:cNvSpPr>
                            <a:spLocks noChangeArrowheads="1"/>
                          </wps:cNvSpPr>
                          <wps:spPr bwMode="auto">
                            <a:xfrm>
                              <a:off x="8231" y="1467"/>
                              <a:ext cx="540" cy="612"/>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23" name="Rectangle 177" descr="Светлый диагональный 2"/>
                          <wps:cNvSpPr>
                            <a:spLocks noChangeArrowheads="1"/>
                          </wps:cNvSpPr>
                          <wps:spPr bwMode="auto">
                            <a:xfrm>
                              <a:off x="9644" y="1296"/>
                              <a:ext cx="541" cy="794"/>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g:grpSp>
                      <wps:wsp>
                        <wps:cNvPr id="324" name="Text Box 178"/>
                        <wps:cNvSpPr txBox="1">
                          <a:spLocks noChangeArrowheads="1"/>
                        </wps:cNvSpPr>
                        <wps:spPr bwMode="auto">
                          <a:xfrm>
                            <a:off x="2016" y="2451"/>
                            <a:ext cx="8640"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spacing w:line="192" w:lineRule="auto"/>
                                <w:rPr>
                                  <w:rFonts w:ascii="Times New Roman" w:hAnsi="Times New Roman"/>
                                  <w:b w:val="0"/>
                                  <w:i/>
                                  <w:sz w:val="24"/>
                                </w:rPr>
                              </w:pPr>
                              <w:r>
                                <w:t xml:space="preserve"> </w:t>
                              </w:r>
                              <w:r>
                                <w:rPr>
                                  <w:rFonts w:ascii="Times New Roman" w:hAnsi="Times New Roman"/>
                                  <w:b w:val="0"/>
                                  <w:i/>
                                  <w:sz w:val="24"/>
                                </w:rPr>
                                <w:t>2 СВЕРХЛЁГКИЕ       2 ОСОБОЛЁГКИЕ            ЛЁГКАЯ          СРЕДНЯЯ       ТЯЖЁЛАЯ</w:t>
                              </w:r>
                            </w:p>
                            <w:p w:rsidR="00B14D4C" w:rsidRDefault="00B14D4C" w:rsidP="001A3ED4">
                              <w:pPr>
                                <w:spacing w:line="192" w:lineRule="auto"/>
                                <w:rPr>
                                  <w:i/>
                                  <w:sz w:val="24"/>
                                </w:rPr>
                              </w:pPr>
                              <w:r>
                                <w:rPr>
                                  <w:i/>
                                  <w:sz w:val="24"/>
                                </w:rPr>
                                <w:t xml:space="preserve">         СЕРИИ;                       СЕРИИ;               СЕРИЯ;          СЕРИЯ;          СЕРИЯ.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13" o:spid="_x0000_s1109" style="position:absolute;left:0;text-align:left;margin-left:15.75pt;margin-top:3.9pt;width:6in;height:79.2pt;z-index:251696128" coordorigin="2016,1296" coordsize="8640,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FhWuAUAAMkiAAAOAAAAZHJzL2Uyb0RvYy54bWzsWttu4zYQfS/QfyD07liSqSviLBI7Dgps&#10;26C7+wG0JEtCZVElldjZokDRPrZv/YL+waIXoMVi219Q/qhDUpLt2MnmDqOwDdiUeNFweOZwOKP9&#10;F/Nphs4jxlOa9zVjT9dQlAc0TPO4r715Peq4GuIlyUOS0TzqaxcR114cfPrJ/qzwI5MmNAsjhmCQ&#10;nPuzoq8lZVn43S4PkmhK+B4tohwqJ5RNSQmXLO6GjMxg9GnWNXXd7s4oCwtGg4hzuDtUldqBHH8y&#10;iYLyy8mERyXK+hrIVspfJn/H4rd7sE/8mJEiSYNaDHIPKaYkzeGh7VBDUhJ0xtK1oaZpwCink3Iv&#10;oNMunUzSIJJzgNkY+pXZnDB6Vsi5xP4sLlo1gWqv6OnewwZfnJ8ylIZ9rWf0NJSTKSxS9cvl95c/&#10;Vv/C9x0S90FLsyL2ofEJK14Vp0xNFYovafA1h+ru1XpxHavGaDz7nIYwLjkrqdTSfMKmYgiYP5rL&#10;xbhoFyOalyiAmxZ2bazDmgVQZ+i65eJ6uYIE1lT0A5XZGhLVpmerpQyS47q/6F13hq6itkt89WAp&#10;bC2cmpm8aCfZagQ3GpErgQzbfWpVbJhSo5DFhDzsNLO9mybqjtcqAmyQL2DGHwazVwkpIoleLpDT&#10;KtVqlPoyzSPQqad0KhsN8lMmwcZ9DjD7KHJadZkmljAl/rq6JGzaORO/YLw8iegUiUJfy0AMiUpy&#10;/pKXCidNEwHSnI7SLIP7xM9yNOtrnmVasgOnWRqKSlHHWTweZAydE0E18iMmBs9daSZGHhKeqHZZ&#10;LMpDWqr1BHvPQ/mkJCLhcV0uSZqpMgyW5eJhMEmQtS4povnW071j99jFHWzaxx2sD4edw9EAd+yR&#10;4VjD3nAwGBrfCbkN7CdpGEa5EL0hPQPfbrVr+lV01dJeq6Pu6uhy/iBs8y+FBvNTyysMjvtjGl7I&#10;VZf3AYDq9jMgEchDEZ5CoiOBIkQCuN4ZiYYD/AlcZBq6qVazRSJ2oUrQ2GMj0fB0S783FHdoE3T3&#10;bGhzGrR9BV4JyeMMyM8xNBRGPACPpPq1+q368/KH6v3lT9XfqPqj+qt6V/1e/VN9gP/3lz9XH2SF&#10;BFcN0mYr5mofRjkdJDBydMgYnQkKAQo3JAutdBAXt6NX7ILUYoN1e3LrW9Brrwc1AtOmJSW6nl8Z&#10;TPcmfi1IWUomqum4fFMMUxLLLpMYKPVmdm2bjDe2HclPzcR1E5C1eagYW7H6w2xpmpbgx2bptK+5&#10;LfcT/0Ya38iDiFHlpIJTDYWEsrcamoGD2tf4N2eERRrKPsthXT0DCwenlBfYcky4YMs14+Uakgcw&#10;VF8rNaSKg1J5wWcFS+MEnmRIhef0EJy0SSr3QYETxc7A3+LiOc0FDg6KnJfNxdxqc+npJgi40Vxw&#10;D3zJnbk0ztLOXJYOuXc6vF3nVXubzAXcji3eXbBlgtTCXBzHWnWZcA9OCcJcerrav5qj25r3vttd&#10;1IFh7ZCw211EQOgacxGb5fruAhS9xeZi6WAlm83FwuBH7sxlt7sUTxOzMQFe6+YCaNxic7EdiNZJ&#10;c7GNK7uL1UQGsb3bXYi/c8Ye2RkTp4B1c4Fo0xabi2v2wMiFM4btOrrcxK9ac7GN3VF/Zy4rCbrH&#10;OLuYbeJp+agP4aUtNhfPxuAtCnNpU08Lc6mdMcdbTTvtzi7/88gYHLnqpOdzBZVNAKHaaV4L+B3R&#10;OcSU6ySlTGOICDEq51DRRPieLFbcJGNNbEmvahErXmQuMZz4VVKsSQE3mbY6Gfex4/xKLm0l5bYS&#10;6F1pplJmSymqm5Johon1I9PrjGzX6eARtjqeo7sd3fCOPFvHHh6OVpNoMnekXmCA3Nd9k2gPzive&#10;0Ylrc4BC/CY71/xvytKV8/FcviewgJcKDd86YN0Gq9tANRRUkBoKjxiglmYI70vI6dTvdogXMpav&#10;obz8BsrBfwAAAP//AwBQSwMEFAAGAAgAAAAhAAWec+7eAAAACAEAAA8AAABkcnMvZG93bnJldi54&#10;bWxMj0FLw0AUhO+C/2F5gje7SUtiG7MppainItgK0ttr9jUJze6G7DZJ/73Pkx6HGWa+ydeTacVA&#10;vW+cVRDPIhBkS6cbWyn4Orw9LUH4gFZj6ywpuJGHdXF/l2Om3Wg/adiHSnCJ9RkqqEPoMil9WZNB&#10;P3MdWfbOrjcYWPaV1D2OXG5aOY+iVBpsLC/U2NG2pvKyvxoF7yOOm0X8Ouwu5+3teEg+vncxKfX4&#10;MG1eQASawl8YfvEZHQpmOrmr1V60ChZxwkkFz3yA7eUqYX3iXJrOQRa5/H+g+AEAAP//AwBQSwEC&#10;LQAUAAYACAAAACEAtoM4kv4AAADhAQAAEwAAAAAAAAAAAAAAAAAAAAAAW0NvbnRlbnRfVHlwZXNd&#10;LnhtbFBLAQItABQABgAIAAAAIQA4/SH/1gAAAJQBAAALAAAAAAAAAAAAAAAAAC8BAABfcmVscy8u&#10;cmVsc1BLAQItABQABgAIAAAAIQAwOFhWuAUAAMkiAAAOAAAAAAAAAAAAAAAAAC4CAABkcnMvZTJv&#10;RG9jLnhtbFBLAQItABQABgAIAAAAIQAFnnPu3gAAAAgBAAAPAAAAAAAAAAAAAAAAABIIAABkcnMv&#10;ZG93bnJldi54bWxQSwUGAAAAAAQABADzAAAAHQkAAAAA&#10;" o:allowincell="f">
                <v:group id="Group 168" o:spid="_x0000_s1110" style="position:absolute;left:2016;top:1296;width:8640;height:947" coordorigin="2016,1296" coordsize="8640,9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line id="Line 169" o:spid="_x0000_s1111" style="position:absolute;visibility:visible;mso-wrap-style:square" from="2016,2243" to="10656,2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XutscAAADcAAAADwAAAGRycy9kb3ducmV2LnhtbESPT2vCQBDF70K/wzKCN92oWDV1lf6h&#10;IPQUa2mPQ3aaDWZnY3ZrUj+9KwgeH2/e781bbTpbiRM1vnSsYDxKQBDnTpdcKNh/vg8XIHxA1lg5&#10;JgX/5GGzfuitMNWu5YxOu1CICGGfogITQp1K6XNDFv3I1cTR+3WNxRBlU0jdYBvhtpKTJHmUFkuO&#10;DQZrejWUH3Z/Nr4xn51fsq+35eJnb77bbDnn7fFDqUG/e34CEagL9+NbeqsVTMczuI6JBJDr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1e62xwAAANwAAAAPAAAAAAAA&#10;AAAAAAAAAKECAABkcnMvZG93bnJldi54bWxQSwUGAAAAAAQABAD5AAAAlQMAAAAA&#10;">
                    <v:stroke dashstyle="longDashDot"/>
                  </v:line>
                  <v:line id="Line 170" o:spid="_x0000_s1112" style="position:absolute;visibility:visible;mso-wrap-style:square" from="2173,2102" to="10656,2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kotsQAAADcAAAADwAAAGRycy9kb3ducmV2LnhtbESPQWvCQBSE74X+h+UVeqsbK0hJXUUE&#10;tfRmKgFvj+wzSZN9G3c3Gv+9Kwgeh5n5hpktBtOKMzlfW1YwHiUgiAuray4V7P/WH18gfEDW2Fom&#10;BVfysJi/vsww1fbCOzpnoRQRwj5FBVUIXSqlLyoy6Ee2I47e0TqDIUpXSu3wEuGmlZ9JMpUGa44L&#10;FXa0qqhost4oyPuMD//N2rXYb7bbY35q/ORXqfe3YfkNItAQnuFH+0crmIyncD8Tj4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GSi2xAAAANwAAAAPAAAAAAAAAAAA&#10;AAAAAKECAABkcnMvZG93bnJldi54bWxQSwUGAAAAAAQABAD5AAAAkgMAAAAA&#10;" strokeweight="1.5pt"/>
                  <v:rect id="Rectangle 171" o:spid="_x0000_s1113" alt="Светлый диагональный 2" style="position:absolute;left:2487;top:1838;width:337;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ub8sUA&#10;AADcAAAADwAAAGRycy9kb3ducmV2LnhtbESPQWvCQBSE70L/w/IKvUjdJEIt0VWKECh6KLU9eHxk&#10;X7Kx2bchu8bor+8WCh6HmfmGWW1G24qBet84VpDOEhDEpdMN1wq+v4rnVxA+IGtsHZOCK3nYrB8m&#10;K8y1u/AnDYdQiwhhn6MCE0KXS+lLQxb9zHXE0atcbzFE2ddS93iJcNvKLElepMWG44LBjraGyp/D&#10;2UbKcSExoarIbh/7ypz2YXecaqWeHse3JYhAY7iH/9vvWsE8XcD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5vyxQAAANwAAAAPAAAAAAAAAAAAAAAAAJgCAABkcnMv&#10;ZG93bnJldi54bWxQSwUGAAAAAAQABAD1AAAAigMAAAAA&#10;" fillcolor="black" strokeweight="1.5pt">
                    <v:fill r:id="rId268" o:title="" type="pattern"/>
                  </v:rect>
                  <v:rect id="Rectangle 172" o:spid="_x0000_s1114" alt="Светлый диагональный 2" style="position:absolute;left:3022;top:1838;width:434;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PgMUA&#10;AADcAAAADwAAAGRycy9kb3ducmV2LnhtbESPwWrCQBCG74LvsEyhF6kbLWhJXUUEodRDMXrwOGQn&#10;2bTZ2ZBdNe3Tdw6FHod//m/mW20G36ob9bEJbGA2zUARl8E2XBs4n/ZPL6BiQrbYBiYD3xRhsx6P&#10;VpjbcOcj3YpUK4FwzNGAS6nLtY6lI49xGjpiyarQe0wy9rW2Pd4F7ls9z7KF9tiwXHDY0c5R+VVc&#10;vVAuS40ZVfv5z8ehcp+H9H6ZWGMeH4btK6hEQ/pf/mu/WQPPM/lWZEQ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A+AxQAAANwAAAAPAAAAAAAAAAAAAAAAAJgCAABkcnMv&#10;ZG93bnJldi54bWxQSwUGAAAAAAQABAD1AAAAigMAAAAA&#10;" fillcolor="black" strokeweight="1.5pt">
                    <v:fill r:id="rId268" o:title="" type="pattern"/>
                  </v:rect>
                  <v:rect id="Rectangle 173" o:spid="_x0000_s1115" alt="Светлый диагональный 2" style="position:absolute;left:4529;top:1775;width:435;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iqG8UA&#10;AADcAAAADwAAAGRycy9kb3ducmV2LnhtbESPQWvCQBSE7wX/w/KEXkQ3Wmg1uooIQqmHYurB4yP7&#10;ko1m34bsqml/vSsIPQ4z8w2zWHW2FldqfeVYwXiUgCDOna64VHD42Q6nIHxA1lg7JgW/5GG17L0s&#10;MNXuxnu6ZqEUEcI+RQUmhCaV0ueGLPqRa4ijV7jWYoiyLaVu8RbhtpaTJHmXFiuOCwYb2hjKz9nF&#10;RsrxQ2JCxXby970rzGkXvo4DrdRrv1vPQQTqwn/42f7UCt7GM3ic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KobxQAAANwAAAAPAAAAAAAAAAAAAAAAAJgCAABkcnMv&#10;ZG93bnJldi54bWxQSwUGAAAAAAQABAD1AAAAigMAAAAA&#10;" fillcolor="black" strokeweight="1.5pt">
                    <v:fill r:id="rId268" o:title="" type="pattern"/>
                  </v:rect>
                  <v:rect id="Rectangle 174" o:spid="_x0000_s1116" alt="Светлый диагональный 2" style="position:absolute;left:5075;top:1775;width:541;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7JO8UA&#10;AADcAAAADwAAAGRycy9kb3ducmV2LnhtbESPwWrCQBCG74LvsIzgRXTTFGqJrlIKgtRDqfbgcchO&#10;stHsbMhuNe3Tdw6FHod//m/mW28H36ob9bEJbOBhkYEiLoNtuDbwedrNn0HFhGyxDUwGvinCdjMe&#10;rbGw4c4fdDumWgmEY4EGXEpdoXUsHXmMi9ARS1aF3mOSsa+17fEucN/qPMuetMeG5YLDjl4dldfj&#10;lxfKeakxo2qX/7wfKnc5pLfzzBoznQwvK1CJhvS//NfeWwOPubwvMiI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fsk7xQAAANwAAAAPAAAAAAAAAAAAAAAAAJgCAABkcnMv&#10;ZG93bnJldi54bWxQSwUGAAAAAAQABAD1AAAAigMAAAAA&#10;" fillcolor="black" strokeweight="1.5pt">
                    <v:fill r:id="rId268" o:title="" type="pattern"/>
                  </v:rect>
                  <v:rect id="Rectangle 175" o:spid="_x0000_s1117" alt="Светлый диагональный 2" style="position:absolute;left:6768;top:1615;width:54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soMUA&#10;AADcAAAADwAAAGRycy9kb3ducmV2LnhtbESPQWvCQBSE74X+h+UJvRTdmEIr0U0oglD0UKo9eHxk&#10;X7LR7NuQXTX213cFweMwM98wi2KwrThT7xvHCqaTBARx6XTDtYLf3Wo8A+EDssbWMSm4kocif35a&#10;YKbdhX/ovA21iBD2GSowIXSZlL40ZNFPXEccvcr1FkOUfS11j5cIt61Mk+RdWmw4LhjsaGmoPG5P&#10;NlL2HxITqlbp3/emModNWO9ftVIvo+FzDiLQEB7he/tLK3hLp3A7E4+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mygxQAAANwAAAAPAAAAAAAAAAAAAAAAAJgCAABkcnMv&#10;ZG93bnJldi54bWxQSwUGAAAAAAQABAD1AAAAigMAAAAA&#10;" fillcolor="black" strokeweight="1.5pt">
                    <v:fill r:id="rId268" o:title="" type="pattern"/>
                  </v:rect>
                  <v:rect id="Rectangle 176" o:spid="_x0000_s1118" alt="Светлый диагональный 2" style="position:absolute;left:8231;top:1467;width:540;height: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18UA&#10;AADcAAAADwAAAGRycy9kb3ducmV2LnhtbESPQWvCQBSE70L/w/IKXkQ3TUFLdBNKQZB6ELUHj4/s&#10;SzZt9m3IbjXtr3cFweMwM98wq2KwrThT7xvHCl5mCQji0umGawVfx/X0DYQPyBpbx6TgjzwU+dNo&#10;hZl2F97T+RBqESHsM1RgQugyKX1pyKKfuY44epXrLYYo+1rqHi8RbluZJslcWmw4Lhjs6MNQ+XP4&#10;tZFyWkhMqFqn/7ttZb634fM00UqNn4f3JYhAQ3iE7+2NVvCapn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4PLXxQAAANwAAAAPAAAAAAAAAAAAAAAAAJgCAABkcnMv&#10;ZG93bnJldi54bWxQSwUGAAAAAAQABAD1AAAAigMAAAAA&#10;" fillcolor="black" strokeweight="1.5pt">
                    <v:fill r:id="rId268" o:title="" type="pattern"/>
                  </v:rect>
                  <v:rect id="Rectangle 177" o:spid="_x0000_s1119" alt="Светлый диагональный 2" style="position:absolute;left:9644;top:1296;width:541;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XTMUA&#10;AADcAAAADwAAAGRycy9kb3ducmV2LnhtbESPQWvCQBSE7wX/w/IKXkrdNEIt0U2QgiB6kFoPHh/Z&#10;l2xs9m3Irhr99W6h0OMwM98wi2KwrbhQ7xvHCt4mCQji0umGawWH79XrBwgfkDW2jknBjTwU+ehp&#10;gZl2V/6iyz7UIkLYZ6jAhNBlUvrSkEU/cR1x9CrXWwxR9rXUPV4j3LYyTZJ3abHhuGCwo09D5c/+&#10;bCPlOJOYULVK77ttZU7bsDm+aKXGz8NyDiLQEP7Df+21VjBNp/B7Jh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rFdMxQAAANwAAAAPAAAAAAAAAAAAAAAAAJgCAABkcnMv&#10;ZG93bnJldi54bWxQSwUGAAAAAAQABAD1AAAAigMAAAAA&#10;" fillcolor="black" strokeweight="1.5pt">
                    <v:fill r:id="rId268" o:title="" type="pattern"/>
                  </v:rect>
                </v:group>
                <v:shape id="Text Box 178" o:spid="_x0000_s1120" type="#_x0000_t202" style="position:absolute;left:2016;top:2451;width:8640;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2CicUA&#10;AADcAAAADwAAAGRycy9kb3ducmV2LnhtbESPT4vCMBTE7wt+h/CEvSyabl1EqlFcXWEP68E/eH40&#10;z7bYvJQk2vrtN4LgcZiZ3zCzRWdqcSPnK8sKPocJCOLc6ooLBcfDZjAB4QOyxtoyKbiTh8W89zbD&#10;TNuWd3Tbh0JECPsMFZQhNJmUPi/JoB/ahjh6Z+sMhihdIbXDNsJNLdMkGUuDFceFEhtalZRf9lej&#10;YLx213bHq4/18ecPt02Rnr7vJ6Xe+91yCiJQF17hZ/tXKxilX/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YKJxQAAANwAAAAPAAAAAAAAAAAAAAAAAJgCAABkcnMv&#10;ZG93bnJldi54bWxQSwUGAAAAAAQABAD1AAAAigMAAAAA&#10;" stroked="f">
                  <v:textbox inset="0,0,0,0">
                    <w:txbxContent>
                      <w:p w:rsidR="00B14D4C" w:rsidRDefault="00B14D4C" w:rsidP="001A3ED4">
                        <w:pPr>
                          <w:pStyle w:val="1"/>
                          <w:spacing w:line="192" w:lineRule="auto"/>
                          <w:rPr>
                            <w:rFonts w:ascii="Times New Roman" w:hAnsi="Times New Roman"/>
                            <w:b w:val="0"/>
                            <w:i/>
                            <w:sz w:val="24"/>
                          </w:rPr>
                        </w:pPr>
                        <w:r>
                          <w:t xml:space="preserve"> </w:t>
                        </w:r>
                        <w:r>
                          <w:rPr>
                            <w:rFonts w:ascii="Times New Roman" w:hAnsi="Times New Roman"/>
                            <w:b w:val="0"/>
                            <w:i/>
                            <w:sz w:val="24"/>
                          </w:rPr>
                          <w:t>2 СВЕРХЛЁГКИЕ       2 ОСОБОЛЁГКИЕ            ЛЁГКАЯ          СРЕДНЯЯ       ТЯЖЁЛАЯ</w:t>
                        </w:r>
                      </w:p>
                      <w:p w:rsidR="00B14D4C" w:rsidRDefault="00B14D4C" w:rsidP="001A3ED4">
                        <w:pPr>
                          <w:spacing w:line="192" w:lineRule="auto"/>
                          <w:rPr>
                            <w:i/>
                            <w:sz w:val="24"/>
                          </w:rPr>
                        </w:pPr>
                        <w:r>
                          <w:rPr>
                            <w:i/>
                            <w:sz w:val="24"/>
                          </w:rPr>
                          <w:t xml:space="preserve">         СЕРИИ;                       СЕРИИ;               СЕРИЯ;          СЕРИЯ;          СЕРИЯ.</w:t>
                        </w:r>
                      </w:p>
                    </w:txbxContent>
                  </v:textbox>
                </v:shape>
                <w10:wrap type="topAndBottom"/>
              </v:group>
            </w:pict>
          </mc:Fallback>
        </mc:AlternateContent>
      </w:r>
    </w:p>
    <w:p w:rsidR="001A3ED4" w:rsidRPr="00CC1A8D" w:rsidRDefault="001A3ED4" w:rsidP="001A3ED4">
      <w:pPr>
        <w:ind w:left="708"/>
        <w:jc w:val="both"/>
        <w:rPr>
          <w:sz w:val="28"/>
        </w:rPr>
      </w:pPr>
      <w:r w:rsidRPr="00CC1A8D">
        <w:rPr>
          <w:sz w:val="28"/>
        </w:rPr>
        <w:t>По осевым габаритам подшипники сгруппированы в четыре серии:</w:t>
      </w:r>
    </w:p>
    <w:p w:rsidR="001A3ED4" w:rsidRPr="00CC1A8D" w:rsidRDefault="001A3ED4" w:rsidP="001A3ED4">
      <w:pPr>
        <w:ind w:left="708"/>
        <w:jc w:val="both"/>
        <w:rPr>
          <w:sz w:val="28"/>
        </w:rPr>
      </w:pPr>
      <w:r w:rsidRPr="00CC1A8D">
        <w:rPr>
          <w:noProof/>
          <w:sz w:val="28"/>
        </w:rPr>
        <w:lastRenderedPageBreak/>
        <mc:AlternateContent>
          <mc:Choice Requires="wpg">
            <w:drawing>
              <wp:anchor distT="0" distB="0" distL="114300" distR="114300" simplePos="0" relativeHeight="251697152" behindDoc="0" locked="0" layoutInCell="0" allowOverlap="1" wp14:anchorId="684B563E" wp14:editId="2D386A75">
                <wp:simplePos x="0" y="0"/>
                <wp:positionH relativeFrom="column">
                  <wp:posOffset>565785</wp:posOffset>
                </wp:positionH>
                <wp:positionV relativeFrom="paragraph">
                  <wp:posOffset>200025</wp:posOffset>
                </wp:positionV>
                <wp:extent cx="4937760" cy="821055"/>
                <wp:effectExtent l="0" t="13970" r="635" b="3175"/>
                <wp:wrapTopAndBottom/>
                <wp:docPr id="303" name="Группа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7760" cy="821055"/>
                          <a:chOff x="2448" y="3456"/>
                          <a:chExt cx="7776" cy="1293"/>
                        </a:xfrm>
                      </wpg:grpSpPr>
                      <wpg:grpSp>
                        <wpg:cNvPr id="304" name="Group 180"/>
                        <wpg:cNvGrpSpPr>
                          <a:grpSpLocks/>
                        </wpg:cNvGrpSpPr>
                        <wpg:grpSpPr bwMode="auto">
                          <a:xfrm>
                            <a:off x="2592" y="3456"/>
                            <a:ext cx="7488" cy="720"/>
                            <a:chOff x="2592" y="3456"/>
                            <a:chExt cx="7488" cy="720"/>
                          </a:xfrm>
                        </wpg:grpSpPr>
                        <wps:wsp>
                          <wps:cNvPr id="305" name="Line 181"/>
                          <wps:cNvCnPr/>
                          <wps:spPr bwMode="auto">
                            <a:xfrm>
                              <a:off x="2656" y="4176"/>
                              <a:ext cx="7424"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306" name="Group 182"/>
                          <wpg:cNvGrpSpPr>
                            <a:grpSpLocks/>
                          </wpg:cNvGrpSpPr>
                          <wpg:grpSpPr bwMode="auto">
                            <a:xfrm>
                              <a:off x="2592" y="3456"/>
                              <a:ext cx="7360" cy="564"/>
                              <a:chOff x="3708" y="3801"/>
                              <a:chExt cx="4140" cy="339"/>
                            </a:xfrm>
                          </wpg:grpSpPr>
                          <wps:wsp>
                            <wps:cNvPr id="307" name="Line 183"/>
                            <wps:cNvCnPr/>
                            <wps:spPr bwMode="auto">
                              <a:xfrm>
                                <a:off x="3708" y="4140"/>
                                <a:ext cx="414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8" name="Rectangle 184" descr="Светлый диагональный 2"/>
                            <wps:cNvSpPr>
                              <a:spLocks noChangeArrowheads="1"/>
                            </wps:cNvSpPr>
                            <wps:spPr bwMode="auto">
                              <a:xfrm>
                                <a:off x="5688" y="3801"/>
                                <a:ext cx="584" cy="329"/>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09" name="Rectangle 185" descr="Светлый диагональный 2"/>
                            <wps:cNvSpPr>
                              <a:spLocks noChangeArrowheads="1"/>
                            </wps:cNvSpPr>
                            <wps:spPr bwMode="auto">
                              <a:xfrm>
                                <a:off x="3888" y="3802"/>
                                <a:ext cx="289" cy="329"/>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10" name="Rectangle 186" descr="Светлый диагональный 2"/>
                            <wps:cNvSpPr>
                              <a:spLocks noChangeArrowheads="1"/>
                            </wps:cNvSpPr>
                            <wps:spPr bwMode="auto">
                              <a:xfrm>
                                <a:off x="4788" y="3802"/>
                                <a:ext cx="397" cy="329"/>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311" name="Rectangle 187" descr="Светлый диагональный 2"/>
                            <wps:cNvSpPr>
                              <a:spLocks noChangeArrowheads="1"/>
                            </wps:cNvSpPr>
                            <wps:spPr bwMode="auto">
                              <a:xfrm>
                                <a:off x="6768" y="3802"/>
                                <a:ext cx="805" cy="329"/>
                              </a:xfrm>
                              <a:prstGeom prst="rect">
                                <a:avLst/>
                              </a:prstGeom>
                              <a:pattFill prst="lt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g:grpSp>
                      </wpg:grpSp>
                      <wps:wsp>
                        <wps:cNvPr id="312" name="Text Box 188"/>
                        <wps:cNvSpPr txBox="1">
                          <a:spLocks noChangeArrowheads="1"/>
                        </wps:cNvSpPr>
                        <wps:spPr bwMode="auto">
                          <a:xfrm>
                            <a:off x="2448" y="4320"/>
                            <a:ext cx="7776"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spacing w:line="192" w:lineRule="auto"/>
                                <w:rPr>
                                  <w:rFonts w:ascii="Times New Roman" w:hAnsi="Times New Roman"/>
                                  <w:b w:val="0"/>
                                  <w:i/>
                                  <w:sz w:val="24"/>
                                </w:rPr>
                              </w:pPr>
                              <w:r>
                                <w:t xml:space="preserve">    </w:t>
                              </w:r>
                              <w:r>
                                <w:rPr>
                                  <w:rFonts w:ascii="Times New Roman" w:hAnsi="Times New Roman"/>
                                  <w:b w:val="0"/>
                                  <w:i/>
                                  <w:sz w:val="24"/>
                                </w:rPr>
                                <w:t>УЗКАЯ        НОРМАЛЬНАЯ        ШИРОКАЯ             ОСОБОШИРОКАЯ</w:t>
                              </w:r>
                            </w:p>
                            <w:p w:rsidR="00B14D4C" w:rsidRDefault="00B14D4C" w:rsidP="001A3ED4">
                              <w:pPr>
                                <w:spacing w:line="192" w:lineRule="auto"/>
                                <w:rPr>
                                  <w:i/>
                                  <w:sz w:val="24"/>
                                </w:rPr>
                              </w:pPr>
                              <w:r>
                                <w:rPr>
                                  <w:i/>
                                  <w:sz w:val="24"/>
                                </w:rPr>
                                <w:t xml:space="preserve">     СЕРИЯ;            СЕРИЯ;                 СЕРИЯ;                       СЕРИЯ.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03" o:spid="_x0000_s1121" style="position:absolute;left:0;text-align:left;margin-left:44.55pt;margin-top:15.75pt;width:388.8pt;height:64.65pt;z-index:251697152" coordorigin="2448,3456" coordsize="7776,1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FnwZQUAAFAaAAAOAAAAZHJzL2Uyb0RvYy54bWzsWdtu40QYvkfiHSzfp/Fh7NhW01WbNBXS&#10;AhW7+wAT27EtbI+ZmTYpCAnBJdzxBLzBioMEWi28gvtG/DNjO4em3d2eqEQSKRl7Zn7Pf/j+k/ef&#10;LYpcO48py0g51M09Q9fiMiRRViZD/dXLSc/TNcZxGeGclPFQv4iZ/uzg44/251UQWyQleRRTDYiU&#10;LJhXQz3lvAr6fRamcYHZHqniEiZnhBaYwyVN+hHFc6Be5H3LMNz+nNCooiSMGYO7YzWpH0j6s1kc&#10;8s9nMxZzLR/qcDYuf6n8nYrf/sE+DhKKqzQLm2PgW5yiwFkJD+1IjTHH2hnNrpAqspASRmZ8LyRF&#10;n8xmWRhLHoAb09jg5oSSs0rykgTzpOrEBKLdkNOtyYafnZ9SLYuGum3YulbiApRU/3z53eUP9T/w&#10;fa2J+yCleZUEsPiEVi+qU6pYheFzEn7JYLq/OS+uE7VYm84/JRHQxWecSCktZrQQJIB/bSGVcdEp&#10;I15wLYSbyLcHAxd0FsKcZ5mG4yhthSmoVGyzEALrglkbOW47d9xsH8Bmtde0fMlBHwfqufKszdkU&#10;Y/Ki47ETCGoFIhWhmZ60l01OhdLvSxKW41sbLLXyGCAPuBXCGFiN3S4lcXVbmHaS2Nx4rSAAgmxp&#10;ZexuVvYixVUsjZcJw+mE6rRCfZ6VMcjUVNYlF43KUyptjQUMrOydhmO5oHhhAcgEbUssL8VlgfqE&#10;uKSwOp5xUFHGT2JSaGIw1HM4hjRKfP6ccWHKyyXCRksyyfJc0s5LbT7Ufcdy5AZG8iwSk2IZo8l0&#10;lFPtHAtPIz/iQEBsbZl45hizVK3LEzEeE67ODnAvI/mkNMbRcTPmOMvVGIjlpXgYMAlnbUbKz3zj&#10;G/6xd+yhHrLc4x4yxuPe4WSEeu7EHDhjezwajc1vxblNFKRZFMWlOHrr80z0ftpuvK/yVp3X62TU&#10;X6cu+YfDtv/y0AA/pV4BOBZMSXQhtS7vgwHeCElQt/JRLSQtIbr/CpJ2658cFykVdpC0B0bjnDxD&#10;mjgOlpBEJmocm237jZls902PAslBK9QGko3DvxUkO74lj9KYW0guub5vSJq+4Ri3xuQOdsLvKzQ+&#10;QgAAWCgIfwHZGS6TXEQB8NVRzELIzOpf6l/rPy6/r99c/lj/pdW/13/Wr+vf6r/rt/D/5vKn+q2c&#10;aIAvjbRNSZjKR7SSjFKgHB9SSubCl0IskyCUPgaikdrQOqJ3xhnHFbFXZBodmFujdsTRRZixrXUk&#10;L6NIE2gosHtToKkw59IlN3GJv6rGGU7kllkCseXmMNMtmW5dO5Gfxtc0S0Skax4qaKvwdjcsFRmH&#10;fD7PCsjZuiCIgxvj2daAoFGiknUoLmCQEvq1rs0hUR/q7KszTGNdyz8pQa++iYQz5fICOSI50ujq&#10;zHR1BpchkBrqXNfUcMRVNXBW0SxJ4UmmFHhJDiFZnWUyIViGKQhk4uIx4eJvgwskUU8YLra3hIuE&#10;qcxYZFZvecDPDi5t1riDy0qx/0FF7DXlhQnovxpdIGt8wnBBg2vhYvuQm+3gsoNL9TDVuGlugwvY&#10;3BOGiztwu2RsI7p4BgTGHVz+h3CBtKzpN8oUrRs32VrXOn0gGEHTTkWdl6IuOCILKGk81ZnoChSN&#10;L2CiTTAfqlTpmqLIbtuEbamybImiu9Yqaz2ttdbXWp2xtky1rlZaRTc1s0wLGUeW35u43qCHJsjp&#10;+dBQ6Rmmf+S7BvLReLLezJKtC/UeAXpQt21m3bm/94EJXdeLE8dvu2Tt/7ZuGV9MF7JdP5DV5rIy&#10;ee96qauVujoJBqpGgsE91kcSkvDaQrLTvGIR70VWr2G8+iLo4F8AAAD//wMAUEsDBBQABgAIAAAA&#10;IQBj25jA4AAAAAkBAAAPAAAAZHJzL2Rvd25yZXYueG1sTI9BS8NAEIXvgv9hGcGb3cTSmKbZlFLU&#10;UxHaCuJtmp0modnZkN0m6b93PelxeB/vfZOvJ9OKgXrXWFYQzyIQxKXVDVcKPo9vTykI55E1tpZJ&#10;wY0crIv7uxwzbUfe03DwlQgl7DJUUHvfZVK6siaDbmY74pCdbW/Qh7OvpO5xDOWmlc9RlEiDDYeF&#10;Gjva1lReDlej4H3EcTOPX4fd5by9fR8XH1+7mJR6fJg2KxCeJv8Hw69+UIciOJ3slbUTrYJ0GQdS&#10;wTxegAh5miQvIE4BTKIUZJHL/x8UPwAAAP//AwBQSwECLQAUAAYACAAAACEAtoM4kv4AAADhAQAA&#10;EwAAAAAAAAAAAAAAAAAAAAAAW0NvbnRlbnRfVHlwZXNdLnhtbFBLAQItABQABgAIAAAAIQA4/SH/&#10;1gAAAJQBAAALAAAAAAAAAAAAAAAAAC8BAABfcmVscy8ucmVsc1BLAQItABQABgAIAAAAIQCOhFnw&#10;ZQUAAFAaAAAOAAAAAAAAAAAAAAAAAC4CAABkcnMvZTJvRG9jLnhtbFBLAQItABQABgAIAAAAIQBj&#10;25jA4AAAAAkBAAAPAAAAAAAAAAAAAAAAAL8HAABkcnMvZG93bnJldi54bWxQSwUGAAAAAAQABADz&#10;AAAAzAgAAAAA&#10;" o:allowincell="f">
                <v:group id="Group 180" o:spid="_x0000_s1122" style="position:absolute;left:2592;top:3456;width:7488;height:720" coordorigin="2592,3456" coordsize="7488,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line id="Line 181" o:spid="_x0000_s1123" style="position:absolute;visibility:visible;mso-wrap-style:square" from="2656,4176" to="10080,4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x4a8cAAADcAAAADwAAAGRycy9kb3ducmV2LnhtbESPT2vCQBDF7wW/wzJCb3Vji1Wjq/gH&#10;QegpaqnHITvNhmZn0+xqYj99t1Dw+Hjzfm/efNnZSlyp8aVjBcNBAoI4d7rkQsHpuHuagPABWWPl&#10;mBTcyMNy0XuYY6pdyxldD6EQEcI+RQUmhDqV0ueGLPqBq4mj9+kaiyHKppC6wTbCbSWfk+RVWiw5&#10;NhisaWMo/zpcbHxjPPpZZ+/b6eR8Mh9tNh3z/vtNqcd+t5qBCNSF+/F/eq8VvCQj+BsTCS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DHhrxwAAANwAAAAPAAAAAAAA&#10;AAAAAAAAAKECAABkcnMvZG93bnJldi54bWxQSwUGAAAAAAQABAD5AAAAlQMAAAAA&#10;">
                    <v:stroke dashstyle="longDashDot"/>
                  </v:line>
                  <v:group id="Group 182" o:spid="_x0000_s1124" style="position:absolute;left:2592;top:3456;width:7360;height:564" coordorigin="3708,3801" coordsize="4140,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line id="Line 183" o:spid="_x0000_s1125" style="position:absolute;visibility:visible;mso-wrap-style:square" from="3708,4140" to="7848,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wb8MQAAADcAAAADwAAAGRycy9kb3ducmV2LnhtbESPQWvCQBSE7wX/w/IEb3VjhVaiq4ig&#10;lt6MInh7ZJ9JTPZturvR9N+7hUKPw8x8wyxWvWnEnZyvLCuYjBMQxLnVFRcKTsft6wyED8gaG8uk&#10;4Ic8rJaDlwWm2j74QPcsFCJC2KeooAyhTaX0eUkG/di2xNG7WmcwROkKqR0+Itw08i1J3qXBiuNC&#10;iS1tSsrrrDMKzl3Gl1u9dQ12u/3+ev6u/fRLqdGwX89BBOrDf/iv/akVTJMP+D0Tj4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jBvwxAAAANwAAAAPAAAAAAAAAAAA&#10;AAAAAKECAABkcnMvZG93bnJldi54bWxQSwUGAAAAAAQABAD5AAAAkgMAAAAA&#10;" strokeweight="1.5pt"/>
                    <v:rect id="Rectangle 184" o:spid="_x0000_s1126" alt="Светлый диагональный 2" style="position:absolute;left:5688;top:3801;width:584;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2ZXcUA&#10;AADcAAAADwAAAGRycy9kb3ducmV2LnhtbESPwWoCMRCG74W+Q5iCl6JJFdqyGqUUBNFDqe3B47CZ&#10;3Wy7mSybVFefvnMQPA7//N/Mt1gNoVVH6lMT2cLTxIAiLqNruLbw/bUev4JKGdlhG5ksnCnBanl/&#10;t8DCxRN/0nGfayUQTgVa8Dl3hdap9BQwTWJHLFkV+4BZxr7WrseTwEOrp8Y864ANywWPHb17Kn/3&#10;f0EohxeNhqr19PKxq/zPLm8Pj87a0cPwNgeVaci35Wt74yzMjHwrMiIC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vZldxQAAANwAAAAPAAAAAAAAAAAAAAAAAJgCAABkcnMv&#10;ZG93bnJldi54bWxQSwUGAAAAAAQABAD1AAAAigMAAAAA&#10;" fillcolor="black" strokeweight="1.5pt">
                      <v:fill r:id="rId268" o:title="" type="pattern"/>
                    </v:rect>
                    <v:rect id="Rectangle 185" o:spid="_x0000_s1127" alt="Светлый диагональный 2" style="position:absolute;left:3888;top:3802;width:289;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E8xsUA&#10;AADcAAAADwAAAGRycy9kb3ducmV2LnhtbESPT2sCMRTE7wW/Q3hCL0UTLVRdjSIFodRD8c/B42Pz&#10;drO6eVk2qW776Y1Q6HGYmd8wi1XnanGlNlSeNYyGCgRx7k3FpYbjYTOYgggR2WDtmTT8UIDVsve0&#10;wMz4G+/ouo+lSBAOGWqwMTaZlCG35DAMfUOcvMK3DmOSbSlNi7cEd7UcK/UmHVacFiw29G4pv+y/&#10;XaKcJhIVFZvx79e2sOdt/Dy9GK2f+916DiJSF//Df+0Po+FVzeBxJh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TzGxQAAANwAAAAPAAAAAAAAAAAAAAAAAJgCAABkcnMv&#10;ZG93bnJldi54bWxQSwUGAAAAAAQABAD1AAAAigMAAAAA&#10;" fillcolor="black" strokeweight="1.5pt">
                      <v:fill r:id="rId268" o:title="" type="pattern"/>
                    </v:rect>
                    <v:rect id="Rectangle 186" o:spid="_x0000_s1128" alt="Светлый диагональный 2" style="position:absolute;left:4788;top:3802;width:397;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DhsUA&#10;AADcAAAADwAAAGRycy9kb3ducmV2LnhtbESPwWrCQBCG74LvsEyhF6kbLWhJXUUEodRDMXrwOGQn&#10;2bTZ2ZBdNe3Tdw6FHod//m/mW20G36ob9bEJbGA2zUARl8E2XBs4n/ZPL6BiQrbYBiYD3xRhsx6P&#10;VpjbcOcj3YpUK4FwzNGAS6nLtY6lI49xGjpiyarQe0wy9rW2Pd4F7ls9z7KF9tiwXHDY0c5R+VVc&#10;vVAuS40ZVfv5z8ehcp+H9H6ZWGMeH4btK6hEQ/pf/mu/WQPPM3lfZEQ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gOGxQAAANwAAAAPAAAAAAAAAAAAAAAAAJgCAABkcnMv&#10;ZG93bnJldi54bWxQSwUGAAAAAAQABAD1AAAAigMAAAAA&#10;" fillcolor="black" strokeweight="1.5pt">
                      <v:fill r:id="rId268" o:title="" type="pattern"/>
                    </v:rect>
                    <v:rect id="Rectangle 187" o:spid="_x0000_s1129" alt="Светлый диагональный 2" style="position:absolute;left:6768;top:3802;width:805;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6mHcUA&#10;AADcAAAADwAAAGRycy9kb3ducmV2LnhtbESPQWvCQBSE74X+h+UJvRTdxEIr0U0oglD0UKo9eHxk&#10;X7LR7NuQXTX213cFweMwM98wi2KwrThT7xvHCtJJAoK4dLrhWsHvbjWegfABWWPrmBRcyUORPz8t&#10;MNPuwj903oZaRAj7DBWYELpMSl8asugnriOOXuV6iyHKvpa6x0uE21ZOk+RdWmw4LhjsaGmoPG5P&#10;NlL2HxITqlbTv+9NZQ6bsN6/aqVeRsPnHESgITzC9/aXVvCWpnA7E4+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qYdxQAAANwAAAAPAAAAAAAAAAAAAAAAAJgCAABkcnMv&#10;ZG93bnJldi54bWxQSwUGAAAAAAQABAD1AAAAigMAAAAA&#10;" fillcolor="black" strokeweight="1.5pt">
                      <v:fill r:id="rId268" o:title="" type="pattern"/>
                    </v:rect>
                  </v:group>
                </v:group>
                <v:shape id="Text Box 188" o:spid="_x0000_s1130" type="#_x0000_t202" style="position:absolute;left:2448;top:4320;width:7776;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128QA&#10;AADcAAAADwAAAGRycy9kb3ducmV2LnhtbESPzYvCMBTE7wv+D+EJe1k0tQsi1Sh+LXhwD37g+dE8&#10;22LzUpJo639vFoQ9DjPzG2a26EwtHuR8ZVnBaJiAIM6trrhQcD79DCYgfEDWWFsmBU/ysJj3PmaY&#10;advygR7HUIgIYZ+hgjKEJpPS5yUZ9EPbEEfvap3BEKUrpHbYRripZZokY2mw4rhQYkPrkvLb8W4U&#10;jDfu3h54/bU5b/f42xTpZfW8KPXZ75ZTEIG68B9+t3dawfcohb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kddvEAAAA3AAAAA8AAAAAAAAAAAAAAAAAmAIAAGRycy9k&#10;b3ducmV2LnhtbFBLBQYAAAAABAAEAPUAAACJAwAAAAA=&#10;" stroked="f">
                  <v:textbox inset="0,0,0,0">
                    <w:txbxContent>
                      <w:p w:rsidR="00B14D4C" w:rsidRDefault="00B14D4C" w:rsidP="001A3ED4">
                        <w:pPr>
                          <w:pStyle w:val="1"/>
                          <w:spacing w:line="192" w:lineRule="auto"/>
                          <w:rPr>
                            <w:rFonts w:ascii="Times New Roman" w:hAnsi="Times New Roman"/>
                            <w:b w:val="0"/>
                            <w:i/>
                            <w:sz w:val="24"/>
                          </w:rPr>
                        </w:pPr>
                        <w:r>
                          <w:t xml:space="preserve">    </w:t>
                        </w:r>
                        <w:r>
                          <w:rPr>
                            <w:rFonts w:ascii="Times New Roman" w:hAnsi="Times New Roman"/>
                            <w:b w:val="0"/>
                            <w:i/>
                            <w:sz w:val="24"/>
                          </w:rPr>
                          <w:t>УЗКАЯ        НОРМАЛЬНАЯ        ШИРОКАЯ             ОСОБОШИРОКАЯ</w:t>
                        </w:r>
                      </w:p>
                      <w:p w:rsidR="00B14D4C" w:rsidRDefault="00B14D4C" w:rsidP="001A3ED4">
                        <w:pPr>
                          <w:spacing w:line="192" w:lineRule="auto"/>
                          <w:rPr>
                            <w:i/>
                            <w:sz w:val="24"/>
                          </w:rPr>
                        </w:pPr>
                        <w:r>
                          <w:rPr>
                            <w:i/>
                            <w:sz w:val="24"/>
                          </w:rPr>
                          <w:t xml:space="preserve">     СЕРИЯ;            СЕРИЯ;                 СЕРИЯ;                       СЕРИЯ.</w:t>
                        </w:r>
                      </w:p>
                    </w:txbxContent>
                  </v:textbox>
                </v:shape>
                <w10:wrap type="topAndBottom"/>
              </v:group>
            </w:pict>
          </mc:Fallback>
        </mc:AlternateContent>
      </w:r>
    </w:p>
    <w:p w:rsidR="001A3ED4" w:rsidRPr="00CC1A8D" w:rsidRDefault="001A3ED4" w:rsidP="001A3ED4">
      <w:pPr>
        <w:pStyle w:val="7"/>
        <w:rPr>
          <w:rFonts w:ascii="Times New Roman" w:hAnsi="Times New Roman"/>
          <w:b/>
        </w:rPr>
      </w:pPr>
      <w:r w:rsidRPr="00CC1A8D">
        <w:rPr>
          <w:rFonts w:ascii="Times New Roman" w:hAnsi="Times New Roman"/>
          <w:b/>
        </w:rPr>
        <w:t xml:space="preserve">По классам точности подшипники различают следующим образом: </w:t>
      </w:r>
    </w:p>
    <w:p w:rsidR="001A3ED4" w:rsidRPr="00CC1A8D" w:rsidRDefault="001A3ED4" w:rsidP="00AA55C1">
      <w:pPr>
        <w:pStyle w:val="7"/>
        <w:keepNext/>
        <w:numPr>
          <w:ilvl w:val="0"/>
          <w:numId w:val="39"/>
        </w:numPr>
        <w:tabs>
          <w:tab w:val="clear" w:pos="360"/>
          <w:tab w:val="num" w:pos="2127"/>
        </w:tabs>
        <w:spacing w:before="0" w:after="0"/>
        <w:ind w:left="2127" w:hanging="426"/>
        <w:jc w:val="both"/>
        <w:rPr>
          <w:rFonts w:ascii="Times New Roman" w:hAnsi="Times New Roman"/>
          <w:b/>
        </w:rPr>
      </w:pPr>
      <w:r w:rsidRPr="00CC1A8D">
        <w:rPr>
          <w:rFonts w:ascii="Times New Roman" w:hAnsi="Times New Roman"/>
          <w:b/>
        </w:rPr>
        <w:t>"</w:t>
      </w:r>
      <w:r w:rsidRPr="00CC1A8D">
        <w:rPr>
          <w:rFonts w:ascii="Times New Roman" w:hAnsi="Times New Roman"/>
          <w:bCs/>
        </w:rPr>
        <w:t>0</w:t>
      </w:r>
      <w:r w:rsidRPr="00CC1A8D">
        <w:rPr>
          <w:rFonts w:ascii="Times New Roman" w:hAnsi="Times New Roman"/>
          <w:b/>
        </w:rPr>
        <w:t>" – нормального класса;</w:t>
      </w:r>
    </w:p>
    <w:p w:rsidR="001A3ED4" w:rsidRPr="00CC1A8D" w:rsidRDefault="001A3ED4" w:rsidP="00AA55C1">
      <w:pPr>
        <w:pStyle w:val="7"/>
        <w:keepNext/>
        <w:numPr>
          <w:ilvl w:val="0"/>
          <w:numId w:val="39"/>
        </w:numPr>
        <w:tabs>
          <w:tab w:val="clear" w:pos="360"/>
          <w:tab w:val="num" w:pos="2127"/>
        </w:tabs>
        <w:spacing w:before="0" w:after="0"/>
        <w:ind w:left="2127" w:hanging="426"/>
        <w:jc w:val="both"/>
        <w:rPr>
          <w:rFonts w:ascii="Times New Roman" w:hAnsi="Times New Roman"/>
          <w:b/>
        </w:rPr>
      </w:pPr>
      <w:r w:rsidRPr="00CC1A8D">
        <w:rPr>
          <w:rFonts w:ascii="Times New Roman" w:hAnsi="Times New Roman"/>
          <w:b/>
        </w:rPr>
        <w:t>"</w:t>
      </w:r>
      <w:r w:rsidRPr="00CC1A8D">
        <w:rPr>
          <w:rFonts w:ascii="Times New Roman" w:hAnsi="Times New Roman"/>
          <w:bCs/>
        </w:rPr>
        <w:t>6</w:t>
      </w:r>
      <w:r w:rsidRPr="00CC1A8D">
        <w:rPr>
          <w:rFonts w:ascii="Times New Roman" w:hAnsi="Times New Roman"/>
          <w:b/>
        </w:rPr>
        <w:t>" – повышенной точности;</w:t>
      </w:r>
    </w:p>
    <w:p w:rsidR="001A3ED4" w:rsidRPr="00CC1A8D" w:rsidRDefault="001A3ED4" w:rsidP="00AA55C1">
      <w:pPr>
        <w:pStyle w:val="7"/>
        <w:keepNext/>
        <w:numPr>
          <w:ilvl w:val="0"/>
          <w:numId w:val="39"/>
        </w:numPr>
        <w:tabs>
          <w:tab w:val="clear" w:pos="360"/>
          <w:tab w:val="num" w:pos="2127"/>
        </w:tabs>
        <w:spacing w:before="0" w:after="0"/>
        <w:ind w:left="2127" w:hanging="426"/>
        <w:jc w:val="both"/>
        <w:rPr>
          <w:rFonts w:ascii="Times New Roman" w:hAnsi="Times New Roman"/>
          <w:b/>
        </w:rPr>
      </w:pPr>
      <w:r w:rsidRPr="00CC1A8D">
        <w:rPr>
          <w:rFonts w:ascii="Times New Roman" w:hAnsi="Times New Roman"/>
          <w:b/>
        </w:rPr>
        <w:t>"</w:t>
      </w:r>
      <w:r w:rsidRPr="00CC1A8D">
        <w:rPr>
          <w:rFonts w:ascii="Times New Roman" w:hAnsi="Times New Roman"/>
          <w:bCs/>
        </w:rPr>
        <w:t>5</w:t>
      </w:r>
      <w:r w:rsidRPr="00CC1A8D">
        <w:rPr>
          <w:rFonts w:ascii="Times New Roman" w:hAnsi="Times New Roman"/>
          <w:b/>
        </w:rPr>
        <w:t>" – высокой точности;</w:t>
      </w:r>
    </w:p>
    <w:p w:rsidR="001A3ED4" w:rsidRPr="00CC1A8D" w:rsidRDefault="001A3ED4" w:rsidP="00AA55C1">
      <w:pPr>
        <w:pStyle w:val="7"/>
        <w:keepNext/>
        <w:numPr>
          <w:ilvl w:val="0"/>
          <w:numId w:val="39"/>
        </w:numPr>
        <w:tabs>
          <w:tab w:val="clear" w:pos="360"/>
          <w:tab w:val="num" w:pos="2127"/>
        </w:tabs>
        <w:spacing w:before="0" w:after="0"/>
        <w:ind w:left="2127" w:hanging="426"/>
        <w:jc w:val="both"/>
        <w:rPr>
          <w:rFonts w:ascii="Times New Roman" w:hAnsi="Times New Roman"/>
          <w:b/>
        </w:rPr>
      </w:pPr>
      <w:r w:rsidRPr="00CC1A8D">
        <w:rPr>
          <w:rFonts w:ascii="Times New Roman" w:hAnsi="Times New Roman"/>
          <w:b/>
        </w:rPr>
        <w:t>"</w:t>
      </w:r>
      <w:r w:rsidRPr="00CC1A8D">
        <w:rPr>
          <w:rFonts w:ascii="Times New Roman" w:hAnsi="Times New Roman"/>
          <w:bCs/>
        </w:rPr>
        <w:t>4</w:t>
      </w:r>
      <w:r w:rsidRPr="00CC1A8D">
        <w:rPr>
          <w:rFonts w:ascii="Times New Roman" w:hAnsi="Times New Roman"/>
          <w:b/>
        </w:rPr>
        <w:t xml:space="preserve">" – </w:t>
      </w:r>
      <w:proofErr w:type="spellStart"/>
      <w:r w:rsidRPr="00CC1A8D">
        <w:rPr>
          <w:rFonts w:ascii="Times New Roman" w:hAnsi="Times New Roman"/>
          <w:b/>
        </w:rPr>
        <w:t>особовысокой</w:t>
      </w:r>
      <w:proofErr w:type="spellEnd"/>
      <w:r w:rsidRPr="00CC1A8D">
        <w:rPr>
          <w:rFonts w:ascii="Times New Roman" w:hAnsi="Times New Roman"/>
          <w:b/>
        </w:rPr>
        <w:t xml:space="preserve"> точности;</w:t>
      </w:r>
    </w:p>
    <w:p w:rsidR="001A3ED4" w:rsidRPr="00CC1A8D" w:rsidRDefault="001A3ED4" w:rsidP="00AA55C1">
      <w:pPr>
        <w:pStyle w:val="7"/>
        <w:keepNext/>
        <w:numPr>
          <w:ilvl w:val="0"/>
          <w:numId w:val="39"/>
        </w:numPr>
        <w:tabs>
          <w:tab w:val="clear" w:pos="360"/>
          <w:tab w:val="num" w:pos="2127"/>
        </w:tabs>
        <w:spacing w:before="0" w:after="0"/>
        <w:ind w:left="2127" w:hanging="426"/>
        <w:jc w:val="both"/>
        <w:rPr>
          <w:rFonts w:ascii="Times New Roman" w:hAnsi="Times New Roman"/>
          <w:b/>
        </w:rPr>
      </w:pPr>
      <w:r w:rsidRPr="00CC1A8D">
        <w:rPr>
          <w:rFonts w:ascii="Times New Roman" w:hAnsi="Times New Roman"/>
          <w:b/>
        </w:rPr>
        <w:t>"</w:t>
      </w:r>
      <w:r w:rsidRPr="00CC1A8D">
        <w:rPr>
          <w:rFonts w:ascii="Times New Roman" w:hAnsi="Times New Roman"/>
          <w:bCs/>
        </w:rPr>
        <w:t>2</w:t>
      </w:r>
      <w:r w:rsidRPr="00CC1A8D">
        <w:rPr>
          <w:rFonts w:ascii="Times New Roman" w:hAnsi="Times New Roman"/>
          <w:b/>
        </w:rPr>
        <w:t>" – сверхвысокой точности.</w:t>
      </w:r>
    </w:p>
    <w:p w:rsidR="001A3ED4" w:rsidRPr="00CC1A8D" w:rsidRDefault="001A3ED4" w:rsidP="001A3ED4">
      <w:pPr>
        <w:pStyle w:val="7"/>
        <w:rPr>
          <w:rFonts w:ascii="Times New Roman" w:hAnsi="Times New Roman"/>
          <w:b/>
        </w:rPr>
      </w:pPr>
      <w:r w:rsidRPr="00CC1A8D">
        <w:rPr>
          <w:rFonts w:ascii="Times New Roman" w:hAnsi="Times New Roman"/>
          <w:b/>
        </w:rPr>
        <w:t xml:space="preserve"> При выборе класса точности подшипника необходимо помнить о том, что "чем точнее, тем дороже".</w:t>
      </w:r>
    </w:p>
    <w:p w:rsidR="001A3ED4" w:rsidRPr="00CC1A8D" w:rsidRDefault="001A3ED4" w:rsidP="001A3ED4">
      <w:pPr>
        <w:jc w:val="both"/>
        <w:rPr>
          <w:sz w:val="28"/>
        </w:rPr>
      </w:pPr>
    </w:p>
    <w:p w:rsidR="001A3ED4" w:rsidRPr="00CC1A8D" w:rsidRDefault="001A3ED4" w:rsidP="001A3ED4">
      <w:pPr>
        <w:ind w:firstLine="720"/>
        <w:jc w:val="both"/>
        <w:rPr>
          <w:sz w:val="28"/>
        </w:rPr>
      </w:pPr>
      <w:r w:rsidRPr="00CC1A8D">
        <w:rPr>
          <w:sz w:val="28"/>
        </w:rPr>
        <w:t xml:space="preserve">По воспринимаемым силам все подшипники делятся на четыре группы. Вычислив радиальную </w:t>
      </w:r>
      <w:r w:rsidRPr="00CC1A8D">
        <w:rPr>
          <w:b/>
          <w:i/>
          <w:sz w:val="28"/>
          <w:lang w:val="en-US"/>
        </w:rPr>
        <w:t>F</w:t>
      </w:r>
      <w:r w:rsidRPr="00CC1A8D">
        <w:rPr>
          <w:b/>
          <w:i/>
          <w:sz w:val="28"/>
          <w:vertAlign w:val="subscript"/>
          <w:lang w:val="en-US"/>
        </w:rPr>
        <w:t>r</w:t>
      </w:r>
      <w:r w:rsidRPr="00CC1A8D">
        <w:rPr>
          <w:sz w:val="28"/>
          <w:vertAlign w:val="subscript"/>
        </w:rPr>
        <w:t xml:space="preserve"> </w:t>
      </w:r>
      <w:r w:rsidRPr="00CC1A8D">
        <w:rPr>
          <w:sz w:val="28"/>
        </w:rPr>
        <w:t xml:space="preserve"> и осевую </w:t>
      </w:r>
      <w:r w:rsidRPr="00CC1A8D">
        <w:rPr>
          <w:b/>
          <w:i/>
          <w:sz w:val="28"/>
          <w:lang w:val="en-US"/>
        </w:rPr>
        <w:t>F</w:t>
      </w:r>
      <w:r w:rsidRPr="00CC1A8D">
        <w:rPr>
          <w:b/>
          <w:i/>
          <w:sz w:val="28"/>
          <w:vertAlign w:val="subscript"/>
          <w:lang w:val="en-US"/>
        </w:rPr>
        <w:t>a</w:t>
      </w:r>
      <w:r w:rsidRPr="00CC1A8D">
        <w:rPr>
          <w:sz w:val="28"/>
        </w:rPr>
        <w:t xml:space="preserve"> реакции опор вала, конструктор может выбрать:</w:t>
      </w:r>
    </w:p>
    <w:p w:rsidR="001A3ED4" w:rsidRPr="00CC1A8D" w:rsidRDefault="001A3ED4" w:rsidP="00AA55C1">
      <w:pPr>
        <w:numPr>
          <w:ilvl w:val="0"/>
          <w:numId w:val="40"/>
        </w:numPr>
        <w:jc w:val="both"/>
        <w:rPr>
          <w:sz w:val="28"/>
        </w:rPr>
      </w:pPr>
      <w:r w:rsidRPr="00CC1A8D">
        <w:rPr>
          <w:b/>
          <w:sz w:val="28"/>
        </w:rPr>
        <w:t>Радиальные</w:t>
      </w:r>
      <w:r w:rsidRPr="00CC1A8D">
        <w:rPr>
          <w:sz w:val="28"/>
        </w:rPr>
        <w:t xml:space="preserve"> подшипники (если </w:t>
      </w:r>
      <w:r w:rsidRPr="00CC1A8D">
        <w:rPr>
          <w:b/>
          <w:i/>
          <w:sz w:val="28"/>
          <w:lang w:val="en-US"/>
        </w:rPr>
        <w:t>F</w:t>
      </w:r>
      <w:r w:rsidRPr="00CC1A8D">
        <w:rPr>
          <w:b/>
          <w:i/>
          <w:sz w:val="28"/>
          <w:vertAlign w:val="subscript"/>
          <w:lang w:val="en-US"/>
        </w:rPr>
        <w:t>r</w:t>
      </w:r>
      <w:r w:rsidRPr="00CC1A8D">
        <w:rPr>
          <w:b/>
          <w:i/>
          <w:sz w:val="28"/>
          <w:vertAlign w:val="subscript"/>
        </w:rPr>
        <w:t xml:space="preserve"> </w:t>
      </w:r>
      <w:r w:rsidRPr="00CC1A8D">
        <w:rPr>
          <w:b/>
          <w:i/>
          <w:sz w:val="28"/>
        </w:rPr>
        <w:t xml:space="preserve"> </w:t>
      </w:r>
      <w:r w:rsidRPr="00CC1A8D">
        <w:rPr>
          <w:bCs/>
          <w:iCs/>
          <w:sz w:val="28"/>
        </w:rPr>
        <w:t>&lt;&lt;</w:t>
      </w:r>
      <w:r w:rsidRPr="00CC1A8D">
        <w:rPr>
          <w:b/>
          <w:i/>
          <w:sz w:val="28"/>
        </w:rPr>
        <w:t xml:space="preserve"> </w:t>
      </w:r>
      <w:r w:rsidRPr="00CC1A8D">
        <w:rPr>
          <w:b/>
          <w:i/>
          <w:sz w:val="28"/>
          <w:lang w:val="en-US"/>
        </w:rPr>
        <w:t>F</w:t>
      </w:r>
      <w:r w:rsidRPr="00CC1A8D">
        <w:rPr>
          <w:b/>
          <w:i/>
          <w:sz w:val="28"/>
          <w:vertAlign w:val="subscript"/>
          <w:lang w:val="en-US"/>
        </w:rPr>
        <w:t>a</w:t>
      </w:r>
      <w:r w:rsidRPr="00CC1A8D">
        <w:rPr>
          <w:sz w:val="28"/>
        </w:rPr>
        <w:t xml:space="preserve">), воспринимающие только радиальную нагрузку и незначительную осевую. Это цилиндрические роликовые (если </w:t>
      </w:r>
      <w:r w:rsidRPr="00CC1A8D">
        <w:rPr>
          <w:b/>
          <w:i/>
          <w:sz w:val="28"/>
          <w:lang w:val="en-US"/>
        </w:rPr>
        <w:t>F</w:t>
      </w:r>
      <w:r w:rsidRPr="00CC1A8D">
        <w:rPr>
          <w:b/>
          <w:i/>
          <w:sz w:val="28"/>
          <w:vertAlign w:val="subscript"/>
          <w:lang w:val="en-US"/>
        </w:rPr>
        <w:t>a</w:t>
      </w:r>
      <w:r w:rsidRPr="00CC1A8D">
        <w:rPr>
          <w:sz w:val="28"/>
        </w:rPr>
        <w:t xml:space="preserve"> </w:t>
      </w:r>
      <w:r w:rsidRPr="00CC1A8D">
        <w:rPr>
          <w:bCs/>
          <w:iCs/>
          <w:sz w:val="28"/>
        </w:rPr>
        <w:t>=</w:t>
      </w:r>
      <w:r w:rsidRPr="00CC1A8D">
        <w:rPr>
          <w:b/>
          <w:i/>
          <w:sz w:val="28"/>
        </w:rPr>
        <w:t xml:space="preserve"> 0</w:t>
      </w:r>
      <w:r w:rsidRPr="00CC1A8D">
        <w:rPr>
          <w:sz w:val="28"/>
        </w:rPr>
        <w:t>) и радиальные шариковые подшипники.</w:t>
      </w:r>
    </w:p>
    <w:p w:rsidR="001A3ED4" w:rsidRPr="00CC1A8D" w:rsidRDefault="001A3ED4" w:rsidP="00AA55C1">
      <w:pPr>
        <w:numPr>
          <w:ilvl w:val="0"/>
          <w:numId w:val="40"/>
        </w:numPr>
        <w:jc w:val="both"/>
        <w:rPr>
          <w:sz w:val="28"/>
        </w:rPr>
      </w:pPr>
      <w:r w:rsidRPr="00CC1A8D">
        <w:rPr>
          <w:b/>
          <w:sz w:val="28"/>
        </w:rPr>
        <w:t>Радиально-упорные</w:t>
      </w:r>
      <w:r w:rsidRPr="00CC1A8D">
        <w:rPr>
          <w:sz w:val="28"/>
        </w:rPr>
        <w:t xml:space="preserve"> подшипники (если </w:t>
      </w:r>
      <w:r w:rsidRPr="00CC1A8D">
        <w:rPr>
          <w:b/>
          <w:i/>
          <w:sz w:val="28"/>
          <w:lang w:val="en-US"/>
        </w:rPr>
        <w:t>F</w:t>
      </w:r>
      <w:r w:rsidRPr="00CC1A8D">
        <w:rPr>
          <w:b/>
          <w:i/>
          <w:sz w:val="28"/>
          <w:vertAlign w:val="subscript"/>
          <w:lang w:val="en-US"/>
        </w:rPr>
        <w:t>r</w:t>
      </w:r>
      <w:r w:rsidRPr="00CC1A8D">
        <w:rPr>
          <w:b/>
          <w:i/>
          <w:sz w:val="28"/>
          <w:vertAlign w:val="subscript"/>
        </w:rPr>
        <w:t xml:space="preserve"> </w:t>
      </w:r>
      <w:r w:rsidRPr="00CC1A8D">
        <w:rPr>
          <w:b/>
          <w:i/>
          <w:sz w:val="28"/>
        </w:rPr>
        <w:t xml:space="preserve"> </w:t>
      </w:r>
      <w:r w:rsidRPr="00CC1A8D">
        <w:rPr>
          <w:bCs/>
          <w:iCs/>
          <w:sz w:val="28"/>
        </w:rPr>
        <w:t>&gt;</w:t>
      </w:r>
      <w:r w:rsidRPr="00CC1A8D">
        <w:rPr>
          <w:b/>
          <w:i/>
          <w:sz w:val="28"/>
        </w:rPr>
        <w:t xml:space="preserve"> </w:t>
      </w:r>
      <w:r w:rsidRPr="00CC1A8D">
        <w:rPr>
          <w:b/>
          <w:i/>
          <w:sz w:val="28"/>
          <w:lang w:val="en-US"/>
        </w:rPr>
        <w:t>F</w:t>
      </w:r>
      <w:r w:rsidRPr="00CC1A8D">
        <w:rPr>
          <w:b/>
          <w:i/>
          <w:sz w:val="28"/>
          <w:vertAlign w:val="subscript"/>
          <w:lang w:val="en-US"/>
        </w:rPr>
        <w:t>a</w:t>
      </w:r>
      <w:r w:rsidRPr="00CC1A8D">
        <w:rPr>
          <w:sz w:val="28"/>
        </w:rPr>
        <w:t>), воспринимающие большую радиальную и меньшую осевую нагрузки. Это радиально-упорные шариковые и конические роликовые с малым углом конуса.</w:t>
      </w:r>
    </w:p>
    <w:p w:rsidR="001A3ED4" w:rsidRPr="00CC1A8D" w:rsidRDefault="001A3ED4" w:rsidP="00AA55C1">
      <w:pPr>
        <w:numPr>
          <w:ilvl w:val="0"/>
          <w:numId w:val="40"/>
        </w:numPr>
        <w:jc w:val="both"/>
        <w:rPr>
          <w:sz w:val="28"/>
        </w:rPr>
      </w:pPr>
      <w:r w:rsidRPr="00CC1A8D">
        <w:rPr>
          <w:b/>
          <w:sz w:val="28"/>
        </w:rPr>
        <w:t>Упорно-радиальные</w:t>
      </w:r>
      <w:r w:rsidRPr="00CC1A8D">
        <w:rPr>
          <w:sz w:val="28"/>
        </w:rPr>
        <w:t xml:space="preserve"> подшипники (если </w:t>
      </w:r>
      <w:r w:rsidRPr="00CC1A8D">
        <w:rPr>
          <w:b/>
          <w:i/>
          <w:sz w:val="28"/>
          <w:lang w:val="en-US"/>
        </w:rPr>
        <w:t>F</w:t>
      </w:r>
      <w:r w:rsidRPr="00CC1A8D">
        <w:rPr>
          <w:b/>
          <w:i/>
          <w:sz w:val="28"/>
          <w:vertAlign w:val="subscript"/>
          <w:lang w:val="en-US"/>
        </w:rPr>
        <w:t>r</w:t>
      </w:r>
      <w:r w:rsidRPr="00CC1A8D">
        <w:rPr>
          <w:b/>
          <w:i/>
          <w:sz w:val="28"/>
          <w:vertAlign w:val="subscript"/>
        </w:rPr>
        <w:t xml:space="preserve"> </w:t>
      </w:r>
      <w:r w:rsidRPr="00CC1A8D">
        <w:rPr>
          <w:bCs/>
          <w:iCs/>
          <w:sz w:val="28"/>
        </w:rPr>
        <w:t>&lt;</w:t>
      </w:r>
      <w:r w:rsidRPr="00CC1A8D">
        <w:rPr>
          <w:b/>
          <w:i/>
          <w:sz w:val="28"/>
        </w:rPr>
        <w:t xml:space="preserve">  </w:t>
      </w:r>
      <w:r w:rsidRPr="00CC1A8D">
        <w:rPr>
          <w:b/>
          <w:i/>
          <w:sz w:val="28"/>
          <w:lang w:val="en-US"/>
        </w:rPr>
        <w:t>F</w:t>
      </w:r>
      <w:r w:rsidRPr="00CC1A8D">
        <w:rPr>
          <w:b/>
          <w:i/>
          <w:sz w:val="28"/>
          <w:vertAlign w:val="subscript"/>
          <w:lang w:val="en-US"/>
        </w:rPr>
        <w:t>a</w:t>
      </w:r>
      <w:r w:rsidRPr="00CC1A8D">
        <w:rPr>
          <w:sz w:val="28"/>
        </w:rPr>
        <w:t>),  воспринимающие большую осевую и меньшую радиальную нагрузки. Это конические роликовые подшипники с большим углом конуса.</w:t>
      </w:r>
    </w:p>
    <w:p w:rsidR="001A3ED4" w:rsidRPr="00CC1A8D" w:rsidRDefault="001A3ED4" w:rsidP="00AA55C1">
      <w:pPr>
        <w:numPr>
          <w:ilvl w:val="0"/>
          <w:numId w:val="40"/>
        </w:numPr>
        <w:jc w:val="both"/>
        <w:rPr>
          <w:sz w:val="28"/>
        </w:rPr>
      </w:pPr>
      <w:r w:rsidRPr="00CC1A8D">
        <w:rPr>
          <w:b/>
          <w:sz w:val="28"/>
        </w:rPr>
        <w:t>Упорные подшипники</w:t>
      </w:r>
      <w:r w:rsidRPr="00CC1A8D">
        <w:rPr>
          <w:sz w:val="28"/>
        </w:rPr>
        <w:t xml:space="preserve">, "подпятники" (если </w:t>
      </w:r>
      <w:r w:rsidRPr="00CC1A8D">
        <w:rPr>
          <w:b/>
          <w:i/>
          <w:sz w:val="28"/>
          <w:lang w:val="en-US"/>
        </w:rPr>
        <w:t>F</w:t>
      </w:r>
      <w:r w:rsidRPr="00CC1A8D">
        <w:rPr>
          <w:b/>
          <w:i/>
          <w:sz w:val="28"/>
          <w:vertAlign w:val="subscript"/>
          <w:lang w:val="en-US"/>
        </w:rPr>
        <w:t>r</w:t>
      </w:r>
      <w:r w:rsidRPr="00CC1A8D">
        <w:rPr>
          <w:b/>
          <w:i/>
          <w:sz w:val="28"/>
          <w:vertAlign w:val="subscript"/>
        </w:rPr>
        <w:t xml:space="preserve"> </w:t>
      </w:r>
      <w:r w:rsidRPr="00CC1A8D">
        <w:rPr>
          <w:bCs/>
          <w:iCs/>
          <w:sz w:val="28"/>
        </w:rPr>
        <w:t>&lt;&lt;</w:t>
      </w:r>
      <w:r w:rsidRPr="00CC1A8D">
        <w:rPr>
          <w:b/>
          <w:i/>
          <w:sz w:val="28"/>
        </w:rPr>
        <w:t xml:space="preserve">  </w:t>
      </w:r>
      <w:r w:rsidRPr="00CC1A8D">
        <w:rPr>
          <w:b/>
          <w:i/>
          <w:sz w:val="28"/>
          <w:lang w:val="en-US"/>
        </w:rPr>
        <w:t>F</w:t>
      </w:r>
      <w:r w:rsidRPr="00CC1A8D">
        <w:rPr>
          <w:b/>
          <w:i/>
          <w:sz w:val="28"/>
          <w:vertAlign w:val="subscript"/>
          <w:lang w:val="en-US"/>
        </w:rPr>
        <w:t>a</w:t>
      </w:r>
      <w:r w:rsidRPr="00CC1A8D">
        <w:rPr>
          <w:sz w:val="28"/>
        </w:rPr>
        <w:t>), воспринимающие только осевую нагрузку. Это упорные шариковые и упорные роликовые подшипники. Они не могут центрировать вал и применяются только в сочетании с радиальными подшипниками.</w:t>
      </w:r>
    </w:p>
    <w:p w:rsidR="001A3ED4" w:rsidRPr="00CC1A8D" w:rsidRDefault="001A3ED4" w:rsidP="001A3ED4">
      <w:pPr>
        <w:ind w:firstLine="720"/>
        <w:jc w:val="both"/>
        <w:rPr>
          <w:sz w:val="28"/>
        </w:rPr>
      </w:pPr>
      <w:r w:rsidRPr="00CC1A8D">
        <w:rPr>
          <w:sz w:val="28"/>
        </w:rPr>
        <w:t>Материалы подшипников качения назначаются с учётом  высоких требований к твёрдости и износостойкости колец и тел качения.</w:t>
      </w:r>
    </w:p>
    <w:p w:rsidR="001A3ED4" w:rsidRPr="00CC1A8D" w:rsidRDefault="001A3ED4" w:rsidP="001A3ED4">
      <w:pPr>
        <w:ind w:firstLine="720"/>
        <w:jc w:val="both"/>
        <w:rPr>
          <w:sz w:val="28"/>
        </w:rPr>
      </w:pPr>
      <w:r w:rsidRPr="00CC1A8D">
        <w:rPr>
          <w:sz w:val="28"/>
        </w:rPr>
        <w:t>Здесь используются шарикоподшипниковые высокоуглеродистые хромистые стали ШХ15 и ШХ15СГ, а также цементируемые легированные стали 18ХГТ и 20Х2Н4А.</w:t>
      </w:r>
    </w:p>
    <w:p w:rsidR="001A3ED4" w:rsidRPr="00CC1A8D" w:rsidRDefault="001A3ED4" w:rsidP="001A3ED4">
      <w:pPr>
        <w:ind w:firstLine="720"/>
        <w:jc w:val="both"/>
        <w:rPr>
          <w:sz w:val="28"/>
        </w:rPr>
      </w:pPr>
      <w:r w:rsidRPr="00CC1A8D">
        <w:rPr>
          <w:sz w:val="28"/>
        </w:rPr>
        <w:t xml:space="preserve">Твёрдость колец и роликов обычно </w:t>
      </w:r>
      <w:r w:rsidRPr="00CC1A8D">
        <w:rPr>
          <w:b/>
          <w:i/>
          <w:sz w:val="28"/>
          <w:lang w:val="en-US"/>
        </w:rPr>
        <w:t>HRC</w:t>
      </w:r>
      <w:r w:rsidRPr="00CC1A8D">
        <w:rPr>
          <w:b/>
          <w:i/>
          <w:sz w:val="28"/>
        </w:rPr>
        <w:t xml:space="preserve"> 60 </w:t>
      </w:r>
      <w:r w:rsidRPr="00CC1A8D">
        <w:rPr>
          <w:bCs/>
          <w:iCs/>
          <w:sz w:val="28"/>
        </w:rPr>
        <w:sym w:font="Symbol" w:char="F0B8"/>
      </w:r>
      <w:r w:rsidRPr="00CC1A8D">
        <w:rPr>
          <w:bCs/>
          <w:iCs/>
          <w:sz w:val="28"/>
        </w:rPr>
        <w:t xml:space="preserve"> </w:t>
      </w:r>
      <w:r w:rsidRPr="00CC1A8D">
        <w:rPr>
          <w:b/>
          <w:i/>
          <w:sz w:val="28"/>
        </w:rPr>
        <w:t>65</w:t>
      </w:r>
      <w:r w:rsidRPr="00CC1A8D">
        <w:rPr>
          <w:sz w:val="28"/>
        </w:rPr>
        <w:t xml:space="preserve">,  а у шариков немного больше –  </w:t>
      </w:r>
      <w:r w:rsidRPr="00CC1A8D">
        <w:rPr>
          <w:b/>
          <w:i/>
          <w:sz w:val="28"/>
          <w:lang w:val="en-US"/>
        </w:rPr>
        <w:t>HRC</w:t>
      </w:r>
      <w:r w:rsidRPr="00CC1A8D">
        <w:rPr>
          <w:b/>
          <w:i/>
          <w:sz w:val="28"/>
        </w:rPr>
        <w:t xml:space="preserve"> 62 </w:t>
      </w:r>
      <w:r w:rsidRPr="00CC1A8D">
        <w:rPr>
          <w:bCs/>
          <w:iCs/>
          <w:sz w:val="28"/>
        </w:rPr>
        <w:sym w:font="Symbol" w:char="F0B8"/>
      </w:r>
      <w:r w:rsidRPr="00CC1A8D">
        <w:rPr>
          <w:bCs/>
          <w:iCs/>
          <w:sz w:val="28"/>
        </w:rPr>
        <w:t xml:space="preserve"> </w:t>
      </w:r>
      <w:r w:rsidRPr="00CC1A8D">
        <w:rPr>
          <w:b/>
          <w:i/>
          <w:sz w:val="28"/>
        </w:rPr>
        <w:t>66</w:t>
      </w:r>
      <w:r w:rsidRPr="00CC1A8D">
        <w:rPr>
          <w:sz w:val="28"/>
        </w:rPr>
        <w:t>,  поскольку площадка контактного давления у шарика меньше. Сепараторы изготавливают из мягких углеродистых сталей либо из антифрикционных бронз для высокоскоростных подшипников. Широко внедряются сепараторы из дюралюминия, металлокерамики, текстолита, пластмасс.</w:t>
      </w:r>
    </w:p>
    <w:p w:rsidR="001A3ED4" w:rsidRPr="00CC1A8D" w:rsidRDefault="001A3ED4" w:rsidP="001A3ED4">
      <w:pPr>
        <w:rPr>
          <w:sz w:val="28"/>
        </w:rPr>
      </w:pPr>
    </w:p>
    <w:p w:rsidR="001A3ED4" w:rsidRPr="00CC1A8D" w:rsidRDefault="001A3ED4" w:rsidP="001A3ED4">
      <w:pPr>
        <w:pStyle w:val="8"/>
        <w:rPr>
          <w:rFonts w:ascii="Times New Roman" w:hAnsi="Times New Roman"/>
          <w:b/>
          <w:color w:val="000000"/>
        </w:rPr>
      </w:pPr>
      <w:r w:rsidRPr="00CC1A8D">
        <w:rPr>
          <w:rFonts w:ascii="Times New Roman" w:hAnsi="Times New Roman"/>
          <w:b/>
          <w:color w:val="000000"/>
        </w:rPr>
        <w:lastRenderedPageBreak/>
        <w:t xml:space="preserve">6.2.1.       Причины поломок и  критерии расчёта подшипников  </w:t>
      </w:r>
    </w:p>
    <w:p w:rsidR="001A3ED4" w:rsidRPr="00CC1A8D" w:rsidRDefault="001A3ED4" w:rsidP="001A3ED4">
      <w:pPr>
        <w:ind w:firstLine="720"/>
        <w:rPr>
          <w:sz w:val="28"/>
        </w:rPr>
      </w:pPr>
      <w:r w:rsidRPr="00CC1A8D">
        <w:rPr>
          <w:sz w:val="28"/>
        </w:rPr>
        <w:t xml:space="preserve">      Главная особенность динамики подшипника – знакопеременные нагрузки. </w:t>
      </w:r>
    </w:p>
    <w:p w:rsidR="001A3ED4" w:rsidRPr="00CC1A8D" w:rsidRDefault="001A3ED4" w:rsidP="001A3ED4">
      <w:pPr>
        <w:ind w:firstLine="720"/>
        <w:jc w:val="both"/>
        <w:rPr>
          <w:sz w:val="28"/>
        </w:rPr>
      </w:pPr>
      <w:r w:rsidRPr="00CC1A8D">
        <w:rPr>
          <w:sz w:val="28"/>
        </w:rPr>
        <w:t xml:space="preserve">Циклическое перекатывание тел качения может привести к появлению усталостной микротрещины. Постоянно прокатывающиеся тела качения вдавливают в эту микротрещину смазку.  Пульсирующее давление смазки расширяет и расшатывает микротрещину, приводя к </w:t>
      </w:r>
      <w:proofErr w:type="gramStart"/>
      <w:r w:rsidRPr="00CC1A8D">
        <w:rPr>
          <w:b/>
          <w:sz w:val="28"/>
        </w:rPr>
        <w:t>усталостному</w:t>
      </w:r>
      <w:proofErr w:type="gramEnd"/>
      <w:r w:rsidRPr="00CC1A8D">
        <w:rPr>
          <w:b/>
          <w:sz w:val="28"/>
        </w:rPr>
        <w:t xml:space="preserve"> </w:t>
      </w:r>
      <w:proofErr w:type="spellStart"/>
      <w:r w:rsidRPr="00CC1A8D">
        <w:rPr>
          <w:b/>
          <w:sz w:val="28"/>
        </w:rPr>
        <w:t>выкрашиванию</w:t>
      </w:r>
      <w:proofErr w:type="spellEnd"/>
      <w:r w:rsidRPr="00CC1A8D">
        <w:rPr>
          <w:sz w:val="28"/>
        </w:rPr>
        <w:t xml:space="preserve"> и, в конце концов, к поломке кольца. Чаще всего ломается внутреннее кольцо, т.к. оно меньше наружного и там, следовательно,  выше удельные нагрузки. </w:t>
      </w:r>
      <w:proofErr w:type="gramStart"/>
      <w:r w:rsidRPr="00CC1A8D">
        <w:rPr>
          <w:sz w:val="28"/>
        </w:rPr>
        <w:t>Усталостное</w:t>
      </w:r>
      <w:proofErr w:type="gramEnd"/>
      <w:r w:rsidRPr="00CC1A8D">
        <w:rPr>
          <w:sz w:val="28"/>
        </w:rPr>
        <w:t xml:space="preserve"> </w:t>
      </w:r>
      <w:proofErr w:type="spellStart"/>
      <w:r w:rsidRPr="00CC1A8D">
        <w:rPr>
          <w:sz w:val="28"/>
        </w:rPr>
        <w:t>выкрашивание</w:t>
      </w:r>
      <w:proofErr w:type="spellEnd"/>
      <w:r w:rsidRPr="00CC1A8D">
        <w:rPr>
          <w:sz w:val="28"/>
        </w:rPr>
        <w:t xml:space="preserve"> – основной вид выхода из строя подшипников качения.</w:t>
      </w:r>
    </w:p>
    <w:p w:rsidR="001A3ED4" w:rsidRPr="00CC1A8D" w:rsidRDefault="001A3ED4" w:rsidP="001A3ED4">
      <w:pPr>
        <w:ind w:firstLine="720"/>
        <w:jc w:val="both"/>
        <w:rPr>
          <w:sz w:val="28"/>
        </w:rPr>
      </w:pPr>
      <w:r w:rsidRPr="00CC1A8D">
        <w:rPr>
          <w:sz w:val="28"/>
        </w:rPr>
        <w:t>В подшипниках также возможны статические и динамические перегрузки, разрушающие как кольца, так и тела качения.</w:t>
      </w:r>
    </w:p>
    <w:p w:rsidR="001A3ED4" w:rsidRPr="00CC1A8D" w:rsidRDefault="001A3ED4" w:rsidP="001A3ED4">
      <w:pPr>
        <w:ind w:firstLine="720"/>
        <w:jc w:val="both"/>
        <w:rPr>
          <w:sz w:val="28"/>
        </w:rPr>
      </w:pPr>
      <w:proofErr w:type="gramStart"/>
      <w:r w:rsidRPr="00CC1A8D">
        <w:rPr>
          <w:sz w:val="28"/>
        </w:rPr>
        <w:t>Следовательно, при проектировании машины необходимо определить, во-первых, количество оборотов (циклов), которое гарантированно выдержит подшипник, а, во-вторых - максимально допустимую нагрузку, которую выдержит подшипник.</w:t>
      </w:r>
      <w:proofErr w:type="gramEnd"/>
    </w:p>
    <w:p w:rsidR="001A3ED4" w:rsidRPr="00CC1A8D" w:rsidRDefault="001A3ED4" w:rsidP="001A3ED4">
      <w:pPr>
        <w:ind w:firstLine="720"/>
        <w:jc w:val="both"/>
        <w:rPr>
          <w:sz w:val="28"/>
        </w:rPr>
      </w:pPr>
      <w:r w:rsidRPr="00CC1A8D">
        <w:rPr>
          <w:sz w:val="28"/>
        </w:rPr>
        <w:t xml:space="preserve">Вывод: работоспособность подшипника сохраняется при соблюдении двух критериев:          </w:t>
      </w:r>
    </w:p>
    <w:p w:rsidR="001A3ED4" w:rsidRPr="00CC1A8D" w:rsidRDefault="001A3ED4" w:rsidP="00AA55C1">
      <w:pPr>
        <w:numPr>
          <w:ilvl w:val="0"/>
          <w:numId w:val="41"/>
        </w:numPr>
        <w:tabs>
          <w:tab w:val="clear" w:pos="360"/>
          <w:tab w:val="num" w:pos="3686"/>
        </w:tabs>
        <w:ind w:left="3686" w:hanging="425"/>
        <w:jc w:val="both"/>
        <w:rPr>
          <w:sz w:val="28"/>
        </w:rPr>
      </w:pPr>
      <w:r w:rsidRPr="00CC1A8D">
        <w:rPr>
          <w:sz w:val="28"/>
        </w:rPr>
        <w:t>Долговечность.</w:t>
      </w:r>
    </w:p>
    <w:p w:rsidR="001A3ED4" w:rsidRPr="00CC1A8D" w:rsidRDefault="001A3ED4" w:rsidP="00AA55C1">
      <w:pPr>
        <w:numPr>
          <w:ilvl w:val="0"/>
          <w:numId w:val="41"/>
        </w:numPr>
        <w:tabs>
          <w:tab w:val="clear" w:pos="360"/>
          <w:tab w:val="num" w:pos="3686"/>
        </w:tabs>
        <w:ind w:left="3686" w:hanging="425"/>
        <w:rPr>
          <w:sz w:val="28"/>
        </w:rPr>
      </w:pPr>
      <w:r w:rsidRPr="00CC1A8D">
        <w:rPr>
          <w:sz w:val="28"/>
        </w:rPr>
        <w:t>Грузоподъёмность.</w:t>
      </w:r>
    </w:p>
    <w:p w:rsidR="001A3ED4" w:rsidRPr="00CC1A8D" w:rsidRDefault="001A3ED4" w:rsidP="001A3ED4">
      <w:pPr>
        <w:ind w:left="360"/>
        <w:rPr>
          <w:sz w:val="28"/>
        </w:rPr>
      </w:pPr>
    </w:p>
    <w:p w:rsidR="001A3ED4" w:rsidRPr="00CC1A8D" w:rsidRDefault="001A3ED4" w:rsidP="001A3ED4">
      <w:pPr>
        <w:jc w:val="both"/>
        <w:rPr>
          <w:b/>
          <w:sz w:val="28"/>
        </w:rPr>
      </w:pPr>
      <w:r w:rsidRPr="00CC1A8D">
        <w:rPr>
          <w:b/>
          <w:sz w:val="28"/>
        </w:rPr>
        <w:t xml:space="preserve">       Расчёт номинальной долговечности подшипника</w:t>
      </w:r>
    </w:p>
    <w:p w:rsidR="001A3ED4" w:rsidRPr="00CC1A8D" w:rsidRDefault="001A3ED4" w:rsidP="001A3ED4">
      <w:pPr>
        <w:ind w:firstLine="720"/>
        <w:jc w:val="both"/>
        <w:rPr>
          <w:sz w:val="28"/>
        </w:rPr>
      </w:pPr>
      <w:r w:rsidRPr="00CC1A8D">
        <w:rPr>
          <w:sz w:val="28"/>
        </w:rPr>
        <w:t xml:space="preserve">      Номинальная долговечность это число циклов (или часов), которые подшипник должен проработать до появления первых признаков усталости. Существует эмпирическая (найденная из опыта) зависимость для определения номинальной долговечности       </w:t>
      </w:r>
      <w:r w:rsidRPr="00CC1A8D">
        <w:rPr>
          <w:b/>
          <w:i/>
          <w:sz w:val="28"/>
          <w:lang w:val="en-US"/>
        </w:rPr>
        <w:t>L</w:t>
      </w:r>
      <w:r w:rsidRPr="00CC1A8D">
        <w:rPr>
          <w:b/>
          <w:i/>
          <w:sz w:val="28"/>
          <w:vertAlign w:val="subscript"/>
          <w:lang w:val="en-US"/>
        </w:rPr>
        <w:t>n</w:t>
      </w:r>
      <w:r w:rsidRPr="00CC1A8D">
        <w:rPr>
          <w:b/>
          <w:i/>
          <w:sz w:val="28"/>
          <w:vertAlign w:val="subscript"/>
        </w:rPr>
        <w:t xml:space="preserve">  </w:t>
      </w:r>
      <w:r w:rsidRPr="00CC1A8D">
        <w:rPr>
          <w:bCs/>
          <w:iCs/>
          <w:sz w:val="28"/>
        </w:rPr>
        <w:t>=</w:t>
      </w:r>
      <w:r w:rsidRPr="00CC1A8D">
        <w:rPr>
          <w:b/>
          <w:i/>
          <w:sz w:val="28"/>
        </w:rPr>
        <w:t xml:space="preserve"> </w:t>
      </w:r>
      <w:proofErr w:type="gramStart"/>
      <w:r w:rsidRPr="00CC1A8D">
        <w:rPr>
          <w:bCs/>
          <w:i/>
          <w:sz w:val="28"/>
        </w:rPr>
        <w:t>(</w:t>
      </w:r>
      <w:r w:rsidRPr="00CC1A8D">
        <w:rPr>
          <w:b/>
          <w:i/>
          <w:sz w:val="28"/>
        </w:rPr>
        <w:t xml:space="preserve"> </w:t>
      </w:r>
      <w:proofErr w:type="gramEnd"/>
      <w:r w:rsidRPr="00CC1A8D">
        <w:rPr>
          <w:b/>
          <w:i/>
          <w:sz w:val="28"/>
          <w:lang w:val="en-US"/>
        </w:rPr>
        <w:t>C</w:t>
      </w:r>
      <w:r w:rsidRPr="00CC1A8D">
        <w:rPr>
          <w:b/>
          <w:i/>
          <w:sz w:val="28"/>
        </w:rPr>
        <w:t xml:space="preserve"> / </w:t>
      </w:r>
      <w:r w:rsidRPr="00CC1A8D">
        <w:rPr>
          <w:b/>
          <w:i/>
          <w:sz w:val="28"/>
          <w:lang w:val="en-US"/>
        </w:rPr>
        <w:t>P</w:t>
      </w:r>
      <w:r w:rsidRPr="00CC1A8D">
        <w:rPr>
          <w:b/>
          <w:i/>
          <w:sz w:val="28"/>
        </w:rPr>
        <w:t xml:space="preserve"> </w:t>
      </w:r>
      <w:r w:rsidRPr="00CC1A8D">
        <w:rPr>
          <w:bCs/>
          <w:i/>
          <w:sz w:val="28"/>
        </w:rPr>
        <w:t>)</w:t>
      </w:r>
      <w:r w:rsidRPr="00CC1A8D">
        <w:rPr>
          <w:b/>
          <w:i/>
          <w:sz w:val="28"/>
          <w:vertAlign w:val="superscript"/>
          <w:lang w:val="en-US"/>
        </w:rPr>
        <w:sym w:font="Symbol" w:char="F061"/>
      </w:r>
      <w:r w:rsidRPr="00CC1A8D">
        <w:rPr>
          <w:b/>
          <w:i/>
          <w:sz w:val="28"/>
        </w:rPr>
        <w:t xml:space="preserve">,   </w:t>
      </w:r>
      <w:r w:rsidRPr="00CC1A8D">
        <w:rPr>
          <w:bCs/>
          <w:i/>
          <w:sz w:val="28"/>
        </w:rPr>
        <w:t>[</w:t>
      </w:r>
      <w:r w:rsidRPr="00CC1A8D">
        <w:rPr>
          <w:b/>
          <w:i/>
          <w:sz w:val="28"/>
        </w:rPr>
        <w:t>млн. оборотов</w:t>
      </w:r>
      <w:r w:rsidRPr="00CC1A8D">
        <w:rPr>
          <w:bCs/>
          <w:i/>
          <w:sz w:val="28"/>
        </w:rPr>
        <w:t>]</w:t>
      </w:r>
      <w:r w:rsidRPr="00CC1A8D">
        <w:rPr>
          <w:sz w:val="28"/>
        </w:rPr>
        <w:t xml:space="preserve">, </w:t>
      </w:r>
    </w:p>
    <w:p w:rsidR="001A3ED4" w:rsidRPr="00CC1A8D" w:rsidRDefault="001A3ED4" w:rsidP="001A3ED4">
      <w:pPr>
        <w:pStyle w:val="33"/>
        <w:rPr>
          <w:sz w:val="28"/>
        </w:rPr>
      </w:pPr>
      <w:r w:rsidRPr="00CC1A8D">
        <w:rPr>
          <w:sz w:val="28"/>
        </w:rPr>
        <w:t xml:space="preserve">где </w:t>
      </w:r>
      <w:r w:rsidRPr="00CC1A8D">
        <w:rPr>
          <w:b/>
          <w:i/>
          <w:sz w:val="28"/>
        </w:rPr>
        <w:t>С</w:t>
      </w:r>
      <w:r w:rsidRPr="00CC1A8D">
        <w:rPr>
          <w:sz w:val="28"/>
        </w:rPr>
        <w:t xml:space="preserve"> – грузоподъёмность, </w:t>
      </w:r>
      <w:proofErr w:type="gramStart"/>
      <w:r w:rsidRPr="00CC1A8D">
        <w:rPr>
          <w:b/>
          <w:i/>
          <w:sz w:val="28"/>
        </w:rPr>
        <w:t>Р</w:t>
      </w:r>
      <w:proofErr w:type="gramEnd"/>
      <w:r w:rsidRPr="00CC1A8D">
        <w:rPr>
          <w:sz w:val="28"/>
        </w:rPr>
        <w:t xml:space="preserve"> – эквивалентная динамическая нагрузка, </w:t>
      </w:r>
      <w:r w:rsidRPr="00CC1A8D">
        <w:rPr>
          <w:b/>
          <w:i/>
          <w:sz w:val="28"/>
        </w:rPr>
        <w:sym w:font="Symbol" w:char="F061"/>
      </w:r>
      <w:r w:rsidRPr="00CC1A8D">
        <w:rPr>
          <w:b/>
          <w:i/>
          <w:sz w:val="28"/>
        </w:rPr>
        <w:t xml:space="preserve"> </w:t>
      </w:r>
      <w:r w:rsidRPr="00CC1A8D">
        <w:rPr>
          <w:bCs/>
          <w:i/>
          <w:sz w:val="28"/>
        </w:rPr>
        <w:t>=</w:t>
      </w:r>
      <w:r w:rsidRPr="00CC1A8D">
        <w:rPr>
          <w:b/>
          <w:i/>
          <w:sz w:val="28"/>
        </w:rPr>
        <w:t xml:space="preserve"> 0,3</w:t>
      </w:r>
      <w:r w:rsidRPr="00CC1A8D">
        <w:rPr>
          <w:sz w:val="28"/>
        </w:rPr>
        <w:t xml:space="preserve"> для шариков,  </w:t>
      </w:r>
      <w:r w:rsidRPr="00CC1A8D">
        <w:rPr>
          <w:b/>
          <w:i/>
          <w:sz w:val="28"/>
        </w:rPr>
        <w:sym w:font="Symbol" w:char="F061"/>
      </w:r>
      <w:r w:rsidRPr="00CC1A8D">
        <w:rPr>
          <w:b/>
          <w:i/>
          <w:sz w:val="28"/>
        </w:rPr>
        <w:t xml:space="preserve"> </w:t>
      </w:r>
      <w:r w:rsidRPr="00CC1A8D">
        <w:rPr>
          <w:bCs/>
          <w:i/>
          <w:sz w:val="28"/>
        </w:rPr>
        <w:t>=</w:t>
      </w:r>
      <w:r w:rsidRPr="00CC1A8D">
        <w:rPr>
          <w:b/>
          <w:i/>
          <w:sz w:val="28"/>
        </w:rPr>
        <w:t xml:space="preserve"> 0,33</w:t>
      </w:r>
      <w:r w:rsidRPr="00CC1A8D">
        <w:rPr>
          <w:sz w:val="28"/>
        </w:rPr>
        <w:t xml:space="preserve"> для роликов.</w:t>
      </w:r>
    </w:p>
    <w:p w:rsidR="001A3ED4" w:rsidRPr="00CC1A8D" w:rsidRDefault="001A3ED4" w:rsidP="001A3ED4">
      <w:pPr>
        <w:ind w:firstLine="720"/>
        <w:jc w:val="both"/>
        <w:rPr>
          <w:sz w:val="28"/>
        </w:rPr>
      </w:pPr>
      <w:r w:rsidRPr="00CC1A8D">
        <w:rPr>
          <w:sz w:val="28"/>
        </w:rPr>
        <w:t>Номинальную долговечность можно вычислить и в часах</w:t>
      </w:r>
    </w:p>
    <w:p w:rsidR="001A3ED4" w:rsidRPr="00CC1A8D" w:rsidRDefault="001A3ED4" w:rsidP="001A3ED4">
      <w:pPr>
        <w:ind w:firstLine="540"/>
        <w:jc w:val="center"/>
        <w:rPr>
          <w:sz w:val="28"/>
        </w:rPr>
      </w:pPr>
      <w:proofErr w:type="spellStart"/>
      <w:proofErr w:type="gramStart"/>
      <w:r w:rsidRPr="00CC1A8D">
        <w:rPr>
          <w:b/>
          <w:i/>
          <w:sz w:val="28"/>
          <w:lang w:val="en-US"/>
        </w:rPr>
        <w:t>L</w:t>
      </w:r>
      <w:r w:rsidRPr="00CC1A8D">
        <w:rPr>
          <w:b/>
          <w:i/>
          <w:sz w:val="28"/>
          <w:vertAlign w:val="subscript"/>
          <w:lang w:val="en-US"/>
        </w:rPr>
        <w:t>h</w:t>
      </w:r>
      <w:proofErr w:type="spellEnd"/>
      <w:r w:rsidRPr="00CC1A8D">
        <w:rPr>
          <w:b/>
          <w:i/>
          <w:sz w:val="28"/>
          <w:vertAlign w:val="subscript"/>
        </w:rPr>
        <w:t xml:space="preserve">  </w:t>
      </w:r>
      <w:r w:rsidRPr="00CC1A8D">
        <w:rPr>
          <w:bCs/>
          <w:i/>
          <w:sz w:val="28"/>
        </w:rPr>
        <w:t>=</w:t>
      </w:r>
      <w:proofErr w:type="gramEnd"/>
      <w:r w:rsidRPr="00CC1A8D">
        <w:rPr>
          <w:b/>
          <w:i/>
          <w:sz w:val="28"/>
        </w:rPr>
        <w:t xml:space="preserve"> </w:t>
      </w:r>
      <w:r w:rsidRPr="00CC1A8D">
        <w:rPr>
          <w:b/>
          <w:i/>
          <w:sz w:val="28"/>
          <w:vertAlign w:val="superscript"/>
        </w:rPr>
        <w:t xml:space="preserve"> </w:t>
      </w:r>
      <w:r w:rsidRPr="00CC1A8D">
        <w:rPr>
          <w:bCs/>
          <w:i/>
          <w:sz w:val="28"/>
        </w:rPr>
        <w:t>(</w:t>
      </w:r>
      <w:r w:rsidRPr="00CC1A8D">
        <w:rPr>
          <w:b/>
          <w:i/>
          <w:sz w:val="28"/>
        </w:rPr>
        <w:t>10</w:t>
      </w:r>
      <w:r w:rsidRPr="00CC1A8D">
        <w:rPr>
          <w:b/>
          <w:i/>
          <w:sz w:val="28"/>
          <w:vertAlign w:val="superscript"/>
        </w:rPr>
        <w:t>6</w:t>
      </w:r>
      <w:r w:rsidRPr="00CC1A8D">
        <w:rPr>
          <w:b/>
          <w:i/>
          <w:sz w:val="28"/>
        </w:rPr>
        <w:t xml:space="preserve"> / 60 </w:t>
      </w:r>
      <w:r w:rsidRPr="00CC1A8D">
        <w:rPr>
          <w:b/>
          <w:i/>
          <w:sz w:val="28"/>
          <w:lang w:val="en-US"/>
        </w:rPr>
        <w:t>n</w:t>
      </w:r>
      <w:r w:rsidRPr="00CC1A8D">
        <w:rPr>
          <w:bCs/>
          <w:i/>
          <w:sz w:val="28"/>
        </w:rPr>
        <w:t>)</w:t>
      </w:r>
      <w:r w:rsidRPr="00CC1A8D">
        <w:rPr>
          <w:b/>
          <w:i/>
          <w:sz w:val="28"/>
        </w:rPr>
        <w:t xml:space="preserve"> </w:t>
      </w:r>
      <w:r w:rsidRPr="00CC1A8D">
        <w:rPr>
          <w:b/>
          <w:i/>
          <w:sz w:val="28"/>
          <w:lang w:val="en-US"/>
        </w:rPr>
        <w:t>L</w:t>
      </w:r>
      <w:r w:rsidRPr="00CC1A8D">
        <w:rPr>
          <w:b/>
          <w:i/>
          <w:sz w:val="28"/>
          <w:vertAlign w:val="subscript"/>
          <w:lang w:val="en-US"/>
        </w:rPr>
        <w:t>n</w:t>
      </w:r>
      <w:r w:rsidRPr="00CC1A8D">
        <w:rPr>
          <w:b/>
          <w:i/>
          <w:sz w:val="28"/>
        </w:rPr>
        <w:t xml:space="preserve"> ,  </w:t>
      </w:r>
      <w:r w:rsidRPr="00CC1A8D">
        <w:rPr>
          <w:bCs/>
          <w:i/>
          <w:sz w:val="28"/>
        </w:rPr>
        <w:t>[</w:t>
      </w:r>
      <w:r w:rsidRPr="00CC1A8D">
        <w:rPr>
          <w:b/>
          <w:i/>
          <w:sz w:val="28"/>
        </w:rPr>
        <w:t>часов</w:t>
      </w:r>
      <w:r w:rsidRPr="00CC1A8D">
        <w:rPr>
          <w:bCs/>
          <w:i/>
          <w:sz w:val="28"/>
        </w:rPr>
        <w:t>]</w:t>
      </w:r>
      <w:r w:rsidRPr="00CC1A8D">
        <w:rPr>
          <w:sz w:val="28"/>
        </w:rPr>
        <w:t xml:space="preserve">, </w:t>
      </w:r>
    </w:p>
    <w:p w:rsidR="001A3ED4" w:rsidRPr="00CC1A8D" w:rsidRDefault="001A3ED4" w:rsidP="001A3ED4">
      <w:pPr>
        <w:jc w:val="both"/>
        <w:rPr>
          <w:sz w:val="28"/>
        </w:rPr>
      </w:pPr>
      <w:r w:rsidRPr="00CC1A8D">
        <w:rPr>
          <w:sz w:val="28"/>
        </w:rPr>
        <w:t xml:space="preserve">где </w:t>
      </w:r>
      <w:r w:rsidRPr="00CC1A8D">
        <w:rPr>
          <w:b/>
          <w:i/>
          <w:sz w:val="28"/>
          <w:lang w:val="en-US"/>
        </w:rPr>
        <w:t>n</w:t>
      </w:r>
      <w:r w:rsidRPr="00CC1A8D">
        <w:rPr>
          <w:b/>
          <w:i/>
          <w:sz w:val="28"/>
        </w:rPr>
        <w:t xml:space="preserve"> </w:t>
      </w:r>
      <w:r w:rsidRPr="00CC1A8D">
        <w:rPr>
          <w:sz w:val="28"/>
        </w:rPr>
        <w:t>– частота вращения вала.</w:t>
      </w:r>
    </w:p>
    <w:p w:rsidR="001A3ED4" w:rsidRPr="00CC1A8D" w:rsidRDefault="001A3ED4" w:rsidP="001A3ED4">
      <w:pPr>
        <w:ind w:firstLine="540"/>
        <w:jc w:val="both"/>
        <w:rPr>
          <w:sz w:val="28"/>
        </w:rPr>
      </w:pPr>
      <w:r w:rsidRPr="00CC1A8D">
        <w:rPr>
          <w:sz w:val="28"/>
        </w:rPr>
        <w:tab/>
        <w:t>Эквивалентная динамическая нагрузка это такая постоянная нагрузка, при которой долговечность подшипника та же, что и при реальных условиях работы. Здесь для радиальных и радиально упорных подшипников подразумевается радиальная нагрузка, а для упорных и упорно-радиальных  -  центральная осевая нагрузка.</w:t>
      </w:r>
    </w:p>
    <w:p w:rsidR="001A3ED4" w:rsidRPr="00CC1A8D" w:rsidRDefault="001A3ED4" w:rsidP="001A3ED4">
      <w:pPr>
        <w:ind w:firstLine="540"/>
        <w:jc w:val="both"/>
        <w:rPr>
          <w:sz w:val="28"/>
        </w:rPr>
      </w:pPr>
      <w:r w:rsidRPr="00CC1A8D">
        <w:rPr>
          <w:sz w:val="28"/>
        </w:rPr>
        <w:tab/>
        <w:t xml:space="preserve">Эквивалентная динамическая нагрузка вычисляется по эмпирической формуле                            </w:t>
      </w:r>
    </w:p>
    <w:p w:rsidR="001A3ED4" w:rsidRPr="00CC1A8D" w:rsidRDefault="001A3ED4" w:rsidP="001A3ED4">
      <w:pPr>
        <w:ind w:firstLine="540"/>
        <w:jc w:val="both"/>
        <w:rPr>
          <w:sz w:val="28"/>
          <w:lang w:val="en-US"/>
        </w:rPr>
      </w:pPr>
      <w:r w:rsidRPr="00CC1A8D">
        <w:rPr>
          <w:sz w:val="28"/>
        </w:rPr>
        <w:t xml:space="preserve">                                     </w:t>
      </w:r>
      <w:r w:rsidRPr="00CC1A8D">
        <w:rPr>
          <w:b/>
          <w:i/>
          <w:sz w:val="28"/>
          <w:lang w:val="en-US"/>
        </w:rPr>
        <w:t xml:space="preserve">P = </w:t>
      </w:r>
      <w:proofErr w:type="gramStart"/>
      <w:r w:rsidRPr="00CC1A8D">
        <w:rPr>
          <w:bCs/>
          <w:i/>
          <w:sz w:val="28"/>
          <w:lang w:val="en-US"/>
        </w:rPr>
        <w:t>(</w:t>
      </w:r>
      <w:r w:rsidRPr="00CC1A8D">
        <w:rPr>
          <w:b/>
          <w:i/>
          <w:sz w:val="28"/>
          <w:lang w:val="en-US"/>
        </w:rPr>
        <w:t xml:space="preserve"> V</w:t>
      </w:r>
      <w:proofErr w:type="gramEnd"/>
      <w:r w:rsidRPr="00CC1A8D">
        <w:rPr>
          <w:b/>
          <w:i/>
          <w:sz w:val="28"/>
          <w:lang w:val="en-US"/>
        </w:rPr>
        <w:t xml:space="preserve"> X F</w:t>
      </w:r>
      <w:r w:rsidRPr="00CC1A8D">
        <w:rPr>
          <w:b/>
          <w:i/>
          <w:sz w:val="28"/>
          <w:vertAlign w:val="subscript"/>
          <w:lang w:val="en-US"/>
        </w:rPr>
        <w:t>r</w:t>
      </w:r>
      <w:r w:rsidRPr="00CC1A8D">
        <w:rPr>
          <w:b/>
          <w:i/>
          <w:sz w:val="28"/>
          <w:lang w:val="en-US"/>
        </w:rPr>
        <w:t xml:space="preserve">  +  Y F</w:t>
      </w:r>
      <w:r w:rsidRPr="00CC1A8D">
        <w:rPr>
          <w:b/>
          <w:i/>
          <w:sz w:val="28"/>
          <w:vertAlign w:val="subscript"/>
          <w:lang w:val="en-US"/>
        </w:rPr>
        <w:t xml:space="preserve">a </w:t>
      </w:r>
      <w:r w:rsidRPr="00CC1A8D">
        <w:rPr>
          <w:bCs/>
          <w:i/>
          <w:sz w:val="28"/>
          <w:lang w:val="en-US"/>
        </w:rPr>
        <w:t>)</w:t>
      </w:r>
      <w:r w:rsidRPr="00CC1A8D">
        <w:rPr>
          <w:b/>
          <w:i/>
          <w:sz w:val="28"/>
          <w:lang w:val="en-US"/>
        </w:rPr>
        <w:t xml:space="preserve"> K</w:t>
      </w:r>
      <w:r w:rsidRPr="00CC1A8D">
        <w:rPr>
          <w:b/>
          <w:i/>
          <w:sz w:val="28"/>
          <w:vertAlign w:val="subscript"/>
        </w:rPr>
        <w:t>Б</w:t>
      </w:r>
      <w:r w:rsidRPr="00CC1A8D">
        <w:rPr>
          <w:b/>
          <w:i/>
          <w:sz w:val="28"/>
          <w:vertAlign w:val="subscript"/>
          <w:lang w:val="en-US"/>
        </w:rPr>
        <w:t xml:space="preserve"> </w:t>
      </w:r>
      <w:r w:rsidRPr="00CC1A8D">
        <w:rPr>
          <w:b/>
          <w:i/>
          <w:sz w:val="28"/>
          <w:lang w:val="en-US"/>
        </w:rPr>
        <w:t>K</w:t>
      </w:r>
      <w:r w:rsidRPr="00CC1A8D">
        <w:rPr>
          <w:b/>
          <w:i/>
          <w:sz w:val="28"/>
          <w:vertAlign w:val="subscript"/>
        </w:rPr>
        <w:t>Т</w:t>
      </w:r>
      <w:r w:rsidRPr="00CC1A8D">
        <w:rPr>
          <w:sz w:val="28"/>
          <w:lang w:val="en-US"/>
        </w:rPr>
        <w:t>,</w:t>
      </w:r>
    </w:p>
    <w:p w:rsidR="001A3ED4" w:rsidRPr="00CC1A8D" w:rsidRDefault="001A3ED4" w:rsidP="001A3ED4">
      <w:pPr>
        <w:jc w:val="both"/>
        <w:rPr>
          <w:sz w:val="28"/>
        </w:rPr>
      </w:pPr>
      <w:r w:rsidRPr="00CC1A8D">
        <w:rPr>
          <w:sz w:val="28"/>
        </w:rPr>
        <w:t xml:space="preserve">где </w:t>
      </w:r>
      <w:r w:rsidRPr="00CC1A8D">
        <w:rPr>
          <w:b/>
          <w:i/>
          <w:sz w:val="28"/>
          <w:lang w:val="en-US"/>
        </w:rPr>
        <w:t>F</w:t>
      </w:r>
      <w:r w:rsidRPr="00CC1A8D">
        <w:rPr>
          <w:b/>
          <w:i/>
          <w:sz w:val="28"/>
          <w:vertAlign w:val="subscript"/>
          <w:lang w:val="en-US"/>
        </w:rPr>
        <w:t>r</w:t>
      </w:r>
      <w:r w:rsidRPr="00CC1A8D">
        <w:rPr>
          <w:b/>
          <w:i/>
          <w:sz w:val="28"/>
        </w:rPr>
        <w:t xml:space="preserve"> , </w:t>
      </w:r>
      <w:r w:rsidRPr="00CC1A8D">
        <w:rPr>
          <w:b/>
          <w:i/>
          <w:sz w:val="28"/>
          <w:lang w:val="en-US"/>
        </w:rPr>
        <w:t>F</w:t>
      </w:r>
      <w:r w:rsidRPr="00CC1A8D">
        <w:rPr>
          <w:b/>
          <w:i/>
          <w:sz w:val="28"/>
          <w:vertAlign w:val="subscript"/>
          <w:lang w:val="en-US"/>
        </w:rPr>
        <w:t>a</w:t>
      </w:r>
      <w:r w:rsidRPr="00CC1A8D">
        <w:rPr>
          <w:sz w:val="28"/>
        </w:rPr>
        <w:t xml:space="preserve"> – радиальная и осевая реакции опор;</w:t>
      </w:r>
    </w:p>
    <w:p w:rsidR="001A3ED4" w:rsidRPr="00CC1A8D" w:rsidRDefault="001A3ED4" w:rsidP="001A3ED4">
      <w:pPr>
        <w:jc w:val="both"/>
        <w:rPr>
          <w:sz w:val="28"/>
        </w:rPr>
      </w:pPr>
      <w:proofErr w:type="gramStart"/>
      <w:r w:rsidRPr="00CC1A8D">
        <w:rPr>
          <w:b/>
          <w:i/>
          <w:sz w:val="28"/>
          <w:lang w:val="en-US"/>
        </w:rPr>
        <w:t>V</w:t>
      </w:r>
      <w:r w:rsidRPr="00CC1A8D">
        <w:rPr>
          <w:sz w:val="28"/>
        </w:rPr>
        <w:t xml:space="preserve">  –</w:t>
      </w:r>
      <w:proofErr w:type="gramEnd"/>
      <w:r w:rsidRPr="00CC1A8D">
        <w:rPr>
          <w:sz w:val="28"/>
        </w:rPr>
        <w:t xml:space="preserve"> коэффициент вращения вектора нагрузки ( </w:t>
      </w:r>
      <w:r w:rsidRPr="00CC1A8D">
        <w:rPr>
          <w:b/>
          <w:i/>
          <w:sz w:val="28"/>
          <w:lang w:val="en-US"/>
        </w:rPr>
        <w:t>V</w:t>
      </w:r>
      <w:r w:rsidRPr="00CC1A8D">
        <w:rPr>
          <w:b/>
          <w:i/>
          <w:sz w:val="28"/>
        </w:rPr>
        <w:t xml:space="preserve"> </w:t>
      </w:r>
      <w:r w:rsidRPr="00CC1A8D">
        <w:rPr>
          <w:bCs/>
          <w:iCs/>
          <w:sz w:val="28"/>
        </w:rPr>
        <w:t xml:space="preserve">= </w:t>
      </w:r>
      <w:r w:rsidRPr="00CC1A8D">
        <w:rPr>
          <w:b/>
          <w:i/>
          <w:sz w:val="28"/>
        </w:rPr>
        <w:t>1</w:t>
      </w:r>
      <w:r w:rsidRPr="00CC1A8D">
        <w:rPr>
          <w:sz w:val="28"/>
        </w:rPr>
        <w:t xml:space="preserve"> если вращается внутреннее кольцо,  </w:t>
      </w:r>
      <w:r w:rsidRPr="00CC1A8D">
        <w:rPr>
          <w:b/>
          <w:i/>
          <w:sz w:val="28"/>
          <w:lang w:val="en-US"/>
        </w:rPr>
        <w:t>V</w:t>
      </w:r>
      <w:r w:rsidRPr="00CC1A8D">
        <w:rPr>
          <w:b/>
          <w:i/>
          <w:sz w:val="28"/>
        </w:rPr>
        <w:t xml:space="preserve"> </w:t>
      </w:r>
      <w:r w:rsidRPr="00CC1A8D">
        <w:rPr>
          <w:bCs/>
          <w:iCs/>
          <w:sz w:val="28"/>
        </w:rPr>
        <w:t xml:space="preserve">= </w:t>
      </w:r>
      <w:r w:rsidRPr="00CC1A8D">
        <w:rPr>
          <w:b/>
          <w:i/>
          <w:sz w:val="28"/>
        </w:rPr>
        <w:t>1,2</w:t>
      </w:r>
      <w:r w:rsidRPr="00CC1A8D">
        <w:rPr>
          <w:sz w:val="28"/>
        </w:rPr>
        <w:t xml:space="preserve">  если вращается наружное кольцо)</w:t>
      </w:r>
    </w:p>
    <w:p w:rsidR="001A3ED4" w:rsidRPr="00CC1A8D" w:rsidRDefault="001A3ED4" w:rsidP="001A3ED4">
      <w:pPr>
        <w:jc w:val="both"/>
        <w:rPr>
          <w:sz w:val="28"/>
        </w:rPr>
      </w:pPr>
      <w:r w:rsidRPr="00CC1A8D">
        <w:rPr>
          <w:b/>
          <w:i/>
          <w:sz w:val="28"/>
          <w:lang w:val="en-US"/>
        </w:rPr>
        <w:lastRenderedPageBreak/>
        <w:t>X</w:t>
      </w:r>
      <w:r w:rsidRPr="00CC1A8D">
        <w:rPr>
          <w:b/>
          <w:i/>
          <w:sz w:val="28"/>
        </w:rPr>
        <w:t xml:space="preserve">, </w:t>
      </w:r>
      <w:r w:rsidRPr="00CC1A8D">
        <w:rPr>
          <w:b/>
          <w:i/>
          <w:sz w:val="28"/>
          <w:lang w:val="en-US"/>
        </w:rPr>
        <w:t>Y</w:t>
      </w:r>
      <w:r w:rsidRPr="00CC1A8D">
        <w:rPr>
          <w:sz w:val="28"/>
        </w:rPr>
        <w:t xml:space="preserve"> – коэффициенты радиальной и осевой нагрузок, зависящие от типа подшипников</w:t>
      </w:r>
      <w:proofErr w:type="gramStart"/>
      <w:r w:rsidRPr="00CC1A8D">
        <w:rPr>
          <w:sz w:val="28"/>
        </w:rPr>
        <w:t>,  определяются</w:t>
      </w:r>
      <w:proofErr w:type="gramEnd"/>
      <w:r w:rsidRPr="00CC1A8D">
        <w:rPr>
          <w:sz w:val="28"/>
        </w:rPr>
        <w:t xml:space="preserve"> по справочнику;</w:t>
      </w:r>
    </w:p>
    <w:p w:rsidR="001A3ED4" w:rsidRPr="00CC1A8D" w:rsidRDefault="001A3ED4" w:rsidP="001A3ED4">
      <w:pPr>
        <w:jc w:val="both"/>
        <w:rPr>
          <w:sz w:val="28"/>
        </w:rPr>
      </w:pPr>
      <w:r w:rsidRPr="00CC1A8D">
        <w:rPr>
          <w:b/>
          <w:i/>
          <w:sz w:val="28"/>
        </w:rPr>
        <w:t>К</w:t>
      </w:r>
      <w:r w:rsidRPr="00CC1A8D">
        <w:rPr>
          <w:b/>
          <w:i/>
          <w:sz w:val="28"/>
          <w:vertAlign w:val="subscript"/>
        </w:rPr>
        <w:t>Б</w:t>
      </w:r>
      <w:r w:rsidRPr="00CC1A8D">
        <w:rPr>
          <w:sz w:val="28"/>
        </w:rPr>
        <w:t xml:space="preserve">  – коэффициент безопасности, учитывающий влияние динамических условий работы (</w:t>
      </w:r>
      <w:r w:rsidRPr="00CC1A8D">
        <w:rPr>
          <w:b/>
          <w:i/>
          <w:sz w:val="28"/>
        </w:rPr>
        <w:t>К</w:t>
      </w:r>
      <w:r w:rsidRPr="00CC1A8D">
        <w:rPr>
          <w:b/>
          <w:i/>
          <w:sz w:val="28"/>
          <w:vertAlign w:val="subscript"/>
        </w:rPr>
        <w:t xml:space="preserve">Б </w:t>
      </w:r>
      <w:r w:rsidRPr="00CC1A8D">
        <w:rPr>
          <w:bCs/>
          <w:i/>
          <w:sz w:val="28"/>
        </w:rPr>
        <w:t>=</w:t>
      </w:r>
      <w:r w:rsidRPr="00CC1A8D">
        <w:rPr>
          <w:b/>
          <w:i/>
          <w:sz w:val="28"/>
        </w:rPr>
        <w:t xml:space="preserve"> 1</w:t>
      </w:r>
      <w:r w:rsidRPr="00CC1A8D">
        <w:rPr>
          <w:sz w:val="28"/>
        </w:rPr>
        <w:t xml:space="preserve"> для передач, </w:t>
      </w:r>
      <w:r w:rsidRPr="00CC1A8D">
        <w:rPr>
          <w:b/>
          <w:i/>
          <w:sz w:val="28"/>
        </w:rPr>
        <w:t>К</w:t>
      </w:r>
      <w:r w:rsidRPr="00CC1A8D">
        <w:rPr>
          <w:b/>
          <w:i/>
          <w:sz w:val="28"/>
          <w:vertAlign w:val="subscript"/>
        </w:rPr>
        <w:t xml:space="preserve">Б </w:t>
      </w:r>
      <w:r w:rsidRPr="00CC1A8D">
        <w:rPr>
          <w:b/>
          <w:i/>
          <w:sz w:val="28"/>
        </w:rPr>
        <w:t xml:space="preserve"> </w:t>
      </w:r>
      <w:r w:rsidRPr="00CC1A8D">
        <w:rPr>
          <w:bCs/>
          <w:i/>
          <w:sz w:val="28"/>
        </w:rPr>
        <w:t xml:space="preserve">= </w:t>
      </w:r>
      <w:r w:rsidRPr="00CC1A8D">
        <w:rPr>
          <w:b/>
          <w:i/>
          <w:sz w:val="28"/>
        </w:rPr>
        <w:t>1,8</w:t>
      </w:r>
      <w:r w:rsidRPr="00CC1A8D">
        <w:rPr>
          <w:sz w:val="28"/>
        </w:rPr>
        <w:t xml:space="preserve"> для подвижного состава),</w:t>
      </w:r>
    </w:p>
    <w:p w:rsidR="001A3ED4" w:rsidRPr="00CC1A8D" w:rsidRDefault="001A3ED4" w:rsidP="001A3ED4">
      <w:pPr>
        <w:jc w:val="both"/>
        <w:rPr>
          <w:sz w:val="28"/>
        </w:rPr>
      </w:pPr>
      <w:r w:rsidRPr="00CC1A8D">
        <w:rPr>
          <w:b/>
          <w:i/>
          <w:sz w:val="28"/>
        </w:rPr>
        <w:t>К</w:t>
      </w:r>
      <w:r w:rsidRPr="00CC1A8D">
        <w:rPr>
          <w:b/>
          <w:i/>
          <w:sz w:val="28"/>
          <w:vertAlign w:val="subscript"/>
        </w:rPr>
        <w:t>Т</w:t>
      </w:r>
      <w:r w:rsidRPr="00CC1A8D">
        <w:rPr>
          <w:sz w:val="28"/>
        </w:rPr>
        <w:t xml:space="preserve">  – коэффициент температурного режима (до </w:t>
      </w:r>
      <w:r w:rsidRPr="00CC1A8D">
        <w:rPr>
          <w:b/>
          <w:i/>
          <w:sz w:val="28"/>
        </w:rPr>
        <w:t>100</w:t>
      </w:r>
      <w:r w:rsidRPr="00CC1A8D">
        <w:rPr>
          <w:b/>
          <w:i/>
          <w:sz w:val="28"/>
          <w:vertAlign w:val="superscript"/>
        </w:rPr>
        <w:t>о</w:t>
      </w:r>
      <w:r w:rsidRPr="00CC1A8D">
        <w:rPr>
          <w:b/>
          <w:i/>
          <w:sz w:val="28"/>
        </w:rPr>
        <w:t xml:space="preserve">С </w:t>
      </w:r>
      <w:r w:rsidRPr="00CC1A8D">
        <w:rPr>
          <w:sz w:val="28"/>
        </w:rPr>
        <w:t xml:space="preserve"> </w:t>
      </w:r>
      <w:r w:rsidRPr="00CC1A8D">
        <w:rPr>
          <w:b/>
          <w:i/>
          <w:sz w:val="28"/>
        </w:rPr>
        <w:t>К</w:t>
      </w:r>
      <w:r w:rsidRPr="00CC1A8D">
        <w:rPr>
          <w:b/>
          <w:i/>
          <w:sz w:val="28"/>
          <w:vertAlign w:val="subscript"/>
        </w:rPr>
        <w:t xml:space="preserve">Т </w:t>
      </w:r>
      <w:r w:rsidRPr="00CC1A8D">
        <w:rPr>
          <w:bCs/>
          <w:i/>
          <w:sz w:val="28"/>
        </w:rPr>
        <w:t>=</w:t>
      </w:r>
      <w:r w:rsidRPr="00CC1A8D">
        <w:rPr>
          <w:b/>
          <w:i/>
          <w:sz w:val="28"/>
        </w:rPr>
        <w:t>1</w:t>
      </w:r>
      <w:r w:rsidRPr="00CC1A8D">
        <w:rPr>
          <w:sz w:val="28"/>
        </w:rPr>
        <w:t>).</w:t>
      </w:r>
    </w:p>
    <w:p w:rsidR="001A3ED4" w:rsidRPr="00CC1A8D" w:rsidRDefault="001A3ED4" w:rsidP="001A3ED4">
      <w:pPr>
        <w:ind w:firstLine="540"/>
        <w:jc w:val="both"/>
        <w:rPr>
          <w:sz w:val="28"/>
        </w:rPr>
      </w:pPr>
    </w:p>
    <w:p w:rsidR="001A3ED4" w:rsidRPr="00CC1A8D" w:rsidRDefault="001A3ED4" w:rsidP="001A3ED4">
      <w:pPr>
        <w:ind w:firstLine="720"/>
        <w:jc w:val="both"/>
        <w:rPr>
          <w:sz w:val="28"/>
        </w:rPr>
      </w:pPr>
      <w:r w:rsidRPr="00CC1A8D">
        <w:rPr>
          <w:sz w:val="28"/>
        </w:rPr>
        <w:t xml:space="preserve">Грузоподъёмность это  постоянная нагрузка, которую группа идентичных подшипников выдержит в течение одного миллиона оборотов. Здесь для радиальных и радиально упорных подшипников подразумевается радиальная нагрузка, а для упорных и упорно-радиальных  -  центральная осевая нагрузка. Если вал вращается медленнее одного оборота в минуту, то речь идёт о статической грузоподъёмности </w:t>
      </w:r>
      <w:r w:rsidRPr="00CC1A8D">
        <w:rPr>
          <w:b/>
          <w:i/>
          <w:sz w:val="28"/>
          <w:lang w:val="en-US"/>
        </w:rPr>
        <w:t>C</w:t>
      </w:r>
      <w:r w:rsidRPr="00CC1A8D">
        <w:rPr>
          <w:b/>
          <w:i/>
          <w:sz w:val="28"/>
          <w:vertAlign w:val="subscript"/>
        </w:rPr>
        <w:t>0</w:t>
      </w:r>
      <w:r w:rsidRPr="00CC1A8D">
        <w:rPr>
          <w:sz w:val="28"/>
        </w:rPr>
        <w:t xml:space="preserve">, а если вращение быстрее одного оборота в минуту, то говорят о динамической грузоподъёмности </w:t>
      </w:r>
      <w:r w:rsidRPr="00CC1A8D">
        <w:rPr>
          <w:b/>
          <w:i/>
          <w:sz w:val="28"/>
          <w:lang w:val="en-US"/>
        </w:rPr>
        <w:t>C</w:t>
      </w:r>
      <w:r w:rsidRPr="00CC1A8D">
        <w:rPr>
          <w:sz w:val="28"/>
        </w:rPr>
        <w:t>.  Величина грузоподъёмности рассчитывается при проектировании подшипника, определяется  на экспериментальной партии подшипников и заносится в каталог.</w:t>
      </w:r>
    </w:p>
    <w:p w:rsidR="001A3ED4" w:rsidRPr="00CC1A8D" w:rsidRDefault="001A3ED4" w:rsidP="001A3ED4">
      <w:pPr>
        <w:ind w:firstLine="720"/>
        <w:jc w:val="both"/>
        <w:rPr>
          <w:sz w:val="28"/>
        </w:rPr>
      </w:pPr>
    </w:p>
    <w:p w:rsidR="001A3ED4" w:rsidRPr="00CC1A8D" w:rsidRDefault="001A3ED4" w:rsidP="001A3ED4">
      <w:pPr>
        <w:jc w:val="both"/>
        <w:rPr>
          <w:b/>
          <w:sz w:val="28"/>
        </w:rPr>
      </w:pPr>
      <w:r w:rsidRPr="00CC1A8D">
        <w:rPr>
          <w:b/>
          <w:sz w:val="28"/>
        </w:rPr>
        <w:t xml:space="preserve">       Методика выбора подшипников качения</w:t>
      </w:r>
    </w:p>
    <w:p w:rsidR="001A3ED4" w:rsidRPr="00CC1A8D" w:rsidRDefault="001A3ED4" w:rsidP="001A3ED4">
      <w:pPr>
        <w:ind w:firstLine="720"/>
        <w:jc w:val="both"/>
        <w:rPr>
          <w:sz w:val="28"/>
        </w:rPr>
      </w:pPr>
      <w:r w:rsidRPr="00CC1A8D">
        <w:rPr>
          <w:sz w:val="28"/>
        </w:rPr>
        <w:t xml:space="preserve">      Опытный проектировщик может  назначать конкретный тип и размер подшипника, а затем делать проверочный расчёт. Однако здесь требуется большой конструкторский опыт, ибо в  случае неудачного выбора может не выполниться  условие прочности, тогда потребуется выбрать другой подшипник и  повторить проверочный расчёт. </w:t>
      </w:r>
    </w:p>
    <w:p w:rsidR="001A3ED4" w:rsidRPr="00CC1A8D" w:rsidRDefault="001A3ED4" w:rsidP="001A3ED4">
      <w:pPr>
        <w:ind w:firstLine="720"/>
        <w:jc w:val="both"/>
        <w:rPr>
          <w:sz w:val="28"/>
        </w:rPr>
      </w:pPr>
      <w:r w:rsidRPr="00CC1A8D">
        <w:rPr>
          <w:sz w:val="28"/>
        </w:rPr>
        <w:t xml:space="preserve">Во избежание многочисленных "проб и ошибок" можно предложить методику выбора подшипников, построенную по принципу проектировочного расчёта, когда известны нагрузки, задана требуемая долговечность, а в результате определяется конкретный типоразмер подшипника из каталога [31]. </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r w:rsidRPr="00CC1A8D">
        <w:rPr>
          <w:sz w:val="28"/>
        </w:rPr>
        <w:t>Методика выбора состоит из пяти этапов:</w:t>
      </w:r>
    </w:p>
    <w:p w:rsidR="001A3ED4" w:rsidRPr="00CC1A8D" w:rsidRDefault="001A3ED4" w:rsidP="00AA55C1">
      <w:pPr>
        <w:numPr>
          <w:ilvl w:val="0"/>
          <w:numId w:val="27"/>
        </w:numPr>
        <w:tabs>
          <w:tab w:val="clear" w:pos="1080"/>
          <w:tab w:val="num" w:pos="426"/>
        </w:tabs>
        <w:ind w:left="426" w:hanging="426"/>
        <w:jc w:val="both"/>
        <w:rPr>
          <w:sz w:val="28"/>
        </w:rPr>
      </w:pPr>
      <w:r w:rsidRPr="00CC1A8D">
        <w:rPr>
          <w:sz w:val="28"/>
        </w:rPr>
        <w:t>Вычисляется требуемая долговечность подшипника исходя из частоты вращения и заданного заказчиком срока службы машины.</w:t>
      </w:r>
    </w:p>
    <w:p w:rsidR="001A3ED4" w:rsidRPr="00CC1A8D" w:rsidRDefault="001A3ED4" w:rsidP="00AA55C1">
      <w:pPr>
        <w:numPr>
          <w:ilvl w:val="0"/>
          <w:numId w:val="27"/>
        </w:numPr>
        <w:tabs>
          <w:tab w:val="clear" w:pos="1080"/>
          <w:tab w:val="num" w:pos="426"/>
        </w:tabs>
        <w:ind w:left="426" w:hanging="426"/>
        <w:jc w:val="both"/>
        <w:rPr>
          <w:sz w:val="28"/>
        </w:rPr>
      </w:pPr>
      <w:r w:rsidRPr="00CC1A8D">
        <w:rPr>
          <w:sz w:val="28"/>
        </w:rPr>
        <w:t xml:space="preserve">По найденным ранее реакциям опор выбирается тип подшипника (радиальный, радиально-упорный, упорно-радиальный или упорный), из справочника находятся коэффициенты радиальной и осевой нагрузок </w:t>
      </w:r>
      <w:r w:rsidRPr="00CC1A8D">
        <w:rPr>
          <w:b/>
          <w:i/>
          <w:sz w:val="28"/>
        </w:rPr>
        <w:t>Х</w:t>
      </w:r>
      <w:r w:rsidRPr="00CC1A8D">
        <w:rPr>
          <w:sz w:val="28"/>
        </w:rPr>
        <w:t xml:space="preserve">, </w:t>
      </w:r>
      <w:r w:rsidRPr="00CC1A8D">
        <w:rPr>
          <w:b/>
          <w:i/>
          <w:sz w:val="28"/>
        </w:rPr>
        <w:t>У</w:t>
      </w:r>
      <w:r w:rsidRPr="00CC1A8D">
        <w:rPr>
          <w:sz w:val="28"/>
        </w:rPr>
        <w:t>.</w:t>
      </w:r>
    </w:p>
    <w:p w:rsidR="001A3ED4" w:rsidRPr="00CC1A8D" w:rsidRDefault="001A3ED4" w:rsidP="00AA55C1">
      <w:pPr>
        <w:numPr>
          <w:ilvl w:val="0"/>
          <w:numId w:val="27"/>
        </w:numPr>
        <w:tabs>
          <w:tab w:val="clear" w:pos="1080"/>
          <w:tab w:val="num" w:pos="426"/>
        </w:tabs>
        <w:ind w:left="426" w:hanging="426"/>
        <w:jc w:val="both"/>
        <w:rPr>
          <w:sz w:val="28"/>
        </w:rPr>
      </w:pPr>
      <w:r w:rsidRPr="00CC1A8D">
        <w:rPr>
          <w:sz w:val="28"/>
        </w:rPr>
        <w:t>Рассчитывается эквивалентная динамическая нагрузка.</w:t>
      </w:r>
    </w:p>
    <w:p w:rsidR="001A3ED4" w:rsidRPr="00CC1A8D" w:rsidRDefault="001A3ED4" w:rsidP="00AA55C1">
      <w:pPr>
        <w:numPr>
          <w:ilvl w:val="0"/>
          <w:numId w:val="27"/>
        </w:numPr>
        <w:tabs>
          <w:tab w:val="clear" w:pos="1080"/>
          <w:tab w:val="num" w:pos="426"/>
        </w:tabs>
        <w:ind w:left="426" w:hanging="426"/>
        <w:jc w:val="both"/>
        <w:rPr>
          <w:sz w:val="28"/>
        </w:rPr>
      </w:pPr>
      <w:r w:rsidRPr="00CC1A8D">
        <w:rPr>
          <w:sz w:val="28"/>
        </w:rPr>
        <w:t xml:space="preserve">Определяется требуемая грузоподъёмность  </w:t>
      </w:r>
      <w:r w:rsidRPr="00CC1A8D">
        <w:rPr>
          <w:b/>
          <w:i/>
          <w:sz w:val="28"/>
          <w:lang w:val="en-US"/>
        </w:rPr>
        <w:t>C</w:t>
      </w:r>
      <w:r w:rsidRPr="00CC1A8D">
        <w:rPr>
          <w:b/>
          <w:i/>
          <w:sz w:val="28"/>
        </w:rPr>
        <w:t xml:space="preserve"> </w:t>
      </w:r>
      <w:r w:rsidRPr="00CC1A8D">
        <w:rPr>
          <w:bCs/>
          <w:iCs/>
          <w:sz w:val="28"/>
        </w:rPr>
        <w:t>=</w:t>
      </w:r>
      <w:r w:rsidRPr="00CC1A8D">
        <w:rPr>
          <w:b/>
          <w:i/>
          <w:sz w:val="28"/>
        </w:rPr>
        <w:t xml:space="preserve"> </w:t>
      </w:r>
      <w:r w:rsidRPr="00CC1A8D">
        <w:rPr>
          <w:b/>
          <w:i/>
          <w:sz w:val="28"/>
          <w:lang w:val="en-US"/>
        </w:rPr>
        <w:t>P</w:t>
      </w:r>
      <w:r w:rsidRPr="00CC1A8D">
        <w:rPr>
          <w:i/>
          <w:sz w:val="28"/>
        </w:rPr>
        <w:t>*</w:t>
      </w:r>
      <w:r w:rsidRPr="00CC1A8D">
        <w:rPr>
          <w:b/>
          <w:i/>
          <w:sz w:val="28"/>
          <w:lang w:val="en-US"/>
        </w:rPr>
        <w:t>L</w:t>
      </w:r>
      <w:r w:rsidRPr="00CC1A8D">
        <w:rPr>
          <w:bCs/>
          <w:i/>
          <w:sz w:val="28"/>
          <w:vertAlign w:val="superscript"/>
        </w:rPr>
        <w:t>(</w:t>
      </w:r>
      <w:r w:rsidRPr="00CC1A8D">
        <w:rPr>
          <w:b/>
          <w:i/>
          <w:sz w:val="28"/>
          <w:vertAlign w:val="superscript"/>
        </w:rPr>
        <w:t>1/</w:t>
      </w:r>
      <w:r w:rsidRPr="00CC1A8D">
        <w:rPr>
          <w:b/>
          <w:i/>
          <w:sz w:val="28"/>
          <w:vertAlign w:val="superscript"/>
          <w:lang w:val="en-US"/>
        </w:rPr>
        <w:t>α</w:t>
      </w:r>
      <w:r w:rsidRPr="00CC1A8D">
        <w:rPr>
          <w:bCs/>
          <w:i/>
          <w:sz w:val="28"/>
          <w:vertAlign w:val="superscript"/>
        </w:rPr>
        <w:t>)</w:t>
      </w:r>
      <w:r w:rsidRPr="00CC1A8D">
        <w:rPr>
          <w:sz w:val="28"/>
        </w:rPr>
        <w:t>.</w:t>
      </w:r>
    </w:p>
    <w:p w:rsidR="001A3ED4" w:rsidRPr="00CC1A8D" w:rsidRDefault="001A3ED4" w:rsidP="00AA55C1">
      <w:pPr>
        <w:numPr>
          <w:ilvl w:val="0"/>
          <w:numId w:val="27"/>
        </w:numPr>
        <w:tabs>
          <w:tab w:val="clear" w:pos="1080"/>
          <w:tab w:val="num" w:pos="426"/>
        </w:tabs>
        <w:ind w:left="426" w:hanging="426"/>
        <w:jc w:val="both"/>
        <w:rPr>
          <w:sz w:val="28"/>
        </w:rPr>
      </w:pPr>
      <w:r w:rsidRPr="00CC1A8D">
        <w:rPr>
          <w:sz w:val="28"/>
        </w:rPr>
        <w:t>По каталогу, исходя из требуемой грузоподъёмности, выбирается конкретный типоразмер ("номер") подшипника, причём должны выполняться два условия:</w:t>
      </w:r>
    </w:p>
    <w:p w:rsidR="001A3ED4" w:rsidRPr="00CC1A8D" w:rsidRDefault="001A3ED4" w:rsidP="00AA55C1">
      <w:pPr>
        <w:numPr>
          <w:ilvl w:val="1"/>
          <w:numId w:val="42"/>
        </w:numPr>
        <w:jc w:val="both"/>
        <w:rPr>
          <w:sz w:val="28"/>
        </w:rPr>
      </w:pPr>
      <w:r w:rsidRPr="00CC1A8D">
        <w:rPr>
          <w:sz w:val="28"/>
        </w:rPr>
        <w:t xml:space="preserve">грузоподъёмность по каталогу  не менее </w:t>
      </w:r>
      <w:proofErr w:type="gramStart"/>
      <w:r w:rsidRPr="00CC1A8D">
        <w:rPr>
          <w:sz w:val="28"/>
        </w:rPr>
        <w:t>требуемой</w:t>
      </w:r>
      <w:proofErr w:type="gramEnd"/>
      <w:r w:rsidRPr="00CC1A8D">
        <w:rPr>
          <w:sz w:val="28"/>
        </w:rPr>
        <w:t>;</w:t>
      </w:r>
    </w:p>
    <w:p w:rsidR="001A3ED4" w:rsidRPr="00CC1A8D" w:rsidRDefault="001A3ED4" w:rsidP="00AA55C1">
      <w:pPr>
        <w:numPr>
          <w:ilvl w:val="1"/>
          <w:numId w:val="42"/>
        </w:numPr>
        <w:jc w:val="both"/>
        <w:rPr>
          <w:sz w:val="28"/>
        </w:rPr>
      </w:pPr>
      <w:r w:rsidRPr="00CC1A8D">
        <w:rPr>
          <w:sz w:val="28"/>
        </w:rPr>
        <w:t>внутренний диаметр подшипника  не менее диаметра вала.</w:t>
      </w:r>
    </w:p>
    <w:p w:rsidR="001A3ED4" w:rsidRPr="00CC1A8D" w:rsidRDefault="001A3ED4" w:rsidP="001A3ED4">
      <w:pPr>
        <w:tabs>
          <w:tab w:val="num" w:pos="1980"/>
        </w:tabs>
        <w:ind w:left="1980" w:hanging="360"/>
        <w:rPr>
          <w:sz w:val="28"/>
        </w:rPr>
      </w:pPr>
    </w:p>
    <w:p w:rsidR="001A3ED4" w:rsidRPr="00CC1A8D" w:rsidRDefault="001A3ED4" w:rsidP="001A3ED4">
      <w:pPr>
        <w:rPr>
          <w:b/>
          <w:sz w:val="28"/>
        </w:rPr>
      </w:pPr>
      <w:r w:rsidRPr="00CC1A8D">
        <w:rPr>
          <w:b/>
          <w:sz w:val="28"/>
        </w:rPr>
        <w:t xml:space="preserve">       Особенности проектирования подшипниковых узлов</w:t>
      </w:r>
    </w:p>
    <w:p w:rsidR="001A3ED4" w:rsidRPr="00CC1A8D" w:rsidRDefault="001A3ED4" w:rsidP="001A3ED4">
      <w:pPr>
        <w:ind w:firstLine="720"/>
        <w:jc w:val="both"/>
        <w:rPr>
          <w:sz w:val="28"/>
        </w:rPr>
      </w:pPr>
      <w:r w:rsidRPr="00CC1A8D">
        <w:rPr>
          <w:sz w:val="28"/>
        </w:rPr>
        <w:lastRenderedPageBreak/>
        <w:t xml:space="preserve">       Неточность монтажа, нагрев, деформации вала могут привести к заклиниванию вращающихся колёс, что, особенно в момент движения, чревато весьма неприятными последствиями. Предотвращение этого достигается различными мероприятиями [2, 14,24,25]:</w:t>
      </w:r>
    </w:p>
    <w:p w:rsidR="001A3ED4" w:rsidRPr="00CC1A8D" w:rsidRDefault="001A3ED4" w:rsidP="001A3ED4">
      <w:pPr>
        <w:ind w:firstLine="720"/>
        <w:jc w:val="both"/>
        <w:rPr>
          <w:sz w:val="28"/>
        </w:rPr>
      </w:pPr>
    </w:p>
    <w:p w:rsidR="001A3ED4" w:rsidRPr="00CC1A8D" w:rsidRDefault="001A3ED4" w:rsidP="001A3ED4">
      <w:pPr>
        <w:pStyle w:val="5"/>
        <w:rPr>
          <w:rFonts w:ascii="Times New Roman" w:hAnsi="Times New Roman"/>
          <w:b w:val="0"/>
          <w:sz w:val="28"/>
        </w:rPr>
      </w:pPr>
      <w:r w:rsidRPr="00CC1A8D">
        <w:rPr>
          <w:rFonts w:ascii="Times New Roman" w:hAnsi="Times New Roman"/>
          <w:b w:val="0"/>
          <w:sz w:val="28"/>
        </w:rPr>
        <w:t>Схемы установки подшипников</w:t>
      </w:r>
    </w:p>
    <w:p w:rsidR="001A3ED4" w:rsidRPr="00CC1A8D" w:rsidRDefault="001A3ED4" w:rsidP="001A3ED4"/>
    <w:p w:rsidR="001A3ED4" w:rsidRPr="00CC1A8D" w:rsidRDefault="001A3ED4" w:rsidP="001A3ED4">
      <w:pPr>
        <w:ind w:firstLine="720"/>
        <w:jc w:val="both"/>
        <w:rPr>
          <w:sz w:val="28"/>
        </w:rPr>
      </w:pPr>
      <w:r w:rsidRPr="00CC1A8D">
        <w:rPr>
          <w:sz w:val="28"/>
        </w:rPr>
        <w:t xml:space="preserve">Применяют фиксированные и плавающие опоры. В </w:t>
      </w:r>
      <w:proofErr w:type="gramStart"/>
      <w:r w:rsidRPr="00CC1A8D">
        <w:rPr>
          <w:sz w:val="28"/>
        </w:rPr>
        <w:t>фиксированных</w:t>
      </w:r>
      <w:proofErr w:type="gramEnd"/>
      <w:r w:rsidRPr="00CC1A8D">
        <w:rPr>
          <w:sz w:val="28"/>
        </w:rPr>
        <w:t xml:space="preserve"> внутренние и наружные кольца неподвижны в осевом направлении. В </w:t>
      </w:r>
      <w:proofErr w:type="gramStart"/>
      <w:r w:rsidRPr="00CC1A8D">
        <w:rPr>
          <w:sz w:val="28"/>
        </w:rPr>
        <w:t>плавающих</w:t>
      </w:r>
      <w:proofErr w:type="gramEnd"/>
      <w:r w:rsidRPr="00CC1A8D">
        <w:rPr>
          <w:sz w:val="28"/>
        </w:rPr>
        <w:t xml:space="preserve"> внешнее кольцо может перемещаться в осевом направлении за счёт установки подшипника в специальном стакане с зазором. Плавающей обычно делают ту опору, где меньше радиальная нагрузка. При большом расстоянии между опорами (вал червяка) фиксированная опора для жёсткости имеет два   подшипника. Для свободных температурных перемещений подходят радиальные роликоподшипники с цилиндрическими роликами и радиальные шарикоподшипники с незакреплёнными наружными кольцами.</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698176" behindDoc="0" locked="0" layoutInCell="0" allowOverlap="1" wp14:anchorId="6858CD7D" wp14:editId="31D01D16">
                <wp:simplePos x="0" y="0"/>
                <wp:positionH relativeFrom="column">
                  <wp:posOffset>17145</wp:posOffset>
                </wp:positionH>
                <wp:positionV relativeFrom="paragraph">
                  <wp:posOffset>44450</wp:posOffset>
                </wp:positionV>
                <wp:extent cx="2697480" cy="2261870"/>
                <wp:effectExtent l="0" t="1905" r="0" b="3175"/>
                <wp:wrapSquare wrapText="bothSides"/>
                <wp:docPr id="300" name="Группа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7480" cy="2261870"/>
                          <a:chOff x="1800" y="4320"/>
                          <a:chExt cx="4248" cy="3562"/>
                        </a:xfrm>
                      </wpg:grpSpPr>
                      <pic:pic xmlns:pic="http://schemas.openxmlformats.org/drawingml/2006/picture">
                        <pic:nvPicPr>
                          <pic:cNvPr id="301" name="Picture 190" descr="ВРАСПОР"/>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1800" y="4585"/>
                            <a:ext cx="424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2" name="Text Box 191"/>
                        <wps:cNvSpPr txBox="1">
                          <a:spLocks noChangeArrowheads="1"/>
                        </wps:cNvSpPr>
                        <wps:spPr bwMode="auto">
                          <a:xfrm>
                            <a:off x="1872" y="4320"/>
                            <a:ext cx="403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i/>
                                  <w:sz w:val="24"/>
                                </w:rPr>
                              </w:pPr>
                              <w:r>
                                <w:t xml:space="preserve">  </w:t>
                              </w:r>
                              <w:r>
                                <w:rPr>
                                  <w:rFonts w:ascii="Times New Roman" w:hAnsi="Times New Roman"/>
                                  <w:b w:val="0"/>
                                  <w:i/>
                                  <w:sz w:val="24"/>
                                </w:rPr>
                                <w:t>УСТАНОВКА   ВАЛА</w:t>
                              </w:r>
                              <w:r>
                                <w:t xml:space="preserve"> </w:t>
                              </w:r>
                              <w:r>
                                <w:rPr>
                                  <w:rFonts w:ascii="Times New Roman" w:hAnsi="Times New Roman"/>
                                  <w:b w:val="0"/>
                                  <w:i/>
                                  <w:sz w:val="24"/>
                                </w:rPr>
                                <w:t>ВРАСПОР</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00" o:spid="_x0000_s1131" style="position:absolute;left:0;text-align:left;margin-left:1.35pt;margin-top:3.5pt;width:212.4pt;height:178.1pt;z-index:251698176" coordorigin="1800,4320" coordsize="4248,3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0gAJkgQAAOYLAAAOAAAAZHJzL2Uyb0RvYy54bWzsVl1u4zYQfi/QOwh6&#10;Vywpsi0ZcRaJf4IFtm3Q3R6AlmiLWElUSTp2tihQoBco2vd2e4PeoFfw3qjfUJJjJ9ndYPNaBxGG&#10;HHI48803Q5692JaFc8OVFrIau8GJ7zq8SmUmqtXY/eHN3ItdRxtWZayQFR+7t1y7L86//upsU494&#10;KHNZZFw5MFLp0aYeu7kx9ajX02nOS6ZPZM0rKJdSlcxgqFa9TLENrJdFL/T9QW8jVVYrmXKtMTtt&#10;lO65tb9c8tR8t1xqbpxi7MI3Y7/Kfhf07Z2fsdFKsToXaesG+wIvSiYqHLo3NWWGOWslHpgqRaqk&#10;lktzksqyJ5dLkXIbA6IJ/HvRXCm5rm0sq9FmVe9hArT3cPpis+m3N9fKEdnYPfWBT8VKJGn3x4df&#10;Pvy6+xd//zg0D5Q29WqExVeqfl1fqyZUiK9k+lZD3buvp/GqWewsNt/IDHbZ2kiL0napSjKB+J2t&#10;TcbtPhl8a5wUk+EgGUYxfEqhC8NBEA/bdKU5ckr7gph8hjo6Dfe6Wbs/CiNwjzaf9gchhdBjo+Zg&#10;62zr3PlZLdIR/lt0IT1A9/MsxC6zVtxtjZRPslEy9XZdeyBCzYxYiEKYW0tqYEROVTfXIiWsaXCY&#10;qKBLFPR0rBMkwCHjOgWzd7/v3u9+2/29+2v35+49xd1tb4wxCtamzankJGfVil/oGoUCPGG3m1JK&#10;bnLOMk3TBN6xFTs8cnBRiHouioLySnILBTy6x9VH0GzqYCrTdckr0xS24gVQkZXORa1dR414ueDg&#10;qXqZwc8UTcWAUrUSlbGcAm9eaUOnE4Ns7f0Uxhe+n4SX3qTvT7zIH868iyQaekN/Noz8KA4mweRn&#10;2h1Eo7XmQIUV01q0rmP2gfOPFlrbkpoStq3AuWG24TSsg0OWfZ2LICIhRL5qlX4P7LEOslHcpDmJ&#10;SwDZzmPxXmFRvwOaUqJRjZ8tsLtC6cd9ymYDEpXZQZmEyfCoTMAUpc0Vl6VDAqCHpxZrdgOom9i6&#10;JWSzkkQAa76ojiYQRDPTQXCYpcRPZvEsjrwoHMyQpenUu5hPIm8wD4b96el0MpkGXZZykWW8omOe&#10;nyTyUMtCZB1ttVotJoVqkje3vxaQg2U9IsudG11iO0wb4iVBGPmXYeLNB/HQi+ZR30uGfuz5QXKZ&#10;DPwoiabz45BeiYo/PyRnM3aTfti3WTpwmoh2EJtvfw9jY6NSGNzHhSjHLporfg1bqBPMqsym1jBR&#10;NPIBFOT+HRRId5doS1kiadtCwFm6THDb665FYPS0OqO7/rF78nXOao6Qyexhnwy7PvkG3jiXcotG&#10;aZtZu5BuMsdsoaAmZ+nQXGifaIMHW5sDn1iAQzhzdFORS7YA/VOo7CUXx8+rv48n/GNk7spyX7mf&#10;LtT/Wd1eMnhBaNt6Gw6Y7WJrH1F4r6BGSLmQ2S3YpST6Ji5nPJEh5FK9c50NnptjV/+4ZvRiKF5W&#10;oD+WmE5QnbDoBFal2Dp2jes04sRghD1r3H+rHJYb+lbyAk+spbC9+c4LlB4NUHFWso9JW6ztw5de&#10;q4dju+rueX7+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RVtYneAAAABwEA&#10;AA8AAABkcnMvZG93bnJldi54bWxMj09Lw0AUxO+C32F5gje7+WMbiXkppainItgK4u01+5qEZndD&#10;dpuk3971pMdhhpnfFOtZd2LkwbXWIMSLCASbyqrW1Aifh9eHJxDOk1HUWcMIV3awLm9vCsqVncwH&#10;j3tfi1BiXE4Ijfd9LqWrGtbkFrZnE7yTHTT5IIdaqoGmUK47mUTRSmpqTVhoqOdtw9V5f9EIbxNN&#10;mzR+GXfn0/b6fVi+f+1iRry/mzfPIDzP/i8Mv/gBHcrAdLQXo5zoEJIsBBGycCi4j0m2BHFESFdp&#10;ArIs5H/+8gcAAP//AwBQSwMECgAAAAAAAAAhAAFrWDQwawAAMGsAABQAAABkcnMvbWVkaWEvaW1h&#10;Z2UxLnBuZ4lQTkcNChoKAAAADUlIRFIAAAM6AAACgQgDAAAAqBUuhAAAAANzQklUAQEBfC53ggAA&#10;AAZQTFRFAAAA////pdmf3QAAAAFiS0dEAIgFHUgAACAASURBVHic7V2JcuRIrlP9/09vbPsoJQkQ&#10;yEuSPWa8mOdKkiB46Sj3dh+vP/mTPxmQ424Cf/InP1P+VudP/mRI/lbnT+6VoxrB4ySXMTLlcYT+&#10;5FeJHPpa/7c6f/KTpZzd9znV1zNmrNYzt+dZbP7kgVIPrhppPfOO/om78ygyf/JAUWM7vTvGbemR&#10;y/MgKn/ySJFDu2B1HIO/1fmTnyXG0M7eV/5W54fKuSWPa8/9Yq+O+p5MxfBIPKg7jyEyIZONyavz&#10;nPbcL87MTj+Tde2OYnyVPIbI/4UVZ/6ipsM2BJ7Tn5vFvNx7uzOsfuZXBQ+h8U94bYyrnsJVgVsK&#10;HuHfLkeU2lQi6UgmFU39AnkGi/9LXRijsFz78ac9nKves5pzt7TjWtZFl81aHpfLE+QZLP4v+1bH&#10;MPjSP6s5d0uYVue+IMGEgcnmCQ16AIVPUTWZb5wO7r0V/0ckD+rcfcX682qdjO6UB1D4FFmTuca5&#10;t6UnNedWAWNq3RfG9dbqPac99zP4El2SqcY44H+78xY0pHYNx/S67M3u3N2fu+N/ileQBdc8533p&#10;Mc25U2ARZnfHeWT7Mfedu+N/ilmQqbuS/R3PY5pzo5AaWLuz79HgFW88d7boGdNhV2PuqueAt7vz&#10;jPJcLkUBVnRo4W9Hb+zQA2Yj1mLiDwYYfdFEAqWS+y+VKvnNu6Nr/pTduX8y0ubI4Z97IJBkIqnS&#10;4feJSn1ydaxXTusSd+Z5R5fuHoy8MQtaIwJa4I+4sN0gOm/j6jbzxmq+L6XtmZIR/7unIme/5KpW&#10;qxWdSKy+0f0uMeZxxe5ICj5Je3e++9o+mxuMONx9ApN3Cqcga7VklLjNX9h+gngZq3rIankGPUQb&#10;ylxZShUPcuh1WCmEuUxjpu6H9V0BIjhS3h8lHdMkiuGop+5bo+tRShkQUOi0XymMuEzEaOvkdwWQ&#10;4T/HX7k+/cNkdEhHlHz6GU9JyThT6DMfeypMCJK1SkRlqvsiwCuuX/pftET9syQMLPdxeE55VqqQ&#10;gYBv+qbc7RMBJF2ZhK78sHNDya/1z12k44BPprqGlcWceup1Z0qqkIGAb9rw7X5wKV/gSKQCa67w&#10;pfqIU7Ol8I8RmoLKaIF6wUPf5zCOCXIsQzbhbctXrDLQQjvJv4hVc5FUV3kvyOd5Itk7LZiYfVUu&#10;Xc6zvqMnJNHeBvY0mhOreXdkFcMJNpJrrRfJYsjxhJ4loIvYRiDUITQFyVAZBHPZEYg60MGeZ7st&#10;IuLVasl3FBwbzOf0EEEXOzQLKhuR7mSHX+LvQ2DLJdqhfQpKDTtb3MHplTqgoKP41uoB78mcniE+&#10;26kWzeuX7I4BOdK+G1fnkr7U6gnwUzms7wwfJT5flc6o++HBj933iuQIXmpjETKk4FgWk9IjKu8c&#10;s1RLyrV63Pt1Sug4f7Zrf5cEorrGu+8rBtnaAPugZhC0zzZ2NdD+OqHBxEthCkIVgWtWivag9tX/&#10;nttX+5skM6wJzzTI0JdXMKuU2aKeNwyRHOug7uoEwHIzzoHRGcQtA5f0ZV9VWoV+4Csiv/I3CepH&#10;zVf2QLYAfnvnwo8QIGNXjCFwLTm9zNWJPAh6PrRXZ6yyBy1GG2AEe9jg4btDSj5zXzGuMNZfvVpa&#10;VOpIIExdsxcEHzmL5ehdnXeojAxaUm/OyaYOzmnOTqnsmqoQmsLnrg5rx8wFSL9zGvAT/9PfZHBE&#10;qWGOwrsMWikT1JkBuYdw53L8Zfxar/iX2sJ55JJoVv4WYdRqws7qzN625r8riK9uIVWM8GkB7zry&#10;qiokkWCQKBZKwfNMGLVeJTDsLW9L5eo8bncos5qv08CJq9/m1Tm/d2vq3sy++leHAyINSsHzBCAz&#10;3lQ9+xIsXlIrxzuE96PiK7PRY1ZbuP4ewSMJf/o5vu8HKZRsfKUMSK9TCYobDHaumFiNGW6sqIGq&#10;kSoiUlulv1xEI2SDJp65JIBXZW/5wNAR9/dZ+0Jk9a9zddigkUghieHnpo669YPLhzKLXHPyzOVR&#10;fZie7So2rWIz73Pxm0czuTqNxfHvhSfO67IHtq/PbmKZyPjjrlM44S7Ah71fqChG6S8XxWmqxlaD&#10;kUE77ty/48k8z9zBtkZJxafQwZzs9xzIsA4kiQiahTo/YQZ3FbvUM0ZP+p+OmuNQt0gGKA3UL0qm&#10;VucjwsmyGL3Pk2DQtzmytycIjmZvTj38mookWqqVtwLvWnyr+leKtzqyiJM378knBw2AV+BAq2NI&#10;QcddnTMa4yE9BR2jdJLomNYL3jU1h/6TDheLNRFzHdJ355kiG+P8HtB66uhsurP6D6RSllFERjmJ&#10;r8REqIKq7svcdwWTz3S5BprzdeIOhCzizAuArvHUfYdO62twdWbedQQoi/B1itMYuqw5yWj3MeeX&#10;3GuAr/leKuZIGNqJ61Nt4VSsniAxrqXZh+LVvJ3sWZ1mMbBbcRUo4ik2U+px8P4vMnT1LxSz/q+6&#10;TKb7xH1LFszCF/OmTYxCjT+wVavzPktOk6WTzht3Rw1NNDDKf52cyUyVyanSlVWG+N5enF86GEoR&#10;qGTZMnnBXxqhAO8zYDdVWpHP/FDMTk0X4IVy5jLfARVKMpn5H/AY8Y3xNGqwanVKhkiT0zirRcBa&#10;XdPl2tlH7d7gD12dyeWQMzW3W7NdkKtjrMW6BzbJMB/DNBTk20OoRxu3YDd67jvPWZ3YqIqYU2Ft&#10;oMmU+sK9e3eY1oCoTCqKNc1qdUgW57OBiJb71m8a/m9QaUn2pcslkplMt0CE02RqAwEv6evNIQCF&#10;b2tXMfwEMgiG05rHisKNq422TgRv4R+3Oumktq/xVDhFZvjJQ1lUq8MUB5aKQsXvE1JmkIaFMKJW&#10;AFVwUl0X3gp77mmkhRLJXCNsVmqHQe2y95VBgGL8qQpvznWroxi1xzWqIDVxzVrQNIuc1YBrBPGY&#10;LuLsG+nU+0xl0Lsf/7dh5wWBit1XNMH/2wLEozwMWKHn7x3CXdZEq73dM+p/jRAiRpUVaF/ADoOZ&#10;LwvI+Ks1QVLFr8gBGi1qG4F2B/FwKqtplWrhPay2l8eo/zVCiRiJCNQ59czq8ABk/MHcSqnCl+TK&#10;KOhxrXb3Ej/5SWKlVnkPB/e4HT9kdeamX0WVpEbdB1fn9YzVae86KFbFo+Z2GH+x50ThVVkMfaGu&#10;Lhl3CCUylafMTic/02Fugcf/9HNQFXNbBa+YARpEWBowB5V5o5bMxpw3P9L9ltUxdkeFVcSU/8By&#10;5eH8Og0Gbw+GULErdIhGLdIZq+vYglnNXOVFtbW7UdeiLJcLJyIpzmgnnrnO7Lr1eehCll7WssVC&#10;/vmbX0rUGRQWIoGaXKmlBsds31t12T8OcpFURKwpqqFVYMVsNDYjn4cu2FmDJalXxD5Bgu2B6KEw&#10;HSaDCTh94SYa20DX0UX3L5GCiDlFpVoGrvXj7s5rwpHTl31xOtezOiU/mQBm4jRm9rYzuh1DbUPx&#10;H7M63TqtN4dbTFF38O9TAI8GD4omfdHqKD0vwfAl7+W8xxYGTnAR+0esTk3DHKNSrd3LIZHOH5/e&#10;Tz7fpxkBDp43jSQusSl0XyASvyqK4urlUOtr+vveclc04BKZquJRJ2phgyGoZvoSMQq2bXXO6at6&#10;cS41QZ1CrTa0w+/AJrzCuECsKkp/V6tnVllcIk7B9q8OD60Z1wx1CoY/d3ZmpvKem7nLxKqiBBDw&#10;KdrDxSnYFXedc+FGi/ca8LQeJqocZIEMvapP4X6NqDJonqU+oNc9fozMFOyfTQXwCWJEeIQYXWUG&#10;IsW6Pj9odUa/q+x6Zmt+buO/HjQzVsEqmwrgE8SI8BOE5fqhrJMcrNBX5LvlVARhpiBK9dkSEwCM&#10;VNecrGrH5sArhRW+AvgEGSX/OKmyGC1BrS/jXiiyBierUiucq9t8OG4Nv75+vqJediXEWBhxjAg/&#10;Q8o86ixFieqXiMr5GnGKINka2jJOODYI7REjrlUtI44O8EOkTERWUpShKFAFfYl4VXBvLEaM6kvX&#10;eOClMCld43Dn6kTPgEH9Pl3O1sfb/Xj/3NzfaTlil+pEeA2sr6Cp4mmrM/mdiDsO7LzrpaOalOM8&#10;Fr2eTiEUt0L3BWJmppCI2xmgd8rcYrhNGtR+WtC4peMV4k7MS96AzYnrEQqw/bHGSKQqRaH7AnEi&#10;9M/HmomyyuEUy8hUEaGBS8cr5MRD0hHzYo7cjxAjj6oUdR3N1VEg++TN4P3DWxmMJl5oZJbQ4Pby&#10;AB5yIuZf+/bKR5z+YOrxHuZRVaIq0yeIqGMdYLOM1L2CElEUEezXm9RyaXhM1OFLrQItE5EW4x5d&#10;2bt2naWqU01u5epsmKO13Zi53L7gTG1IeUgaHnIkDL2KNChDyfWLNQuS0Z7VyTVpP8h/UFTW+Bh+&#10;i1TZlFruDNdEhrxIWh6aVKk3ypRKPtKOfWLPwhWrowr0JBHp1LXo+65ARrxIAg9NS9epDFS4+93Y&#10;J0Zsx8QIowP8LKnTEdmqYqHvWkufKyTzmEqVK40iv9qX/MpulxgkjTS2rw6OVjl8FFbxgjDfRyWz&#10;4XT1o07QGwEvkcxDEavUB/mbtvwqn62V3QYxSBppWBkaHMKwfut5XGjTXUmrWT3rs3R3bhyPRhAN&#10;Y3U6n9kOrxtNCPMauVq8PgoTJ4gMcN9suL1yN0e+0HTtzt3VqXhYJasRcZSezblzcZ7xrqNA9onH&#10;4EhSGysoFSvErcldIGx1xr9mo+919u7cWJu/1Tkx0Gbvxwl5ve38Gq3Q312db4E89PL0YHZuzp3F&#10;MUj+rU5rZbbWuSB5jG4vz6cQHk4mAjVE6FieG2tjzsA/k+KZ1QgzxWGvmH16F8JpraVX0Sykq4Sm&#10;7BSiVrcB7MV5xOpY3x1zEyfKDIfN0rc6ZneFvnt1bt8dkrI5QFrbV143+jbxR2Dmy2kzwG3DMbM6&#10;g09l0v2tfsjmiLuOsxyl+lTR7s25c3UMk2oOjChTHDZL5+q82qIID4VXuzt2F0mVryLYMWJdOds7&#10;tl7UTkQhZkYUzcEivEX6Vqf9JJdDIir328tzpkOYGJk6yEeb8tNW5x0lLUbLG2trSBbz962O91Qh&#10;QKW7+mvOr5Q63/pX+nUKn1/1f/znHAqEb+fXuq58OYY5dv5XyXQpwF3l+ChCUpQU7UfS9Ip5yuxG&#10;cZYArY6mPp2ZR+0SqYnMVIJNWzGok8LyeesXhGiisdQLHanNqZpGgM1i5Ciq9GlC/FRoh9r9u1PT&#10;sApY+u6TrzDtoB6vV7j4Mfe0u+atBZ+2JoXuVLf3f99kzAid0gWFMj9Om2D/K6g4BVU7R7+0OKMi&#10;iZTao3h4fefo1rluQvjni+1n5gxEAsDvzg62OYvvOidUFgHSJFzgY/F9wnrDimNUTlT4AlFMBM3C&#10;ubOmRPm9M3Gw+4p3+hqo/YdvMekKyWid8w0bxrCKxspIagtONzwtl8xAjnVxxkpHvXZImePbRLhL&#10;8J7f6jhfEqi7zrDo2E4azuoI+KEBxaenK7U1XmMEzh/e/+X4Y+V53vNaxWU8zwBuJn1rcXRsh96m&#10;1eGG5eGJj1fXIio3On9wPCWBmp3OYreoAr3kNFnldYCik7LbIzK2Q89YHR3g/m/YLKPQ3dOH2ldD&#10;l9qa2xUiLy5fVjWCQj998jlpy/WiQ29fnQc8kwysTt9V0qtxqa3JXSBHW4DCSkBofHsg/lbn9uFw&#10;GBSb4928JXYdtyR3gbhTXWr7lsflJO12yGWrYzyxCZCdMro6QSu8FXgdtyR3gbhTbTTbivC3Ol8Y&#10;cxE2i8Xg3NLsYNVxSH1/ec40ZpenZ3dcTtJuh/ytzpmCZXSwr9ScLIW+U3OthOuGsCy1dYTfsjqW&#10;iY6iA1QXKoE/LZ2rQ8ydSgr4LsXFcsp6+DKgtH2bc+s3KD9kdXZXZ83qrHhoo3FrbhdIk/VYJg1U&#10;HcXL2d6xDXLZ6sw8sD10dZiJgujWPnB1nOUQUHWUx6+Ow/H+1dkvI6szhDOyO7dX50zjTaRkJQpR&#10;FPBc5m5Om+Udx+JobZcK6WzOb1gd72sXEYKA1uS2S8rbuArUrzQqUEdHBHdLqmvhmdHpC9a/1Vm4&#10;Ot59R8TAmDW5/ZLyFrSMQpRxwrQ259Hsn59kLqXH9hzarRiyqZRFlfwIe8Wpg/3VqUBSoYDu9vqc&#10;WRzhRNnX+jLSj5CuigGbSvl6/Op4hbB/6yCAVKSsu7s+DQt7dSa+o56e540SGRolK00q5Wviga3h&#10;fOhAyO/tfpC/tSUV5kz7y5tWkcApdh1aowMXCMpaEBvVomLPSAP9/rH54Pe39Zg1qYPYq/P136wr&#10;Mzv9PFvkIxArEUVCdcqqIBmQe1wiKC1BzNSSl7uJ1p2xvOz6xeiKY6KjSPzTlT1pylp1uej6d5iK&#10;lEYLktxlvAsEpa0rYdWJfaXY2birxYjrmBhRFP4PkjdrkdRYQdLEHQLtCgnpB4XwE6h1uBy20l0m&#10;TmjHRIfRHPoKIm4P3yHJw/RX4I6/J6qlpTiKBFR+jd4ox36hbZnLlKhx0bmZpL9arMiOiY5jkGCv&#10;c9qPVtkqKgWqA4iyGCMjObUEdSY7hU6xYOeUiT2yvVQZKSlmxoZF7eYXEQpQeZcmJXFzdToxOdSg&#10;W+LRHMFyV/HqssmigkCdWa0WPiw1PUEeq0PhJaf7xChZaVIpX97qCIidwmrRnHCDEraOKji1PJxU&#10;NkoxLDU9ow5sd8IPadL6J325GCUrTSrly/uaQEBsFV6L9wkyUNTrvETWMbLMYrcUwyIIjqi/YlUj&#10;a073VjEqVppUypd65aAkfNLl+J7hatScykkB4srSlFpZ1xC4sLxCSh41QZUAUIveP0eMkpUmlfLl&#10;fk3w/uQVr4XAmB+G41V4a7CZKE2plXX9UBv1v0SqMk0+s4FSmC27X4ySlSaV8uV/w3a3eHwS+fHa&#10;GVoU9RapmSiOUhv8ceWP6hHOE5xT1tcIBE+mlU0q5evnrI7TmK7kmE9j4JWGW10kgolOVKObkd1W&#10;avKVV4lr9cVp3S9aHW3RldzcVwVl3KtFMBEkdQ6V3qiBsJAASV3232iM17o1XxP8DIH0RfYieVE6&#10;EvdqUUwUS6F31LpSw+rcibr75UgY+m+7SglY0SDL5At6HB3/ER2eQJm9SF6UTtlcI5rJjFZeRLxK&#10;TfhHADgUXE08ZNBKeSJ1vL7/md+a4mfI+Ep2ptL80PiUVwGuqTIVJajrI8oniuvU/xIxRmFGu/2+&#10;0+sPJzLCWVLGrJQnThGwPTwTyjlLIk7h8Vq8dF2NrgxqrZclYXKJGKPgVFFE0ASEwbA60hcrkNVM&#10;qpD2P4gIYUMEEM0jInmWege8xi7eaaaIOw24QqwuzLXIUU9UyhjkOIg8aT7TtV+MWPKpVydEQME8&#10;HpLmXGWd4INv0DPQ14k5DtOpSgqS4iC3YCFWgM907RcD1nzq15kmgiZZBzFYSJZD8Np3au9+1urM&#10;3WE1BzpxqlSafxpF5pLUralXrJnVCQFgLJFDMHSY1DSHfMUlTdaQa436XyJeD6wqqjiShTIYJXcK&#10;oGau0X05YIsi2qLVOWBhgFUdRxEZ9XdGZpiYXp3S+wKxuzBTJ63e/qVLO4o836TKNsbEjvxe54gE&#10;8OLAresKlC2GtcZz/Dg2/ZbBacAFcq6+Mf2TD2WSyri7BZ9+qYetnC2cXh2BTlcH7U4dSe6OYCr6&#10;orwrtYzMKd2+Os0F22iDwim9NZNKqwCsISpnzpvGy1YHRgGLM7k8cjcUWQU+zIwYPGV1Wh56aBRS&#10;rdZM5tSWBR25pHSe6HCsSlkWst4JmINgI9mWBrXSAq8DF77EwGnAFRJ4GMNXYw07z3znYkXQE4cN&#10;BqbV/tMEkqeTg1XYUTaiLVbwGrqbmJPzFdLyEJQctQhlcJn0F+hk5PhQUqmYVDTLaFlpuZV0FNuZ&#10;i55RC4WtiJHrR+V2iaTS6zpM3Z+3flfgjACet89P5Wzao7psdUh2gEfNSPOdctfgNXTn1hv1v0Ry&#10;lyYKYV1EJJ1t7sWbRB5bKWWckmW9OjzAcd6T1kzXbfZ1Z/zWMdfS/MJp1P8SAXWRZVp7/+0AMEpG&#10;/5D9GwCNP55KOt8yjZokv8u9itX5PkIpyOnVEzr81AXG20c2igW4PGBz2B2xdqkRRTxNaUJrzRCa&#10;u/bnYqDpZPeQtFaUZqZSYPE0o1I74zv+yJYb+qjVQeRqjxpxWCuDr3jki3PXJkRmWE92E6akaN7c&#10;aGLYTE+oJlUTHvSd9wZoz1mdzE75VFoV0GA0GFzFR/OZsz+VJb0PrVsdxS+fwyTORiKmJDVC+Us/&#10;49v1mP/41Zm8yJRqg1OtdZ7JSuVp8KAtgDhtmmzecIZkKYIDXR2jLsMGwt0CH/MNBrr81wgbBKOK&#10;tVqElKRqd8Og9m6FWgHW1OnsX+i+0DQ7EByYBfc6aM+I2qwdZ6dngpmLdZnQQRiezpeqhJ48y3+M&#10;nrE4MP77YN/qYOB8SNnr0Z/+smD4ccOgZr7j/oTVGW+DcREZf3Q4v4q8vv42mY+PHx8Kf7A5navD&#10;3U7Gha5Fg1mhU5pEUtRhDYMp9RS0563rf42I+Rm8A1fDy56a/tkfyvuo/DGo0gd66Ph0QvxijrUg&#10;d4KLOFL6kpiiXquVu4Yefhbpa8AlEnmIOSsH79/nXoC7Bdcjn6UCVUU1qo478bLeOnkCgpmkXuuV&#10;+1xwI/YZ5zGr030xP/du1PMBQurBj6jn2cOouo77VtCmZaWkVutVbrU6eOtHT6Z/5xbq3irvlN5B&#10;+22CC5LPUMmqshp1R30gHcIsu3IoI70PZHK1uqzv6WykT18/FYlfLN1Z/CrB1ciHqGJVUZ2qJ0zW&#10;HXLMsinZ9Vems6IXiirybrk7/3sF1QKVCBWsKqpR9RSYNAef+vm1Dzm/SVSRN8vd6c9LTqMjKVSL&#10;XCNcsaqqRtkjJOsNO/8TVeTdcnf+05LS6MkJlSKXCBesKqpR9YjIOkOO/+Tu1SGk+rMAWaE0U9Zn&#10;g4zB9iBBtXGaV9HvE5R2PEMFIiWrqlroIirD+jgXXxH8p0UVebdYVCDr7Jdx3IPyGkyK1niiHIqk&#10;UM7QOh86nVuwOiwImqFfKiplVeTd4jFBpLNfgknA+ACEoqHfypoLxM6gyjgfOvXqXR3GkBz/JInM&#10;cxowq6Jmlc2l4vHIaSG3eAANzg8hBAN+o5Vqltkg0nU+wpiiiop1fDnN54Ruztb9aVL0nVqAF60w&#10;u1ZlEnXxtNV+sXiAvLLTdxWbg2QBPHIk6IQYyNWBiaUe4SKAU6+/1uqUSPj4u8TR0V+nkkga/FTt&#10;9BQF2BF9pIw+GrV9sW5dLhZZkFRywpUcsWAFDyS+fqYZHFookxdukNnevtVhauYlmobLhB1oQeib&#10;LGDTnvj2WK9qCyPfIl1kwyUFWISDBJJcMgY1CaX9+pEmkOYCCc6GJLlnddzbJST/0k+Uh0oRUsnc&#10;IkQGBQg5mNKL2uLId4hHtrFCLvIAN8JoRSaBLqf0fUEILQA9c9rbuzqiMC2l5MTWO51oFoBJss+M&#10;iAXJjGdq1RYi3yIe2SYp5IBqKA3w01o4ISTkVQrPRRDMBMQGiCDmt2WhA1DN9FP4QJhSAEpiXlXl&#10;2yDZI0rYIoUF8OCzKC7P52Lp4nqa2axOJ5WB015c+JYGY8+mIgjkXtxXD++vxLFXh2rqP7BfUqCl&#10;5c+euDK8A/Gk/sifI8TFkYlltF88GicrUr1qc4AF6yQlxv6BWky+mInoh/xJRkfzvMRq9RpfHZWQ&#10;cA9MmwMWqYX6/hSeDGPujAmOXXFpD5ziPm51PLKp1i8+Z9E5wQF8igE2BVDhbJGgMCyj95lTsLHV&#10;eR/i1REJMmjItvZOVqfE3mcBIF9X2ivt8TbIRBCrwBhwT2W6VDwasFfhJtR35UEnMSAhoJiH469R&#10;hMb0DGzOC/zZOCze6hDe9CkuW1ZSg77PanPSGdqqI3YqxSefMXsontV+8ViwtOhRdB7xYbOimJN8&#10;kDU0re2cvs2sDgQhJaykNeUEkgFqTsUd944/XOLWEmMkTgeuEI8H6Mn7HJjGE4BVHNQ3nVBmTJZl&#10;YJgSNpesjml+GFJEygbVrkB9biDXk4ZDta6tb7VZUqmVWX3ByZfObBIPCCwqfUOB8OaH+Fi6h7yd&#10;gjmrAxkSW1zkWmikcCa7mvIlBzyXnBsywGSgmGabxZkEasaayj/TKyg3eRu0JBghlAw+9s6Cr1Mw&#10;s/f1ScHyMORtWuPlbHAP9W4cTE0OgF6XlnC+Q5xJeLGZVE3Iu0Wqat7uD/Chhj8d24fwaMPqZN49&#10;zN80DiDNP9dQAJ5x0mH4HGE4rGwq219dWkboBnEm4YXbALviXL8qWIyBzElDUTLuGTU0YjQuhQ7G&#10;oYCc5ZvFkeVshlwRlrbyEyCQwv+HrQ59xpFW0Yl1oDIhvSUHaDIgS+dWBA6poY4RXAodDE7geDZH&#10;EwUzQoefAxo9dRvktrcgchjgJBilJeh3iEk3W5HUk1MC4fpsAvshVgf/NRwwH5hjPkRWC1bnyD8j&#10;szHimCX1Tcakm/xOFCHUNEB7XVroe4+YdIMVKTVwyYEOYgBwcbXp6sA8YHbMMh7RtOqCdd11KBwl&#10;Lu8Qr460yciCQLif3AO5Fw+BmAcU02yzeGxDUnahq4dqBhJ8EIsj+xfttx7W0BUZHjr9tXp/hsMW&#10;SYNjAwSeNTmlxaOo2Qd3nBLg7VLl86y2i8e2TQrXFJz8/+w4qn/kPLuEA8gi33Zg1Vlu/iG4Ezn9&#10;tVeHIxX5GMQhKM0w1LXVyAMeQNm/gLsq7dlQmO0Wk26e2azM9qExQKJLwkBU0RMbSoKlxs7wuJFK&#10;rFidAgmpoDVLHCPSQDReGav1iuoMGj4T+9+7Orh+wP4VG5Mle4SIgOnXafqRPoykQ5yfc4qoZ79C&#10;94VSlx4qWIqOL7kT5Ysi0HHskwEpDAKgeEZpCa87xJkEsAFJV5tTCR4BgoOGwCQHmBc9xEtCC5Ew&#10;TlaFLudCbgWEo77B8FrwJT2VlGtP/BoZdQAAIABJREFUBzgRkBAGIFyd2gISN4nHtihOUS1Dvq5z&#10;dYMyLI4DaYMzkiDMmRaCFqtjdapbQUJxMyTJ1EzORc367ADccTNStWCn60sgI63s9oozCa9UoqTg&#10;pr4EiIpAzYmCvPAMMUP+BCgKNtd7fI7sZ87ONE50sHP2IQigQLC55CqpS9tjtlmMQTibiTpk07dP&#10;+gFX+pWLDXs8tjpdhuXmrFgdqiLno2cv557zfdcBRvQz6WWbRKCEmv1fWZ18Tk1DV/79qCqtdwcH&#10;ipRZHvmM5YsOncaZve/SeO9n9J5FQ+U2KUqkf0VXMUBz0AADsiWjm8RjW5Tk5F1U71tPMePpS21Z&#10;Eai4vaCFIOmiQ6ptLAsdx3/hTGi8fIoTJOtECvtZ+2xXOnJBtCAgTZ8xF1bbxWPbV61UuzPKOkw/&#10;cJEqtBQvDAT/ZFpXkz6VEeowHD2DzuLh8xQ4WycEVfiImdJSgKhkmZCw2i4e285ixSo0t4l5THN1&#10;2u+oWt/2+NU+tSHDryN4FU3lqqv5vieyESVs8hvDkU1xKLJQdYUTL9NZgfIDEB4WTxpdICaP4Wqd&#10;0U8/T/5LFy6nlMALjuv335rTHoKpPFosVi2n6rTE8Pzjp/YYwoI/OY7t3Mrl3YHmBiYAwIC0bmfr&#10;2ugC8diODToGGYVMFe8hgBlhmvD9GzAvqlXW8sXn+eWx4RTJPQcY2sVzTd8/mwFkZF48w2q/eHTX&#10;FACc94G1Hz9/nOBEz8rN2bM6n5AOxeqW40bqr7kqaPAa36CibjnQjeLxfac1UwF03AWGPjXsFFwO&#10;TlItidMEvw24igemlpCkGzQ/vdHCeIe0nMVZn1gluX9zWG+Q0bcZqm2rIIBEE9xO194Ed/441qo6&#10;c+tMtrh3dRgcOfdoc+KkKkbxaC1fl6/O/btj8QhJhU/ZDuMpDVAmxfnTTKu+jVFAcGYm8mVQ6L4Q&#10;dNzq1Da8d3VWPepb6V4tJtvGirrU2VeBiFeCO30UvAf6dOA/jsm2s4jNVd8g5edTrNGzAGrXYaBu&#10;J0ecQ6+gWuh8rxafaywvtUJ/nxh3aj2NuAfScEi/TZwDxOWh5eqAsIw/OoamECBQ1mVwq3bn6jg2&#10;F4jFtZhgZFa86HSuDoy7a3UYe/RoJUrWszoMjhcEWUJn9p2AU4VW9++/2EGQO0O6N0KAoRK+QTyy&#10;wQr7qMzrQNC1BWzwnTIfR/UH4QICRjOeIVHgStnGYmCYDS0SIclSZkUo04P2gkiNGQCd0lZxrpUO&#10;su7qlCAiRBm3CWCWubGlwulRTtOrcwYjlLmfcaaTTaclI/mWpx0LxOP8CcIbca4Vi6z3qiMSr+Ng&#10;5/awsfHKDCKUgrwITBlLU6lzgOe86tC7zJBmXmQnMuc6lWd8JSMBGp/a5grxeKDy9kKpQKhsRVu9&#10;MleR6FgFU+JbRjAYyIlCpyQXdFZnSDVFdiLzEcdGYZX2N66OSlsFQv68rWaZWSQ8XpgUIKQCT64O&#10;PqZFR+xUclRdZKcyr5RlpvCxgspw3xeLRwOVtzZhGDIGmlT00SuzkGq4vtMko1ni+oGZEntQy/Mq&#10;QuEMeI2JS5lUnXB97PV0Qd+XiMcDlbc2YSAyRmNStNUrsxA0PUWa5Sw2hn5cpoUe9OxQUnJgNSYO&#10;ZU4i48rJKu3TVsdsdfOxF8jTH5euTnnfISdOYHt1qA6dVsxLqTmgGndyLh0bb3zsRbACXSc9bKvV&#10;0TgqDCocbOvS1WG7A8A/D5zA7upQnXF4mKI4wBpX9jWeiFY6eT1d0/d56WF7zeqouPNfE+C4ASyD&#10;fx44gTvv4lnlnpXiUEjG1FnBqqBQ3TqZPV3T92npIDu5OiNPbLitbkBb0gAdLEUz8HDzoSLFi2OP&#10;RDCgu0P9JbClxmPjhrACXSU9ZKubus5aR8oWMO761Ym7A6BPB0Zgo54FCXiO6UIRwQlKOGbmAk9H&#10;46BuAuv6PiVesVF1kcHU6rCBJV3tm5NC8gQB4BhYQOqQnAc8pnyjiMgcJxwTc4Wno3FUN4dFfZ+V&#10;DrIXrY5519m1OrzDjb2A1CExj6xJ0TDdgVoQZ4YlQ9QGjGTu6A9bHTUKoLoQZsUDm/eus2B1Usvo&#10;GIrsM7KMTHbnJTYHUh2sBHFnYDpIacFo5o7+V1fn3IuPh59owRjAGUBdXX3XgSSAOpiWcEY4SEFY&#10;oirraAUJkDHJTmddG+DKoo56w1jbXCE9bNvpQfqVcsINYcCH+Tq0SeTkWC0YWh2tmiAaGpZoXAgY&#10;xtYhlUFR267VWdv3CfGIhJzqhq6SzA4VenkpEmY4w0bBRYcqY8DTXJ45IXgI3ohb9C/okVtr4tDu&#10;THaDeI0IVmVLgUSj3ArsRKYWfFhZiuIbAlALDKVD5RjkSh/ZLUubIKIAtLOTMnHbWVCASfFaEazg&#10;p3c1SpAuJuGkILFASCnSkdNdHaqO8Q4UyHn9soQg5gAx9jKJ0bzs1lVgTrxWhJzOH3I1SpB8ba2Y&#10;hCNKYo2QHPDD1bq7DsNrDr0SdwnpHP44LBXCq625m+LiOgyKJBsetnAP0RkLJrkUR83HDQVEiOQF&#10;ZPXqYC4p6J53O15kY3UiHs6AjMj5kJhw4hO5z4tFNtYJ+Hg5Cz2vbAzDzGcFIZJ7zqrVoWgjBe6T&#10;o5VwHKhqAngoQKyTAVtMj3hXtsvFG4SQE/CxsvHC5CMcZUP9EOKu1TlnUVqQuZsXMq4kkDsn7QmK&#10;hTgEI4+5sNos3iDEnHgJFI4RpjgCJDavTg7gZeoECj9lkxRybbpHK+GYWEtAHYzDulluaH2/eGRD&#10;2tDFLK0RhYNqFnMCCRCWK1bnAMuaeaD5XiFHKzg44cQBdTQO66a5oRj9YpINVrIGBUoXFdzV3avT&#10;PiFCjipTJxB/zIVJLx+Vo5VwTKwloA7HYd1M99SjV7q4XrI6+QzH2FC/2LoUAY0aBHIDGUPqzlO3&#10;HAekwaJpHl5/jdUxmSuzzeKxUCOVTSiIGwO5oDoL5l3SUOB91oH91WFKYOtk0CPHAfOh0SQPr79w&#10;bswIiuKlYjamtYIeGskrbeHSGGyoX0Mhw+NRg0BmoJ+4OgJQh0PHpUk/k0vEYxussItE8koLDuGn&#10;DfV7pwlf4OGkYSAzENWgkHYaphyttMddpJVnGw6dmhGQ021iNqaxIj4SqlCyCSm6uqN+ZJra2Ebg&#10;0dVJx6QsS4QkS8NJJkb32dCYEaxAV4nZmgOl2AvFlWRcH7c6buDBJ44cl9VlgbBcaTzNpFI7DXZz&#10;3VSRTvFaE6zszgN9jQ/XMZiVHOYEzhKOXOM4cVhwg84KOVqJ59yjhpTRCkw3100V6RSzNcGKuCgs&#10;rmM0UFe9WENCJ/V8dMfqSOYDQnaniOjsjgyGz1sjj7mw2i1bVqesX8kCPwTCTzvqV/LAnDCOEwcd&#10;vtAL1lNWZ7i9hW9z6mZ7yerYOzGyOvS6WT6WdbEIp6DONe9OwQlAEvPvOvAIb86OKTmChPPKo8JT&#10;0SovN9t9RQlRHBZjq0O/KOhbHdA/4oJI1MT7BPMIJ0bFvCcOFBrTueKuY7yrO+0VT+Tlvwfupruz&#10;Kr6YbIMZKnk4pigUutGGYr7oJztTRzB3nGWJ48QpPvuRxqWtO7k8EY8CsY7FNK2ZR11Z7RZRjWj2&#10;SiXngkEoAQOrBd5QQMQ8nRhxe+86BNHrzaiQdhUhBR/pR1fHw8dOt4nJ9m1mTbquUkK2wPiHNQKp&#10;xxMjbve7Dp05Po/TQtpVp0e7+6EUcZjaAU+Iymq7eGy9Acfz3qKMASOuWwpogDomThTyqQ2zb0pY&#10;t8qYFSV8XqeBOvqUrwlMFu6XCb0CUIZR8YPxlnIYNrWJE6X9iInsyBGGSJujVqf+rowEId8RxOAm&#10;c2W2Wbz24Fk2JKPMY16wOlY1KgsvzOtcf/bl2vIccYz8DVBr93rFv4QD49UxvJ7+pm/Y3AIUVXk1&#10;F9spwA+MBL+lHB8/pm/DRGT/a4Lvn4rNWZ4lDEICqza80fiXLD6Ul+7GmnSI15uugtLCfH+ahWvW&#10;b0c5mgNWiwrGCtP+hIMsz1AE6W9DwqMhNJaZ8d6yuGL2p6uiqDCnh5P8pNDYtZ9x6BOnLdVoDlgl&#10;KhwzDgaC2TrsO/+5ENU0RxLeigge8a5cN4hJN+fW+rUgbOJ5oRKJFg/WdkcBjxy31XsF61gdojxb&#10;2ew75R/2MfcUAIl/fBjfTYf4T1yd5ihYUCdZptwH8oLxbWiWuU+Oj/fh5iNJqYTRYRjM6XRLhpjF&#10;hATAFdge8T1F8cVki/Jq3QBOV5FgIxgaCTgvDWbGd/s7vjo5wYvedebkDbgC2CO+qyyueGxhZskx&#10;4nRVKRNBH09GZpn75IyZ0T+URmB7daCm+flBd50vJ/4F4IHeTt8n7+za7AmaIL68Hp1issWZRcf8&#10;0WtHY9+eYLzTJz9VT96YCbyNXIIYQRBGc2pP0qg4zfn4/5GG09kTSk4kfM5xHeILSzEiJl2SGa4o&#10;dGJdyWHCZ8QBBFslTbeTormGFiBOEACBB6qHfo9U/QGN7XCNMBiQro5Zvtn8Z8VjSxJDH3GJDrSl&#10;uCPhAJHAwZbIJ2iRyr7VIQPVxb9D4sCy6aVtLwFOTlafSfCC+EzuK8RjyzJTNWntaQ9qgMwDgq0R&#10;1sHTgY7s9R5HFlYLBU06SB3XgmOkCmLA6uHEIz6R+gox2dLU4OfkmVCoeX45B+GuWZ18nkkwECcI&#10;iVwcLBY4szlmPGg/A5BvqMI/zkD0dYiP5r1ITLY8NevzEVCCPoUKnxOP9PM6If0Dva5AnCAwMKLi&#10;0B4RNLNeg2uQxkJ9/s4bepfER3JeKCbbtxUuxYveSM72qDYgOjAo0PxcLYEFOSgJAmIEUWfmGE1I&#10;HniwOqgWGUQ86MrVCXQ84n3ZLheT7dkM5p6XqTU4/ZSigYMYOtCAcdcIb380qUB0EBgXMdGUB+Uo&#10;pLWqaKrJbw6AwekzBuDMO3LtEhPYZHs2w9nH0Yr67x/RJbcqN3i/uWB18lltEkCsIDzCKcodq8Np&#10;4dYHOOoADM6fMULB3M+1R1xkj22wQgVWd/U3K8ucNOhMZE/9ACimM7M6sILQ5I7VaU0K2vpBtjkB&#10;GeWpcnLeWRpelfrvl6R+gWxVga+DGOX1/UtpkDeqePQ/EUw/rxOAiedhfnV01F3z0QTALf6yiB4J&#10;gX3MF8kYAKuNpDeWhhQlVcixw3Wti8Aecb5OZeYU76zYUz+AGQ904M7VQXC55qvFanH1cFCuDuCP&#10;PxNCFnGSi5G8xl4trArwqRhzen+UKeSPZ4z5OhmBEVUduG91EByo+WqZbHGiB93p010GHBzbLs/R&#10;oiwQWodELTINEB8/FssWE800UsgVkhJ95UXQgTtWBwV83bc6SQson9QJTRnE+ILOahmqyfLgiUr4&#10;HPTBH6QC3IuHvq2r05wQm/nVOc4/PeOuAwhWnzsMUi5Qv1sGSrIheOISPqOP1UMKhNOrI4rRKTHJ&#10;9Nx5IlLBWHHSrTiF2JAhjgGbmfkGX2Gfp6Vtf8llh4zUZCDKx38yHC3nK81ZY5D8obu+j72N3Hr0&#10;CUgSWdSBzdVBVX0VFV8ruedBE+kmT2XAD1Cn90t/SZAzNUBRSPxkGD4jc3XbinExDey/RDJpZCAi&#10;dz5Tl8rHrk6CStDMn18TlwrnI0qCFIqtgIxW0QWodcVevEXBITAwy9EpuehAryL3v44Wqsue2IIi&#10;WNKP/LWUObyAdeJE7dvPuVywXl4pzXp3daRscxFaf9QGgAQOtkQa1BRAdejLzIvyhYKv4E6gGaEj&#10;B7saHTs+11fEVPA9OVuoO2LjGnt37qhOqK/aPtd147tOwkdqGdheHaJqjEzm3XIAQWEjB9Tjagac&#10;zdm/Otbu7Aj9ndE5MZhmWVZYdeOZDprvqPE5QoIHY8ZgeuIATWPlcu+VA0l+ZEIdUk9TpYf6tCtl&#10;A3jfSAH0HCyrE1BFtir75asDlOUd49uyJw6KcbbymPdL2ppwiD6D3GGH2V0FqxOndUkWRInJvpGK&#10;6Dlakz40r9kWnWmMd5T5PSeUaDtaBMaKw8Kzj4vlaKU5YgyIQzKoP0fzBL8wyzaWYbJtpA5eTRI/&#10;kkkjKSxOaG2kvXnC59DjtXN1EuzGOXoVqyMZ0atXKl4dgVqvT/ZFag5M1oZv82/xU76wnC0YgH9R&#10;i29tGym1aYXETgOKTtih1cmoG+fohVYnJYYJ8edxqOdXA9bQPWkboDtCt/m0AVKu4GPEAujhADiE&#10;QDtqzFqXkq/jjqzO59F1d500q6gN5V1Q6BP9UDho7pR3TBzQDaHbhGJyoqTVIBKTDJ/HekuJSedO&#10;R05v+1eHR923OnFYxSbgF5WEp/TivWdjzgbuhuhiausiZzqq6ClN1OAdRSbNOx857e1enU/Ea1cn&#10;FhVzsj+bNyX20EBYLBQHeXn4lBZJmzBIfOrhBBaowzuqTEeoNkkwVpz2M2WjsEYl1hSmWVIW982q&#10;jt/W8YK0MWUHenl4VOUmRvgM657wKs6njyzwjjKj5kHudeA1q7N1jrzVKRmLlqIOx+CEy1xiTCzo&#10;1fFRlVElgMXx/fd5sEsa9f0woZF3lBn1Ln+Uga0GFTGaSAprVKp+mg9f/LO4WMZ4lMdKsaCXx8fz&#10;S68aF8jWB7Z4BktRwVhxwM8okMIaFVTToMSEEWfkn2ORj/B5fL1Y0Mvj11NcajfLyizvWB0KtilD&#10;EAAUs/2ciGBr/Q0BBtzdVEZq3Kg36DNlYZavG1aHYm1LEcc4R0uB8Uf4yBGIf5r57dyZsYO8Pn5v&#10;7tfJyiyt1wsnsP89DsXalSGO0VY0xA3qSGyqfYzCpnTNkiyO+gbdUKthWZnkC65ODOFENu86+fuT&#10;GGRDiiTKw2RTumZNFkc9p7SnTO3Tf7f7wjybg7ISBMaMQ6F25VexeJTsSteryeqoGXSkBDO09hc5&#10;YfKUSxgvDIG6YIpgoAfJtnS9iqyOCkC3Z8vD7QkcISO+GbZjdah2Sx8pjYfJtnS9iqyOikA3J0uj&#10;7apzwEzoZlT7gY0qz1YW8xEZHewN0lLal65TkfVRAWrKfK+cKw3Kvi7C+RNhsGR1qEoZrZGuyT7+&#10;fa/xOsrrJf5ezn9e2JqyAbwhOsnWmqMNNJrYK8Of8TK06PvJsCdOPg/hbPa9EvKh39JQfxmgDMwZ&#10;Wez75ZbVIW28aXVi9HXxz2gRNqxsCdMTh5//+/mqu8734ZduX9zisWznOBnAG6LHq5B7XVosMdpy&#10;BiewCHo+X7M6OHa+NPj0u0S08OMhbWvoDsWqqNpkR9RCVoeTND4/Lt+dNxhe0tea1YEQKZN7V6e1&#10;3RK6Q7EsqjbZEfVxq/MCl+pFAVgcL6L9DduBz9q3juFsTA4pzD8GxzuN5U+Np6D4a5i14U7Yhs2O&#10;sPfvToy3noJaHS/gyAPbGfeO1Wk0r+P9nw0E8AjtHScHeUdsuC/L59YnApgtxU+A7wMnnrU6JHJ1&#10;slDuayEKfgEXc3P+Q6uz+PkYptQeGDlb7zr5gNyHTOpdcmMLYfSnrM6muMdxvPD/rm19QEEEnF2G&#10;v2B18l0Hvk5sHqQd3+53hL94dYynsZ2rY59vExTtgtUBJitXpyzujupeNq9++N1UDOCdq8NebdcH&#10;LImgs813nWyycHUI2L7qnof0hs35T66Od7xR+AIvwgf3tWPvXYeibapuO6Rbx9WikN8id62OwWpL&#10;XAj8hNVZygHjg3CLviYQhd1Q3YB8/+YAxaaY8yZjcVFOF9cd01hIAiINPKT2rg5lsqG4Afm+1Sm4&#10;bYo5bzIWFwH/J1aHkChtnDgnNB7lstW5+6m74bYppjbZE/dBq7OPREKiN9qZ1ZEIRyM1WLe0uDds&#10;jr5gbIg38huDVbEB8NVlv2p1OKA50NbqYGgUy+PuSoB90ursenf2IH/z6tCvjteRsDdnenUgNA7m&#10;EPflAaujdmdHuFVWQ8HvX53iC7b1q4O/9rKujP67ThsXUvGI+9LC3rI5V992PMxNdcApPWF11pIo&#10;FufrqrRjdRDmrgvT/asjavy3OjukGrGVAdhvWhiHaGsFQeAWlSkJqHeuTo9mPqJHa3VkMi+7rouS&#10;BnwnWBmAaITJ29YJEg8IlV1fsLWfnrE628jcvzrw8MK6o4BrSZTXQ2FyMjaCxJiEyeYvCbZ9qWVw&#10;4OS2RPRoLQ/9kLsODHjF6pwPV69OXdrNd51nrs6GnF1aiyO/nrI6+x/YimenEK8E6QiC4X7z6vDE&#10;fuPq4JR+4epUY9x+LFHsKIT8aXP+i6uzIaJLbEPousGrAwoem9916qMNq4MN9hT3/tW5/l3Hhdy4&#10;O/j0d68OC1iiuFEY0t/qrA7o2u2+yYfj3/Y1QX20anXkAF2yOle38BRTclsZ0LW7eHUWR5NENrLI&#10;SCObumJ1dpWXrM4NLzuS29qAC+16Q/PVufquI88mA8QTFG/R6lQU9q5Ox7ceewkA1ZaQruGG0Pev&#10;Dgy3kELGB9BvIx5zenUInRWSQl++O8+962y47fyA1VnAAQw0D1fGdFcHayibJfKY1Sm4bQloGy6N&#10;/+DVOQ9yD5WjltbqC5mZJfCBRN4abTUjbHWuf2Tj3LYEnGI2FzpjPmx1JJVqV9BWWEYw0EAib422&#10;mpFE/toelhH3ZFzc5hiBI584GOa8uIhQlz2coCmcpLpbenLOybZlSJgiyKAk7luiOBQ4tz0BbWID&#10;czDsqYA/abXsVlBeJiWP738tA7jgFngdgqsDzJZK5L8nikOBU/u+5Q/jf/4gAtL4jxFI72bOr/cm&#10;v9IYNYaEZdmD8QYBQ9XxPgmRvIR2xD+8i3UvrPsaK6g9RDK/HtLM6uOxrzU7vl7pW38Usqrd6Tq1&#10;fnXKdDEb7OpkVMdOVDzvMoMqk/UyEKHM7vzFENPNUC01uvqF4nyjPYAxSJ4VBLlLam+sjPldUtmB&#10;idURdx1qa4jd3jFXDDXi2RmFRucuskqTZYQMMED3jA4KSt4qSC8+wvw4sjowujrnLxDM7mTAOsTP&#10;EZ0FTv/IvUkOojXCwoBJzNj5xc/J8mwSH0B+H1kpu9+wNZ8BAyGYOErlQlkVHKbhdZEV3HK2w3hc&#10;CPPOlJYRkWeT+ADy+8RK2Vud5iNkICcLEA9HoUkA4nTQGb0JRrLg6Z+8Qe6tvainIYQK5jYfroED&#10;kHWBNgiKtpIBTeh9amXctzotHHp5jyPFwh+nf1eRmqTBxRmfPUQ6vcJruHGeTNTV4dXqLAzl8JBn&#10;k/gJ7nSybnUawILK4uqaq7NTaGI7B8pG/VudCXyYqDBp7a04p585k1+4Ojyvp6zOhic273ifXLU6&#10;6Cw+kJc4VpyvnwoiG1cnfF4bxKLAuf2e1WEZ/dbVyWfJZMW7ztdLDdX/rc7qoK7h4rB8dX7bA1s+&#10;SyZLVodhCfWkRNTbdodrbl+d9bcdcvzbVweYrFudUrmlunh1rv+igCp+0+qQgfmtqxN2BZoseNch&#10;KF+aTdVNsDesjsp9CxUL91j9wPbY1SlncBQ+7ophFIFGAn0Hi99IKNp9QldnbRiDAue2KaZjtCUw&#10;l+XhBAl6sAA+n2IWNdRgqPPhruIG3OsXh1Zw5zyZi7Mh9AMWh301tIwBQsvgVkhjdXB8QWeN/K0O&#10;57Ul8tNWZ3n8u1fHoLNCQuvuW51Lv3WyYP9rq7ML/+tMGwEoHQoG74/UL6Fxd64OXuLfddepNufy&#10;V53XpuAZkY7z5OokAIS5f3WOnWE8BpcNlAO7eXU+x+LO1dkXu4Ekm2QFdu466b3m9L+SxfHXSEji&#10;8jYaq7PrsWmBzVjgd2L7M9UkTmwWB2g+UQI1ko4EPx/yf7qyQC4b104CW7k4oFur/a+5R1qexdEU&#10;i02RG8yE3xW4a3Ug4M7aXjStffE3c7ltda5vLyexrcZgdXhwAaVDBeCSzGr5b67OrQ9s+PTyr9g2&#10;lfiMmvG/TpavzguCba7tuYgXL058pUSUtsRcZtUb+P7V2X51esPCZM9GCsmIdIIruWyRzZV0ghec&#10;NsW0rHYEBrDxuLmW/Tv4/o9E/+R9vL/E+9IC9OtX5/tk/epUVH7v6hScLoyZjbYEPpohRheJPNx7&#10;ZU+WaHW+D7zQ9gMbg9qVIoiwOxAJzRntiunY7F0dNsKD4z8je7LM2M2JE9pdHYy0MUUWZm8kHJjy&#10;2RbT4rUj8ANlY5bpPFjVSDrSi7Vza4pFIDfSl/G5Il3rfja7oKvnqI7RjriPlF1ppuNoVQPZgYju&#10;iu9gOkrJy9/8P4DU08utKXvI66OPFGCjnCjtyjOeJqMaZyjOGb2wWCUbGzQn29JdZNQZtSPj9uNs&#10;CYliT5lTLl+n2abGGYrzrTmbWLyHZKIze2VbulZJlkftybj++L6uCmwavDndkWg6zSYrVqdSbJ6j&#10;d6wHyrZ0zZIsjtpkJlNuP0Y+zWfqzr/zPp+tTNO6o1iBrdVh2E2YC79ie4zsy9YryeqobV4xxxgS&#10;aPMq1O50dQjGAnEgrcAzq9MTZ066Z/oy2ZStV5LVUWNWIcOYsdaWBq0/quuWIiPI/NkIPLQ6DfDW&#10;KQohuqa50lfe//6vyZA6bEvXMtq1OuEsmRAt/iwPAIHQpcnEgiDMeGAFHl+dGOem1eEsYNvZrRJ/&#10;VhQ25Pq6/12HcwFVSRAVSfQZMTj2rQ7CBEkbgUdWhyQskCYEzy2cfco82At3DJZvP+tzzcy5zTWr&#10;o15QgrZiieARg6P5Amo8JyA6R7e7A6uDirltjEKMU1p1V2A5EmL9kYxI7PBysYCXRydZwUFjn9R9&#10;JsHTqT3ddWaSyoIzBBYycvfq4INdUxRjfMdyepAA4kFlnsJDNnNpUbl7darRKlfHnUzy6UTj/fNo&#10;QlgCwRzB7m7v6hShHOKDklYnhaxWJVkjZ/FYcenqWMirw7PKkqeM5hPTQp6gF4AGAl8hIUPcayuw&#10;szokajx2yQ9IaCvehWjPtNE70c/Og8UdFQt6dfi2xuoOXn/Mu8L9wW3s62RHkY8UAGqNwB13HYa3&#10;eY7OIT4DWd1l2kQXogUt4bJqqTdiAAAgAElEQVQgNSQW9Or456zQQNHIYjPwgJbgV6zO6UPi4rXX&#10;eaZuglIulz+wRW37mXx6pTzg5rRqSmVBalDc1VlJ4JwUHGcaGpWoYlq6n0u7o8hxc5DO6+/06uyf&#10;oxdcnagMn+uPxT3IfBTfmrIFvZpAmxRIOxhzJvnvX+no2InFliq/QT//E3Rnmzq2vToE6YJBejmr&#10;E42DZ0ASzvJR8DevDuZQ1Zi8DxZcUZUzjS1FZlPUsLT666xOtRy1dpUcSYIq2DJtJgp6aNyxNmds&#10;Qa8mEHMqKyFfcJDeKvSJxpYiN0Nk3PoKpI5QNY9LH9iCKphGR/bxld4qzAH5Wx24GlzvX6PONHav&#10;Dn2otNrbsTo9PBYL2Bwyw7n91QDoR/rMAoZdLE9YHXj7FlelhJYDtPaN/5nFtjKTgUXsFZIbStC4&#10;cnU+z0AZApVATDSzegL/+hwIrckuiYW9uuy5kag65Q0+w5GTg/6CoSGxY7LIvAIuKvBMh442W4v5&#10;oBxniQSCWXIKEN83EzQp5nvP3pQt6NVlzwXG1SR6NY3BhPxRqmaacsMXCAEFc6QCT6zO1gwJC1Du&#10;TAh/Bi0pew+04W527+rYZh1Bmxq9zjV7oUko681uPNIh9mlJdjlGPAZGAskLRTWvarnWiT/tgOAJ&#10;AYAdhTMJRcq/TEzotQRyeRMTpE4IETDFoPDpzrZzddK5Y8Q9aCjKwI4zKWzW7c05aQHU53GO+PEj&#10;uCRvzdlfHZBFf6goQZ+twwEmfhy5RQIer86WBzbLaMfqNNCb56iNcYqD2kKveckRWad4yDuy2ZC2&#10;iXokHvmkEyN70gvK+zP9iO1jfEzntWmwMGZ+89GBZ1YnxLljdQgl9g5KCQf6UY/Vu5J2cfPEBxl2&#10;bJKtyaU6oVJVuZHCvsIerRKMuW11EG59slpyX0NM1LHkHsBepnd90znAL6Vt4eadNVkoId1IJrI7&#10;fwTk40FOLq/el0lPNVxBkJmRE9ZZHRAb0VFIM9L2NtOADWs/ZjCiJmh6PQpVv3TWZJ3AcpXFeA8/&#10;Yg8P2jxwVnvvOuFMG2UkI1SGhXQU0oyE5obMQvyUeGo2OIhq/nnb5b6VzqIsjXvkfFNcpMbkwwmC&#10;y0lRtEnJmOijE7h7dRDg+gRxhO+EQO+K1YCdF+71x/3SXZS1kRsKkRH+XGSgP8LrHoKalogJyVqB&#10;V6zOhgRJCNibED2lTRpdu7+IOx6T5dJZlFc7avPBWxKR04HUPA/h3n6OJFrTeQmYKUKmT5GcSDgq&#10;IbNFWFe+dITxK9Um+kfm8PPVm2PX5POHwqYu3RksTGprF7zOKEYyOSjFS25+PTwJmBG/oxEDqyPI&#10;bJGq/fkTv2BGgEQcYINNgjDLZEG9WvFwQ/xciGTbulXppPj5Y4DLhNZIwIz4HZ1wHtiayZNktggf&#10;rxC6VvPeYm+Mnu9dkjVXh4MSb1TMBrV0cebZ1hCzsA3wa//qoPp3BPZXp56AXV0PMVJSITRqUYEC&#10;vUPc5J7vXYp2b7arxaZxTizV0SklrXBiAD7GpphF7pOIn3R2YO9ShOIkMjsnBFX2dB7t2o8QIGOB&#10;CWs/hjkwct5fGEvsBtHSvB9VqWkpePeqyP69vU94huiNqwptrk7+S04gmZ4cugS3QzyefavLrlIw&#10;8RzsZLy9LqaYNFhlzlpijgKJeiFH2JHrV8dqnP3uSA0xjcVCehCioo+mZG/8LAgHRtGezX5aPB60&#10;Mmc1tj+f1IBBS007eHcJIROycwLPrg5jslhgC2D60cndIPw0nzj0Jby9LqZYNGhlavURt6uGZKSg&#10;3YbylWQaNhLJC1Wqd2QIWcSsQaP8lxp2UWxR3uAv4OTxXliHQbHYfhqRsqma8jhVRz4i0hUzq9wj&#10;pHXhxOnv3IXzU0XoLJSq8sogmoJvUs59VAcIUNDeVhZXLB5WCesS4DCjuHaZB0pRr44V2L2LU8Xt&#10;q8OWABu+0WwvA1DQ3lcXUyweK0qAwwwC+3XuL0UmbhgFFy/SC15evsA3ZIhpzMgrfrG6BNqjva8w&#10;nvSxnSgAjjII7FZ5qBRHe6P5dwCMKiQrVLJzyrhShoqverIA2KO9ry6mdLGdKQCJM4Zsl7lHGHFI&#10;t0ayQrH4x75nUhpwSOqcVuEy2qur0S0DbMfSZ2F8tPMHs8pdghHJnaFGGon0DZyz3SS8xGsa3IF2&#10;hPuWQXtREcZlgC0qnr4V8DjML52fP26oH0akE14hOaFU/KqYayRMbjyJyrMFQysCfDcO/6H9Ehug&#10;Dme9TDrYSp+y2UUc0KFWA+A3zBWGvGZ1AOiGDAGLWPs6aNXhsoPlVISmerSV1X4ZWB1eisHVkV/W&#10;ZquyH4OCMPPHFavD9gTRUawn5Eevzv27M8BWrk7nA9vf6rhsFgvYnHIeakpEVZdsfHWU1X4ZYEsr&#10;UUJppXr8B1XeuDp4j/asDk/9ui/YmrPavtBWQSSkV93tdTHF49FaWXMOlb00YNyeC1SPwDZCAxlY&#10;qf1qXvstwdabjn47Nou7uSyuWGy9BGugOgrBRG29cnWg2ojrND/AUjou/X5BGcnlqLV1EAXppby7&#10;LK70sA0JHoUNg/AisNM02ptXJ6ndwP7qyKF6zOpUG/Ctr4NwbWvq0K5trhCvP6C6aLIqKBEHO4fT&#10;XGbBu0vOGeD8IgkOZURqYnIy165OEVPR0c3/lavjWZV3HZG1ilOtTmtyweoA8EhDQBmRvn4QZPYN&#10;SbM5T1odi7cwukAuXR0jBAJFFvtXJ+kaKwFlRuJQ+zdn8IGtRhORasWPXJ0F7zozlaUAMK4VbkDa&#10;gT6iBpDgUD2RhEVHBn0CWUhKNZwKRjk0nxzetc0V0sN2fnWqMAg1HOUy17T7hA50Hq3dqyPUiwSx&#10;oEElHaf9dHVaPhbt2ugC8Xg0VjhDq7LG2465OhvqRwe6/Wx1144keVx716ExNRmvvYRDS8jjXVvt&#10;F48GKu/I1wRTd50m7vry0WkNR1Z3zVBM2VhJ5oNyNNKcUWOFJqOVp13D+JDV8ayM1fEQKgt91zHx&#10;eqVaHU6JYJmhmFIaLZGlqzN112k/mrSF2XZZtToynx+0OkBBKREsLxRTtHwM7mMCVoe2adXq4GeV&#10;rtvOs1Zn/oFt3erQS/wBPgnePUJHte/2+mFjhSrP01Avl2ZzxF3H4HLV6myviyseDzjCI6uj3oU+&#10;jWApW+3q8rFRJc0WYEYsyqHms06aknurI8F0sPK0YxafszrWpoMPASXI/4cIPX6QjqVehkgZYUEF&#10;QvigGfqrCZzVYSwyqRprXHK5aVk1E2GBCxwOzdrurospJg9a3mOfvOEDjcxoXRnAew62FHhGOMIB&#10;kKrBhiWXW63O0F3n3yHsLrugWqydDPeKOQqsvKkk6+QNj7guLWAbNGiwpQA04hEWDqs1ksvNpqGz&#10;cejWCcxSNb3Sbq1Jj5ijADI8T3DowLfb6f2kp/YhLqK6soCM/iutDjcMbjogoWGxWiOg5KwDO+T1&#10;H16ddDeoYJieFLXRIqoLC1jQj0dGoh92OiJmMRRtUFDRU0DUnzXy+uGrc3hMGpvsc2gYpmdlLOKW&#10;eN0SuplUnmn01EFFrDaegBuTNMmvBavjO7zY6vyMd51YudouOCEgFcngQuOil6yatpbYzKikxgJW&#10;hwU8ODkBNyZpkl+orAcyw7oPfT7JqRzhcT/AOaxXVGBGvOYEG+QiYXQY3htkMVVAdlFNsSFDI3Df&#10;6jBIO9yYoNx5E7r6W+RSHFrZ7qxIj5iDwCfYB5KBeG2RwaICFmNRjtDC1WGIRxAB2S8InsXSHAa6&#10;+yse2Cwr8rEBokgyzJd7Xh0Yd00B+Wiig39WVtiO1aGFO6KooL2C0Ekog0Ktxkng4H+rAzD6mIR/&#10;TfPbYtkwFYMJE3z/NeMSWUeODAC3yFFF7ZQmfe+uI57YjFjwFH/sALpBPB7BqCoCQzLq/jZJY/Ux&#10;t/GHlauTFMDUSeTLXEeuGZwmcVm6gESKzyJpDjVB7I+DWzi/Z3XkExQZ0eKRPh2fDJaUD0b90gDb&#10;k5OE1qEDBUQu0VRhOwUUvqIjKCgl8MexB4BuEI9HMMI+CqlSk5qF01zmmragwjqVj84HXmBjdao5&#10;QWlvmBiETMLo+KVW9Pd8ZRQ5binEiHg8glFZ3RLDjYCPz59Gy3cgySacuRd4xeoQyvrf7rEFVaHu&#10;xOjq1A/58a5jca6MrhCPRrCqq1th9PJoj/MHwRuCZRFM2s9e3/zV4cqSuCJgCYJknfCeKlQoFr/9&#10;bHGujK4Qj0cwYtUtocowjEYR1y4fGrxiBPOpk3tCsUkRpcxBMXAEIVJ4GddoMCXQfrRIl0YXiMcj&#10;GNV1qDC6aaC4R9YY5IkYPNvPXt/c1aEqKwfFQrIEaBRaBlXN5yODnsgl6dpqv3g8glE5dQysDFMP&#10;8oGsVB/xP/Uqpg+CgjefVatjntv8OwUhcVwVstCJ/sq17aFxlXg8ghH1qdCKMHwQYNyj5JAwSynz&#10;LHArk39mQl3ma95zqmp7gmA4qIpX6KirHTxzroyuEIdHsqE+FVoRhk9Be3qyypwSliM2RZ17MHNQ&#10;CDa857QWRjKOIPcCTAQSKqgN4Y1MJtJdKiYPWNyyEM47hHbCXcWr48rJ2qEYT8y+WRtI0i1tZWo9&#10;gtwrrDoOV3GCsC8/a3csq9Zl0epInyOuDiSBhynK6/xnfFA4eWa2zVgdeKhe99Y+vCHfCqiOwjQV&#10;u6Bz0hjMdbl4NFBtxepYl/Tgo9idPp198gABAbg8xfa8YERlYHWqEiAKbrI1i+RVQdQBmCLzYpyt&#10;BLqz3CQmDVDbJt1XUlVP7IgA80CB259RH3JXFBWLdAUaHGs1GLOKKzYVSRuzhepUIdT5M4VFt+2k&#10;R1rmt1VMGri2vOoAlMSx6xq4mn4w5guMVcEOkq3r1b06FBMoziedeSPwYB0guorKjzvFIi3T2ysm&#10;j7PRYAVQnE4k+KGKjDMj/cVJE751ubof2BgoOm7O3NJRFsnOQOwgO7Y5P2p1PLOzR28JUJxOIPih&#10;CgxC9n1DQPmKenW/6xz5b+gltPCR14PS0QKrcOGpDWdSftkzu11MGt9WozWAYTqB4Iei4nZ1cQnw&#10;n1E266UDtoAjt5yA0NeQ7NgJ1fMK2Se6dobZfumkO16J949TYJ8oPE7LGSVCsqvdQ+C6XD2rwwG7&#10;kuotX3YcQAKPszPEICouizbbLxaPwRKgqiwBwZT+HbeUYSLgEGf82ro67fhWJuGMXNkHngjKzzZK&#10;LFEkNgXKaqesrhCLx3AR9gim1DTv48f2C9aTus3t9P8aS/BQdWJQFsypZwivv5IAR+O9mXBtUXKR&#10;EK+vunTD4todx8r/zd+YGGRvXB0SOVN6teP65Z0PUWYw348fzmgdVzzrexca/tUsVzyEK5ZPVsvX&#10;lgNFppwbR1PDsUTplNElYvFIiYE8M5DRD11aZlrVmp7ixOBpgqtdIoLS/wOhUIi+/QjXVXZbBLwM&#10;yxOpjWl1fuDqNIfZirmx+pDKVhj5nNBNpzAxnK37EYtTzwqKJ2UcnrzrDhQSQ6SQybrA+vhPSp8D&#10;GtV7zOpYRjnjZETdeHkATsIAi1KVmSRE33NqCQ/VVtvsSxE1MEApQE8byt6gMPQpugDKqAmUhgfp&#10;WS3YLx1kc7bJhh7gusiSnj4HhKLM4BhbosNsiXoMorY+Ql1OCVK4Z6ifcKiVJPchQEqqRkRVqQjd&#10;IxYNVtEKpz3AZSEn8QAh8CqjY2zKvNNJSRnJ1IXTTYAvHoz2Vjj3jeSN6QiQtnKcPA0OMyRXwqvF&#10;HIWcE5ioEpY1oHisboOEyuIqk9qTIUNn1tQLm8m/mwCdQlMPNleVjjxBSTP9/kiAABPUbMIoJWtk&#10;eb14PEJSsLTAoQxjnjASkDdOBuXHDI/8quB4Rhulp0RZUtAU40JQHImOOm5fajpBxA8F9dRgHkAc&#10;m2vE43Hmq4vC64oRORWIcv5gJAMTZGf6scip19TqIGtoSWAd24MI9SHdwpBIz/rNAag4NleIxeOc&#10;ki5iURSIyGAYCudNB8o5hIUwzaKN0jPymIHJodMSSUUR9ut0hFucw1JERAOJY3OF+FybzQkZR3Ps&#10;3zzwIauSWIsCeZPRw/lAjsLbbW6tpuTNmxxhYJt+hj+yRJuUfIY5mANBmF4dqwNXiDUJ7chmZTLG&#10;/m2ZBY140DY414+UnY0OyVFYes0d+RtxMCplRSyxO32sPaLUocNR64RCpbM6hltdw+YKsXjQ+pIJ&#10;T95NHNKTHJJReOWmsJrD02qaAHVIItue7Uqt8YjbxgOnBiTN6nx6RKkgaxOGEE84ba+4D1sd6xaZ&#10;LdkRMvlWgHhylBKDEJkmgY5JtK7NuXB1BKkzNX2WTo8gmmXH6ohlS5+t4j5sdSwjZ+R4qdofMk51&#10;kLvbsKEVp/MkrwCf58jTqFjv6hBEeEzzhM3JXFhpEQoFje4Nkrzv0GutVdxftDrADsEXg1dVM8YP&#10;cK/4c/aiODQcZAU4UOlcHYKH45AzXFV1z4kPSUQr/d++wZx4YJpecX/U6tCROeCE4wM6dvmMtKd1&#10;Dz3LSZzixda09tAZPjLyYNG7lhYB45E4+Ihlr01DNYi+OPj+HP//PyXJFq9n6gwWx+YK8bnC9pRQ&#10;YEJ1a/hNqHGPBeekuTToyBvkanW3a3VYaUEQyhVHMO7DcnX4qsSD73PWP8oiNtgbx9roAungWt9y&#10;3JIh7OrkHTpPfLrKIdJcIGvMNcZdtzoYzT+Flpgk6eL5lFoUAT8Oin5ABIRoFfcX3HVQgbJbeUDW&#10;C8Q+02h+ZvwPQwinV6pK88moWMfqhEBVEBiYH+KoGLRML/oli7akOQw+gSyM4v6o1SGXjfJSVC4B&#10;D14dgP6wWh+WiKtzO00F6SRePb/yoAbg0Da0bjmvtqjMO54Qg6/7cmKau5SY1O10ErlePB6qds4d&#10;xnWit/ZzZUWpjx4hvu0tgHMEYq4OQyp4QUvnEC8ppJH94wF0OB0RhHDCmHjPQLXRBWLyCFa4Xcmh&#10;QOBOHOZc2qrSR5cQ7yp3WbEFq1Of5iTSTw4m4ZERkjc8kDcm6eEU9ykPbBZXvTqyUKyb9SNxG+hc&#10;2KrOea4qA6xLJ/wzkJ7Vwcr6NGZ4hsO4RarZATeifmJQRSJRMJ+UPeBd21wgFtfIFtYx25cHr7SA&#10;soHnwhZlphOBLZCuTM6oWMfqEF15eFgiKRcuuAq5GzQEJVG88RRFKYpxl3hcz2xpZ5ExjYLiQi9K&#10;lpb587DKDA0LoU6da5tSW64OPCfVE8LcCxieJT4oSOZMBERRFES7tLlALK6NGexrDZlDsBPHK6xO&#10;TZRlRppkd660mFkdfA5L4wml/KnO1k2M7EA/092J20GC0JrgEtVGu+UweYBuBG0yrg5oW4yrXjMN&#10;JW6VGU9Ed8SxslfHwqbVEvJ/w1eTLChw8okGikdgitKkoKhhRg+8Rm0XhywtL/JOaKC++ogcnIYA&#10;h34fVYnhFpkdMaw67uL5WAc8LKlQpVNxfQsHFVOGgT+SqmQxG7VbLLasvP4LSnmiHpNBewGXwK/o&#10;A+kRtjfnu/TBBAgtzQp2AitJTm+jI0nJUljIztIBwRSgODZXiMeD5EXqkP3eB3BuKy9cWNZorgfZ&#10;5ENoCuuAcE9ZCkEQ/47SMbOkHFqG0K4ub3qeIg9YCD6FkwcoviiuYXOFlBU7YGbRF6B9/UXN1Md7&#10;dKda92n/5ICSzqVA5cHlqqtaal9wogkqOi45nBlis8YbVosHCkbJxUUAgIhAkWBpc4VkwjAXlBwt&#10;9Ne5h3SjxDKQv+gcVquuqlV2eVQ9wlEOJy22ap1DSskjHoTQb+d0oQufCaRoDE+wtLlEIPX/iIQq&#10;sNrAYtVFtaouj8rHLUaiSvOkBqYvNJangyN8jvFygKgH1DLdM1Sd3+tN6w7B1P8b0laBVQaXqi6q&#10;VfUUSlhlFhSa5NldnS4HHHUGQke48+azMbPHS1MEWBleqLqoVtVpqOpYsthbsgeJqvFuuTv/W6Wp&#10;ASoMqJT1qN23OgSQ0/qT4/7N+RWtGE7jXQFSF3RwJBWoqlH22ADcFkTrVzRtWlSJd8vF2X7mfHz+&#10;q+xD7uBcQNGE3ye4LunkhFCX1ah7JKQInEn4Nfu9okq8XxCnz/bY/8x9k83xsRhR9YVMv+95D9Nn&#10;cATfU0Ooj5l+8NLfbDX5VVG/U6gNvhEgHAlRVeE/J6rE26Wlwl87vz5EL5GKSlJVoVTLKgKt04V0&#10;1pbA6Jz9rkOg8PH3oTVaJFHxG5Xa/fi68RYTwM4/+R/v/1p8c12I7nLRVARRkYZK09IPe9OX/aYH&#10;8pKfBkB1zl2dckB4LubgqTk7aftRaugXmqzGWFRR06auV4kq72vJ7qj4w3rLPTsUUwWO0wDIznmr&#10;w4AKXiyJE7scgZKFqSKOCELVAbmmsipvqqKO14lR4LnxVYOmgk/Cxw7xoaOAebpk7zpWh6jgKc2i&#10;jqNoCP0ouCzVWGON8l8jVgPy6z2AqNWSwpS6QA/UvdVJJxmhCjm/OvDUT0KA2QaTm+espvB1Ly3X&#10;i9eA8ZvrW684CD1X9z0x1kMHM3FsYsxSWz6v8cNqderiayqD7t5mzl0W4Zvo/bvT14HRO4vO1ViO&#10;Wqvd4TuAtTow3KWrkyw7dscrfv06JLwrtXNh66P2sN15/1hbCpxSLWnU6gn3s381bxgGz/GiBzZO&#10;tKLVsTnmTXtqdWZ7o7ihs9s358xtKke9WQaPQa02YKtjoIx1zlwdeGqYhq0RlLzqjTdvZjCc1iGH&#10;Z62OvH7oC8SorzYwqHn3AbE6RmCncd7qoGNsirzPWejd0XQqbe093buiXv/3hRcOQWm/NDSMq5OC&#10;KrWayaC2Y+3J6pBlSjmzrYtetdp7oVGmZyolKU1Yrc5M5y11R2+tBuyXQMPJceJtSHMRwWtvBf8N&#10;w1dHcIKuMFit5vuAztgznL063dPp0F3mLguatE/cHacBozWQ2c7spfsyTHfnPYMVKPZF0SrlGSke&#10;YDPifAKZ65zxtqPdhfckem4Dd7hGQgudJAWUCOUy6Yvt1h8MXYPePHUfX8uE3pN4pA8fIXAYvt45&#10;o1lrjLMwijd+6ZHutXf/ctRqowEXCByhXTcWmbFub+1r3Hfw5kDoeOZvTu/qUFRwxpKYm04JMIc+&#10;tbgJ/pmrM3nrNiqk6WwMTlYHeOK6LF2dJjxZHPmwFnZn+K79EvWb2zxZNme3fC6XSM5Ijcbs+GpC&#10;o7FfL6O5dOiAMWa2anXO1sbunqmyLTY6N9qdwxrvqeCFsgU/lPE1wvpTu9R4w5ulwI36dt13TqfI&#10;EsdetTrxDQqRhQm8ytUZf5vsu/SPOE9cFs9apwMXCL24CZctWqeAhbM7O83UsfzjNwbVpuVIQn+a&#10;hGJxyHsOXx3rnUGwMsd3zHvNWD1kdQgPWaQaUMTrZbMUPYydlX7cnHWrQ9BIjPO6o9V5iRvz3Pg6&#10;70sTwfXQdTwyXyCk/HqAS8RRX2MyZfP6lgeGa88akzWr84FBsXhT8uawHedx5X1Z0C7ECC70hvbJ&#10;mzP3Rmj47ntocLi9h44uTvZpAWoGcnWa8Gx1+FmxOro+U7sxtTpz97SnrU5X81r9qFLeN2bqq+AP&#10;ICr+htV5FeHJ4rwyCQwg+ckJlbwHoWef2F5F1jdI2b7Rh7Kj3p7JS5s1G5WvnLz0p3ESQBX+n5nS&#10;i8WB++ytzuR3ATK5uebMrvWDVmd0d4zHWhGSG1i7MbZ75uqEowxQsYsuFQ2mqk/LzfFWpyy+5j6o&#10;nbxtPXF1uhQnfaUUIVWJisgT19W8Nn2v2dtXh+9zvvX1bV8wqckp7kIvYs+M1XNWpyAyNd8yOek+&#10;8cxc6MHuRK2kPb86xdUDHlerM/CiOl/8cfC5J74HrU7JxBhQAa0iD3sP71ZenfwHlVXcdasDzxnl&#10;fDK1OmJClfuods2r7oOWp9DVrgqZKqdu3OOrVU4dGVzgX4X+ZybUHZsD6mitztz8lqLHYva2pB/3&#10;a4aXyMzlZ2J1PHcBPvDEiKbuOKkUC/OSt3B1yIoXm/Myx3di/ipvCW3oa9+H7I4uwvAbzVwJRXCD&#10;GtKyqSPRsNWi1cG8kKmZRBkBm9Q8S98JZGcyaufHrM7odhgVnLjvOBXs9YZTd9BmugOe/JS+Cc8R&#10;saZJory42By6RfdGuQvw8avmVaJGYeLyMHvfMfa2e/P6Vicerl2dA33IZlUGE62bnEBjupW7Ah9+&#10;GLpIjPpP3ndUcKFfiw6nDtegOf34yRnYD/NafR68CpCts7c7zvjued2Z7Wyt91qwXySP8c3RCc7v&#10;ZaUvvN5Z662JRBeszgmfgRW0Dv4/E1UIPQZTwz+Prb8qKAAukanVmSqfwJ6Gx+qh1Wk+Ll0dgoVj&#10;hIVzVmdid/RcTAQfDy3zvkyc1Rl+pB2bblPtTAbxCkKQyXv8ZauDTlEWdZDJq/s279fwFwUP2Rxn&#10;iUd1hl7UQPeuF5xsDvgyILowNQ4t1F8YDIpSh2mIQIrIlHMdvPAWark6FfQ14q3O8AO1vvSoyLVz&#10;hY0M8Ob807QmkeKO1SGFh6ftIckBB5JMBMvau4aee5Ud5XWNGPV/TbzwOMhzz9sFdgJ/v9yQrA/w&#10;vxyNRotXhyjrQ3d1vN1RREu9wB6+9NHMnHm9RDavzux3BZqYgJb3HazkBK2++atDdNiBJaEiSSrD&#10;/jPOFnfm9qzVGX/dmX2sEgRrbedillOnm+L1zV4drIP2GMDgMzahvlY98Q0zI939WatTTrBKw9Ar&#10;frUaHCNw8Lhm4B3ofyW6anWITrLqWp255wJHPfO22h/7B67O6MvoDLR0752bauBIFeBzUhVyYnU4&#10;K7E6MzWa9x7VjoQ2W7Bf3jyMLMo7c+2qKEiKpbrwDvpi2nBHiHMV0V4dfA5tMUDH6gxPv+M9rO2+&#10;Jtst2C4nHoJRyXZc+WWhSZZq5XyEjyBXOs0RatnqDJ+mnXFWZ/jWoNz1Wg6v1in0l9ljVue8MIqS&#10;2qupK9N0fYW+NaarU9maZsIAAAqYSURBVPlSTxCyVlf7UJGHORycfesgCCm6o3oreN2+M8NHro5z&#10;falxyjAVCed1qdZuXB3oysP9M63VfHVq8jAHY3VekxWcfCRfurd2D7ZLoDG8OuLiYvVmWC03Xq0O&#10;6UWYTL9n5urE+xmxI855dcYruPLqhPUitL95T9kceNfZ8Uqjk53qvLNax+lHtDoV53tWBx3HxWkZ&#10;ipCK0aja6F6h7WvuY1YHv0aXxgO6Nasz/kwgVqca3PPPds/GVqegnV17d8eYffPqM+A+1z3yyF15&#10;XCGJhy5RCSUiVUzqf+hO96bAfnvT1SkDdm5O51/XTmHBMdgcr3eSvbVbw6+zdYdkYXOW968OIqJG&#10;vIRSgRSVUl26FshvbDR0OO5Fq1OgouOPM+Za8TvUhIr0jNWjupfqkKrrWf+41QkNKMwVVq2WVEq1&#10;cNbgaehIH06nxpAnb6WXq1PQSv6QdRF2UG1dGqnaeKautakbhfk1QjpQmSu0UqvZCKaDsdm8yrlV&#10;Qw5DaQuBiY4DaeQsCU4vxyj0stvSUxYHv3WpARZolVazEeCT7zth6DBksTqC/xeAYVLC1ptTPUAq&#10;jjPzLWqgV0sRc9b2gasTX8QqD4EnoinvmauiwIZCDKFbgX9GsIwUBX5WUXKqMKce3R0l3vI8Z3XY&#10;0+Pw8ujWSTaD7rKi3uqEs/7FGVgdwSEeKf46bK0W3qPOSpy17W3FVhlaneHXRZm1rt+oluwOtIA+&#10;NfEzimeFWRi01OrMLM/U7jhqQU1gP2p12DcFnKBVPmagE68sVN2EPi8OmVG4OyXrBsU0wzw4LZIG&#10;hlVxS7WgLbBrtcA2u1ehXCeQT8lPcJfa2VdVga7cxdRhlyJmiuLaBSr//w+jVfkBVB231Cr3QWjn&#10;cbJUPmtx4KXWuPbXgCqYoCPcR70Hrtcj3fJfivIqd68O2Z3xGk2Ov948oTTaV+JfKnSSao9Kq6MJ&#10;/WDo+dUhHhwTRPEt4eogK+pEUGVYQWzYe251lP6H7E49wRqw1M84GxemWovyrdaps1fjqzMkDFXF&#10;HVXX6DK4Kqdm9qDVIV3QFRKQpVYSGvXmxe0ZxOP9p766O9V3i5oWiqqCCr2iPObsPA8SdZ3yPYL7&#10;UNJ0ii/iiV9+CrpCTd5Y7EFUs1lJ13vRvFBYGbZWj3qroqmSUvVMT7YJ4VSQdOpDH5vUY9XUE0NS&#10;xz/1OTCc5TMi4N8ls+zeNANmzbEy0O6FPrPp8S6Cw0xvF9yBkqZWylcORWdI2xpMzeIXziG++Ynh&#10;bcvIeJ5qQKxDlhnU/jNa77scqnjW5lT3HeFUalVEwaf2Fs7H8VoxklUKLPyAyyoJiCqmorRFKwxo&#10;4SdaslXIuJRcRSK6NYLQqHbZII61aby3XZSQqmE8nIDnXUOr0CPXzX8JTpR3k9B5qWog6yMCCkoz&#10;3nmmut95ZHoDvIUn3RPLOHjo4S/1tbviZ/SnL7RRkbuEdUzmWGllPGFQe0t0X9iXCUUIHnvECSbQ&#10;969cJdoqgTpDq8S1/vP/t8dBzZAPdDbakt1CZqZkq2qvAio+hVLflsS2MCf24ufK5c2luckExPDL&#10;q58Ar4OXrrG/j96c9JDzPqtdakgRUNLpBXfXZJ88YHWOz79fSOZeGuj6K2903OqJf7oEfH3+Eavj&#10;DZ+xWtvuS8C9k/0Wuau7MGmZvmqfDFirC4jK+5zDTW3sFjB2JW+Vk1Pd0ltxVeyvl9s6PLQ6U9+U&#10;Oc2vR0eD39vMDsnDp3gb5RPhppxPBo9YnFufKXL+uhBdJUZ6TadUS++fsTgf0rc8VgFG1cbDeHog&#10;fo8Nh90pN/cYLo9wkHCD3mLoezanoPgk6Vqdl+qOytyon4Hts90td3d5YHUmOzDqXGof0s1u6dud&#10;6dUZ/pL6zesxm3P76oTXA6Mguj9zz9wjy/OQZo5Iz+7MLYcsjiz98ahr1AMa3VZicnXmVqt/deyx&#10;e6x0rM7cfWdmdTppXiKP6PS5GF77BJiKJYhonkTkXj9RcCaVbQ2lIgkqNs8C5xK5ncD/pa2Hrozs&#10;j4omiBg8yer8VOlIZWJ1JvUPq/X9DF7ptyFO9wZf578MmKpcnt+6N19ir87opce4rr3M1alBLpEn&#10;cHj1fldQqw/rFzg1GUXyFy7Oy9wdqVQhJAdNr4a4SJ7BIpVl7uqlV0O5C46/c3PcJ6LhxTL0xeo8&#10;rdrPYPEKu+O1b/RXNP5oHK0H3JkHNXOBOLsz05nR5XngdeohNF74uwJhr7DqYLX3xw+R2dPat1ys&#10;JPfuDlQ+sPRP4ZEuK4fxGxoFV6s9b7g3j2nfBnGy3L06Wf3Ayj+HSe6Z7sCUWnKJpB7Wum3i7Y7w&#10;V/i1nnIq3K6WR3EJPVOlmr64KSpgcyo+v0YmV8f6zWjtThkVblfLk7jA3Rm+dYhSW5fG/97WfIjM&#10;em45DvXHLoL2mV14EJX/Sx7Yba87Xb+6flbT9ouR93Txfe0zm/AkLsWXwNRc49XBOqg4CfwWWbM6&#10;U99xnkbzmT14FJkX+P5etU++7atYDpGnVekCMXJ3lqdUC+fEpeJ7vTyMDvyabfwXOBPO/+3Fec1/&#10;V+BshwofmJTRLpeH0eldnfe1Ddu8sfhvqCWRzhR+iZw7URVXQQwpz+qnduJZbF65UMalT6/WccC/&#10;4rBqiRyc3y/nCtRFKgEkfqGNf9Ftdw4b5VFk/gmqk2yAQjOiHVTx+dJl8v89YkysuG4JiBL+SNLH&#10;frs8jc8L3gvGV2fQ+6ntulh0FUSNanf7qvbITjyPEWyYrrHCK2NRCk8sz4VilMG4bq35/YAke7U8&#10;j1H/6lgd6NM+tl8Xix7cqXu++6b6yE48kBLsl76xUJX1CxxI4JHVuVSc0Z2457+czXro5jxyOEjB&#10;xLVPQ5ZaEN8i+7vFml1jdSZ/sfrIXjySU//qLH3kfnC7Lhfvsi+LW2+HEb9meYs8kRPZHePBQECa&#10;2ge363pZdN8ZdX5wL57Iifw6UpSwZzmwPobvofxr5ZLVGf216a3yRE7sixVjdwSopfaeUf4rcr6M&#10;TX3LXIcQ0U2yl8ozSbFeyQ4J0CLdb+S/zWnFWh2j+CpEFdsierU8lFW1O6WXQtXaR7frDtm/OrQz&#10;j+7FQ1kN33ZGnwxe7eX1qe26Q8yqKK0MUYQ2mV4rD2VFW6WvfeO3pb/NgeJdUWTRRhbv0c14KKty&#10;df69sxDixqVRf53z2G7dIkeU2q7GEdoDHD61G48k9eLXG11LvTo/9U9+3CXm6li/AOjbrEd345Gk&#10;XsWKOKsz/jr06F7dJd8lcW47CqdL++hmPJRW2aX6b/GS1e7t339ezq0Q41/PkyruwDPGjfJMVqpo&#10;+uo2qn5yr+6Sthezj2y1msd9nDyWV1W2qUc267fX3WV5bIMXSFOT/qcuXx+0f6szJuUTmyips1rF&#10;Uj65X7dI2h1lO6j9WfLYPOQT22T/qi+3f1F/10i67RSPbJeRulsem2kxwofq3/hXBX+b8yeuPHZG&#10;1Aw7T9W1uor62LL8yWPksTNirc747tS3nf/Sc8efDMpjR2T6hV2uVhF2MOSf/JfksVNyyN1RMy6W&#10;gLxH/a3On3jy2Cn53pvhP6/2J3+yUx49eo8m9yf/cfmbzj/5kyH5W50/+ZMh+VudP/mTIfkftqwT&#10;KmTE7E0AAAABdEVYdABPRtrnAAAAAElFTkSuQmCCUEsBAi0AFAAGAAgAAAAhALGCZ7YKAQAAEwIA&#10;ABMAAAAAAAAAAAAAAAAAAAAAAFtDb250ZW50X1R5cGVzXS54bWxQSwECLQAUAAYACAAAACEAOP0h&#10;/9YAAACUAQAACwAAAAAAAAAAAAAAAAA7AQAAX3JlbHMvLnJlbHNQSwECLQAUAAYACAAAACEAZdIA&#10;CZIEAADmCwAADgAAAAAAAAAAAAAAAAA6AgAAZHJzL2Uyb0RvYy54bWxQSwECLQAUAAYACAAAACEA&#10;qiYOvrwAAAAhAQAAGQAAAAAAAAAAAAAAAAD4BgAAZHJzL19yZWxzL2Uyb0RvYy54bWwucmVsc1BL&#10;AQItABQABgAIAAAAIQC0VbWJ3gAAAAcBAAAPAAAAAAAAAAAAAAAAAOsHAABkcnMvZG93bnJldi54&#10;bWxQSwECLQAKAAAAAAAAACEAAWtYNDBrAAAwawAAFAAAAAAAAAAAAAAAAAD2CAAAZHJzL21lZGlh&#10;L2ltYWdlMS5wbmdQSwUGAAAAAAYABgB8AQAAWHQAAAAA&#10;" o:allowincell="f">
                <v:shape id="Picture 190" o:spid="_x0000_s1132" type="#_x0000_t75" alt="ВРАСПОР" style="position:absolute;left:1800;top:4585;width:4248;height:3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k2IvFAAAA3AAAAA8AAABkcnMvZG93bnJldi54bWxEj0trwzAQhO+F/Aexgd4a2Q60iRvZmARD&#10;H5e8Djku1sY2tVbGUmPn31eFQo/DzHzDbPLJdOJGg2stK4gXEQjiyuqWawXnU/m0AuE8ssbOMim4&#10;k4M8mz1sMNV25APdjr4WAcIuRQWN930qpasaMugWticO3tUOBn2QQy31gGOAm04mUfQsDbYcFhrs&#10;adtQ9XX8NgqSjtYf75/38/I6JuXlZVessdgr9TifilcQnib/H/5rv2kFyyiG3zPhCMjs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JNiLxQAAANwAAAAPAAAAAAAAAAAAAAAA&#10;AJ8CAABkcnMvZG93bnJldi54bWxQSwUGAAAAAAQABAD3AAAAkQMAAAAA&#10;">
                  <v:imagedata r:id="rId270" o:title="ВРАСПОР"/>
                </v:shape>
                <v:shape id="Text Box 191" o:spid="_x0000_s1133" type="#_x0000_t202" style="position:absolute;left:1872;top:4320;width:40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3jBsQA&#10;AADcAAAADwAAAGRycy9kb3ducmV2LnhtbESPT4vCMBTE74LfITzBi6ypFWTpGsW/4ME96IrnR/O2&#10;Ldu8lCTa+u2NIOxxmJnfMPNlZ2pxJ+crywom4wQEcW51xYWCy8/+4xOED8gaa8uk4EEelot+b46Z&#10;ti2f6H4OhYgQ9hkqKENoMil9XpJBP7YNcfR+rTMYonSF1A7bCDe1TJNkJg1WHBdKbGhTUv53vhkF&#10;s627tSfejLaX3RG/myK9rh9XpYaDbvUFIlAX/sPv9kErmCYpvM7EI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4wbEAAAA3AAAAA8AAAAAAAAAAAAAAAAAmAIAAGRycy9k&#10;b3ducmV2LnhtbFBLBQYAAAAABAAEAPUAAACJAwAAAAA=&#10;" stroked="f">
                  <v:textbox inset="0,0,0,0">
                    <w:txbxContent>
                      <w:p w:rsidR="00B14D4C" w:rsidRDefault="00B14D4C" w:rsidP="001A3ED4">
                        <w:pPr>
                          <w:pStyle w:val="1"/>
                          <w:rPr>
                            <w:rFonts w:ascii="Times New Roman" w:hAnsi="Times New Roman"/>
                            <w:i/>
                            <w:sz w:val="24"/>
                          </w:rPr>
                        </w:pPr>
                        <w:r>
                          <w:t xml:space="preserve">  </w:t>
                        </w:r>
                        <w:r>
                          <w:rPr>
                            <w:rFonts w:ascii="Times New Roman" w:hAnsi="Times New Roman"/>
                            <w:b w:val="0"/>
                            <w:i/>
                            <w:sz w:val="24"/>
                          </w:rPr>
                          <w:t>УСТАНОВКА   ВАЛА</w:t>
                        </w:r>
                        <w:r>
                          <w:t xml:space="preserve"> </w:t>
                        </w:r>
                        <w:r>
                          <w:rPr>
                            <w:rFonts w:ascii="Times New Roman" w:hAnsi="Times New Roman"/>
                            <w:b w:val="0"/>
                            <w:i/>
                            <w:sz w:val="24"/>
                          </w:rPr>
                          <w:t>ВРАСПОР</w:t>
                        </w:r>
                      </w:p>
                    </w:txbxContent>
                  </v:textbox>
                </v:shape>
                <w10:wrap type="square"/>
              </v:group>
            </w:pict>
          </mc:Fallback>
        </mc:AlternateContent>
      </w:r>
      <w:r w:rsidRPr="00CC1A8D">
        <w:rPr>
          <w:sz w:val="28"/>
        </w:rPr>
        <w:t>Короткие валы при слабом нагреве можно устанавливать на подшипники враспор, когда один подшипник фиксирует осевое смещение вала в одну сторону, а другой – в другую. Схема с фиксацией подшипников враспор удобна в монтаже, но требует  жёстких допусков на линейные размеры и опасна возможным защемлением тел качения при нагреве.  При установке враспор для радиальных подшипников оставляют осевой зазор, а для радиально-упорных предусматривают осевую регулировку.</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p>
    <w:p w:rsidR="001A3ED4" w:rsidRPr="00CC1A8D" w:rsidRDefault="001A3ED4" w:rsidP="001A3ED4">
      <w:pPr>
        <w:pStyle w:val="7"/>
        <w:rPr>
          <w:rFonts w:ascii="Times New Roman" w:hAnsi="Times New Roman"/>
        </w:rPr>
      </w:pPr>
      <w:r w:rsidRPr="00CC1A8D">
        <w:rPr>
          <w:rFonts w:ascii="Times New Roman" w:hAnsi="Times New Roman"/>
        </w:rPr>
        <w:t>Крепление подшипников на валу и в корпусе</w:t>
      </w:r>
    </w:p>
    <w:p w:rsidR="001A3ED4" w:rsidRPr="00CC1A8D" w:rsidRDefault="001A3ED4" w:rsidP="001A3ED4"/>
    <w:p w:rsidR="001A3ED4" w:rsidRPr="00CC1A8D" w:rsidRDefault="001A3ED4" w:rsidP="001A3ED4">
      <w:pPr>
        <w:ind w:firstLine="720"/>
        <w:jc w:val="both"/>
        <w:rPr>
          <w:sz w:val="28"/>
        </w:rPr>
      </w:pPr>
      <w:r w:rsidRPr="00CC1A8D">
        <w:rPr>
          <w:sz w:val="28"/>
        </w:rPr>
        <w:t>Для восприятия осевых нагрузок кольца подшипника закрепляют на валу и в корпусе.</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699200" behindDoc="0" locked="0" layoutInCell="1" allowOverlap="1" wp14:anchorId="17F8A551" wp14:editId="38EAE37A">
                <wp:simplePos x="0" y="0"/>
                <wp:positionH relativeFrom="column">
                  <wp:posOffset>-22225</wp:posOffset>
                </wp:positionH>
                <wp:positionV relativeFrom="paragraph">
                  <wp:posOffset>232410</wp:posOffset>
                </wp:positionV>
                <wp:extent cx="3977640" cy="1719580"/>
                <wp:effectExtent l="0" t="6350" r="5715" b="0"/>
                <wp:wrapSquare wrapText="bothSides"/>
                <wp:docPr id="297" name="Группа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7640" cy="1719580"/>
                          <a:chOff x="1800" y="2316"/>
                          <a:chExt cx="6264" cy="2708"/>
                        </a:xfrm>
                      </wpg:grpSpPr>
                      <pic:pic xmlns:pic="http://schemas.openxmlformats.org/drawingml/2006/picture">
                        <pic:nvPicPr>
                          <pic:cNvPr id="298" name="Picture 193" descr="ВНУТР КОЛЬЦА"/>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1800" y="2316"/>
                            <a:ext cx="6264" cy="2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9" name="Text Box 194"/>
                        <wps:cNvSpPr txBox="1">
                          <a:spLocks noChangeArrowheads="1"/>
                        </wps:cNvSpPr>
                        <wps:spPr bwMode="auto">
                          <a:xfrm>
                            <a:off x="5472" y="4032"/>
                            <a:ext cx="2592"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ae"/>
                                <w:spacing w:line="192" w:lineRule="auto"/>
                                <w:rPr>
                                  <w:b/>
                                  <w:i/>
                                  <w:sz w:val="24"/>
                                </w:rPr>
                              </w:pPr>
                              <w:r>
                                <w:rPr>
                                  <w:b/>
                                  <w:i/>
                                  <w:sz w:val="24"/>
                                </w:rPr>
                                <w:t xml:space="preserve">          КРЕПЛЕНИЕ</w:t>
                              </w:r>
                            </w:p>
                            <w:p w:rsidR="00B14D4C" w:rsidRDefault="00B14D4C" w:rsidP="001A3ED4">
                              <w:pPr>
                                <w:pStyle w:val="ae"/>
                                <w:spacing w:line="192" w:lineRule="auto"/>
                                <w:rPr>
                                  <w:b/>
                                  <w:i/>
                                  <w:sz w:val="24"/>
                                </w:rPr>
                              </w:pPr>
                              <w:r>
                                <w:rPr>
                                  <w:b/>
                                  <w:i/>
                                  <w:sz w:val="24"/>
                                </w:rPr>
                                <w:t xml:space="preserve">        ВНУТРЕННИХ </w:t>
                              </w:r>
                            </w:p>
                            <w:p w:rsidR="00B14D4C" w:rsidRDefault="00B14D4C" w:rsidP="001A3ED4">
                              <w:pPr>
                                <w:pStyle w:val="ae"/>
                                <w:spacing w:line="192" w:lineRule="auto"/>
                                <w:rPr>
                                  <w:b/>
                                  <w:i/>
                                  <w:sz w:val="24"/>
                                </w:rPr>
                              </w:pPr>
                              <w:r>
                                <w:rPr>
                                  <w:b/>
                                  <w:i/>
                                  <w:sz w:val="24"/>
                                </w:rPr>
                                <w:t xml:space="preserve">        КОЛЕЦ</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7" o:spid="_x0000_s1134" style="position:absolute;left:0;text-align:left;margin-left:-1.75pt;margin-top:18.3pt;width:313.2pt;height:135.4pt;z-index:251699200" coordorigin="1800,2316" coordsize="6264,2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TmwqQQAAO8LAAAOAAAAZHJzL2Uyb0RvYy54bWzsVs1u4zYQvhfoOxC6&#10;K5YU2bKEOIvEP8EC2zbobh+AlmiLWIlUSTp2tihQoC9QtLcWLYoW6KmHvkFfQftGnSGl2PnZbLB7&#10;rYMIQw45nPnmmyFPnu3qilwxpbkUEy88CjzCRC4LLtYT76tXC3/sEW2oKGglBZt410x7z04//eRk&#10;22QskqWsCqYIGBE62zYTrzSmyQYDnZespvpINkyAciVVTQ0M1XpQKLoF63U1iIJgNNhKVTRK5kxr&#10;mJ05pXdq7a9WLDdfrFaaGVJNPPDN2K+y3yV+B6cnNFsr2pQ879ygH+BFTbmAQ29MzaihZKP4PVM1&#10;z5XUcmWOclkP5GrFc2ZjgGjC4E40F0puGhvLOtuumxuYANo7OH2w2fzzq0tFeDHxojTxiKA1JKn9&#10;6e13b79v/4W/fwjOA0rbZp3B4gvVvGwulQsVxBcyf61BPbirx/HaLSbL7WeyALt0Y6RFabdSNZqA&#10;+MnOJuP6JhlsZ0gOk8dpkoxiyFkOujAJ0+G4S1deQk5xXzgOQA/q6DgcuVTm5bzbP4pGsdscJcEY&#10;tQOauYOts51zpycNzzP479AF6R6672ch7DIbxbzOSP0kGzVVrzeND0RoqOFLXnFzbUkNGKFT4uqS&#10;54g1Dg4TBTXlEgV6PJaE6bFHCqZzYHb7Y/tr+2f7R/s7aX9uf2t/af9u/2p/QAB6O84qxaht/oiQ&#10;05KKNTvTDVQMAAsH9FNKyW3JaKFxGlG8bcUOb3m6rHiz4FWFCUa5wwRcu0PaB2B1BTGT+aZmwrgK&#10;V6wCeKTQJW+0R1TG6iUDwqrnBfiZQ3cxwK1GcWEsuYBAL7TB05FKtgi/icZnQZBG5/50GEz9OEjm&#10;/lkaJ34SzJM4iMfhNJx+i7vDONtoBqjQatbwznWYvef8gxXX9SZXy7YnkCtqO4+jHzhkadi7CIxE&#10;hNBXrfIvAXtYB7JRzOQliisAspuHxTcKi/oeaEyJhrJ8b6U9UDEIEtbbI/UCTFHaXDBZExQAevDU&#10;Yk2vAGoXW78EvRYSCWBjqcStCQjCzfQQHGYpDdL5eD6O/TgazSFLs5l/tpjG/mgRJsPZ8Ww6nYV9&#10;lkpeFEzgMR+fJIu5rHjR01ar9XJaKZe8hf11DUTvlw2QLHs3+sSiMcTUES8Nozg4j1J/MRonfryI&#10;h34K7cgPwvQ8HQVxGs8Wt0N6wQX7+JDIduKlw2hos3TgNBLtILbA/u7HRrOaG7iYK15PPOiy8MNF&#10;NMNOMBeFlQ3llZMPoED391BAuvtEW8oiSbsWApzFWwWufd23CBg9rc7w0n/ownxZ0oZByGj2sGGm&#10;fcN8hZk5lzvomDEG1C3EK42YHSiwyVk6uJvtkTZ4sNXZeVIBDuMksldWHBxHDlJ0CQswGqagwtsu&#10;iSzaAF5/UfbF9cT6e3fC30XmvixvKvfxQv2f1d0lA08JbVuv44DZLXf2NTW2dyUql7K4BnYpCX0T&#10;XivwVgahlOqNR7bw7px4+usNxadD9VwA/fGR2guqF5a9QEUOWyee8YgTpwZGsGcD99+6BMuOvkKe&#10;wVtrxW1v3nsBpYcDqDgr2VelLdbuBYzP1sOxXbV/p5/+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prvyOEAAAAJAQAADwAAAGRycy9kb3ducmV2LnhtbEyPzU7DMBCE70i8g7VI&#10;3Frnh4YS4lRVBZyqSrRIFbdtsk2ixusodpP07TEnOM7OaObbbDXpVgzU28awgnAegCAuTNlwpeDr&#10;8D5bgrAOucTWMCm4kYVVfn+XYVqakT9p2LtK+BK2KSqonetSKW1Rk0Y7Nx2x986m1+i87CtZ9jj6&#10;ct3KKAgSqbFhv1BjR5uaisv+qhV8jDiu4/Bt2F7Om9v3YbE7bkNS6vFhWr+CcDS5vzD84nt0yD3T&#10;yVy5tKJVMIsXPqkgThIQ3k+i6AXEyR+C5yeQeSb/f5D/AAAA//8DAFBLAwQKAAAAAAAAACEAcvVA&#10;kgRvAAAEbwAAFAAAAGRycy9tZWRpYS9pbWFnZTEucG5niVBORw0KGgoAAAANSUhEUgAABKcAAAID&#10;CAMAAADmA42NAAAAA3NCSVQBAQF8LneCAAAABlBMVEUAAAD///+l2Z/dAAAAAWJLR0QAiAUdSAAA&#10;IABJREFUeJztXYt25KgOhP//6T2btI0eJSFhsN0Z6ty77Qa9EWXsZGZK3djY2Hg3ytMBbGxsbHSw&#10;eWpjY+PtyPFUKeVXiaqVz3j5zG5sbGxMRZqnKPQQED6uZ0V8B36iLfu0ubExHwcXZEghLFkA8LDU&#10;OC5RqFXT2804AyShlN+vX0evNuRtRC5Z+VBzOyn/lcwdoJYuaq5/c6Yb4blsJqJlTq6rPIR4Bg4r&#10;iF8wW/RCioe9FsF4ZyMQWCHL5QT+low4xL2kBjLmIk8nsAL9Rb+Cp7O7iLXFGS1XX+xd8U7G+qQe&#10;btuZqVgGH01wBPOK4lXqK7G4NMPVeg9PPbG8fzezO9P7ro35TxekG9kd1RkpVkfqjSFPxF/N6+b0&#10;3rsvBdTLpn+rIt247qpOvlbvCjxa8Dn4q3k9kOBzOaZghw6u5Mi3V6MX1UiaTvpzy5UI3fNcAzIz&#10;wp2JTipzcWtmIEGV7ymgt6gcCvbcEylmgENuH0yOfLZfG2x6omTnJyrIOwrTXyBcG/WDcMrgtehK&#10;UdmqeowUJtU7GZ4iyQpnFawuT01eEKuZcGeiIFTeekhMJsuih0bvzkwnWM90yAVvpaYhR8wzxnf9&#10;ZBCvyJEOEzMuWt/TGmphUPSnEQhEV0fkxnMEApXpUqVCVCiFhHvHlZCRm0tYYByVfadrrFN6oNd1&#10;bpxPuRyfsgZoQbSPm4EXr8Ui+9GQqaQEshKiQV6NwvEz1OaquhQ1qKJH+ByvKq3XqnRyCASi11LT&#10;Ezcm+6eYdaEbhYqGeyfMUyg+tl0F+wi6kjubhPf/5xO9LhvKox65YNSCkK30Qi39rVAZshBRPm2G&#10;iaA80bZ8NeBqyZupatgKyuKUUBXkNWUJcIFYys69GB9F9D7gPEVcEZeXohebTC0zyYQrwFOVpgNp&#10;9OZep9nBJGnsrPWs++s5XoHufYkdYL75B8uPLtJx0T5JYqAEVRTrzQDN2VtRnpo1x2XoffubwDpV&#10;b1R03z6+83Hz9FRR4WO1ivGUikcOCKfWHUglgPvhHohVYfEeQz/JiPBUHeonHdjtp6Pl+UiovmMx&#10;k0ybOJ+RmxAlTO+Ki/O5CtHOoCndLYfqJLpH7r+l6UyH3Oyak4mcJm1QNFkX2i7MZb9W7jyzQiNn&#10;ocvwwLqbPIWyvAtgVThP0ahYUkpUGWHr9FTTkg5AS8ViNmlKHxrg6j6TYQ4sTFmazyWfI4uMO1YP&#10;UU+vrwiHKI/8pDtXV6jAUtVWi1YSsVFCpYrxlHR3OCOsdM6AheS3oqYk2+behT0jt+mzBUUjPdX5&#10;Ba/+r+STPFV09KxD2AANv0IR1Zmc1J/IMAkaZdHpqNu/MeIdp6ijL6gIR+HJVatKRADxlJgpDJZA&#10;N7Zu3P8b+ZhiiRAhGbju9DOuopNXedwDVT+wKGSoaVUpq/a31H2oZ1lmIlaQslosJmIKME+vRgHp&#10;Ip6i5VKLrLrbuE99Q0EE9E4AW6KqLVK5ZJenpM1QqcI8xRJRi8uXj4uYDa7W9dalVW51V8rV0bJ6&#10;IUFLP9a0H78qWNoyTfSYARJWlfgC3pfYEEQSaDedcnSKXlEpV+YbCiJwBK3WmuajqkZUTzsVdQdp&#10;RtCWvVqFeIpY/FFpdmW/owYgM+Czyu83QeaGbotVjbRKNyufKz5A/+adp5pWr546KjXB44oEzFVJ&#10;y+qjyUMZpqCXzUmwQgo6GqJdoRJ+S0EE0I7QJ6JKCgkaCvWaPFNpL/1ijfCUHTDbymxCbX8pcvfC&#10;ymYiKYlwxJCYaZ1b6/kjfm54dm5Ba7ofmL5KkB2bT/0jh9NilVP0j9m8GmiJzUMivHHxckiea3Nf&#10;UhAB3jDn1e+n6iT2XRWBlxoSlXbpxRaKWy/w+SD0kSQKNOJCl7SKGd0GnWDnghYIX4C7hTpK/H42&#10;o8cEVX2maeXSsSMTz+8cIVMsz6olaitFrNUeB2hj2Xq6Krg+RBqZ/JKCcJz9ojdqKaoyXJJpVDnD&#10;DyPKS6RUUZ76PRaocFRYekjHSa2ADrkLBcSrqLey2Ikar3atSoSMPNW0oOv4UtABshRNu4oZfnGW&#10;INZrT0P3JOIkmSo6V5EZavIsQ3DzvQq0pVlvQ5bmqTIBY0g4WcdTVoNznzRJFS8x0lyI5O6CKtcx&#10;KqLx1qlICXXD5c+4t4KHKCp+Zq7JVaUjuoyMyKV/NUhXHl/PGS5BhvSmU70sTlHnyOsLIkA2hNrB&#10;Mn29x8GJA+0qpqtoywkuEDi1Lr62aIRznRqPmyf/RKeLZI5BFmgpVRQfdqkYkb/E8CxPFbYlK0jj&#10;R4SvFk0GNBV1QK28Gix++MdA1JqS+ogWEfdevS+/oCACRcRfdUaCamg9Td1WC9pgxGioVhGeEnGd&#10;c8cFC48fq6QIk1S74RGeomVEufDozLSrsCKL9UDTykUrNGwZ/c8UW/BD4lD4nSIa0tE9WY3D6l+X&#10;b9gNTa0yPHpwja/BETRrAkHYfRgHGjpAHNZo84TOU0eLOuSj15uleE5Utca1yl64Cbx88nB3XMjP&#10;MwegQ9tVGH6kaUHH8KgBC/PFk2tHb4bKyT1JjYMGaS+guHuy3oQlhF39HRVhKIVHThObhCpOU81t&#10;N7hI4CehwEMEW6UWUWmL3Zjo16WgUZ7IbSjS7ycVxU6Ce36FKheRh0Vh9+bUWkwqjiqWr8oBunh8&#10;gmhUzVO3ZHQJuhLi7i7Xnd7xTxlgqrI1fqidr4JuB7rUZR50AcOlCvHUYajAVSLHLBUXS7dW20Yo&#10;2JlQgbIcPiJEFEVKYwb7mem/jKeOATYhNVrYdKiCqWfyy0EsdQFJnNdtUFBQVSJSX/bVt0DFDfK5&#10;CH6KoQPzeIpELp4GyrF+MioiWsgnMX6EEAx2KkSohTen6FZEU63m6rRRhPbduX3AXaNlJGKyIlLz&#10;0D1H2sVT+aXAllocDsWqVnjBFrVWYYjY4rT3NRDtPZOguugHlwi88tUh45h41Q+9m6nCjMTDnYki&#10;wqFXhX2Csn7SkjrA2nPnKVpU1RVGkCpRfmqUfxlXW8RHMkyBtpxxYCbUVWlm7C+cpYVp6k3tL/AU&#10;7HrQG1g9iMxNPMZTx1fyYTUrTEfonDP8+6M81QblEarJotSaELXGN8L9uTW3nGt0yuJIofPjV0KX&#10;Lv1daY0CZNZm0JVdkFOisiqLgry+Ihy4xx3MszTzPPX7cVrlq9OPrUmSe1M63IkgLovoUxawcwgG&#10;Ir8XzUfTvSMnDp4hf6qpcqCfYKF/QbH8fCbDHESYpAKEq4Uwq4a8GxFBfvklBeGAHaBrINtj1JKw&#10;2wsuGLhc1dN4Ig6mW17CUy01/9ThZaW0m4+mfFdeDXgF2hwbMRP8WaePRDP8+WSO7sprFCJM+7zY&#10;6+r/BRRZU/tfUhAOkCdNmeXDuso0ZJg1SuoHFw8cjcSCYNtVD8WjnQkjvnKeHFMcfJJRS0OU6M7c&#10;VIYsosqfWSpIVN42T7LiT0t8EW9NLg0Zplym3mmKFYQUhlUXevoOiHYVffEjIYRxjkXMhUvpR9eL&#10;PIkxraZ9Iy6EHb9LPJOaTpDV+AyoGG9M9Vlap1BEJ799V6oCnGfCwuimv7TyaaKpCf27U7wEKyfy&#10;TYmrLEE7MLOio8RaeNH1Ik9ABDbAWL1opyIfHmvoV+fmZMhOfjpGJ7+P0dO2FHogwwSMbMy9WcgU&#10;UIc1FAbuT/ICWMLykfj3K9JgWaJmQIWl7BSrlC/xawMtEVw1ogUiz5i4A2OhfUduJMDUs/mvlp/f&#10;MadE7k8wB5lGsCLlePKN1fCLCsJwRswWWbyUAiq9p8HTLBVYwVMxoIzjJkDSy5FIzlisjIWneCoa&#10;JtXiFt6cYQqpZEhCf7YgDEfELXKZhM5ISODEsQj4Rxfc6Pqxh1rdDKzWyI3odNaLdyL6URnZDZl4&#10;oGsPtyAUPcDUviXDHEZz+av1kPiN+Qxd5wAyYkIwbzHSZJifbmzdwDmHEB/UrVJDhsrpkVxxy7fz&#10;VJWtd8yZ53e1dkCMLDhbknvBO87dYkINmPG1b1+8EfBgeykxPWkkhrsTvAZenVU81YSOiVCtsjxl&#10;JKfGkCHTgHB2EwotlDWNsovJ0VV7qGvZ8on3TtVoq6oytPeh6I+370sZbi8pogfslE9RRTFNK69H&#10;IAOzyak+lDAdzeCpeqyRZQqPm8EiZ+fw7SvLCmVPq1QMQY/GH+pZ1kJ8os2DxYJ25LGwFNWks+Of&#10;jILrQTaL1c/QUCHqysc31EPgTCrVtC1Rs3rmnZ37891kIjcE+uepDtM5thbicOgnp4fDkjW55NPB&#10;dpM1HwrMTZB+vho02MwyGo87losv5qn2GU2AUQTcL/aTRpymQr+XMI+njHEi0Yt3InyecupuyJo+&#10;nn/uQ81Szbjd072ecRy8DD5PmStu8VSXqK7GezMYUcVblhOVaVUNFuav56QbgkdUDvlYkZkWHuMp&#10;v5Lot9vatbCErTyQG/N+nYntHZzptcfh1sOhqWxBvpSnPnUpDUjAV8OzWIX2zqXnPn6KNc5CsaNe&#10;NYyIaB/jKZNAFVNRUc5T9j6+OzXq/ewhY/I6T4UP70/DC9ZdQ8OUvQGfujNdAQ/d2fFQb5Cnor0T&#10;eu7zlsRQM81hD8Fop+IslJ2doWabMqw81LSHd/eAi2awJcfId+xLb2MkN6f3KNHq8faCcND9gIvh&#10;9kCmTkwhUqkLPJXbyoeCbeP2dT0c2nU0tAxbxsnycZ5yH8ShmmHKaEPm6sUoXj3MjWZ1s7sBv6Mg&#10;HEUDinQ00ayjUc29wxX6oRuubDoyjeLMo8HMR3cXp0w5a/RCnnJCym7Ljrn3wAnWpqnqFgSPWof0&#10;d+MTuk85HZ7CZh0V2yqX70fuuepYh7GpQXFxH4Z2sWkKLmy1PNyBDk/l7gt9nhoP9Cb0ecrQM629&#10;7tZ0AUcJHM4Z4SlfxbHK5fuhfy6iQRvSLTg9Zk4uxeHQ3X9AzbFm/XDwoaYttLhgKhuUx1PDQd6I&#10;tj4zeIr8nZ7C0jE5GuczaCUwa2FUyGEp8w5WhLtecP3QLWfOuiYmnucpk4QNNc+asY+foakuT1lq&#10;jjnDw0NEnARrNTkz1M32C4OvKMgJFvPvHdcklybxc2nR1PndJTdHgEt3wx95wfFV5ymwJO4udu8p&#10;YLQ+1rSUp+SUc7tPMDFrkLfvSyfYgQV3DuIl82uS7wFhWBp9ERIOKjNAxg1n8d0R4yl7RSw925zL&#10;U71wp8LJzk4uUHcx6iitBt2YeiZ5YkQ6xfbwQpBgwcyU8xTZsF9QEI5PzOKXTAShGM8eJjF19osn&#10;wsQjkdsrYquZM5aZL+epaj4c+0pLcbq1CSZpzXp+/Ip9yVptwoHKep7+moJwUIot6mBkPTJUKufN&#10;AVPxUiV4ij8i2TvZ4SmlQ6yYmS6DXScnlk7a73vw+3yCmXREoCrftS3PGM08DD3TnNIqpObvLwiD&#10;JhHGLc6e7+0XB6dMJ7ZO1NzmaZt6MVS9Sng+7oLj14nkLIBpUA8+e57CNOlG5B0fvpmnnI3hxW/3&#10;ufNA/RUF4ZCbG2wOIyln735mPnvm+MJNB2rlt2QXMnzStOV4VQuV8Iyd7nR4qcjR46OqCgODer2J&#10;2i2piYiQdzqkgzKbxzBkSL8Orfva0pKZ+MsK1r/Ax7v+HFE0EtWtIG1symlv0DBsGwUDdE+0IVS5&#10;/vF/4cQxuRxXYyyixC9KzQ7nZ8I4xdI8iAVikLN0oUvfrLzzeYcFWcSFWB5rjiQui9Eqhew9mDcI&#10;SUbsSGJbjgtrKhBVLwljOI5fcflXB1xCJ+YpiLGpK1SHiPmO5HhAgfDaocEW6WhzmVuyDKNfABJ3&#10;XDhh9J2Z+7KGOceLEUEksF4e1ngnMT8VK4RjQDU91+vEPAk6xiL2KogTZQSTNnF/coHwztwTibwh&#10;zRiSYZ8F0XPHh3wH8NpaZAILBG5k42Vq5J8skj/9sYAsebbNGWWHWL59SQ+Hqdx6U0WPJFZjIgol&#10;VatPSVjHKsxiqtsSDcCqQpuVA/V8DnY2VP5f4L0fmcACcRvZdFQ8DXoYc0oV4ClIIe4KeBN8jgzc&#10;v6Q0Oz3jaPn29NBj3Xr6/XyqPgyf1Hn3Hls4fXx/GGQ5wERpaclJz6A2w49jc0Ifg1weuFy8OeRZ&#10;XNlzncAQvLjQcw1KpJ/mCE959vSRw5hbDZqdnnG0fHva0FPtevo1lm/coBp5KsUU7AUfezywGe8l&#10;BTGXuShUETre4NCcMiQmXf/CgJlJP08jXcesNQHstJHBrXMBdH30jK3l2YNDT/WsTSJjETnr94pt&#10;2QPdGGBmjKeQj5fwVGfrC3qRF9amx4aqqeG7blb9YO0sSZ5WyDmeQnm0oWdoym5bU82zh8f+FE/Z&#10;Hp7eln2M8ZT/fACGXsJTmDjUvMdTSAebaWo9eU2ETd+O1U6zeo3urqzLU/qx76HzlN1Rbijppn2e&#10;p5LPffaqYjv1uQxzoL0GpsaW/LXPfRbVIAkWM+MdrYOMEGt9njrk7PYEoXamnT50ico0ZvLU7Svb&#10;4ynz2dWxh1w8d9ro8VQupL/BU8bG8OqRX/I38BSkDSgDCapaKdiFQx6/kadAM9DMbl/ZyUSFNF7O&#10;U6mYkMa/zVPmrngBT4UWmAcrQ8cWjDtVxU1l7Antp5dOJBGcs7uXHWswZt/eGjgt5betYw4NPvvg&#10;d3zGiSq8et/IU8dngredcXtXPF0RLyEhRMSLPOagSikL2pwlzgLLNI8/XzRQkkjPNGaNhQo7FV6d&#10;3ORMYwZNvZCnnHLntyX28D4QBjF4ylpay5qx5N/CU5qTCv1tP6NSyot0WixxbtTpTh1oPw2NamZh&#10;RmfJy6J0wp2Kw6PXblDLsYWFn2parxPMervbEo4aHl4HGquxff5KQZx0gBza6cSK0OAeiAAZKEJa&#10;SchzWy/OfhbsiZJo6bSonmFMzODy3ANdMDVrqJnGLOGHmtbtBLPcdt44wTdsyxjOGM0F/ys8Fd9N&#10;fIubYArUQ0fB5ikiF4g0xFNuk8o0etIs+EIH715aayVEtGrCtoWGz9nrAWfhLp9d7iQRv2BbBkGD&#10;NWadRcTicLQ+XZDEXvqV1ASiQOT7NEU6T0alpQKxJnjKLEfoLNJZ1ud56tp5w4i80FW9HnESbPnC&#10;RDzCU8/kl4W/L4w+8J8OXB+PVSTjHJLHTHTc1Bt4ymYfqxq2PhZYiNPh70eBsyhkw5bp5AkOPp2b&#10;eeROjL6NZ9JLg/aaMRstiCNbHuepzHIciZTbkSpV5rmP+hBZajVcjhfzlDUvwkJR2pGTBbk7vSr2&#10;jBW2nvmqbQka04yD9ppjC4wbTh0fjxWkev1oyYouZd+ZFERfAmspI06Y/SRCUUg1XI1a+DxINFLb&#10;OeDlasM0MB0RiBHXnTPErZmxwEiE4WdxaOh92zLQkywoWg/Xnho3BE0Tjz3qsxiMCVoiv3pn6nZ5&#10;C9vLxwVSkYeSmtkeQZ7qEpVU6xUI3ef70c4FK5+dolKrKluslzvZLsDplqUSOA0jOzgDmuHEyGOw&#10;Km+tIVxwaEv5cf3qmcce9XkQcDhVsk+7mBK8ulQFVIkJi5h6OfUTjubIFZMF4infg0hcICg5EM3t&#10;vsRYZPKu9fm0H0dRwlSKL1gowUXZZ5fPm7V0fudcr8e4fjxYkXQf2HWwWB9dwVPWQyGR4K6oT3He&#10;wVH1coplHE/wkE4W6IGDcjAnGVaWpfST5X2glQ0nWAcWr5fhozwlzo8xRTv6KQVZCew6WqwiHo3Z&#10;yYccoJtIIRufXqBiFGk3ePAM8ZRYPUZdrABEDZWnHjcdu2idcGcisXB85w4auTG1fHBWhlHdBzJk&#10;gYdSo7EmClLyBTF+efgeYNfBwFUJikU+8OTdFwVKgVJd5ClVgXMA1QbNVS1yE7Bfb8k+87+fnrBr&#10;4T740TgpRgw8niF2CjuPaoh+DWTEnLy4ICDEIXbi+1s9S5DMZI70uyoDXZlT5BTs5RTNmGfAHCqJ&#10;T4WUOglOpctSugUqMjKsJT45qStmxFa9OTcvCLpKML7PbJamHsotIiZ1ZDWKle2hZ6i/qyQ851Gw&#10;k8RpsbYRkhvJsXUPiIKZa0qfq0ipQsssPP5mw4Pr5E6EqRVNc51wp8JySysbuCUJaqPGn6JgGoMK&#10;jqwIjtF9LmfmVCVuzy0mxnVYOrW6KbG0aaa8iob2grwDMBcvBM0jwDJppWPqFOGygPYKlams/nZO&#10;wYxZ3IVeRGqDtSvYKZ1wZ4I61dnQkIPJlcqXVijfmFoLgPtuRPT7eZx8e+DKIucHFy8sCM79bYKY&#10;khk59WBloNrPFISgv56d3FBm2nKVlYNhMCvnFJG5xFNFrez5lSm2kW7yDr09s5mbS5bt5yqR3mnv&#10;uGgOqO49WVHAFai0/uwk38uwUMO1Vee5xUsKiozk6h5XtVsRYZg6YH7m5ZtBdzl7uZXPrbsdhvAu&#10;gGQtpCsTojFyi72czFRlXDwauJHhwbdQJbCwZ76RcGeCh4gDZJnDVW0xkyuoe1NaBCxDFpJcQPNQ&#10;dQhVeVRsLijj34awQxqbSAucDVuW5oKD25pugseWnAXGYxZDVoLGYVGWjFURVpJfsU8+FClVnKfk&#10;eqq/wcXKGceLbmR3rywPkQYYO1Ex1Yqil1neC1bdc4CFBu5sMEX2Se+MtPsXp0ORcKh6rPBd1+TO&#10;sUqlVUGAjuzsp1b8jCFEv2oA5MjkqM0i6kUyRpsbBUn993JyJ2DL8qal0YmIC1pFbUVldRNgWmCh&#10;hPipJpOqZIGQq3WZWKAlFaTKpIgwb1XRZrReTDvWaxORc8gzoueDnwU9pU5p6oOVoaWvu+NUqlz4&#10;duiFU80qt51a/E5m2t/vBQikihnj/t/LqZ/xcQnmYCZgXWlugGufuQXJdVF0W0WN5Voe/6WvBZso&#10;/bw9tzMKtQQ0DLG0PxIsVBU02rKijncg6Q+1mGpRthHpJ89VyXIXoEK3o6BM3IMCB7ciEwP3Opcj&#10;1I0NBNkvVZinJEuDLfARb9mqapzaPLwnWl3tMNVguDupjg6ZVOu4aIqrE1KA+dWi2ordcOhCgD5T&#10;ViTfr0fWHe9HY+eioxDV6u1V1ibUyP0oMjk7a9rHfDtUlv5h+TTPu145pvc8i8TOoUipAjyFmrZU&#10;vk3BiUrlBDuDubl3ZeXKHB+QsVjLFs3VJPJD5/SSvf1Pg0rwGG/zTY5rMBOVL1qbkW6WZnMi7Y0s&#10;mkwUkhf/5O7IOh86xA2z/TBPFZGO6vQzZNon4CdDpEDipTRNng2gP+SOCkXj9XPqZwwbk/sWC82j&#10;8+7EzM3NK8s6tY2IwFTIbNvKXiDKXOeRrhWNR/vrlGiiTIfZOObV8jM/t2XYcca2GlUQaudXOnGu&#10;Z62Fa/5arroMSvmZdm44V513ohqonClonrwt5HfeLdQQq7xuJTJzjsQqleApQ0CEwKKHGSCDjyxs&#10;i0iOoN0rdY9xi3wrPw4/0bMft6irzEWRoUIddTcN3RNnwfd1VLu1VGEQoseVME2nPpuVaLFPsP+e&#10;W3LiXAZQ9I/oK3tbfOro2FkrC2dthtjiV01bmsGhgpz6CTMWaq5YdMxPMb4RXRVWLNpJMNq20qpb&#10;A+R2Sr5Ipkb+rsU8gm5+YIdpJUXV5Iro3Jeg56x0UeHq2hwM9rsSaXM8jOEULwH7ZuyBFEjMVg+g&#10;+7W6P8v9TnsM9VKoVN78aaEAD4IypecWeFNmVyL0YLgXYfStjqxlpVYO5FD5hdEHq5Kyod2CrVXF&#10;SJGJwZ5Hri5EmoLrCi2xXG/AyTJ+fqc1fakRFuTD5ylj1pRn3R7wwiXBLQ/92yhUOX6cyvw5ZB6F&#10;5J4iXAsRTAfgANiJNx56N59iBFbIABehEuq2UaVAizGd2jB+dge7gR1Bsg86osJGA+CQcVwoV/LX&#10;HabD3YVdiPB1/KR85xQXFnczg8qfOk6h+qiFY02q6sN1maJzO4aRcCVoP7I5sjzFLuTRg6pUXhPj&#10;VCIs/34Tn6DTQql1EyKJiTBEeqy5qQrLhTKYXp6i9ebDKJfnlaWhiIpYlbKVXaGFJP6npkzagIxV&#10;+eLbAI8fkLo8GNDsdam4LLgB3w9ads7LYP2cHdHm6Se4UVdpFNW5sG11TPFlcXIKpCwzt+PmIm3h&#10;2dRHqXJzkRY7UoqlZuZThK9zSkoYwbf0iFX22e45zC/MQq7Whe626lV55c8hFrxDVGrLaqXmywhC&#10;RTQrzXjfUOdFZ6+SrLQjioqAqtN68CBF5NcyD0HGL2JiEh+CRyVSFZIDJGWZFrXCRuSqUdckoHrc&#10;hRqbxnPW8TYhnhFv9E8liEXLXhp+8FY+emVoHHShxIKQxmX5qlToJeMhnMXltFh2RpVoVryFqLpM&#10;A/7OOpU9GyuF0QzdPDPO2QUxTKfYr06zEbhXz11B2Y2lykbWUdbHCwlJ34KPGypuT5oaSZHY5ymf&#10;xSm0GWianznior9MpeR4StEmucKZsCHhSxVC3LdS8KO38xGFIpM0smNAJkhWQd+ydAWyOc3mKX3z&#10;UAwlg6Y2mYg2N0gbozkOO1Su0WlAU1dzyCpVdTF5hW4rhlEefSKgoar+1gEVyrgs10OkkIFPBZhl&#10;nl2qIKo0OZ6iiRYhqBSVB9unG2cptf1lOPJ25Ydv+5FfeIIk+EK/a4fmluekxkINL85gbj1zZBl1&#10;5k2KC8sNSsf6CU3K8Yo/2zcukexv2Rrs7kqnbi0FwseoirgNyJuOEZYRrJgF6tdXiPr7iTCSsjpG&#10;6GUrYPGPKzmkZBVlkBKczrCMH76VDrUnJKxQz3R7hSu6JNJT4TzJT3ZDbXtoit9MGyiR48ExJdYG&#10;TtEdfi0s2cmi0B2qCFVYt6j52/iIwh3v2lUg4xxkt5kuh5l1IdTqRorEhfVBA+xK2jNsppSirMhT&#10;BnPrh4Zug12QdGRq2LbKoq2tyEFLCq/ISTZ+C2Blz2Hfo1oKttqFjsgScO1ENiMrJ/VpD7Org6dE&#10;BkzHXirqpHkTwuJTT6QKcrUaPYv8QNziksEqRPnruEGm0NyyyGUaMZ76CPL7BM/NlETyAAAgAElE&#10;QVReN4sqUGHNIotmVDeArHwlqbOCgaDtZpQqRTW04TYbawYF54O+y4W3D8Lm4bKwhmj+U+GGhQ19&#10;0kx6BUCbUpUiWhMfOs4b0kfJfHGBI4nmOL81Co+j0oWnU0TmThxBkAEZEonrc93Ll92enEMSnUE9&#10;IovV2psVy62/Di8jLhKidXPy8dKq5gV2uwoqGzrxe0FGZKxmK2ha0ozMej0VcFjYMkCbSMSgFk2W&#10;B9xdAVFZM3bsnMCf5KnGsswH8iV3A7xWCkoR4le+UltnGM4dUqYR4ylwx4K3ML6zq5pRu4TNqHL0&#10;kF9gUn1WZExHv6nLH1PqpVZ3KFjwZKgJgM6QfkM8BY4JXESt46GUXLuL9eDJ8qND2wWou/Qaykyg&#10;P+rZUCpSOJ7j9OZgebYDAuuPQsX1XmDtoVLREcPO07sg+x3GayVsERWzUcDK8GyZErOnuiiGgfUt&#10;54pxzyQk0dztUy5+1TerWquUIF5Xwa4g+26fDvTZQr5orXr5zmKI79GAo8KGugparJbFUupWAiKR&#10;q1nlOVKHryqXyPFqc5z7s3U3q0VxACZpFpinVMABkRAraZP6PgArQFNug8LTIdPs0k7hV3yER5Rd&#10;r4Hl5WvB/PJQ1W/OkpgLGhDFEdZWpiZSctLlIQKa1Vfis+VRSuHnjFSGA0vHtekaykBRWqrHUNI6&#10;OoOneBELHyAew9mEBD0DE4GNuxFrva4EdISSOr7HKnASNjtHqb3YhBkpaQp7lqdkdt2VowmRUFkS&#10;p001sDY1ar7ohkKVVyaUW5hGFUQleSAc8iyeApmT+ER0YiXYxWlOpqbi1e1rhBcuSLY3TG9Twc3z&#10;x0QZsE62IxEoTzlPBJ/vy2ogD1pBpTAC8i0AntBYboZOK6tFXCOpJaT5gU/n3ya5DLloCkSTCLNM&#10;VYz5DJMJau0WnsjKrr9YMlYHnq0uDVtXvoNUFWVrRNLJ14BqrwAzLz2qAHoZ8QFoE/AclVvHU5fK&#10;E0FX3vUyNWhzRjgNZ5apg9iTXv6C00gT8H2P0+M+tGQ+4iGIFArpBFoJ4slaGFgjlRXLTwxxjRZe&#10;piBXigHCnwRZbOJSRyADAlFa32AFWk3PkWeqYMGLBkU3FPtDyeVSG6oDd/PeBHPVsBIuJzO0GVGG&#10;YpHRsgrkC5IrndRsno6rn//rrJNV4C6YTxWFCkmF6X+VGjSjYyhShRZ7Ltd4TUR1QnDFO+46En60&#10;o3qTUkOZguu/zVM8a5G8JK4bKzBQkFzpzDoAl2oECQhbInZtwo8dR8G/6yzwALVlVggsQqCa1vJ5&#10;UnSo74EaCQWC3VaLrbVRtmo4BQ/GWbiT2ghPKT8k0ZWooJ27MceFccYsbW60yPVaXQASD/2I5jha&#10;DVIFXpFa279b9/l6yjdt45lNGOI6IlSQpRrRA0oBD4iELOg1CCAope2mFvbQCLkwR69lxZoAtOyQ&#10;I2k6LK3OyVV9Dy8nmkSan2/txBIOeRJPtS+fq3PgFNTR8yL4TaLEeBGse4CIIpLOlTJ0Dvj5P3rX&#10;shDnB8RJXZ5SUcsBW4DYivCU53YIhZ2QibOkkdBh0Bq9nps0DQMAk33DeZqCfth3WJIroKaSZi/F&#10;UFRanyth+5yBG5Aas078p7lQesxSoiCDK1JW44cyWB7dkxIqpDeAqiRuhMd1oARWpS4D1Sal3LVq&#10;zIh78goQ+2lHGfnmR7lh67xgPYmxpN1LQai0PlfScptxWsyIhC9eMD1Zj9t5Co96EzaICyeC7gBQ&#10;kjmopNAX85GGBbwEVnUS6l27cEJer8DVzEZ5yuiCFStapP2U6lW//OmKXpxiTNzIHkfCJMNlKyyc&#10;cI6jS/LxcSw+mvwI8IE8zAA6A91qK+PMHVsEswCpWo8gURFL3bFbcVUK76T70kuq5twQh3BqxZI2&#10;a2m714Jo3mh+bYqNTOCpMOsMdvNwNVC2bYqPfgZAnILTMNDJyP6Toiq86ACvBZ3uPveh+UlA9Uhq&#10;m1Y/V8gfcz0cfCS6C5klHbVLOQXCSYTSdVzwu+i+5kXH5xX5FKvLwzSihJEI0Wi8g2s+XA1aCGMC&#10;u6D74ByR0zwP5QFFY4VnSITCPK6VPxkoEpgDVY/FPMVOWrdnl9TMuYFqdJkXrOilBK+6/bmiI5XT&#10;lkVTEZ6SgtHsBrt5eElORWkANr4M1NHQeUQ86Oh639sRT8cowuzz1LqtfDoY8mXJkz4WAsDf+uTy&#10;nkbFlVr7vmRBhxO8wFPn4qnTk/yjMDjGCE8pwWhyg0s+XA2SLxo3PejY+HeRQSn9CmiBSBBSQ1uI&#10;8FRFGc0EXc38DrIUaIExT5E+vyW5pKdRcaXXvpoiVzC2K3lgF106cGW9SJRUOFrbTU8tJgj9hQig&#10;/7wlp/3jZJ/tI0GooJQGWYQKcAoMlzACtpiplT01bLMVLwfxknaYgvKUVR0Qt/uLSczlqQr/isS+&#10;5rjHGSAWbR/ZYKnlREUGq6GTOceVpC/BvyuTykV/IMJTWgGwaZCn3kxUpvgxYWXOHI7EHQ9vmKey&#10;fgI8Nft8PLgrD/FRj3NATFo+anYLqIIM6GUgczlGtZhS8wQi8z1qVCb8mFAmYqzPU/c89606UM10&#10;mAIxn3SUi8p2w1exlJKOpO8YXAdVBx02GpHn44+IEDbYDcfNp40m8sPDhvuKQVkdqx72bCsVJCAt&#10;Kr/ePBvTK4RsWCKsoNrJF/GUY7a6PKU6djqI+ayjvDR2I2YKkhkHNbQ0Qeqjo+jduBjojOkhx1Pj&#10;BRlcEVAONWK2hGUCEF/vuwpe1gFF6QVd6ZIdA9IJ17xhJ/9pnhrylAtL1BDNkAAm5jy8L4fayq5i&#10;4ajwCKDQJrTYOZIJlammVnxwRbQLNSLDEN8jjaldqCg8FeQCBQlM8ILi2A6BaU1teRlb2UPDN4vX&#10;sch/BmgN5G5Ye56CdxW0HyfmrFYvp5r3JWDNVLLGmKOQnapHcokBa4nsoqLKoRyRAj8X1JF9fkTn&#10;Ud+DHggUEKqAAV5PGRjXHKtgDKhNkvq+WVwA2KTzIcJYdpyqth+2jOgEcQ3D23KALMHK/RqxJhJQ&#10;HsZC5crZelyoAbsbXi9B16eah0WQdTXqZLWt9BZ47lv94Ee/JNUdsxX1SqfqU8FrmKSepJ/OeUrw&#10;VMJ43/FIn+SjQPuFrKE/3YGyPxopFc4oxkQv5TgfAwFdSsIvuCkyAywCJxxb3TFb7ee+bv5TQMwn&#10;PeXCshcLzUxMWa1eTnXYlxyFzyp0feWC6/WnX5jBVF5UOKsYM34Lar3293KvgV9wU2QGWAR2NI66&#10;Y7bGeGoo8HB84zyV3B1kP7oBzMyZ2hpIcNhXQPjQIcp0wa3vp/So3yabVQwZvwl5hwnp0UTMmoQr&#10;OAwWgR2No+6YraBXWNJ5hynQ5HKeknGxbJmmCOCf4alTiWnrtReHKbRYGb+s/KmAI6Jq4xowJDP0&#10;kPRYMk90w4Rr1iRcwWGwCOxoHHXHLLLJvucdpqByy2kmHUFFMVNExa+CWlqa4ZCG0sa5gynrOuZl&#10;JN6AsGMQTsX+sD1qGJYDli/tb+eTm026BAEg8SKdKxE/8yvd0YWqyhSealattgTeF4AVMecp3eS0&#10;acwI0pb7joGrqOqdPGXvWWsnjD+vk+uU4nWRP40+T9145Fjw3Adm7uEp6WpQNSoeeO4biCTiV10H&#10;ddO+/Mni/LttlI1IxO5B69TLBbmKp9aeGN6P589T6EtU3TbLLhyHL+SpbGCElXs8NTXnu3kKdYpk&#10;m0qKXTCcCeqw1uy6qcN6SjEgkwjlz8HkKX6xxrfVfWF12y40edFhCsR8lh3G9rB2IiIQUV2GzDCp&#10;O+pL+kW0U00ysmkKHr1Hj8HZBd/PfR3456m11WGLmd9BlrhoVctjvhFzELs4eaLKO/Ky5VcJ2wG/&#10;4jKpmdHgrGLRTWiaiX4cIIf5EEcyDAhPXLevxN977mv9oixyh2vXnu+BjKuhDVJBBWUEx1XCdsev&#10;9hTVvMxTk8A8zAhxQD0kPG/dvhLP89TgmaPz3FeQAPORd5jCcNcOvRZRLrnbY2agyrEwc2aHSWA6&#10;uA/pLhXi+AEzJrx5Sg/SBl/ouzBH2c4w5JslJcB8DLViLjrwRiWqmXRU21ZGhs6rmTkTf+laZqM4&#10;fJ0flXAXFamI0+CgCpl8HejGupinVvbqFwDz1FmVm7fyRJ76nB6qbMW7eIrGl00uLYzZQs9MzRlx&#10;REI37wvcdZSI1DCWoAB2uJAOUVOXKT1XKB3QH4J5njqvFvpmnZNuDVP+MAU7m7dyymE2urGuTb84&#10;M/dX+4auLkPTQE4370vzCj4+UhXbAKY+YyYeJPmSUpwg84eBUx/cYVnf11ijR1MgeNHJOX9JjNIU&#10;Oc3GHRW0E3khyNNPwnjf7/klqZr3BYlISJkBGgcoyHwTeCplIOTvn6apwO9P3fPcN8RTDlEZApeI&#10;MQn5umOdH0pCcuoU+fmc+SDPiCNpdhpPeVb78m2NikQqPOUgZSIm/E/T1Gt4aqA5BnhKEuPKpSfm&#10;08mNnKeqThiu47ScJQvkdPO+5JoimvKJyWgIhFx4OqCUjZjw5ik1SLri1nc4M54dWqPhPr7zlENY&#10;YvbtVclrJ3wZRx5Ium5HT8PZIGgx4XA1yuyfuCBPpQKTxtB1RG/zlI8AT92ylwdYw+epgta/39fz&#10;8AxP4Rc4hcskjHfcDh5O00GwYsoYbKoRIyp7pDhcHdXN+eQ6YqOR/QFEeGqZb2o9v4UMadJxUgI4&#10;TAedCa9U+je4ZhSdP/xvyINXOO0brci0pIuwn3zQyd6TWAqcYqpmHDDE56WNz9i101QZ56mu9LyF&#10;+0b4PLW4OHpXJbVNo/j9FGuImVvWioN6eug8xa6SkUT8Dh0Za0lSgs85PQFbk8V9PliOFYiVIFOP&#10;mOy8hftG9HlqqffCeSqrbBplpwgwBWenorAiZnwN1AE/04kIam73RP2elxPOwr4vi2yo3Oc/gIv0&#10;+cl6EB4sEDOVXPCA9Np2fTue5SnoM6FhGsLnqVrIT6JXL/yFbTzwSHRcyRl+BbflKIittNVJPBVQ&#10;UaP6xVoqko5DcJ1S9MUGI/sDsI8k/GKNc94vA71rDJfj9GBNjXnMhscdZzSzz0SfK3NiyXreVsqT&#10;EyP8FLTWri8aY1bHCrJ5qosOT01cRteN/JJX58P2gYr3Us7haHTpvTXyfqrSzMHEUCDBKNcmSBxM&#10;4alrt0fX7Nrz1GBgfwHfzFPukx+c512+/gwgA4rrJh3xx7pC0ETo5xSMb/d8PRTljkPxyXfw1OLb&#10;6sth89QNL6is239C3zWrulDx1D1PtcndkD+cONCxZEz3/LIQxlTDCtM6clETbJ5aCCt1evtaVh5h&#10;fOgua5l1DlSG+9kYbdu5PCWXcWLKMsHkgWogxxHNjvOJTTBKVMHibZ5C47fx1JUjuEdUFQZ/I0/1&#10;H/ws7yN8LbjpLp4aOzGOcnGds2ijhBIxO1KQME/9u0Rl75S7eWrElbX9C39fY2is5SlME1HNvCPG&#10;U4yzqihJwnbfMbgOKo86W8BTX/PkNxrZ18N+P3VeLN7K8EvCgDOqTV72mIxuyFMyLpuiDJ6alTPd&#10;4Vm76TAOBzMSuESwK+xunuqhz1MrnV9tmABPAY/Q/XwM7+IxnjouP5+V5XdezuepsRvaGE8dT7Qp&#10;TcMU+nIRm6eWIXCeWue76I7JmzDsEgdyTsktAfWd3AzJsISnnw8xflRiKjVfWbxhnpqRwPfy1D9L&#10;VPb7qeNz9eupSw2T5Cn+fS1PIZqIa+Y9cdXj5MEDMNBMfNTSbtNBj/GUcjoI1Xbz3k/R6+k8NRjX&#10;HwBMXfT3Ouey0UdermKr5z7tecw5TMZm8WVfM+/q/HIMqXWMoxqN4bi9ladmHKiE3Rl4K0/9AYJ7&#10;nKesbwMGyODZ0p7CytSY/QGeGn7w+6TIOCfNU9RANfucxTkQc0ZcHpJTutAYtTvvuY+5WPDcNxLp&#10;0j18EwI8tdD5pU63VMj26h6nkv6ysY29n0oXojD7JcBTKqYif5dBK2C34Doa80COc+6cKvA/zVMT&#10;E3wOT56nxBYY4ynLrravfCxevubd2+yGYt4RXTM6KESKUDyvwflIQvvlMSRjTog3hTkduYynxoh7&#10;81QPz/MU8Jqx4JjFNMW2Ys5dNjbBEhnNpJvPSeMY4hOVsg5XNQLmKg5Pjb2O+dVISU/lqWE+WWV3&#10;KU+lS/1GvIencnv51LHsVkAPRXvMxpwLbvixzxQG7HFaJ6sm3QKikU6QgDh1OBoDPDVyaBxQtIwp&#10;u9fxVp76A8B50564lafyFhyzcG+KE0PSYSq0MZ7yhR2aOsuhF0/TjPbhExkiqmurN8JTQ45sW+f1&#10;5qm3w8j7AZ6a9n6K8RSYMr7NxihP+XWweOrwdEqxCLo0hUkIPARagX4rT4G0pthNxRmU3TwlB8+K&#10;fD1PAaLigkmPmdCe4Cn65Cd5ipvRZp0gpB8pMrDb38FT099PIR+ZeK6L/Uk4PPV/TW7Yypce/GD8&#10;rKX1w8slf/HAiLM8T6Wf+wRP/TBVlKdQeIC2ujwVTVBpR+XxIXkA63iKuZhzazIc/FvweMo47s/z&#10;zWyPOdIazao2eCNPuceZnl7HKNkNbUwcgNnKiVUUNvrRFQYyiC1GkFTQCV7A9baz7SIfOU1XbCSs&#10;v4AQTy36wSZr+8F+QUqEp4wZ/WUBLJYI6Lk2cVYtZ+BVXwttYc+OiBtyjHSQrEnFbgexkqcQi8c0&#10;Q2IjYf0F4MTZzeuWVzgXeMo0i3bgbTxlsERML2JVDsol04PwQAKLpBwgeWUmkt6gPI8/48g0pgxf&#10;xzBPRYU3T4lRtsWW+b7OU1DlMKVNao9Zh5nIxGbIKKZmG0+Vdime1dp+ZCUQYR7mHJeYp9K1HOap&#10;CWt2ve2ChlOKMbGhuP4AbJ6a9jbA9n25YZCG3LS0C9rQqMdMaHRHx131eQp7mgHXngyPRZIuZU6+&#10;RTBhyWiFMyuTtptSDToYCewPAObNuuImnhpyhTTattIW0X7Mxx0NTW/8nF5w1mSd2WjejiseRLY+&#10;OenDQ9aRZYwZntIF1FDOaFB6VqBfiMB5ap1vZn2kXaDG2XjaYFGtdEd2YqcH9HyjXGCAcAah0wLJ&#10;JsqTk/7EkHZkG5PXV0EN5YzGpKcF+oV4zXPfoCuLpz4XaA67nw1qPbUZXEFgh+86+kird2MCnF5P&#10;UzwrHkS0NEo7Js5TugCwNBctElvgOqd5TeivosNTd7+gGrBgWwWTyuGN76cSiqlZaJ3t6RaFIB8V&#10;KaQ0KsOz4u6CCZ4aSfEz/pQfyxY3fNWkspvnqZT5fw4RnlrnXHdM3oJhF89e5im6/SOSeVe+KJjF&#10;CoBsqvyG9QFTIWMP8NSQI8OYNDwBqrlSqtOk/iQcnprWFrbzIjtmwIJjVUevHCY9so0akFUh5fSM&#10;AAJja19bHR6Et2CCSjsmPu1FBLWRDzxhN6UbczAQ1p9Ah6dufkE1YsG2WnQTSof5Q0BYiQgmtD7i&#10;EavuGNiAI4SkIM7azHg0v36WULotas6RbUt9mWw3pRuzPxLXX8DzPEW/jViwzWp64ANDeyuu1CRT&#10;ast4yrFZ+a59K0+xiwsgNpJLE7a7glSW7sWXw8j7AZ4a8uTylJ4tspMGXpLEd7/cDQk3vtXA2JWF&#10;O7L80zxF7c7kKWo3pZuz/6/h+fdTymfSAra6jqfOL53W0r4SbmIhePJXeapWxFP1FTyVc4SNMcPz&#10;eIqZTenG7G+eYqNjPCVbqad7A08JgWHugPH2hb+Wp4Cx32GSFhP7Np5a8H5q9XlqYqRfh5k89dEy&#10;GtlSoF+inqgFKwxg8dxsTCzjbJCncr4MUeOxp2Dja3iqUG9i8dbzFD4k53EDT6XbOchT+aD+BvCO&#10;uMJTvJFdbcVT6WWwNqjBU9c8ckbo6Ko6XOcpcZyhfsh3Oh712PP/Ep46r3KeHGNfdZ6aQdHfionn&#10;KdjIcZ4a2llIgwcPDh/sW84Z0e/pKp7K+DHsAcYowjjff8dkqbGd0Bz9KnCi5e54TiNrlxKGXsfA&#10;V3He7iemsmZDwvMi/TpM4ym0b0qnsrxJRjoGabQ/XKFnrzgUnNDTZslN4qkOTj+mAGL1SqIEmtC3&#10;SjC/h3IKMsNLkKs4afvLBV/x3PevMpWR9lGReGVUGwe0VaePPPg5VrW9C60k0+uqC9HLz30hqorg&#10;sMZMDluPFSORpZN6ncFTLFZekut2l/PUQGB/Ae6OyCwj7SP2e4MRJf0lCKhyGpLBy2xS/uTe7IUr&#10;d/EEnqpZMjFUiY/f1bqCZjuaX3OcE1/33Pcd56kpuX8pbJ46PjPnqQp4ylEvamVnPPc1r9ZeDQUH&#10;g6Vvb3rxDu9izzIlCBIRPjhmHjWrpCvDqwIViOdYx+4Scx5+iAmY7nWzAzz1fQ9+dwYzlae0RmAn&#10;j7HGqeRZ1dGPtlJhRiv97GsM8FTHbF/+Skvb9tiupi5GvA3w1KE2g6cu9V3fbrYiEekXkdRMfg/5&#10;M8M4P8M8dXzyR62o/6G0OzylYmc+Mv5Oo2HykTyVOdx0eCogf6GJsAdFUw/wlBFdGhcDX2L3u3hK&#10;tMINDp0warjchBq4RkdZkEY+a6xykKu0KUqb5inw2dEgbJ/y1Y2jJ3+libQe5ClavzJwyEnK02Je&#10;RGGRz/vXKZfz1KJ/SDONUkq51GJ5j1YYGZ4S8tHnvo8soZSBW7J1oMLBy07KPff5ti2VdHIDPGWc&#10;gKIee+YkTynGGFu8oaAm8ZSyOwFX7EaPAwNhzYfshBs8OmEcV30Wh20cfTSiPDXh2UEGr+bgl76f&#10;H+HCLvoajKdSzhJzDrEEPSLdzzUzxxZ4tJZNIx3U5yrlyDBFT4KzkGh9R9UUmUuqV0Aa+/djvUcr&#10;DmurO/JFbo/eXhnfysSEY9XYvsHolB496/Z1x5PzZJEhMEYZ5fc/Qd9Ml+YqlliE6efnHXpTQQ0o&#10;msbo5Zx9Nthch3zOwbNg++uOqKbwlGxpNh5RCwibNgyznys9xeWiXugmefy5T2eFxSi3OG5Mjvv4&#10;KhqnnBNWb6pkCIIXM6rlGSNLc9EcN0uXPKcc8zAW2xoczbU+LMM+6kXbhuhoPtHVI1/DYXs6p1Xg&#10;XTpM8hTepI7OUNN6ssgSkAfUwnpKDDIbWBeXwAtLGNNTvTqgvHOVtI1JuzNAbaXthuTnxToBnzbK&#10;U/KgMzicud20ThQh97S5+Eiy9hbFs4MOyS4hY32VsZu2J4wsQRJYAZFM6W53pewn4oCu6ZTj1FgY&#10;XcPIR1bXk3kTUZHHv4d4CjSlawS086/x8JGjzjtPtWE5K8MLe2zloGN9JZJbzFFXGIXsUIQegcRR&#10;auuEDk3x5mC2YQzEZCJNnI70OgoSzdQdJoqUuzWFpF/BUowd6hfxlGhuOhbQIt9CIaM4tVkUgOap&#10;uB/hLpjb6HnKlMYb3n3ui/gjrNG0fj6AHV2NDk8ZbruBCVNTeapdXrVGrY7ajYq/gqfqmSvnq6UO&#10;7TCq2tienVGeki5T8HkKP/d1lE0/pfD+jijJgMLe3EigPGNEwS9nHEHvzIdY13YZ4ylwEm1BxzGT&#10;p8b5xN0PrPsnLrlwETe6BizJNrTaqxlK8kSniKqrq0ktm21nd0Ca4nsr4SeRGdGJK+AgA3MliA97&#10;Mb2mL7hNUF9zyy47MR96cPYxnpJ9l1Y1NKTdZIJB9xmbC9AqMNreg37tYEYiOBUCitfW1dQ5Kwlm&#10;mUbcI9ipseRm09QlnroIFUHhpTQfPvEZcICn+MU4RDppXcfq4ONBpg/DRhcBLMQNYQV4aiiEgJ5e&#10;2AEf/nEKbemOesxr8Dw15MiTRqYyZHMB1JkME2colalUqiK5+1/I1tATC6sEnhu67waFUzbXAK7g&#10;HXHZRb8UQkiPC+U9GU7OflHT2uFinhoqoicNTNnMMhUwKycsHpiScnL00oaOkii8BwKeI03KBVNx&#10;RoUn5H4VcPnviMuuuogrZzWmN7yyrsrpXE1f6CVuJRrcdKIChT2pQBGLMQHARbSrwn3JKNFyy2Bk&#10;GdIVUQ+bo6AmeuZgUWxRrpeJKCQ8IflrwGuZynXUsx2QDCdjNaYn+jbrytI4xtU89zGYW7hbjA2a&#10;0LMmuQQij99PVghdYDzizwJfMORDjmro8vdKoQObsCdEED3RUoIreaG3gsITkr8GuPgP8lShCzQQ&#10;RUyJ2R5wZGnQjeFoDGWW0HL38aiHIlCrWCROCugLjPD47sVRuBm5eiBOIafK71QB5D2gZtoigXcE&#10;KeG7Xaq6ORfRPLFlwAs+to+yrs2A6JND2mpIidse8GRo0I3haQzlFle61LauewNMGXBKh6bAV8Q9&#10;1BG3r2WFXSaVKgmyNgwahmvtyFDm7Ar35HoRdcTCNpdAdtnncn1UTs2r0d7zfMu2Xf3cN4mn8uHl&#10;u9a3aoBrq1HAJI5brCD2uJkgCkjfmOwaoKxRlCOQfedLKu/ecWrwzhSUnpD7RZAE0eBCx0Y07Ka8&#10;yrfol5HjVO+5D5wI2JeFFZbbOPXg17OrwNOmchWuo6QMKso1gCuVlDRPJdnFC89TnWJHFxIUZyii&#10;jljY5hKQZdBjSx1b0ZAWXedctO3E49RLeAr5jeileYo55ART5R6qYOvFIeLAMZM56QiUJ1OTCWtG&#10;w+iuTAnLl5RdM6LrYgshO019WebYiIb29zLfsm1TnszYwBaBPtYmt46nHPm2bOcEfuyTFBMHjlPG&#10;zD1DmcGNPGHNvMCRqJR3ZdGXVETXxdbhx79ohHtics6wdflWprbTrkyFc1zPF+UxE24Oid1gK6bl&#10;j8zPCZskxhBLsH33QhjJccKaycBdOZG3Lc/kkmsYFV/asBGUV/HUGYdszdnOL/OUO6EFivKYcJgD&#10;Xc1cbkOFaPvj89m22Smko7NQy/FHlvWUsAJjPkTV3oXK0RzTWj1jvj2Us7M2Ktc/ylOyJveE9Bae&#10;ynsy5e2eZj4W56YerUYU4/L6yY81FJdQ0zEPgGgwEZ+ybFw4G6zJhDUTQVeGf7oAACAASURBVEV4&#10;h6s6fbeUp9Y2bASyDxJNdNGxGU4LY53zK6cbU+GY0AJsZH1uF7o27Ui54h2lh6dud1DYIsely/fw&#10;VOd2p0af4qmbKKEbA72+K6QATy10/gRP0U5azVO9UHuKYXmWFxvmMjNbK8dT0u3oRp7FU11CgTNO&#10;1KywS3jqBecphpfx1Leep3RP/12eaq8JhFd1ipqXc5enuDvhOhcJy2RV4J6UuLAUgHIuoAlit+E+&#10;ljJ4ivf3QudXnsJMjWNcz38FT40991Wts5inlHk5I7whmZwzZeRK5CgoJYQOhQGri+5Mb+OpOwMK&#10;8NQt56l5PIX6C6gsTu1unmKswB72DJnLMGuJXQGaGnB2G0/hinnemWQizviqLO7YNO6M50Ge0gs7&#10;n6eMqSGHKYx27eAWlhAhsG2+iKdQRGKIa2d9rXjuc+zJcvZWJiGKHaXifgPuDMfkqfPilkej6FJh&#10;bceqqTLgMR3dKE8NeDLBg5mYMzEkrAIXyu8YT80Jv4jQPZ/NY69hhnkqfPdY27F53BlM4Dy10Lmk&#10;jaxyP3pT5c08df08hXhq2nPT6ZfFQGdQjCDojK95PBVcGUFT/YYZXvHoweRlPHVrMOaJZHJXW26U&#10;zzF1NKEFNE8lQ05GN+RriKdstmr+5/OUdaDCIXoDPUc0k3yo2h66jkfhSOQNf6TDIcStrsW9wXg7&#10;fXVdrvOUNW4cBv8sTzUnDk+NGPf90oi7T0Qw6LCrt/BUT4B+SYUUDSFudDFewlN189QlNPOUMWJq&#10;V3iK25GVWMFTAzSV5ZvDwpTwh/gkSFMjr6fC4u/jqRu9WSFMu33ZrvW2yqqbZh9/7qO+cq5GeEqc&#10;mqTbtTzVyw/NfhtP9fuTS6zgqdUd+2o8yFNV9sscnmJNjWeax1zAyegGeSr4FMA8ITeInZbwlN8n&#10;MPu38FS41l3HN/FU3OjfwtM8FXx2cJWNiW/lqdFCPMxTllk492081Xe8eWopnn7uG3iFQ7Tdidfw&#10;VLLDklFZNHXfc59fy7fx1MjCRORoEZJxbp7qwt3qN2xlev3neAp+CaimPZ1O1OspMbWQpyKCKui4&#10;r1kNyTot2gSbp57G0899zOU8nnrH+ynqKde2A56UG8BTc2lqkIcHNGbGXwYi3zz1NPytfsODn3KZ&#10;0TatGk1NB9YSFbGe5akBwpYu23c+MzPl6zyVK8mTPGXsE2V27EF/81Qf6a0+0bW8Ac3hKaep2cBa&#10;nrpwoMo3OdZ7PU/lxafzVPLs2jO7eWoVUOJtX63nKe5y6gsqJcB9LOYpRROreKoWyUY4gPMqYboX&#10;pnY1oh2TnspTNPKL9pDZzVOz8SBPVbmwAzxlhl9h8Bd6KY1RVyM9zt9CKUMv5KkBohp0BG2xpblo&#10;77rZzVNdgMQbZ6S5I+lbE1VWu8dTHY/ZiLPRSZoIK2YdIU0QQPZ3SHuOtash9ZDwkge/ybx95UAV&#10;9DAU2/fjaZ4STpPa7nOf3pMXbnl53MRTZyKqguQro7KM7b5b6Sqjn/I1i6eWNYGo93Se+pdpyuWp&#10;PHckfV/q9C5PgfkiXaY85iBurimmyjoiRKXH6yt5Kr+RV/HU1AMV8BFUDZnfPHV810DzlSwLXZtm&#10;NnqOJUeO/DECqtg9zVT6Dv+fVxKpg1EnUtttBi5PCX56D089dp7Srxsu2pthNyT+LxMVyxuQ1KdD&#10;nL+IDQjrgsqepg8qhRrXARpOYjxlmGhDTM9weRapRHYXfVnEr8/AXfU4lxDzxA2vAyhayHYLx/Eu&#10;KtbT0PrhKOiaTiEq+qVdX7U6zn8R8Rm5vw7BhPhG7aP+8grcBMqCMGv5IOOfmCKRUBc6iVg2ST/C&#10;Z0yvZxRaiizcRy6VhLLeFukIBBYTBdDmnFSxUjxNqFb6bcvndZ9TXVELdYv14pJhsJBMtY4p01ui&#10;ZF+DWErmgn+m6E0yWSOyaCHpowN1x328l4Mj6RGMpqK7VfXo54n0c66BLX5YLb/CpT3FCo+Wrk1O&#10;UVYJlytkqchUaycUXi4ycBiMuY7GNyPPIE6TrOeM+wQn9iJJzc6HXp/i9F5wmqSFjq25873Z4IRb&#10;jueAsxGE3crEXwl0+zwW78hObvWgZVG1ZFRyuxuNQTx82AQKlUZOeqnFMKFo0VGiMVr7Vh5sE6XD&#10;h/AnFN45KKteiTjpkrNVJW4SjPb5BExsVpYI6AwcJ8d+6WWqND+tAQzXZg/NHne58zsJRTljNEKk&#10;238OhzrM82unYjJNvwinWVUbsfaeS/99hxPf83B4KqAw4COsdG60em7oeq7VUXh9R+ILE6044aZs&#10;nJRRdQItJGq+10+BY8YRtg7maFrVga3TCxOixRJp0CE/aLNvxGxAg2fU8pVVlN1Lzr1sni7E+V+w&#10;aY881a5oeVRBh0SRZHJ4sDIOVu6IBfKIY+Ek89qWDdOQdFwEk1tOUagq9EE9pQlonCbU6sSyIOvV&#10;jj1qbbnVSqp9DBVu/NMgLJZDkHpqvnXsxNJnl5ZS6KLRG/ghggtFhAsL/teiV3BNW58vpPKthnSG&#10;fDr2oUt/jnVm+6DFPIMpUr31Agv6jJQ2k7XZyO+4MKro9y4PO4OCe/IMk0YuXfa4E6ep7hqtI8HW&#10;a8GQYRztuVeNWtOaiju5WFVK95ynSwppBeoK1m5QsaX1+1ms5UE0RcjBsluUEm0hyjDC0xlKQfH8&#10;qpVDm7sjuiRSyg7nCzCaGglEnuBOtXpsWcpt5cyD+WzpHXMk6kZnRulITkd1mJ3ycXaGwzld8RTJ&#10;mvllJMuuaPPQjUA/WmGamc9OKm1LtXjigF3YMu1xjOBGsDqJSKxwqIAIsvA6l9aCKPJSmh15ZylS&#10;zIm03aVOZ5UuJPuyFFZ8Y4p/H2vyTlgV57xBX56m3iZt0enKE2ZtrFWkKrNx7m1yQ+H9xDZYIcyt&#10;G7DThKfA4bgybmV0SOmZsviZMruLHaxJyVzfHQ9peksW2audRGqk/8NvbGc94WLSSlcWfVPVlaLV&#10;byVgNxi2nHwF9Qr5RFLNpcXC1hqPKP55/Kt5X4dXOXzgPvfVWNWHjjqNwtDmPz4gMbRjOw6GszyZ&#10;+k0REu+RvWHW3YyNHo3ZelIui0LzEvRMngJKaevkaJ7jn3NYO+udvIUUe4G4we79uvFe/Lv30SzG&#10;6/QdFf6OKDf+Vez+3Pgfuw82Njbejs1TGxsbb8fmqY2Njbdj89TGxsbbsXlqEnYhNzaWYW+vSdiF&#10;3NhYhr29puD8zbf9Cz8bG/Oxt9UV7N/x39i4A3tPXcHmqY2NO7D31CVsotrYuAF7S13CSUonOW2e&#10;2tiYjr2lLoHQUxvZPLWxMRd7S11C46RChnZRNzam4q4t9Ue3LuCkzVMbG7OxeeoSACn9ZZr6w6lt&#10;vBqbpy6h8VRRI3EbU0OaC/a6bf9Ac+MhbJ66BP1+Kr2N37zrjV+72Hy1cTM2T10BoamihtI2XoUu&#10;RW2m2rgPa/uM/nrRX+zrYZ76qUT7y/NfhihHbb7auAmL+usfaetLPFWOf5pjTWyj0OuEVu/vrunG&#10;GzG7uVL34K9vbc1ToaTeWwQ/Lj343kw2/hQmtlYp8X9ukDf313Y44ak2kuWpZdElEYjK/ufcXpjP&#10;xh/CvK6CDHT8y4qd+/C3dndB56m42ltSV/cXSy70z0Q+n8/Gn8Ospuo1+t+6EZfPP7Xdoj7/4e1+&#10;HjTXdyQeXYVOqN+6mhvvx4R2Ch2N8LA+Vh3/CvR7gdP95anQDzbp5As2tfvvexf1zvwzCmPeRLWx&#10;CJe7KdiY5uSP4he1N2RW9Sjn5dImlKHbk2fOizHjorKwP9+/ZTE3vgUXOylMMKGHodf3tkFSVby6&#10;ARKFn6GQtbuSgHE6UxGyMrXvSWTjr+NSIyV2WeaHYFdCWgW1LUWg8ucESoeeOcQ797fSlJJKMNUb&#10;nmg3/g4u9FGKV2I/BXttaycYGSsBmmKE9SBPiZC63CWnTJ0Xr+fGl2ECT03zM0AF48j4CJCUNaNU&#10;iRE0dh9QRh06NsLcRLWxGoM9lKaUoNzrOptuQfdH9gED58/O2pS4uBOq0EWEilVsU4calXndem58&#10;J8Y6KMtSCT+v6uzOvqWSUTv0fXqbvRjnAEyOYg94lH1I+LokRUKO35PVxh/FJZ5a4uc9nR0mqWo/&#10;99nG0NUt0EnhPBX1QJgaYnBxUht/GyP9M9J3OflX9HaKL0Nicv+qq1ug8rpCU1wNTrxiMTe+G8M8&#10;lVRMieONcy+SEeSJ+1mWUgM223Dq6VEVN0AHlqe28XeR7p4xAklqPE1Uef8DJWm+sqoXgAjEfpv+&#10;GWGC7e/3q+LP3IAjWjX9bGwkkD8GDPXbkMpjnT3geqCOzVVSdxiCfgEZ45OQoK7jgv2aqrK1iWpj&#10;HrKPb4PdNqbzTGsP+R19Dr41Q0gd6jtjIx+Iqgx/YHpjI4oRnhpxM7j57+/swe00GuadCYrMaKaC&#10;Z473UEKU8hP7pgWYGrdxV7obfwgj742SHs5fycl36u2tHXKIZkd/rHBfdjaDyO9mEfSQWFW1xMju&#10;5Lw2/gWkfgcq02fyDiuxwud1DLu78Nh3T3IeY0TXB45yFYO4uOzczDb+ASR6JtVhPZoKN+ytrZ0k&#10;UaY5JH1bbjZdaJLxjDjGf1SL/6sLhQeysRFD4heEwv1l9ekgVd3X2Ff20IX3UzckZzETpeYAS3ki&#10;eKGVv01UGwPIPX9FZIJElLmz3slTw7r3u8x5gUzRWy2l9SuEo24mhD3gfRPVRgaZt00RmbOTe35C&#10;ZJbwPgFBLzhi8ST3ovdvqsacNY6LyheNLY5iMytJtqKCnLjI3Bw3/jgST3IBEdLZahqpRH9YfUNr&#10;h12oPfsZ1dOmBW1wLOYQAE2xGcgcMslfbkJ/TanSlTwlC1Tr8pQ3/hzmvMru7k1rpr+pgxFcRNCB&#10;vUURT2GTauzDAldT6MTMnPmRytF2bfIUS+r8SmZ0EJupNuKYwlPHfHuGkJbhhlW/H9iLYPVe7rGF&#10;sz/57pc/nhdGKqvO2uSY9U9sOhkSERmk+R3/wznyDD7dwCf05SaqjSj6vdLfwZGm8+cjjbu0sz87&#10;qytDtrw8IzQpLi2i/jgCPLUkuZZYOUso/u2qkzx42MxKPR77jqvfc5a80/AsK1tY5mv/1G8jhSBP&#10;9eZ7PReY71lZ19ghmsUR2jwl1OiIbX4geB+MSQ8fFrnYT+GFn6fsBKgx7lQS9+apjQSCr2RcCyGe&#10;CrnxDPW28nDT98O3gztHCuQppoynw0GMQNMUu1QMeiEKR7uNU5k1GW/8TYR4ypuLtdqUhlzW2QEW&#10;NQpFtrn4FGLHj/29YnaCGICiqXawOcKqfL53T+p5gwY0Qx5fools/OMIPe+MzQrJoJhjcglP9fem&#10;E1MBPOU917murpxmPJPnVRuVpFgakV51iB7oBDnRQDY2Irj0uJbYVmG5zl5dwFNdATukKE8RO7e+&#10;gWsGxZHm90JE1ncefEtwGJOnNSuSjY0O+u9lnKkFPNVhqqmtHTxK+SbOq6bjWruRpxBLndeMYj/n&#10;qUleceEQO22m2oihu03dycQpKR6Rf36Z2NcR2ujy2HkpRwxz3Qc/N+QEyLmJ2D3GaMAr+NHmKXW4&#10;muh5469i8PaebO08T82wdMlR5HUR3f79+CKUMJmGm18SActsAU1VnKrwKa42Njx09ml6ylRIinee&#10;NzPWPCfXDjf0iKCGsHTEq+80huZH0RQ+2YSMpiOA3xVLZsxu/JPw7/72zHqeMn/CdgdNxbzkeKo2&#10;3vCj6voNgNFUGyn872RJuhtYRDFCfvtzKIKNfxSjPJVzkm7Fmd5NK5dfvh1SfNvZwlzLNXkNhUbE&#10;xpj9pK/8qmuiIuxZsNDGhsbIC6gR2kkrmA08pbFnnKbIaxgGUzbke8orKkacMlQtFLaaj0I/+p3M&#10;vh/9NsJIv4EaaquRRnR56mpf92lqHU913MO5XM5EmNGBYsuwxY9KTt46UbGZTVMbAWR5aqyrhnkK&#10;qM1o7A6hDOzgUslfSGCKmF91BCCmaFBUlrMBsTFSxLwCzoT730S10UXyJdBgT401osdUA+akZWdu&#10;wGBXIhcBeK8TDauJstNLvXiaGjhPIUcsujaymWrDQ46NRhtqsAstd1e72k5jdMv4OsCo60gciIp8&#10;/92LRb7Vb58B557htIrxjuq4UmMbGxBJOrqXp6wNdbGtfRq+h6e8MCrZw2dA4cD4capZU9SXxjhP&#10;wWdeMr6JasNH+jw15uUSUQVHLxqt56YaMtnzmAiDM4w8FHUjYbpNU1NfFmM1N3kKhbqxAWE8Vs19&#10;3LrQhPOJyiajcZrqbuHsYzQ9clzlqVKomSu1m/T0DlLaPLXhIn6fv9JKFw8/U4PpnKZGja6Ihc3+&#10;fOmFSOcpGQiaGo12UE24ZMHwYDc2IMJnlceO5mY44+am/ozgSjTugQpu744nfJqq8u9HGAr2Ik8h&#10;okKMtbGhEeWpK/19DWY8E615E1Grc8MBCUZ5ihs+PqiNoVCv/jREHA1xmBsbECmeuiMgDeh6NB6X&#10;pwbsnerDilHHAZoiAuKgMuUHa1d5CpyowMlqY0MDMxIcfKyNTKKaZWvc3Kl+QTXkGux1S+i8PC7E&#10;z/ouhDqqV1SajKAqC31jQyHGUxeb6GIHTuQp7ziVt0bUr+gGfP/G7UtSIuPnlMffVp8sW8SIOFlt&#10;otrAiFHS1RaawFPwbc2QpcR43O4l5dAxSZ9JoBi9lPTwHBFYPFX2gWojgtj2v9pBl9Xn8JS5Fy7v&#10;kPnnRTjtSerTVKOpny9PvqtmodAB/QS4saGBtj+QunwguqI+l6fCwznL17RtfX0M6QsCmnoBDTCi&#10;Ajy1f+a3YUJ0hnWaevY8VWEP58MyD1PXaeoyETtTJSSpjlO/qoK8noWkXP0zv8dC23g1eGPgLfsO&#10;mrp8orLkn6cpK4SiQzZdEVG27+notSAnLSP/VsDnxoZE9Dx1UzgmJvCU/Uz7Cp6KnWP7PMUv5Bnr&#10;WpQXDYgoIE893mkbbwQ4T8VeWd0NHcWk89SM9NbxVESOC0ue6mrGo7yoj162qQe/F7TaxvvA2gLf&#10;0GacN67pH1FoBr1owB5OYvaDbdFLcRyPbJ7ilhRNXQ1xBjRRVZr7S6LceB36PDXlgWESUV2xa+Tx&#10;Wp5CAu5pilPSZ2TeU98c8EgIp4LZjY0DmqfE/IzOeQNP4UTczX8nRByYpewDJFFex1NT6mTx1H6T&#10;vuGAdgXas+/iKR1cSj1kdAjXS/TJxqNTW5mfpuBb9KsBfoKcYETw1PG5eWrDhjpPyfnX8BQwk4pt&#10;4VPfnB1cCuMWOdHTbJft8427Xx6o2OCrIt14DyRPyelJDwyP85QhOoumJvIUHu9qcllKeV2auxcs&#10;GslTL+PUjbdA/oxJTr+apxLhLaWpmecpPNzVFBbIaep9hxQSD+VSNrCxQSHeab6dp4Shazw176Ax&#10;7f3b2Cs0+tREXkixL+8BTYgTa908tYEROE+ljOD5iTzV+wGlrRobHIxrihGTp4L+2ZPeuSxv2/jy&#10;we/g1KImNzY+6PPUDCereCpKEcNPVOHAZlgweaqrKzf5z+f0p75p/KF5ip0EN1FtSAiekrOv4ikQ&#10;z0t46qq+94QW5ynOV+WbeGo/+G24cN9PzeqYiXbGnvugHEj4EZAohg5U/BR1Dsx/kJpWLBYRItlJ&#10;fjb+DORzn6SBSV5WGQruQiz0ih3Bqm6f+zoW2MVxnJq97ZfylPrc2GjgDSMnX89Tsa42hF6xIxg1&#10;wSNej4vZY5967pvJU5Ps6JzpxUtOuRuvwl08NcfO4HnKPKW8bUNYIfV4imsfj33n9bzoJppibxzo&#10;2AvXZeNp8Fu5NXnZy7xb+sh79PeepgRGeIqdR46Nfmz+qTnONCWe/CrKY2PjgPfIMa1f1t3Sx3nq&#10;pZsBBxXhKfH8ZP8AcXJsg6bUKbDy+Dc2CMTP+9jUtBvbvM5DMQ55n3rTXm3KtU+f9j4HqZ/nvtmR&#10;TYWo/v7NhA0fDk+xG/M1J/MaT0YZMI37fupmmHvSQGOmB3ocaXRF9vy0yCY/96nOo4lsntpg6PLU&#10;jI6ZzVPF+uopdYeuhTXRVJ6o5Kc8Y02KbJahyjOi0dbNUxsA/fPUFC9zf1LkBd1VaWOzQpqZn8Es&#10;PZ5iJ6nCfslzUmA/5mbaIqFtotrogG95PjWTpua+gmVfRp77ph+nFvEwGezIN71yPq3P3vA38dR+&#10;k74hQbe8mnvhcUo28fhxal5Ec80lT39yj/8Gs2a/r3rwq5unNnw4PPXSbuFRRWLEz1ETQ7rhx/+m&#10;fbK3STBybFJkc62ZPPXaH1NuPAX2CCWmpr50mWRK/0Q79NwHxmYF9GtuqjFIrB1pwlO1tl9LmBjX&#10;bJSKeIqfDTc2fmDz1NxnmWmmKv8ZZKSll/PUHa+BLA/yCHLsdDq2NLBxa/A8VRZ42vh6uDw18RA0&#10;y5IK6yXnqdU8ZXowbi9LjiWT2YPx1Odj89QGwi3PfUvfM3d343qemn2eQtYMD+SVDvm+6HX09PMU&#10;6b5z6BP6VFcb3w71s+FKB/qqsX56HU/NJ6qJ1qA57IIUgz06rXkdPf08xe6ShfHUJqoNAs5TFk7Z&#10;o5voUb0KE8jLZ+/8TJ8dWc9XKR2uEQ7Jo001XUr1wFgPjsZ6orIr21anDSx6PzX/QFX4JTkebqLa&#10;aBA85dMVY6zfn9eQ+yAXk9Z+NEyrygOLrxcUUmwW0JwjP4JfazMfkwd46obz1DKeUve92aFvfDcY&#10;T7GJeVs5aernB3r2geC0xt69Og6A98k0tYAQMg9+7CRLSXvz1MYfAXtqE1Nf8x497fwLecpwYR8u&#10;3UPmaFhTzbFl2Dy14UC+yazm90tenuQpsL3+Pk8RwpoZ1kxr6uXm52O/SN9QsHjKanI01O8oSYHx&#10;+LT7ogLNOQ9qJeN69Lnv82MF/KJwalhTzbGc9HlqE9XGCfTcx7r8dyOoKS53DvLP8tlFsZu+1Zqm&#10;ggjbytB4xxWrTwzzCeECtZKKTw3qFp6qpBk2UW0cwDzlP0+wXuLccVxYeh2iAlaFqjroddsZNfzs&#10;TTB7TyF7L9i397yfYo20sfE/+u/RKTEMtU6R1JKKDv6sbvPUI1h2niqbpzZcfP3P+7r9bOz5zVN5&#10;LHuPznnqfN2wsfEBPXfzxpjZKZunrtt7wcadH4F7nprtbON7wXiK/1BuLrfMtDWDp6bFc5e9F2zc&#10;VTxV9nPfho9beGpqyyVpavPUPMwPgP9Apm6e2sD48zyFGp7si2PA0SdaluT8x8gcTzlzMtVcFOJV&#10;QFgz4aPS9WB8tXlq48DX8ZR+7OsJJ/Brj9JYcyckOc2NZ8g90VB+pzuZZjMU0YtEPZWqU0ZCzKSZ&#10;sAzGNrexUSVP0c6Y2CczW46H2enm3uazdop4/hAbmUYhhAyXZzjx4KiESjuRoSlHhrGdXA1l0ElN&#10;297Ghrhfs86Y2CczO45FGWhmJEL31JTo5LbS26woBSoohUtjPdOikj1J80pe0A+LhgqcxyyqxpcH&#10;HhTL8QjtnaY2T22cEMRkf73kZC7npXlqYTiHycnmdHxv2LcX/SOW/f3vyUsHPW2a2mDAt3HydUqz&#10;zOy5JFG9dMv7QPG9IOb5AUie4s/b091tfCt8nprmZTZPscehnvzaeD4W51rbPPWCdDfeA+9B7+U8&#10;FXyLccuen2zvrTw1PQL484JaN09tcDjnqTfzFPhieUBUNnsTLLCHXqpN9TGCxQeqSlbrFfluvAU+&#10;T73wB36cdgLd3BTEz6EmYrbBl/LUguOUy1OPJ7zxFnwbT4lHvZc89y3gqdDYMTPTt4OFPFURT812&#10;t/G16PDUvF9MmGNI2noPTy23h30UF1ODmk+IhKYoT32mNk9tnPAOUK89T7FvI76n74GneMqnqfn0&#10;OdWc5Ck+tHlqo6HDU5N6ZRHjhQJEMu/nKTD0L/DUGfOmqQ2KzVPTo5phDYZs8pTDVxPDmv9+ipyh&#10;yuapDQfeC6m/w1Pf9XsJOC2bp8Qn2+wTw5rNUzzMzVMbDvwD1LRmmflrCezLME8t//ncJWup8xSZ&#10;/pyuloS1iqfOE2ElWW6a2qBweWredl7GUyGN4KafFNUSa0bEjKd+L87/fANPHReEp2ob29j4gHcD&#10;IKopTuY1XYqnzLc0X8lTlmwhFzzj+Y+3S8wBntqPfRsMgKcK/7rAzQU7GZ4yaYpu7/lRzTAXGmMT&#10;5CFKcNfMwOZao2xKaLZuntoQEN0gtvUkopr3+BjmKbVntaF5oT3MU/Sd+c9XQlNzmWWmMf3uv3K2&#10;neps47vxdTwVtNvOUv7z0qTQnuUp8sTEzpCzt/t0njo+KU8dQ5unNho6Pwmb1TCTnh5DJMr/IQbb&#10;Ul8KqaXGx3CFpz7fv2G7H7eQcjzx1c1TGwY6r5jnNMyS85RJMgH+GaAo5T8yPgIcmONZPCrR1L7m&#10;PKVPhVNdbXw7uj8Ke9OtjYUyxlP0IBVK69hLRBlajdiKweIpJ1mmJnhqZmTzTFX26E3J9jM01dXG&#10;t2PKeeqmrtKhmWLGA2HbAJnEfh5QSuVsoHx2jUUBQzPjVXucnk/m8tTkZSbx8rdr08+BG1+P7hNG&#10;t2P4XljZYAmewhMRIWnq+K9/p59LU3DQ/ZEBjUEsx9T1mP0aThxT2RFroquNbwe+cXM66Fg4Dh2G&#10;wVUwAwv2eHwnHNvp+AaNBW3F/KWk6bnk+P7+bU6fV8lb9P3ct4EQ4anYD87O71DoapwyMC8sMWE+&#10;qYUe/ECCa/eQUcG+Ao7ste+nCL+Sg+vmqQ2E7hvbPk/JF7dY6DLU86XDU2QHuPZiTotIcCkbFPQb&#10;X36o9CBVjxD5Iet9aJx0/ie4cBv/ILo81dnP0W18vfM+24+67cYkJXJv3pAtbHYiG6SJnh5CyLvz&#10;Bce/qUezFnX7Qqs8z9XGH4DBU5Ko3Je4IZ66Hindft3zFOIT+TXFU9XhqZkbi7JxzPwREics90G8&#10;FwBWmckemqfImrkdt/Evwjj8yCesLifQr0jqcqDsZOA3MmYp12DHWRdYAgAADmxJREFUUi/Bidtq&#10;gOfb7gbS8dC6t4DZPPX5Q5jq4Tq0ehv/FK7ylKCgZQ3GgzDpUPFKx2RAorT3vKbSvKxHeJ5u7/N7&#10;/mRySDo8FbSUc9beqPUC2PhnYd041TNTrHFu6rDesS0cbEBA8RSUDDkcjKkXJ93f53dCXlHHpaez&#10;4rGvHreCzVMbNsw3EeLZwWqcduRoX+dDmO02smZZpNEN9rN/2qUt6dqJA3oJHPy0fFMKxkZqdCtP&#10;1TPr3s1g499FnKccScpTk+Mz44mLFxEjk+u5bQcTX2chUfWPF6T+TYPSTtBzUuMCKIlKetqnqQ2F&#10;EE99jucxUUMqHxp3kjEn79Y/dJP+taRQJOd41pBlfeDYxx/4zni6xyNkR1ysAvEkvuzHvg0A75Qk&#10;BnqSNpddpKlwMFKjcECxbCTWTMqOY3+AptgbKj0az5KYuYmnCjjF/Yytdb/xbbCZJfjgx2XMuZHY&#10;cCyRXaTpCepk79xehgkzjnUjyIAmN3HQdNDAqavOZSvA7m1nzOd/92lqQ8FsiSGisqfykXmRhHT6&#10;auk9sXQH2We+FE+1z+R5qkPq097BUT48vFKK3DS1oWD3BOCpHlGFTGURIRysJA9h1x/8lh8zoqOG&#10;DGeazNYX77OX8/F5giqMUzdPbUAEeepaA02kqWgc6OyEjY+HNhk4ligrtytKAUETiioMqW4kAdDj&#10;FCNT3/nGPw2Xp7KvhfJO+qrgNDVkbvy0EjI+w8Ylnjr56TylxHmqsOPyYqawqPSWV2MbX4oOT0mO&#10;GHQy3nxjp6l4EFP2xQwjRmbB02PTJoRVCfO4ZihPLScKxp7yGLWPUxsQXleo7r5AEmNqUw91Sw9U&#10;lw3Y4UVs8+NQO1mF3vokRCeABKp4arnzjS+F2xWIqIaczCGXcqmPLzJBx/hlA1ejO8XYlo++Gr+P&#10;p/jBjxyjjnfqm6c2NPrdO+Gxa7T5hP+LXWwoT9gaEzbXBJ4C5yk26qunHY7htP+Jjr1B2yy1YWCA&#10;p/KtdImnLvrm1npOhi1fM+CSaMh2k6M8RVkhbMaUnPkq72DRzVMbEQR+EiS/55tprP2Up6tdfPXI&#10;Yhu+/Nx3OTTOU+ebdPFgNRbGORsLpWP/YKbKKbXvfuMfRq8vppyohtpPelp37nl+d1w9TVW2x4sg&#10;gbQty8U19SqJSNLTpqkNC4Hz1IQnv7FnReppwjb7Tp5KmBDvok6ikvPDUV5Tr4CnztGiZjc2GkLn&#10;qatENXQCm89Tlo0x7qUGLuj+qM8gUPpM1V5VVzV6Ic6pC8Ce9kjAGxsa3cYwiCrVUSPEBpzmbASs&#10;dsYzhi8pO/yZtMPiOcmevFcfj/MyGJGCU9TT8W28GP3GsIgq4yTZf9LBtV+cEnZ7MwOe1vFU0o5Q&#10;/FiWb9gfAj/wqUPUpqkNGwM8lSaqZP8p8/NOAgGeGvF1JTrTXzYOQLUnT41T8DSw8PhTn5zf2JAI&#10;tAbooBxTjW844ixjwbft+xxxdZWnchOuqaIv4r+V3jM/rqseS1u99fzGhkSkNWyiijVW8uy17DRV&#10;vZ368TLk6kJ8feJMGmsvo4iZKWRw9RUePU+R+8KM0Db+OsI8JZpoLU95A9fg89Sgq+EAbY8jobQE&#10;JGEVJTEW65Bic3xcsifTNj9sfePPI8w0FlPFHhyj0Wib83nKe0U15unK1p/21Ad5StLvA0kebukl&#10;Da/FNWx+488jxVPw4S+kfdFJKMgYbHNXThrDoUykKaa3hKhGtFgwhKb4+OapDRfJkw4a6zZYpAWh&#10;raD9HEyLw74ucArUvJC0IITT2skyF0o6vBDU5bnO7DXaoz+J3PgChLsD93ek7SM9yNq34/MiDJPj&#10;G3j8fLKEpuRRpR48xYhiyPpQTB2a2jy1EUD6J3HGsGOn34OYpWa/mvLjwSFEDQ6EYPqawlMkqp8h&#10;TmA3nqeYO/3DyCYzYHvjn0GmPcwWv0hUHkstaV9k1uDKYXsd+R5P5YOgps9LckGMDjkYZzdOnefA&#10;pqmNMEY2mDFsd5vXhpbuQpoCG4Pe8oe28EAAC3lKPkwdxEClRkyPxkO8UpbaD30bQQxuMEwqzs7r&#10;mNMSC2kK7AzGUyOPcXn/ps7VxDkxnFTAsh7ycfHlHVtqsugrF3rjjyC7wexnFp9y1BDjqDsPU6d9&#10;McBdp5xnQ3U9XE6csRPhgstENfasyEhT8NRwKBv/GEZ7D7MRntOcIGBYSocWhjCPA0yZy7v3jpgp&#10;a44NRFTsISxpdiAMh6U2TW1EMfzKAdIRniFf1TkKNelymursjcU85RmfkzoiAUIR1NPaLAUrIp7a&#10;NLURwFiLOE2OOEjuDZOhxh678ug4oD+VCprL+XZ5Km7KdSGuDtOMH7JElQyBOZenu32a2ohjsEfc&#10;LpdUxLZKTHMsqiiYB5duw/YSnh3pabk3M4wSjgESSsLfCE/ReAA53bHaG38A4z3itDl9uKvoOIV7&#10;3uewieAeXMoMmosTmis8LfdmiHhsBMXDCQef8y/vBSwmKhc3u/Gv4kqTdLtcbAx2g7Ws3cBRISc2&#10;aQLtOJ/dwlLGj9M+g8TLKp7iZkUp0dXGhosVPMUatPLnvjaFjd3DU/RrRxQFqgXDnp0Ep6ZPbCle&#10;EMeZqNPkoVH6oFGQqZjNjX8cU360JIyodz+6Q2XT26eX2UjwFN7GiKbi57NwYBehDjTsSvzbDjHH&#10;YTpzWQq9pdrY6OBOnhJbp2dmCeQmisn3XmeN2EECPSsZCGpgLIGYJGAx7Fd+46epTP03Nv7H9Ub5&#10;bTx8RDmbs4liz7fSlAqvpyB3HpCJ2OgL9aLJQRAVP9OKm0bEe6BYusCNpc571T5ObWQxoVPAzZlM&#10;kU81o+67y9E/GhlaLS8QqBl7IQh4iEUThQiaklYlT4AsTt9e0KF8/STCIMIDWW38k5jLU6JT272T&#10;fwV38Dt6Ft3r44qHNn7ug6bCNLVq1xLXkrNUXN1I/Qi1yc81HdSzGxsRzGgV0O3tC/Wi5KCJZWAu&#10;xXVA81cdyJrqUZ6KMNkIJEXIJy7utRds9+2apr3Dh3AcKMnGBsVknjrvoMdXISceM8hbiwlxdOM0&#10;zz3RV8S/f6IGTfCvxxNVLK1lu7ZQJoKUxSIf5SlLrx2mJDltotrIYRJP/d4y5R25dSj9StiM3XSX&#10;A5wozi8h/4WCTYSkDKPktwSmg73Yxj/tEFH+BNOWs2f/8+pc9NFxXDuWniz74XKT1EYC03hKvPZg&#10;x6T2FQiW+/qWBibelOV5iu5NzXppo5k84jj+BFPzBOPU4YApdWg0JMUyk1GmOTPNjb+OWTxFTvat&#10;P+kOqaQ/peBtfUsc8qHY1lFbs4OqDhrK4PJdS8x/YhKp6AB0HoTh5cFZh080uOt9mtoYxbzzVMX8&#10;85k45cBuvuv9VItQxg52m2/ABZN3K2xpTQSzrpiDBVDoc1wYjf9OPcpSRf4dsMd49m/p2/iXsZCn&#10;6KZos5Xz1aE3IYx4sMSd2LgBbW7IyjgRy9rkxUJIvqBrop/xzBxh5G1R2zS7dv7W6o0ND5N46ryg&#10;fUiu6tGxTYHvnglhhINt7qxrTxmO1/auOBnJDambKZMYzGDopMlQH0lxmrL9b5rayGFOx8jGb1/o&#10;PCcmevC/k6daPOoQce8Wus+Zpg0xRanKM+EW6JeiVF6asq6ksvFvYsp5qoq7pXqQAjwF+ewGEM9q&#10;0/ySp/tCaWYY972gEc9nMsWDqHpGYvE63L9pamMMk85T4snvHBZe8PH/1t5tFKlPB70Tw2SeunXL&#10;glOU+Ap+NMct2IaN9YeOxlPY+HcxjaeKfcV4Sj9/3Ne86jwHt6MTzrxI7z9ZBHjKZyrvkZAb8t1c&#10;SWLjH8WkrqE9TobkeUqyAPhJ01Kcvrwt408ZCvkw7t+v4uzY/vsZEOxdznyLVtcPdJiV5N+JsXlq&#10;YwQzzwefCzKiDlTy+ePuPRv6sZOzn0yVVAxP8RTzq1+cE6Yqcqj6P/UzR4yvGxspzH3hwr9BntKv&#10;2p9qX8evGZdNbWGfakffBouEUHA/J109CkkK0JQxsDzFjT+Kea3jdnIBgvXpu6z7gz0YmhlqMIcn&#10;WYoG4IVjkxK5PjVwRpbVxdlt/FlMbB3V2d3jyrM01UEqvlgSb0hYRACTxDTFTqCGBJ3TBheltPH3&#10;Mbd3YuzzBST1PzJB9kXek/HvPQSfoPQInSvgFPVrTf2mLyC+1Xlt/GE8wVO1fs0f9JrPU1PCugYV&#10;CV60YvAVZyj0uIeML85p429jev+k3ijPdj4fYpMNvp8K0vdtME48KDyPpExZMDg7hY1/Crt/uij0&#10;ccgU8tTfRVLVeYMEDkl63kgEzr4s8Y0vxe6gDug2szdc51exXrdVvZMPjLcYOloPvuNalsjGv4Hd&#10;QR2UwFMfVOofQB4GZCr35KTzKApyYmUGG/8Mdh91gLZaUf9yjfFb3b879a01NlhUc49xnvQZbdPU&#10;xjzsRuoA0YzeoOL36w0GeBnsKAFVSVE30a9If+OLsDupA7o1yVgIz0ScAI1V/eo9/x30eKLfkvzG&#10;F2G3UwdFP/V0d+2XbVKXWL0skcLXcPTGN2H3UweEp/SQ+hnZV+5Q82Skp13BN/3S/cbfwm4oF3TL&#10;BX6L6lvgHYTsF/8OBZ0kvWlqYwV2R/kI8tT3lzF2WsLjoV8D3dgYx24pF+wRD4z9LUimEZRTRDU+&#10;L+JCT4QbG1ewu8oFPU797fPUL9CLqIN7GAkBwU1RG8uwW8vFv8ZTP8AcRGlrc9TGvdjt5YHsP3T1&#10;Z+Ey1aaojduxe8xD24T/FE3VdnrcFLXxBuxGc0D2Insz81xED6C9m9octfEUdrN5ALty70+FXZCN&#10;1dg91oHmqUfDeSN2RTZWY/dYF/xQtXlKYVdkYzV2j0WwX8vY2BXZWI/dYxFsmtrYeBJ720Vw0NPm&#10;qY2NJ7C33cbGxtuxeWpjY+Pt2Dy1sbHxdmye2tjYeDv+AyJz57iGpgNHAAAAAXRFWHQAT0ba5wAA&#10;AABJRU5ErkJgglBLAQItABQABgAIAAAAIQCxgme2CgEAABMCAAATAAAAAAAAAAAAAAAAAAAAAABb&#10;Q29udGVudF9UeXBlc10ueG1sUEsBAi0AFAAGAAgAAAAhADj9If/WAAAAlAEAAAsAAAAAAAAAAAAA&#10;AAAAOwEAAF9yZWxzLy5yZWxzUEsBAi0AFAAGAAgAAAAhAGydObCpBAAA7wsAAA4AAAAAAAAAAAAA&#10;AAAAOgIAAGRycy9lMm9Eb2MueG1sUEsBAi0AFAAGAAgAAAAhAKomDr68AAAAIQEAABkAAAAAAAAA&#10;AAAAAAAADwcAAGRycy9fcmVscy9lMm9Eb2MueG1sLnJlbHNQSwECLQAUAAYACAAAACEAzprvyOEA&#10;AAAJAQAADwAAAAAAAAAAAAAAAAACCAAAZHJzL2Rvd25yZXYueG1sUEsBAi0ACgAAAAAAAAAhAHL1&#10;QJIEbwAABG8AABQAAAAAAAAAAAAAAAAAEAkAAGRycy9tZWRpYS9pbWFnZTEucG5nUEsFBgAAAAAG&#10;AAYAfAEAAEZ4AAAAAA==&#10;">
                <v:shape id="Picture 193" o:spid="_x0000_s1135" type="#_x0000_t75" alt="ВНУТР КОЛЬЦА" style="position:absolute;left:1800;top:2316;width:6264;height:27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eML/CAAAA3AAAAA8AAABkcnMvZG93bnJldi54bWxET8tqwkAU3Rf6D8MtdFOaiVpKEx3FCgW3&#10;SUu6vcncPDBzJ2Qmmvr1zkLo8nDem91senGm0XWWFSyiGARxZXXHjYKf76/XDxDOI2vsLZOCP3Kw&#10;2z4+bDDV9sIZnXPfiBDCLkUFrfdDKqWrWjLoIjsQB662o0Ef4NhIPeIlhJteLuP4XRrsODS0ONCh&#10;peqUT0ZB/1tO16x+KRL5OeGhLN58vDoq9fw079cgPM3+X3x3H7WCZRLWhjPhCMjt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XjC/wgAAANwAAAAPAAAAAAAAAAAAAAAAAJ8C&#10;AABkcnMvZG93bnJldi54bWxQSwUGAAAAAAQABAD3AAAAjgMAAAAA&#10;">
                  <v:imagedata r:id="rId272" o:title="ВНУТР КОЛЬЦА"/>
                </v:shape>
                <v:shape id="Text Box 194" o:spid="_x0000_s1136" type="#_x0000_t202" style="position:absolute;left:5472;top:4032;width:259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LrbcUA&#10;AADcAAAADwAAAGRycy9kb3ducmV2LnhtbESPzYvCMBTE7wv+D+EJe1k0tQdZq1H8WtiDe/ADz4/m&#10;2Rabl5JEW//7jSB4HGbmN8xs0Zla3Mn5yrKC0TABQZxbXXGh4HT8GXyD8AFZY22ZFDzIw2Le+5hh&#10;pm3Le7ofQiEihH2GCsoQmkxKn5dk0A9tQxy9i3UGQ5SukNphG+GmlmmSjKXBiuNCiQ2tS8qvh5tR&#10;MN64W7vn9dfmtN3hX1Ok59XjrNRnv1tOQQTqwjv8av9qBelkAs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uttxQAAANwAAAAPAAAAAAAAAAAAAAAAAJgCAABkcnMv&#10;ZG93bnJldi54bWxQSwUGAAAAAAQABAD1AAAAigMAAAAA&#10;" stroked="f">
                  <v:textbox inset="0,0,0,0">
                    <w:txbxContent>
                      <w:p w:rsidR="00B14D4C" w:rsidRDefault="00B14D4C" w:rsidP="001A3ED4">
                        <w:pPr>
                          <w:pStyle w:val="ae"/>
                          <w:spacing w:line="192" w:lineRule="auto"/>
                          <w:rPr>
                            <w:b/>
                            <w:i/>
                            <w:sz w:val="24"/>
                          </w:rPr>
                        </w:pPr>
                        <w:r>
                          <w:rPr>
                            <w:b/>
                            <w:i/>
                            <w:sz w:val="24"/>
                          </w:rPr>
                          <w:t xml:space="preserve">          КРЕПЛЕНИЕ</w:t>
                        </w:r>
                      </w:p>
                      <w:p w:rsidR="00B14D4C" w:rsidRDefault="00B14D4C" w:rsidP="001A3ED4">
                        <w:pPr>
                          <w:pStyle w:val="ae"/>
                          <w:spacing w:line="192" w:lineRule="auto"/>
                          <w:rPr>
                            <w:b/>
                            <w:i/>
                            <w:sz w:val="24"/>
                          </w:rPr>
                        </w:pPr>
                        <w:r>
                          <w:rPr>
                            <w:b/>
                            <w:i/>
                            <w:sz w:val="24"/>
                          </w:rPr>
                          <w:t xml:space="preserve">        ВНУТРЕННИХ </w:t>
                        </w:r>
                      </w:p>
                      <w:p w:rsidR="00B14D4C" w:rsidRDefault="00B14D4C" w:rsidP="001A3ED4">
                        <w:pPr>
                          <w:pStyle w:val="ae"/>
                          <w:spacing w:line="192" w:lineRule="auto"/>
                          <w:rPr>
                            <w:b/>
                            <w:i/>
                            <w:sz w:val="24"/>
                          </w:rPr>
                        </w:pPr>
                        <w:r>
                          <w:rPr>
                            <w:b/>
                            <w:i/>
                            <w:sz w:val="24"/>
                          </w:rPr>
                          <w:t xml:space="preserve">        КОЛЕЦ</w:t>
                        </w:r>
                      </w:p>
                    </w:txbxContent>
                  </v:textbox>
                </v:shape>
                <w10:wrap type="square"/>
              </v:group>
            </w:pict>
          </mc:Fallback>
        </mc:AlternateContent>
      </w:r>
    </w:p>
    <w:p w:rsidR="001A3ED4" w:rsidRPr="00CC1A8D" w:rsidRDefault="001A3ED4" w:rsidP="001A3ED4">
      <w:pPr>
        <w:ind w:firstLine="720"/>
        <w:jc w:val="both"/>
        <w:rPr>
          <w:sz w:val="28"/>
        </w:rPr>
      </w:pPr>
      <w:r w:rsidRPr="00CC1A8D">
        <w:rPr>
          <w:sz w:val="28"/>
        </w:rPr>
        <w:t xml:space="preserve">Для закрепления внутренних колец на валу применяются различные средства: </w:t>
      </w:r>
    </w:p>
    <w:p w:rsidR="001A3ED4" w:rsidRPr="00CC1A8D" w:rsidRDefault="001A3ED4" w:rsidP="00AA55C1">
      <w:pPr>
        <w:numPr>
          <w:ilvl w:val="0"/>
          <w:numId w:val="31"/>
        </w:numPr>
        <w:tabs>
          <w:tab w:val="clear" w:pos="1684"/>
          <w:tab w:val="num" w:pos="567"/>
        </w:tabs>
        <w:ind w:left="284" w:hanging="142"/>
        <w:jc w:val="both"/>
        <w:rPr>
          <w:sz w:val="28"/>
        </w:rPr>
      </w:pPr>
      <w:r w:rsidRPr="00CC1A8D">
        <w:rPr>
          <w:sz w:val="28"/>
        </w:rPr>
        <w:t>уступы вала (а);</w:t>
      </w:r>
    </w:p>
    <w:p w:rsidR="001A3ED4" w:rsidRPr="00CC1A8D" w:rsidRDefault="001A3ED4" w:rsidP="00AA55C1">
      <w:pPr>
        <w:numPr>
          <w:ilvl w:val="0"/>
          <w:numId w:val="31"/>
        </w:numPr>
        <w:tabs>
          <w:tab w:val="clear" w:pos="1684"/>
          <w:tab w:val="num" w:pos="567"/>
        </w:tabs>
        <w:ind w:left="284" w:hanging="142"/>
        <w:jc w:val="both"/>
        <w:rPr>
          <w:sz w:val="28"/>
        </w:rPr>
      </w:pPr>
      <w:r w:rsidRPr="00CC1A8D">
        <w:rPr>
          <w:sz w:val="28"/>
        </w:rPr>
        <w:lastRenderedPageBreak/>
        <w:t>пружинные стопорные кольца (</w:t>
      </w:r>
      <w:proofErr w:type="spellStart"/>
      <w:r w:rsidRPr="00CC1A8D">
        <w:rPr>
          <w:sz w:val="28"/>
        </w:rPr>
        <w:t>б</w:t>
      </w:r>
      <w:proofErr w:type="gramStart"/>
      <w:r w:rsidRPr="00CC1A8D">
        <w:rPr>
          <w:sz w:val="28"/>
        </w:rPr>
        <w:t>,е</w:t>
      </w:r>
      <w:proofErr w:type="spellEnd"/>
      <w:proofErr w:type="gramEnd"/>
      <w:r w:rsidRPr="00CC1A8D">
        <w:rPr>
          <w:sz w:val="28"/>
        </w:rPr>
        <w:t>);</w:t>
      </w:r>
    </w:p>
    <w:p w:rsidR="001A3ED4" w:rsidRPr="00CC1A8D" w:rsidRDefault="001A3ED4" w:rsidP="00AA55C1">
      <w:pPr>
        <w:numPr>
          <w:ilvl w:val="0"/>
          <w:numId w:val="31"/>
        </w:numPr>
        <w:tabs>
          <w:tab w:val="clear" w:pos="1684"/>
          <w:tab w:val="num" w:pos="567"/>
        </w:tabs>
        <w:ind w:left="284" w:hanging="142"/>
        <w:jc w:val="both"/>
        <w:rPr>
          <w:sz w:val="28"/>
        </w:rPr>
      </w:pPr>
      <w:r w:rsidRPr="00CC1A8D">
        <w:rPr>
          <w:sz w:val="28"/>
        </w:rPr>
        <w:t>торцовые шайбы (в);</w:t>
      </w:r>
    </w:p>
    <w:p w:rsidR="001A3ED4" w:rsidRPr="00CC1A8D" w:rsidRDefault="001A3ED4" w:rsidP="00AA55C1">
      <w:pPr>
        <w:numPr>
          <w:ilvl w:val="0"/>
          <w:numId w:val="31"/>
        </w:numPr>
        <w:tabs>
          <w:tab w:val="clear" w:pos="1684"/>
          <w:tab w:val="num" w:pos="567"/>
        </w:tabs>
        <w:ind w:left="284" w:hanging="142"/>
        <w:jc w:val="both"/>
        <w:rPr>
          <w:sz w:val="28"/>
        </w:rPr>
      </w:pPr>
      <w:r w:rsidRPr="00CC1A8D">
        <w:rPr>
          <w:sz w:val="28"/>
        </w:rPr>
        <w:t>упорные гайки (</w:t>
      </w:r>
      <w:proofErr w:type="spellStart"/>
      <w:r w:rsidRPr="00CC1A8D">
        <w:rPr>
          <w:sz w:val="28"/>
        </w:rPr>
        <w:t>г</w:t>
      </w:r>
      <w:proofErr w:type="gramStart"/>
      <w:r w:rsidRPr="00CC1A8D">
        <w:rPr>
          <w:sz w:val="28"/>
        </w:rPr>
        <w:t>,ж</w:t>
      </w:r>
      <w:proofErr w:type="spellEnd"/>
      <w:proofErr w:type="gramEnd"/>
      <w:r w:rsidRPr="00CC1A8D">
        <w:rPr>
          <w:sz w:val="28"/>
        </w:rPr>
        <w:t>);</w:t>
      </w:r>
    </w:p>
    <w:p w:rsidR="001A3ED4" w:rsidRPr="00CC1A8D" w:rsidRDefault="001A3ED4" w:rsidP="00AA55C1">
      <w:pPr>
        <w:numPr>
          <w:ilvl w:val="0"/>
          <w:numId w:val="31"/>
        </w:numPr>
        <w:tabs>
          <w:tab w:val="clear" w:pos="1684"/>
          <w:tab w:val="num" w:pos="567"/>
        </w:tabs>
        <w:ind w:left="284" w:hanging="142"/>
        <w:jc w:val="both"/>
        <w:rPr>
          <w:sz w:val="28"/>
        </w:rPr>
      </w:pPr>
      <w:r w:rsidRPr="00CC1A8D">
        <w:rPr>
          <w:sz w:val="28"/>
        </w:rPr>
        <w:t>конические разрезные втулки (</w:t>
      </w:r>
      <w:proofErr w:type="spellStart"/>
      <w:r w:rsidRPr="00CC1A8D">
        <w:rPr>
          <w:sz w:val="28"/>
        </w:rPr>
        <w:t>д</w:t>
      </w:r>
      <w:proofErr w:type="gramStart"/>
      <w:r w:rsidRPr="00CC1A8D">
        <w:rPr>
          <w:sz w:val="28"/>
        </w:rPr>
        <w:t>,з</w:t>
      </w:r>
      <w:proofErr w:type="spellEnd"/>
      <w:proofErr w:type="gramEnd"/>
      <w:r w:rsidRPr="00CC1A8D">
        <w:rPr>
          <w:sz w:val="28"/>
        </w:rPr>
        <w:t>).</w:t>
      </w:r>
    </w:p>
    <w:p w:rsidR="001A3ED4" w:rsidRPr="00CC1A8D" w:rsidRDefault="001A3ED4" w:rsidP="001A3ED4">
      <w:pPr>
        <w:ind w:firstLine="720"/>
        <w:rPr>
          <w:sz w:val="28"/>
        </w:rPr>
      </w:pPr>
    </w:p>
    <w:p w:rsidR="001A3ED4" w:rsidRPr="00CC1A8D" w:rsidRDefault="001A3ED4" w:rsidP="001A3ED4">
      <w:pPr>
        <w:ind w:firstLine="720"/>
        <w:rPr>
          <w:sz w:val="28"/>
        </w:rPr>
      </w:pPr>
      <w:r w:rsidRPr="00CC1A8D">
        <w:rPr>
          <w:sz w:val="28"/>
        </w:rPr>
        <w:t>Для фиксации наружных колец применяют:</w:t>
      </w:r>
    </w:p>
    <w:p w:rsidR="001A3ED4" w:rsidRPr="00CC1A8D" w:rsidRDefault="001A3ED4" w:rsidP="00AA55C1">
      <w:pPr>
        <w:numPr>
          <w:ilvl w:val="0"/>
          <w:numId w:val="43"/>
        </w:numPr>
        <w:rPr>
          <w:sz w:val="28"/>
        </w:rPr>
      </w:pPr>
      <w:r w:rsidRPr="00CC1A8D">
        <w:rPr>
          <w:noProof/>
          <w:sz w:val="28"/>
        </w:rPr>
        <mc:AlternateContent>
          <mc:Choice Requires="wpg">
            <w:drawing>
              <wp:anchor distT="0" distB="0" distL="114300" distR="114300" simplePos="0" relativeHeight="251700224" behindDoc="0" locked="0" layoutInCell="1" allowOverlap="1" wp14:anchorId="26258B00" wp14:editId="09524403">
                <wp:simplePos x="0" y="0"/>
                <wp:positionH relativeFrom="column">
                  <wp:posOffset>4445</wp:posOffset>
                </wp:positionH>
                <wp:positionV relativeFrom="paragraph">
                  <wp:posOffset>185420</wp:posOffset>
                </wp:positionV>
                <wp:extent cx="3566160" cy="1678940"/>
                <wp:effectExtent l="0" t="0" r="0" b="0"/>
                <wp:wrapSquare wrapText="bothSides"/>
                <wp:docPr id="294" name="Группа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6160" cy="1678940"/>
                          <a:chOff x="2736" y="11732"/>
                          <a:chExt cx="5616" cy="2644"/>
                        </a:xfrm>
                      </wpg:grpSpPr>
                      <pic:pic xmlns:pic="http://schemas.openxmlformats.org/drawingml/2006/picture">
                        <pic:nvPicPr>
                          <pic:cNvPr id="295" name="Picture 196" descr="осев фикс нар колец"/>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2736" y="11732"/>
                            <a:ext cx="5616" cy="2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 name="Text Box 197"/>
                        <wps:cNvSpPr txBox="1">
                          <a:spLocks noChangeArrowheads="1"/>
                        </wps:cNvSpPr>
                        <wps:spPr bwMode="auto">
                          <a:xfrm>
                            <a:off x="3024" y="13968"/>
                            <a:ext cx="5184"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КРЕПЛЕНИЕ НАРУЖНЫХ  КОЛЕЦ</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4" o:spid="_x0000_s1137" style="position:absolute;left:0;text-align:left;margin-left:.35pt;margin-top:14.6pt;width:280.8pt;height:132.2pt;z-index:251700224" coordorigin="2736,11732" coordsize="5616,2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4oorrAQAAP4LAAAOAAAAZHJzL2Uyb0RvYy54bWzsVl1u20YQfi/QOyz4&#10;ToukKIokLAe2fowAbms06QFW5EpchOSyuytLblEgQYteoBcJCgQoUjS9AnWjzixJSbYVx0heK0Py&#10;7N/szDffzM7ps02RkxsmFRflyHJPHIuwMhEpL5cj64eXMzu0iNK0TGkuSjaybpmynp19/dXpuoqZ&#10;JzKRp0wSUFKqeF2NrEzrKu71VJKxgqoTUbESFhdCFlTDUC57qaRr0F7kPc9xgt5ayLSSImFKweyk&#10;WbTOjP7FgiX6u8VCMU3ykQW2afMrze8cf3tnpzReSlplPGnNoJ9hRUF5CZfuVE2opmQl+QNVBU+k&#10;UGKhTxJR9MRiwRNmfABvXOeeN5dSrCrjyzJeL6sdTADtPZw+W23y7c21JDwdWV7kW6SkBQSp/mP7&#10;evtr/S/8vSU4Dyitq2UMmy9l9aK6lo2rIF6J5JWC5d79dRwvm81kvv5GpKCXrrQwKG0WskAV4D/Z&#10;mGDc7oLBNpokMNkfBIEbQMwSWHODYRj5bbiSDGKK57xhP7AILrvDvtfEMsmmrYIBHG9Oe4FvfOjR&#10;uLnZWNtad3Za8SSGbwsvSA/g/TQN4ZReSWa1Soon6SiofLWqbGBCRTWf85zrW8NqAAmNKm+ueYJg&#10;4+AwUoMuUrCO1xI3AldTphKgdv1h+6Z+V/9Jtr/Vf9Xvt29I/U/9dvua1O/rD/Xf9bvt7whVp7O5&#10;gSICJpikFOOMlkt2ripIHwAXLuumpBTrjNFU4TSG/a4WM7xj9Tzn1YznOUYb5RYfMPMeg49A3GTH&#10;RCSrgpW6SXfJcoBKlCrjlbKIjFkxZ8Be+TwFOxMoNRqIVkleasM0YNOV0ng78spk5M9eeO44kXdh&#10;jwfO2Pad4dQ+j/yhPXSmQ9/xQ3fsjn/B064frxQDVGg+qXhrOsw+MP5o+rWFqklsUyDIDTVlCIEz&#10;BnX/jYkwhQihrUom3wP2sA9kLZlOMhQXAGQ7D5t3Cwb1PdAYEgU5+sm0O5Y+XfY9kjxAFan0JRMF&#10;QQGwB1MN2PQGHGmc67ag2aVABhhn8vLOBHjRzBwLU+RE03Aa+rbvBVMI02Rin8/Gvh3M3OFg0p+M&#10;xxO3C1PG05SVeM2XR8mALnKedrxVcjkf57KJ3sx8DPchBPttPWTL3owusqhsz7zI9XznwovsWRAO&#10;bX/mD+xo6IS240YXUeD4kT+Z3XXpipfsy10i65EVDbyBidKB0ci0A98c83noG40LruGZznkxssLd&#10;JhpjKZiWqQmtpjxv5AMo0Pw9FA3pG7J3LIVVFOGLbww0AaqrETB6WqJhC3Ds+XyR0YqBy6j2sHpC&#10;qWzeuZcYmQuxgfI5RK/bjfjAEb2BBaxyhg7NO/dIHTw42uh5Ugb2HQ8eXXzA+lEQogkNW/D9G7gh&#10;rOHj54VmCdDr3s0uu56YgB+P+MfY3OXlLnUfz9T/ad0+M9BYKFN8GxLozXxjmqvQdCe4OBfpLdBL&#10;Ciic0NxA6wxCJuRPFllDGzqy1I8rio1E/rwE/mPP2gmyE+adQMsEjo4sbZFGHGsYwZkVvIDLDDQ3&#10;/C3FObReC26K894KyD0cQMoZyTSZJlvbhhi72MOx2bVv28/+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9GrMBN0AAAAHAQAADwAAAGRycy9kb3ducmV2LnhtbEyOS0vDQBSF94L/&#10;YbiCOzt50Kgxk1KKuiqCrSDubjO3SWjmTshMk/TfO13p8jw45ytWs+nESINrLSuIFxEI4srqlmsF&#10;X/u3hycQziNr7CyTggs5WJW3NwXm2k78SePO1yKMsMtRQeN9n0vpqoYMuoXtiUN2tINBH+RQSz3g&#10;FMZNJ5MoyqTBlsNDgz1tGqpOu7NR8D7htE7j13F7Om4uP/vlx/c2JqXu7+b1CwhPs/8rwxU/oEMZ&#10;mA72zNqJTsFj6ClInhMQIV1mSQricDXSDGRZyP/85S8AAAD//wMAUEsDBAoAAAAAAAAAIQBxSQsW&#10;LwYBAC8GAQAUAAAAZHJzL21lZGlhL2ltYWdlMS5wbmeJUE5HDQoaCgAAAA1JSERSAAAE7AAAAlII&#10;AwAAAEeLqogAAAMAUExURQAAAAAAMwAAZgAAmQAAzAAA/wAzAAAzMwAzZgAzmQAzzAAz/wBmAABm&#10;MwBmZgBmmQBmzABm/wCZAACZMwCZZgCZmQCZzACZ/wDMAADMMwDMZgDMmQDMzADM/wD/AAD/MwD/&#10;ZgD/mQD/zAD//zMAADMAMzMAZjMAmTMAzDMA/zMzADMzMzMzZjMzmTMzzDMz/zNmADNmMzNmZjNm&#10;mTNmzDNm/zOZADOZMzOZZjOZmTOZzDOZ/zPMADPMMzPMZjPMmTPMzDPM/zP/ADP/MzP/ZjP/mTP/&#10;zDP//2YAAGYAM2YAZmYAmWYAzGYA/2YzAGYzM2YzZmYzmWYzzGYz/2ZmAGZmM2ZmZmZmmWZmzGZm&#10;/2aZAGaZM2aZZmaZmWaZzGaZ/2bMAGbMM2bMZmbMmWbMzGbM/2b/AGb/M2b/Zmb/mWb/zGb//5kA&#10;AJkAM5kAZpkAmZkAzJkA/5kzAJkzM5kzZpkzmZkzzJkz/5lmAJlmM5lmZplmmZlmzJlm/5mZAJmZ&#10;M5mZZpmZmZmZzJmZ/5nMAJnMM5nMZpnMmZnMzJnM/5n/AJn/M5n/Zpn/mZn/zJn//8wAAMwAM8wA&#10;ZswAmcwAzMwA/8wzAMwzM8wzZswzmcwzzMwz/8xmAMxmM8xmZsxmmcxmzMxm/8yZAMyZM8yZZsyZ&#10;mcyZzMyZ/8zMAMzMM8zMZszMmczMzMzM/8z/AMz/M8z/Zsz/mcz/zMz///8AAP8AM/8AZv8Amf8A&#10;zP8A//8zAP8zM/8zZv8zmf8zzP8z//9mAP9mM/9mZv9mmf9mzP9m//+ZAP+ZM/+ZZv+Zmf+ZzP+Z&#10;///MAP/MM//MZv/Mmf/MzP/M////AP//M///Zv//mf//zP///wAAAA0NDRoaGigoKDU1NUNDQ1BQ&#10;UF1dXWtra3h4eIaGhpOTk6Ghoa6urru7u8nJydbW1uTk5PHx8f///wAAAAAAAAAAAAAAAAAAAAAA&#10;AAAAAAAAAAAAAAAAAAAAAAAAAAAAAAAAAAAAAAAAAAAAAAAAAAAAAAAAAEZSAGUAAAABYktHRACI&#10;BR1IAAAADGNtUFBKQ21wMDcxMgAAAANIAHO8AAD8pklEQVR4Xu29aYIjK7I0et+vXMy3/7X0dl4E&#10;+DyAQyBl6pTqdHWWlIyG4xgWDvF///v++SLwReCLwD+AwP/9A338dvGLwBeBLwL/+zq7rxF8Efgi&#10;8E8gUHd2//f/7v8kKO0bi5JLdSeop2xpPfJZTS6lbWNPoL/1Pdka6t7T9t/9Ez/xt1iqqN0g2FKk&#10;iPlWhTiuohuOWYAAYR5juoVZPVNDZfYfop/ajLLXHO2B1RUtvI1iZI1DW47Hsw7SZkqFa7df/K8j&#10;iv/RyGd2W5up3cbDtLGNu297+zJPUoWh7Oz+7/+u2nTq63Mwvnc6U3vLG3wX9jQo839Xfm9IwXf3&#10;vE/yy/rv9lQBStM1PMZ/L978/+6/1KS43qDNDuvmFW8cQpsJCHrYx9aWcMwCeLGusC2P4RsXMMfW&#10;Ym/Li2wOMYxsKfRUEd5+HlyuMrS7e7wCExdjGI/na7HtNlD/e7cmmX//5+wun3/hahrCE9g44Qvt&#10;3kSo7Ow8fwgZSbrCOe8S8oV4BbjqDv1i0OfQi5lS+yq2CVjPNuUclpNArqjS6qpJq5sqJEUs6GG6&#10;vkZWwPkfo7UM9YzR+d87XxePcH3fEfPlmIdvz4T3I7tluVULTRhc0stwhFKvAPMVGd6ySTWfXc11&#10;1fKjfO792Wf+//wca/n+v8Aag/z/9/8FZep6e0FXPeEMDfKbdt+dDtpTxQHS3fW3fhV/tmyJz/4J&#10;PHmA4/8iHO6+xDh6bx6Ow9Wq6/vRWuLxW8RqPXkdV8Tf1pHYR2g3MS5tfEe48O8Svp2Mi7Dbu5/r&#10;6DzJUbVXThfbx+L8C3Gs2r2cr61duwDUsTY+NdMoYpXEN28pv8ueMLOM1+n8v8XskrkTzyi/719C&#10;LOF1G7qSVTx3La2eb53XhXvQiLuvsYmgyRHziJlLYecSc/U6UBsp17FtirT7E3ONMO2CXhfXJXeL&#10;j7hw2dnBPh97XdLGGpsJ9vuZZhZJHKFOlWlXRQ3guWYH2kFZ++g4hHpbqOtE0yzK39phEve22RL6&#10;d1HawJJVW+/yNqbVbhbC9G7t9R+0u/37bn9rG/8X6WWBvny3JsSlP5sIMYyACbBI8LlAm2rX79fs&#10;WKsDbG/7SbCltN7VJfuqeAIndr9j45G91w2tbsaK2W09e6JWpRpH0O5EL4jWmrDXQf7nzA7XR6zR&#10;sF799JefdEXr4yMmfM3fmDNXSy09+7a9q1vXRkpWQ3ldVcWYeRayo5RVhbgUrW7luXmNhT/XjtcA&#10;9tjefZJl6NmC6W0tC9pvwsTWGLYYtfcwuwsVsU8P9YxwH3+1rqbXJfpFzKFD+4xGPtW51sxEp751&#10;A7u2mXYKvQZ0vWghi/SHWE8E/Ujrc8n6mummkV+MdFejLcpxf4JaKS/poCK17Y/+rOyy50o4dKKD&#10;RutmqAvFelFkt6mOatamWPcuAbWeiPVllVd7O6VTdjt3NcV6XTh/E7031N1iOzP+I5zPVSz2mF1i&#10;TbEiFD6HLaos9edAofo/ip+qIhTOBc8nTEuljWRMMmZMKSvp8zhfh+E3YakLzws9Zo9W0zWYYxZs&#10;7CrgdgaV+OlyogNEa0D89KuqXdV4HT7TX0NoOzXuRtxoOstl9Ma2aHzms0i6eIXSe6S+joVjU4Kl&#10;7OyEZlePr0ueP0Ytu7b7ic5kUt8aTqzNuWIHOtmDyJOmG/S/skb3GT1TkBb5RzgpPQ6sWxpfV41J&#10;vMfB1xWPo7O6u/0lWzqQKMHWevlbuqPaWh5Rd2wfLebRW0jsv6JYxDvOMfKL4Rj6GRnHPT6YuYto&#10;y9g6kzW143T+BHVn8a0rmIW8Qk+yRHetgVE3Y/Kp9aczkRfu5w0Cq0vUJ5vy8bMdXOFq+LhUQvfw&#10;DMOudf1zwoyWcAhtZuV5Y2SfSf5ArX+wNqzgLNiHXeJ0CyR2xiIS/1Hmanm0f2yhD235TciK+Lpo&#10;7qlWDCMsE2ZV3+vlT1xjJDXqb2J2EFd2tfUnaFVZJ7p1AJv/3pcHlnRAL4h8RItXczpidU7e7Yf2&#10;Wv3A63jd19V1w6hdebxXcRz+95NwkiRO0vm6RzpJFdeWDuLrgjyBboft1PjGs+6Or3OlhnF0t30H&#10;thjll/FfovAsf+gr3xZnh3YLOGswrN1xBK9t34Jed8+zcI0O7DaJm/UrVBY/WTKzRWZ3P6Wvnl2N&#10;GU3I9mLuU2aAi23q/KEET7gKMgIWC1tqRzeqLWxBqvWE8yToQL3UXM0M19dNtNYw1pzbafmGfSj+&#10;QRXF45rhErWvFquZjWv9BFHz7U8UqDVwYUcCmaz9O1W0p3O4vfM5bDir92fu3Z0qZLznD2ZDFl/j&#10;Srf6CmCaxIX57PEeJdELoq41/Wk/zq61nzUi226LQ+vAnd42JfruThrMtCQWKznjWtaVQswy+ypb&#10;SdWawnT97C+CpXS5jo1ohjx3KjS7ZA8bYrhkSyGuQS/K8afdLpL2PoIxzmxiD207ne55Yx20rxwr&#10;Gs+x3O69iUXYdMx24ambsV53VX2JHlJU4eoMMH1is7hC7zM7vT62tXmIRPttsBpVn9dl90UkT36W&#10;zmh40HI9Ztu+1uzSMB3L5VRhNBdEqxP/dQDtBb2uGuNobWkNqtXUhkUam7QIweeA2QX1hqgvauuP&#10;8K1iUXZ2V4/6eTlfcuk8asuWxJXFel3N1986T8A1Y52JtYifKkDGl6Feh18Hup3KceEVxA/F5/si&#10;HTHV+wJ0Et00XAmS+LrQHB7pJEs4G33StMbYGY07tS/hSYneFvKyEJckdjseL39uIo0/TebTEmTV&#10;xH3+itSD+LorVdPbXPsenEdP539yzj1Ztx7px2Vn1/hJWUXLUi6sem4UF9aKtKXEtLa4MD6JlU1L&#10;1kRO4nELWxeriE/7vPLsLFc+txXO6kzEdIbZ2WgPO9e6NVEfM7UtPiccrgHF59PJE/Y6g+xYv1+z&#10;05arILDeBbydQCRZS8rxdavPYQMOs78nuwsrOztzNpYaEusO2X478GCRXpdoR6F9hjFRid3TA7xN&#10;XwfxdaYdiboLqVoeww896nEsW6hP3NgGvC7R+6qYNa/hE4NGueq1ttL7umaaaKum6Tj9Z9D++l2I&#10;TaNyJSQaURK3GJw+TvTC3vQtO9wCN5i/wdqh+m81xegMcYJZFpMYjFB2Zjw23FgTLSJSdnYZs3sY&#10;v7TEcoI+pU/fvNUyP9lcH1C1dDpdHgN2t8LU5tgLztgq6031unDfH3OVEMnIFgZKbdHC6smgLpnB&#10;cMrhaGfKcXyup4rA0m6mOgLol+MdSB2xhZSRQui8ndnnKss9ocz59i7sFsEDPVgfys6u7d+9PhbG&#10;CZV3u7ee5QEI43MSOy/Xf601P1TVZpwd6pZm3bLtvXU60SsXB8bt4FT/X7AWxnrdHbfnPXmoS6V6&#10;ZnXVaDi98T47qys1vVM11n+G+9ZyvS7yQCFteI6rW1km5z037XDBx1FSmL/2vKEqymCt9elErwuR&#10;jNaXa5yCtGvxi8E56BUsys4O/aouvBxzF+6RcpUo4mW+W3VlUNe0yewwCv3eMenGmJlmtBu1ej1k&#10;wun5k4DBJRpv/dk59PN9/CPQN82O3fUJddT4xGRiIeUZuqSZBqWGigOP4fuQ5RMUqpWOOZt9rNwN&#10;VbnwwqxeOE0FMQ2PECs7u+w8qHdLiV4X+a+Vs52Rryu/A8Pwpl2tBOPAfH53vpCbqzS7RFeKDCnh&#10;x1VdKTwLGutSV+2D+CmnOa4spktpIRZsHOfiYhmbZhdpnnFMVjL2K3pdbLZVvU+M69vj7K42qmba&#10;uWo+c/vitSSJr616/ZWzt73dqM8umRWz23K2WFEJVYoaB1t7ultdV6K12Na0y+xYf7OMwdWq9rGU&#10;uq57JCtYqks5eFaew6ZPgnupj1bTsn1hTe2MzijCzj0PapYZ2ly8XsS8zn8bl1tXmeZj+D5k+cnv&#10;ODJUI4ntW9sjxL4u/La8H8HV+BFidWbnzy0melno/34CW1qJf4p83X792/fYs37ld7KqiaK/rNvc&#10;ukkRhySe6Kled8VP1VcNiCN74312GGc30elUF4bnaYtrcaiDtvOafrxiv5rofWH9HJ/3xvvsrr7A&#10;fDNxqf4pBbXv7n/rQci163p7fp5+gg9zMsT3rXF2onV17echH8nWleoKHZxz2I0cE5zQ7wDMHOSR&#10;wtrqGmPKy2L+sfBt1dcJXfLRarrB7O7ZFTNjKEzbU8bTQwzXnt7HfLGIdlK/tJuEky5hVkzctc3m&#10;uUyvBvozjPySHhqvpjGvqz69PqRy1pmdvcOtvF9P7Ot+f6WBIItpCm1u9k5OLtuvS7uaXdMMoODp&#10;fXZk1ZAn0RtC40j2ZUHaNA4s8mrxxXQTPUb0uTixdpMJ7c3vVWWhGof0PGrklcIVsqqDyvFX7QkH&#10;Zn5O+e2aXWu0OxerMBFzo2tqCddYmP+JxlmOCeJ4xGQOFQ2u7OzM09iHysXzp1xJrHu46tovH2l2&#10;VNhMt5NKXT97U2VVEw1NTbMo7aJel+hdVM0vMDt/dmJwBjlANh7hhM9nJ4qLvCNDO5qBgd5YnKiP&#10;k0kWWdXtWp56xEUYAXrk3MQZWyw7u7Z/57ig5++bKGqTC/F18X6+/p6Hgj0pncLH11lb7iW2diU2&#10;k5yHLfnsO1FyT1voVwvvm4B6VfzXb8bZEQ5BfB39zo0761MKxzB+844jDNBeilsM2WJlZXvne2PV&#10;ueOpbtda33EMbWkhvjV9n4dDKK5L6cyxjlqYua0/xXT9mRy3JmpXtgaEM7fo67L4vNC+Yl4cn0zY&#10;u8dDMwb/1DDmHx25uMePzk0s3p5W4Bo9iR7JX2F2pq2uDcMzmzEfWePWfrwWOE422kGv6jOwPFXj&#10;cVYczep2+jP2PeF1aSRdUHHd7kt7n6xFJWzKUKs4u/J+PXmOs3J/XaxTBQ40Pg8buvNHmp1qkPZV&#10;NratJ83vLSufZ23vTy33uRoHlu6tVT9unaRkS48T2Xg59ZTCa6Q4tF6zG51Htf4m0THDeRuSnGhY&#10;shhJV3mslz5GMm6T6KqNdrZxon3NSzTFGLKE/ySadMiApjZ+2+K+MS7kFMwuzBXv7cNVJvCB2bMr&#10;n3/tSWVQf8azCibmGJodYfO5YTJYH0O2V10fF+PPYyQK3/4FZhfemgttD8agum9I2UQ4FxdGK9ZB&#10;banvQ9bdsOJ3JbJxt8YMlhtaY8FqYJ2v7mfiuPYo5nJvT9acd2GGYxLYL7vziv339WcrC/e2hUjH&#10;9/bXfe2Dfb/Tr2a6Hd5n9xP05D536r5ONMrquc34fRNxHFlRR/yFODtExcbbabTQDoyulNlnZOlZ&#10;3GLoq+J7E4vzPtkDR3axMCXrSQMdU/UnWrWv72K7K/Y5jq+L3zeR6XWmqjfF2TFDKZ/zf7pfr8fn&#10;hfM2YVSpglawHP90avZMFrTO+voYzsnYuhb0vvhJcNgqHxGUPMUs4LWYxI2Y7WGoiTo2HT6pD3GN&#10;n+lX0V7ghenZ8H2esoZtxXJViTeqfQ+E//H5WvhGpE/uVHsSMxEyqEdceIXZ0fsXwmfyHvvw/a7m&#10;XQKQK9HbIqu79uy2/oU7x7oOsR/f5M9bep3O6Hi9vsiv+O+S9S3UMurvMU10jngtcYP7e5rdzXxV&#10;c8J3fOi4sZWxXTkPG/rKxBaL86PdZ7cyAdfcm04dnB/29yzqLDjf85+YPj6HvfA+jmQtCG1xH7GV&#10;nOThA78WzOaFuOv6Hji2jmSPkCk3ybPRii0Fep/jPf6+O9++cIVai4+Lmlt8CnhnzZAMPfCb+Idn&#10;dpa1mRl825h+ypjFhdV3XmU2ktyekMSlJSz6Tcg6zS6wgNBuFbfTTI/Hpm5L2R2rVWb4JmaH70ut&#10;anOxr8vur3KmkPiv8nnY4Xm+7fgmeA+HttCJbhfGqUX31yX+JzzPWo9zSvS6eC299BQ/Eo90ksoK&#10;wmkCvU1h7c5jXu1V+NbPW+fnYaO1PNTrgnVh/X62NYC2Uzf9zcc0637p37e4WshnfvZzwyJCJcLs&#10;J8Yn5L3Vey0fvQ9lndkV914ZryuusNkZxirvSPYHvVX7zA7XOcv3rZakZ+iM+0FpddaarG/1Mxor&#10;kVLuidj2hMszQsu9FnSPlspm+6i1qCVmm3CtaN2tqqP1mALWw14AZ1RktC9zdqTRhXnSnssCgxbc&#10;m/paZWV95hX9R/Hp7BJ4K84u07qSu8Qit5bg4lsRsvunsWb09PNZnN2tRTpdTvVWle80uyRuLfF1&#10;1XObS/fXJbw5tIY3aHY3XvD36i79G7/rYRCwTom08J5ZegdF8k6HxJYe2Wcc95g9JwudT7eLlQm4&#10;NLNtYtSqlT25sVXt0e3DltJPtON4379wdj02u7C374qzy+LFIm+drXDVp18Lel9kL9nOHlB9yuyi&#10;98Vyz9zZMKtErfCycC18im6+wiZ6VcyzH809vThIZQjfuuW/i37Dz9aTUa3z5fjmvni0ktVijbfs&#10;2+EG9GiFXpnLmfNIISOrXtE4q/M/P03xJDJgZWEJ49Mu7LyesaDXRdpaYp91nSp5Lyt1dv0esYF+&#10;0WhH//39r0TnuLyWiAurcvnkPb2xzSTvz63WdY1jPFcf6SSlaXm/H+SyI9SBLpuCz/Tz3s3e+FG6&#10;nv7+3HUl+Omry94r7Her4b1tOK4m+U+yU4z2wPn553U7LMGZcKKuJ3rdTicXNtDGI64R5kP6nCvB&#10;J7TF8vnwO27vCRdecXaWobSWLz17qs27lbU4ib8Yr7A+5mhqQ6h4BD87Crzi/L/GxlDvoH/RHrrM&#10;hFfQXcMsGvX8prfR+j4FbilBaGEN35x9MB+rxvesPBHMeF3V16UqVfc7yfP3JdCKiZmJ6dG3PZSW&#10;1POo//AbZNTl+X9H7YXzv8oMiekXOxxUVs4Zx6eFfQ3LjN1q+Gw3tKTH53HFeYUNreTWC1uU5dWP&#10;9q9+1xdEgt1fyg62zzCKPQ/9SXSxuM/BgIV6Y+Kp6vfX3TpZ1ISrD6b9ZYPZSZjVpX250bq6jpPg&#10;Evr1RAf1aeP2ZPF5Uf54LvSU79fsWq1G9wo+Q6MpJpX1Ph9z5zsYatJxrGnC0+JBA1tc4We6cQs5&#10;g3UobGvyTDAY9eTZzONVMyhAtfSBViIZnOm97Q19Vut3HZ30VIjrXsIPFtheooR0H/oHmJ1tg2xv&#10;vuIbXISy7iBMdy1lFS559hbbIq+D4dOTnXVikkfO3tRSoQyy0cF+hrVSW3FsS8lcj/cYwbeQ/5Et&#10;Ljg7/97Yq+ZIr/sJcF+Ijwv7X47PS8/jyUZtx9mpc31BfJ1ZSZrVCNzi94QmOkT5fRNx/uQ9G/U5&#10;ed/D13zdI51kad7K98YaL3DZmrQrYQ+gl3qvsYBLfJ42O6cc2nc1/vS+3xAL2LfDJVhhxRL26u6z&#10;C+Pt7vl94z74GfG6eP6X8Yl1QhiLR/rxgrNzT2Oz+JrcLxto4v1+uBaGg1vXC4L4oZWec+16ZbEI&#10;xE+6mDXE69IaAwv3Wgv8o6zXES96tJouzUrJr0w7LUsTGinwj5Ct+eqT3Uh9LmZPrKP6Y15H34Z8&#10;cgmxcmKzL5s9k+3lmj2J3qvE+4mX8roHEbKtO2W07sRK6yrHzK3oKfEur6z3xecmnJ6zodkBTk7v&#10;sP5bfW7akNB9kn6EY5DqFi51glmswcWSYfAtYZTpaCuWU0trzm/qfpl3lrAtNs0p9PaRDlnX27K7&#10;GKO+JNp7CKsod98Oa4DKVE13oy+a3iz+WLvuvs7Od8gCeGfaXLDARCuM1Qoh2/BOuyRPEY0VZ6fX&#10;oWyFDCouR/YvcJzw2U5yBirQKHYjxwzLceuY5yNC83qFXpfEzKW3bPjhSRU/TPo7zO6q3Xqw+Jls&#10;psDW0Q4RiO078YCbe4z3Ibt4nx3MLtU+reT1VdxaU6bMPdt5iPF5hFjZ2d3xdFI3SXz1T+DryvFx&#10;iUZSzp/wuvv8pG7WdnzT9D47O0NR77jrj+KJYp+dntsMV5I4TilImqxPk3b9mfvsLLZgF0n7Yl8X&#10;22eo94UMbuW9u1EBWufdtsMilRHJuu7GX1hbiD7f813oi5iZ3j/r5msW31rWq664Sf+H63uoH5ed&#10;Xd+/K+/umrW2i484RjxDF9aF0EIdQ9jWSozycbOPifoBuK3cMnKnDb3aQpxSCYeWKNnt6nnxpmeG&#10;blzcUwrVr8EzzaV9R7wHrq8W8WgV8m/b4bqzc4q7H3lryWpPwn1Ei6en4IS1+KZZ1p0SZkz3Hm2+&#10;0DkYeT8e/fvOqMoBjHxt6xiUnZ2+B+5qt8/5NL4mvP8uu4vNd/XezwffRrN5WytpmsF45gfnZnsc&#10;WHw+IRyysrYXaxj+xj+wvdAFxk8s+NsY13VTm+cI7lwzo6d71j+FGIRxg3VbKmq/DdZkjxP5OmOg&#10;vxNnRw2zfMt/lrotZCP7H8Xe7f+O75uclDG3psgXVHMpZldW4VbuOagr6tm6HZSQqCmbml0eXSRg&#10;9Fyvr3Chf47gX1Gb4vwLXCN0gKoFj3SSqnm1dJ7pzJ4agrcLuHsV7fq4xDjUOaTP/z5kI2xnJ8eI&#10;jUl1zj8FlzxM8i/zb8nXwJf41MHp5yTf2qPVbgxlZgfn0rq+E87GZL8drXDlPby7v6yXFs/lSE9J&#10;3/9Z77jsQNeHXMSJ7qOJv+NzsxaKcJ7IOCyZoYxZeP9dGKEszuuqpun+/VKcHbbI8Q0zHu29vAbZ&#10;RK8L/Fry3t1wBfD21XVsl/j6rnbe841xdjh/ZWtt24PPXRdlfFk/l/F3/4N4PPzp4vO6Xn3NnFnc&#10;Hv+ex/Ue3zDf0kK65Oz4eU59Lcv4TNDKcG8Ye4Ok/qjrsVf2ylsVNlAenFXo/IbF8Qqpky31rqzi&#10;rT2HDWe1j+f9Lc0uWNki3uy+q6+w4RPF2c4ei0+YWWp1wWoXp63a40I6ZFMqSxwVR0lcHtFatGra&#10;8Rl9rrMCUwLujOQT9Kb0d06PZVG+20Oh1hewxoXud2db/cNnY5P762ILifxamDLS25J3N8THZON5&#10;G667zzS7NgNVubad+nMeBxbNyer9dXcbQt20OlPD/EFM5GVtdSupWlOYDjS7iZZkPFu3S1FesobE&#10;8VuhVwwtaeU8bVyA/3bbDjdgpjg7NZjO1yok7Xl4adcc9xg94xU2I8ZH5Gc4cbzkOPIY+nS33ba0&#10;y3ZZN2P24MFu4Olz2CwCI16hPc+I689KlevKmtlwzjjmC0tTK2ZftdyfbP2PUmbKo0u7wBZzdEyp&#10;CX9ZQ66UGpCyzFLnNVg43rygjq7odeGqHe9ho74mzHxTOy6hqROhFU5YsFNrOb20LVGKzIG9lBav&#10;VD5sk/BmmF/kkb/1OW6mIblfGYy6s+N7w6LZ+BPUWD/PGsaVpXpd8TxuFn/VmHF2T9cEONavLHDm&#10;833vGv5J7gGsQ39Zlsc31nvifsV+NYmvcz17dB6xbIn95u+mv1mPbT4buzLnWqP7FdP3cEQeLGxx&#10;Yt9VvU6d6+UKtu2wjiqlpDg73eYR1m2eKDsmz0N4XGnIjsSzcmGHXJ/wmyI/lUn3KfL85HnK9fTx&#10;vj+vzuP6jFORMG7tD9e94MuE45SfVGb5Q+aU8anHml3r2Jh/CIEgYkaPGdgCW3xa15uYHWoyF7Su&#10;xZZHq8+qfcmT7KJ9JDuE7NbE0NdVrV7fgrjhvtay8P7Cx9PJkjR/Cxmc4M4Ce/0tFRn6Ohq/iDdG&#10;dYpWSSY40Rytm1pALLkzP4y5S9TAkLXffto348C7UlNb3NZKLsy50GK83Z2n+Lww6XOscRYxy+5X&#10;jZe5eNVZWBIX7MklFTrMULdrHFDyI8Yt9nWJXue6lehAcXxetIYku9LsXsFZzOYTMG1e0bcqt1Nx&#10;gKIPjIeYD2JOqd9DO9QcwLLEeWeBMY2hPstLBeE/lnW7FTN26kivNdPLopGKbTFOGc+7BQ4Yss0e&#10;xb22Ish5pdYvVYMtkz7zmorpkzlRf+KanbEIWUWMQ8x1oqHYRmt5rnqksiIkgty+jMOmlmCX/npM&#10;QF1xTbVRcUJhGan1DBLbqm6neBtzNcHLyIqUSkdJGaVo3oRckMcw+hevct0bLdnmirNr5zwdyoke&#10;FBZc1ukzvW7h/ryRV9yObzI6oN5NSZ3uhgn0jvAewMhYk3OXof8pnxeO53/6vonIW97jvj65tnLE&#10;98oFRcn+c/vq75tI4i9DrH0cX48Xc4kTnPJx3bbDdXCvtol+mLYnPPqe7z2lmo8/gS+TeIrfU0qB&#10;l9LhIAGXLzAk3MR3NO69P2vntlesOFx3sxUu8jVhoEu4R0tKDbSTmKOFbJMwO6PZ3TbgItIqzCiZ&#10;E4naVOVlyRpXLzWOO4bnXuuzayfHiNn5+DqsgXpefg4bY5WOS/j0PxyXaK3IbLnZz9vWEWPzY2+H&#10;WCNOCi/J6wLtTSoMUq/Df0uVjr2m8J+MNvzryiGe8kLKe6xfyexCzS6OeSt7sDhWJn0fQsArw/in&#10;cKax1T3S7FTfCt7ushQbdxfNiRjIRBcMWEX9fRN3LF0EUMiF1X18Ow5sIc8kdirT8cCGbr8R4uK8&#10;TXwmNdPbghPzyf15Iarxlw3rXz0ba2MTzWfZPm0uYufKY8u2I/orfB2lDP0ffyn0uqge+909t+oG&#10;tpA0UueeKhd1jWTtPWbjFXZtpy/Lcjntyuw/2/U7nlPhCp+x1tBTLawvCeoZV1nSReqmF4/RaMec&#10;rCzQvjqHHfN+O95hOyOsYlY/+vZ9yHoW6bidfcINzPP6IbiWelLKfEt0MvBRYmQEr4s8Jfs6ofaF&#10;CMKXjRuPnxRy9iVnd++Tdc1x/FD8zDWcjZElxXpKOIuy+kM9hfXG7fim4JyonmPROc3pPYDJo+v0&#10;XG8AhRmXniIZh9q5Tcq/pos8cnY6rsuvb7G3C88rAwKBXhbrwQlWcf4FvW7oAbftcANlf5+dsQPr&#10;/SgeVeijYr4xBrKcoc4W23mk1011PbD3/Nz5yENW0KsqDM98XXLLQPxso84Mdf5drSRYR3Rv/Tpj&#10;1p6BgmPHIGN75VUj4TplDgi7woW1s2JGgzTWwmxLY6Wpta/e17KyF8T73W1fyJ/dawwQ7GvH6zj7&#10;unz0gCm1W66wQomxZHtDjpaMDOXh8uOYO9b6Qs74OmZntK5w1sR6WDzHgwIW7mJL78+LeJ1hpJvP&#10;F7v+5tfA0QRWml0Zh3tW+VJbWe7rRPtZqivkwsAPV3SR9WnIObxmZ63BfO5jkcZbRbhkWIXtjg08&#10;0TaD0Yr3TULfetvzCbgnTrZxrsDAGVTMJG2Pn0xIO5WxeOzNxv8ijER75HciJo/WCKonnI+pCS5t&#10;Yw0fWmBwdV72cIUurrv1fb5GLnz+457JRnnQbwQjEVv8irYXcvY6krF1EEa/x+yik2Oqsa2PWfvC&#10;7+t6XfnscMb2sj0K9WCFlTxZRND2/BMe7bedSpDzOsG3Qo7HfiX6l+iMe/ba0IQE4fkNczaput+8&#10;DWUBRBVnd7XjJ8ibvR82PM8aVF6OH7vPUcb15xwF01/4hPXMsQD9avwM1ug8HGeXeLUgjiuOg7vj&#10;nYI2rrwXIcZ36IHfeJ9dFL9mZqhRDW5dM4kDVOc6cfbU769L37s7ty+obB43uW2Hc0t1KTAuTfyi&#10;wO3k/XWcU+h1Yjwmel3kL8Q85DIZN1kP1S51w+YZo/kTArTi7Iyff9HTL9/MeOXOmE/QTa9O7Gl2&#10;zOvcDFQ4BvXdrXrQYr/SRZan7TiMDgvGe/7Md5cHL0/JcJW2/TBsxGiiPCfipwjVPWiGSqQSZxx6&#10;WtcCK1nG0mbodVXPTvTcYuaJPsYqXvitzMUjI8aI/hmwuaREzQVXdM8VZ6f1qkJc2K2wtH3G9X8u&#10;eZI/nI3+yyS+JuJOwXe7cXZ8d9qQ27m4uhaXlegzM11HerAC5mSl0ewI6woxuzUetskVK3k0K28N&#10;xs1S84VOYHQl0eZY24zWwhCqgjbK96oF61iCtapr1w53MMazsbpfw1Wb9U1lI3FMHfc3/P0YYy6f&#10;myc1PLFrJg0PMF/AcMWM0x18gn1fc8V/ct4iV5F56ytkwjVCf+JL3ddKOOfY26k6cU0NsX7Ij4sa&#10;JazT0UxPMBP9i5n1zoSb5YmZjsEtUJ7CnaXjVUnpdW3T7gdS6776GT8dClSxGSanfo+9n6Ep66OR&#10;F/MtWbMnHI5LFfVLG8MEccwcR/QJBthKehWzk/FiP8EYWD3I3xtPPbrjaC79yey3Y28QztDgy4Xz&#10;itvxTVK/slajmiT1GsQhMtvk/rlwHQz0tlivSOyxrIc2Hsoc6U332d0Vwn12pvu6P3aco3Fv9mVL&#10;qet117nm0L49D8LzmfbceJTfP1/ftsMND1i+z074JWyffn8s6sYq/k7YC1tO9C9+jhvogfKeSV9i&#10;24dDmWQTC7rnCrMT95uUlAvH7CAXrBeGnWUrRsxG4m/DFd4nXVkN/LyjVUb/Kj+7md+yEnKmWE+c&#10;K2tsWfVn36XbU36b2bkB9JYzfmLUC4hwXcHaY0XMzvGLIl+PueaGJytk4VGs63Y0U4Vt0T9Dtidm&#10;MWMg/8W+bvgcNjphKz0E9WFlLi85O9jDh+93jU7Fo6bR3q3Je2uM11EWGtz51iw0HMaKHtIy3vUG&#10;JSzs861HC+/YwtkkE/P5yeQewLt5QePC98u2WDLfkfp52Cx/rOKrmhIMC/NrPUm1LrUyur5l98+5&#10;9mQxoSHUfjVuNiv/YgXhsAar+bYdriPb52DPp/Fpc1OPOHy6vr7tI77DUWSJ7q9j2xZ8jPJc/whi&#10;8kK9TvhZYnU0R1o5sW1H034Ftr4OJk8yvUZrdh+0EiTxeYV51xpbrr+ljfp8QrPrntR4BeXsRH9T&#10;nSN8Xhe0+USfPRLFUn+F2cWrHPbBaaIG+XDUg8ViSa9z+RV+ktME1YfM/H3IGu7pnmirFismptcV&#10;SqeezvK3we8jhqdi5WiJECknJUoNL7Hih86O9ImgnEAPMXoSv1+gfF7x4nVBXFkUX9fewOGaFfuY&#10;9XuwuODRfXa3b1VzDu+3i+8BjN532nx5OFPKeluyeIXxedFacGFmx+dX7rNzipteVy48KIVpX/J+&#10;kZLycleyd976xg2aiD/1UCyMazKGj77W42pX6eQzvncGalb7SG5N/L4J+v1EzWNcgvv2pPIqz8uS&#10;fwQ9vAbNyja2KQyZduTH0qRteT0vu/P1m6kiXxWU2vbL9nvdqvv36rarlkP8t72iTjhhcpaijtnz&#10;qP1oQQvQbSMRmUjQ1m20aiYoUoGNhPkctkL9aS10o96KabaCtkcF43c9H6Zr/4KyTBvSHQLPaWYb&#10;vv3eYluaUX+XwZtk0KNo+uOfcPfSlCImuev0bMPY14XKHZYZla38rFD7Uo8UobHi7PI730Ptoe2l&#10;b30P/t6f6Rwjfc+xSk0bEOl7Ws7ff4dl6O972fidjH/q3/e2qL9bxtTK0LNTl6O9cE8a9gM0FMTm&#10;fvxJ/fN99jjo/Bq3cf54HCR2lB9n5NveldDalvwx66HWgP34Ep5dV4Nzt2SL0iaifxMeHQPbJioT&#10;f0F2EbY/iSf/Jc2u9UjbsfXt3e8Dbt42O2+BIFox7+x3el5KXxCWiWPWy+56KHpdbiHPsR7AG6/a&#10;gRWtODtgdlEpyfM/5IJ/8eeWs/PMzkcjyIIbT6r0HtZQer5XyfOONHZ130KtnGnMdJzHAKsf4KCx&#10;v+dvgHCGvfh+PIa4JrTyo85m376PMzsWaRl8uvt4YGW3Mzxl0QiraGdDVXHPiaGtOLv0PY3JWLo4&#10;ux5HBe97nP+8LWwlvY/rG+Uvz0CZMLrPTheksWi6ZaVdd1/hXrYyPpVyn+F3n4Axus0WbOVMNm7Q&#10;aEm6HNQxMxyK9tP8QICT/L6dv+1xptZuwcPdv8/1vtADLr/3tAxjlNDcZ3cl0TpuvJOd2U+zj6us&#10;BL/mjciue1xtZN9XfjgXDT9tOuyR1PX6+Pt+pTCtOLskXixeE0p85sGq8XzF2DIdzz1yLalXsNfH&#10;3Xx7tRVybaG1mmnM7NxuUsdvGYtY4RQ27UpefDbWd3axDhqzvXyntIpbJX1guTpb5O2mswx8QpTu&#10;tnxp/ROeN8Ycmyr2rL29r2J2cbxYqOdcbfI62c0TWnwN/Lx3eE0XwJ9tC96eR7Y0TR+DnzdubX/e&#10;UriyIUfPN/svj3ubG02UdxiBItrKfWk6g9SSQryaftVmEPdXl9HLgXcZwM9B2iWUCEXQHOfYHEjR&#10;x1z+MZ90zEmbT/wHYzX7dx1Taytsc5gGfCjYpSijt0XofYFN09jIODYDRLyzpbIPwFYpQsTZkefQ&#10;SN9YSTTbZ/Ef2CN8Y+Zgx7VbWNfRyB5pLqv5ru061FyFnk/tohaKM7JxXKUHZYXZhetuyuuk4tHt&#10;CmoH+7xLa9+QvaLlzn/TUwg+UhltTjN5pjoqrNc5rs783qw9roReIqZyaBBy9ExV4MOqVW9SmIZw&#10;WkOJ7St4mrtZ1CRbhO7QQsfKk+YbgA9aIVmjxxB+xU8HyVKJTfQkTpH1/cv3PS2/9tavQZUsw7XF&#10;W6psgW2b+azQZTzUnOYag2g7N8+d9fIMh/KFTfL4zeYjZ1rB96rbxWvFo3XfU8X7c9X/e3/fLcX8&#10;bGMPNgQWTvXBvVfyPZbd2y3F2XBfH91nd+sJCjavnKsVsukPmOH6t9Ad2resB3X7/4G0lA5K43yM&#10;C85LqV/179R9bIDTymCziaj2bxVRzjR/38UEexvvKfS8ZD7SOViK4xI4Yx5jj8IuAevUDlM9u4/R&#10;5r2KZUA5YXCfna1/4t0sj5a6WmCH8BWvJWDXwfslOBIF5gnhos+VM8vg87kL54vrzA7Yh4F58PSJ&#10;PT8iQdzO2RDOT+R67okz+0GdF3z/6uDvrqjAv5xVjFFRK6pnL7h+GVSEbdFcW2chhOyckaYg7qK1&#10;OirA1cfZHBvRyU1bHfunsXBRDeI3dlbQePNuhEbirj63wvHT2TcyO2CRjp2NwR7GGsheMwtGHyd4&#10;Mdog1uV3L/k34EXaykBtpX/xbyu2Vnd295i6mJZkLNt++sKi63k6LqYZB1Qr9t2tsSJ2yjYe9+Uk&#10;K8A/YF9f6atI09q2mAesGvpkcpv4OoUL4gBdJFx47DGeyViFOHNo7cR6PXEUEfDmM7ZSe3rS5428&#10;q1n6uMi4eW3l3XaMTmc/Ox2vy2Nkczyz+oj4pwrONgLP2IoTe5FEu44QiNqyitRyetTsdN9c361d&#10;55ppt2PoS9fU5TlaO7fl2s1tMPynxdbBPOk9lHVQn9kJLOnvKzM+4iQB5hSTjuuWtyarhriVkxU+&#10;7qCZ30JHiZ+Bjcxhl6uQYud3rqo6z+XYW3WFTiRn9gFfsuf0tojf2J9OE2UvAZyuoDbGkL2Pf6CF&#10;aXQdG9GoVHS7Ng+xd4HqoHia86/3nOPxg38ptm10WcIxibrD0h6w7VVnRy2cMmNV8kg1UHwWZ5Tn&#10;x6FaZ8eC6+H1o48Y2YScMTQGOacOAFpxdk1PMrPUF6l0NdCf6H0VNMo/4LcD3c7NeOwZ6VKAQrPA&#10;q00b960l5yenFsRxdoZ9uDOtAifUc677+0Cfu3UioT80XGP9hvDm+QHI4fzk1cDgw/O7288OTs3a&#10;1HtvpxA9SoD46vOpesZhrAfNFzP+d3u5Ed0+ej/8DENbs3bp77Pj9dh0EOLr7npc12NfJ+9xU/Pp&#10;EXSTzBEO4EtUTrsS+M9k2UqnJPu1eqYsndcbmP/83FJwZ9btevo+vl6v6+v7gu655OwsNwgZlWRp&#10;guWbcbf7ApELfZuzFPNMjNJ55ji1ml1m19YZnCG6lsGKqZ8Kmid64pmcfHblamFugd6OZqjtrlxd&#10;UQW9Z/tur3fzTYfBJuAWjndTPp/6RnI9ybmYDafopj7NM2ej33krzPQ67tv2iCwjG1pZL8UzY+P9&#10;sp1snwtuhy92Zc5ChTZHlaR7FOk9RBtYz+++rm6dS87OaHbxukW629UK0jEESyUAUENBp2WaIs8+&#10;mrFVuh3rBgsWcLdtITknlfmMTmd8n9AlTHwWOCthJYgTt0noSgYnXuPw2bXvCOp1cixYQ13uOI/j&#10;ctbFDDwu2QzDAtUOw8bmSV1PxpddmVo+xgWNj2YcbVitnbLm5GdnK3LGiXDYRcsXznUuAhnYBGEb&#10;nO9WaCdPJSwf4fKgMrZZ0uvyVgs92moIUn/u3lhgK/XOVvrC/F+a8prZZXqE8LySB0FNwdMwg5Xz&#10;/sJTctm9o7cuWvfs0mfZ9axoTKJHTtl2SpNBorU0YG+iB4FalzHJ2wqclVEvHAtGdlnsp0q2g/BO&#10;PaOx1NZm9xT+s8YeW4Prw2D0/XNF61+ZcSD+aIsGtQADaT+dbW0BtZFJWtlQE7XnQAyDlTvPPqd5&#10;z2Hn+KCZfh7IbyAj6A/C/qQvaLW9jtmJ/XHoJZVugXF2zlbwi5/+D3d/GOtZbLG4j8e8Yl+/817T&#10;7fgmpV+5nYuyXBlP1xS+Fr8lcMN4rqbXObvg+Yu6Dus7ydp7lRHF23WUc11wNnPi9s1ybf1e622y&#10;CI11XbfDfoOt2TgumtmCZxu7FHFhNAdhlgsd6a5H+7oIANO/Bb1pC06ZScV3GnvL7Qltp/8E6wWs&#10;0H5p3yr2nR1nGV9qsJPz3io0nK/N09v+7txwLrnp3U2Hvf4unS9eYXaSlyS+TqIG/th5BLESAAD+&#10;CSMxW7Qq2lTYtXnFs9PYb7HBPnqK5di+TXYyXh1p/VR8j+1TPMXCLxkFgxxvviJejLrdLkPbzbc8&#10;QUfjMsE6wRbPc3tliXmxs8L6E2+hApr2Zfsehcm2HS4jO1FsbWtL3o95qUPXsUERfxDodnZ2s45I&#10;ezfcmcQ/a3isODsZ0xI/m1C6xdXOu3TW7djXoJdHOYp+mi/cmnHv32HN4DzrMXPbWsndJ/Osz1iv&#10;/mhmgNV1MGZPn1tkPktGgDPTejtuC0tMgUckzPZ2Tb+h2XnzHTwX7KxD2yTpoPC9Na08moR/w2UY&#10;XnK1BTHtv3F2EU0/F9u5bYe1ye1sUcx205ZAx5O5/UqDZ9dxpeg/KR2PRY67uVOv40jrOueLztnr&#10;74pwrDg7wUCy57ByhSA+4Gaf8GGIUYKVUPigFKf5bayOWjsrIgU2bVhOZAWiQMM3eC1EG2nLQaLl&#10;+VPDwhZw9mFlbCXi2Qa1GS1xTyP6E8xOPPezfUd/o0ey45BbISPmMKTRmT4pDMZIznntbtyscfaw&#10;YouLae08cdEDQ1U0sHO1ywmeyXrLpG8ck3Megf0ezo7hzxoWK86O9sfJM/U7jkz8CfQXp6jzOVnI&#10;aPQp1r3EmmHv4dqLswv99Qy0rkOqXupySMcA7+0/6yru/tI9aa529luEC6UhLNlvwp6f29fT0Lhc&#10;bf+Z9TD4/Zvj7EQLzO7K2J05V2p12G5/93gBLugj/flu5HIC75aY8HK6HY8r6yoWdwNloBMvnOvc&#10;GDedxd77Ntm5mtuqUDejMhuuwp4CnQnxxjw0XmIuoz1K/Vrlw3qGP4vgrDg7ZHahr/OcIeADwa6L&#10;1DmwLqtUiWc0PKvBk7AWVewte4rNNdUrhLaXJS6nm4trrkdHKh2+98h16TdG6bS7CsHM1/D6PWY3&#10;9nZOpzPdun8v2u6fa2e7BcHXsEjHA3HG2p+3j4zgjSxuY1eyNnIita/LcTvrHdXnmNvJGaUtVHg0&#10;Pcf7KmI8IaEj5js/F+9P9sL/2owsgrLi7HifHBTuz5perRBn2Mg/4V4ce6v39JxHaC7Kt90fFFSy&#10;nlqv987Ttoqjs3hTNVcbjZkL8F6OpOUc1+djydCGyG68bodW1TWmXe1tN19tNGQqN5ZDb2fPatvY&#10;SbwzEGug89Vke8D5RDwi26mZGv5srZrDMqY09HXmTG9L84uaXa9eY6/b7b2btuN7rHguChshrkve&#10;T553Ba3TYRSdpe3fjTX5F8XZ0a458nXBrlCsJZH2hhZH/Kz1izUW90Qne+ZjR6Uwx1bWAz3EntuJ&#10;iHGaKTJPwP2UkQUlqrh03vsr7yZWNEYX6xV5BHvZZWi7+QoD4eaXZ8YGf/XRrerGQ4EaCpYz2CXQ&#10;EyBW+oxOMGAqLQ8zvNDXRarJthUuA9vb59Ea6nRmJxvElTZcxRNptH+yOT3HZQSffyYrfASV09o3&#10;5m4L7HiF2TW9KtPrfEHyvCfnY5vBEes60vX9/VPGzbB+Z/dnOsLF6QlzW3h2TtRg4M43aizcexWM&#10;jtfPy5o2M86JbnfjRfWwboTW5c6BNpuM4vnmYL05zs76K9VAfw5W+0Kv40F8Icwfiw/fi9Z/A+UL&#10;Ow/wZ30KirvSgP26lQ/qTd77u2uH80FzKQr32RW8mywW5p24f5F8m1FY+Fwy2TUzFL5HkArX2v54&#10;fvv7IVNwVpxdHq0ceUBYSeb8DOyj+e/GIcQa6lcG5IGM6w7v2F1TNVNAVO2q7dmJfnIT/J79Fq0B&#10;ntGpNVSu1EPWIVne1lMZqXttzLKFLLB30P5rptvp8r2mIJmzVYQ5r2AabVUgPiGUVL/m8k4WrTBE&#10;ON57RL1dAGsxKe7LZDbLmfwTWrcHEdkxN2trZLt+3lo/OJrlJmp0yOzCfVECzZKzsxoJrpbROVPU&#10;xYSWYZogZijpdtd3bUuAWgrPfLNWkJa1p7/d9Sx1nf3arSVarcV89lqSsSIdb6djtLhZen27WwBn&#10;XhumSvsQWi5GufP5ROZ97vxmbcLE417Lu5aqjYvzV7oM/Xt7+127u05N6GZT7KesbUnba/moDWBj&#10;YuycXapybxU99nWRNhfZ0RpYa6l7LKc9Ez7G+k5vVh7+LOcQcV1wCe5Z0L16dHSFfVv+RzG54i7G&#10;K0tBs6tBsTTjYz4UMqvhqmWfbElFr++2eH6aJ66C/fYOrnh2huQZsxMthCJnaoiefya/xkr00Hs7&#10;gQvYjlGWWO2TbA/TDtfI3GB20aqZoEgl2Sp/7b2f5RuqIj0W2Pa5siS5HSp3aGNQgd/B8I42t/jQ&#10;A6LOt8e1l5HlExRWJbBszhQ99nYjrquxEzs8pwLw3t+NEszv/HnryvxfcnbXqDl96taBfCH6XKz7&#10;vZ+hP7AkgJ5F76dAHEjnutqA76lENPfi7Dbs5T7PB/VHaq1ZA9VHi5vU7fQ9++LeNXHSH/DBuETp&#10;08jf2vPD/gzZp8TZOQ+Q84ur91bHUyvLPV5ts8DzCD0XnyPunIPm3G3nsJLiT8xj4kDv1Zbxp3za&#10;EiKdu49/19G2LHE5U3CvH/RRFzXwbg0l/r2Ms+P5i0j5lZrOy3p/QN+gnROubfxGGKXPETxCS0iH&#10;K3zEFmCV47XSVByw3IzBeRtF7idWgaVe3G3Z5iqtZ31ujLUk6w0N/5WoQZlCT6L+ON1OPPtCTD0L&#10;JrRNObu93lFFlycjzCTszWQG6l+7seBfc9udNYqn+1IJBl0W26M9QuAzJdsmTRdnANoazQiXYtl2&#10;t5BlZucV2N14O8VlA3Rxl6qYnLLB0S5Gjs7I2y3sVlagnp9R6zEv8m/3C2JL3/7ptaO2L287WIhH&#10;4nur+uDi931tab3vFroQZ8Nm0tq4YzVCXzMjsKjbybgs+Dfv7oWuAY0U8XaIBzU/i5HwZw8faHY7&#10;YK3nucelexeT160scvTsWKrPIoaOdvO9cNQ92UBv2zM2DGhz/VQx/APKt/kGn3Ud6yDt5eDz1/4c&#10;rJ4Llkfpz6Tj9bGi2EWa43aXKjwaYWttV8wlLodX+tFcXYhVXJnxg9XJr1difbztSri7bmfuG1V6&#10;exaGKwPNd8GMOcJHpKxbwS7HUe0y3s7qdvPPMOdwhZTP/azFyLMUTZNv+HTVN4g/RCQEym0l2dsz&#10;7earjwekDEadeqILm7ERnk288kesDH1Zwzu0YpXiRtu2qI3zytzQ9SyDtJmBsXVW4CzVYq29hHga&#10;JuYRvafAalRgPWCz2i8EtzFg3ZL1xfFufcVamP8rzq7pVdfftZ9ox/2niLPhe/6vvoTlgp39QBFC&#10;tyP/Z/SuqiFsxzcpncJYjdNfBruru6Fd/2E8xc5X6KDs4TsOBv/+XgtjnUK1El6T9MYqSox7cN/e&#10;YiG15NX77OxzT9s+xq/bK1iS04qvc8Ngl/R+EGffmJeQdOeUM/utzZcaMs9TBefMsVDH5Yw9OR2v&#10;/R7sCePsovdAYzpttz3ms89/XjvoX93O5Xulx5qds/8MqxVnF698szUNauanMfCFWGdTXmj3Hd5q&#10;kRUt2sIJZnePR2wF1BiLrl0hDXZi7CU6jGCONabBqp0NIcaLQLXkv8HsXDtnWNsMZDty7Q8UYJhZ&#10;ZIPQY+w3sR7JNGhE+j/YftfQXWElayVHqeUo+l2HyuGYVPjUwu1I3DMJKEdgCzybrdHv4OSziT7H&#10;bGtNW8v7lSVn13WI5nVvvaPFm43+cvpgb0+e4i6z/+362108foeOEX/ybphs+dc0u45DzPDJ5xi9&#10;w6S3GmfrOpTIBUvtArBq2qb+i/POZQf+iBhvzBpx7nEj90qW1ifKYIwznHFcerSyCIwQH2dSXQmQ&#10;tkrjquxQeDsyQwQb7Helq818yvN0teQgPc5d8M8aLqthT7CGqGuYe1KT792SRqixRU22x1OCbcLY&#10;8MATrqRvpgAsYLjk7Bb5EPIQaKfTnLXfhzFglUmtyOQ90Fb56e0O71jsiZhRurbJCnmv+XKUzBrl&#10;GO2VVvZf91XoQi2d+a8nDhlh/57xzKOWYpPaRmt1irY2ikyzlUSVHz3DkBgBPmiNUHYfIUhH5dkn&#10;rDAbea1VaG+z5jFnWUVvkn5mudZSVXHRqs42Fey4EDGLDc8IwlxogFgnM/ApttZmBigsOburXB9n&#10;l7vcW5/r+l63M4yXkfdagf5Hhcj9t9DjxPk7E9fUyl/W3Xfjm9x9dlanM5/teyh6vfhf19+UXnl7&#10;JX7/K4094feD3lB4UfX+Tv69wB3iA+/xa+OwNo3+zH12ttlmJbH9MjqwXQ2oNI1f//rCqWF+4+3P&#10;c/Kzs5au4brzPoml+bQ2aD61e/+FTqLnkNXByO4wk7TbZscdL9TgWNc0cXCCH5NdgT2K+zBZB+z4&#10;Dyx2Afclu19c4du6pXfnrdXoixXb6CBaloben1iJZC6inFVDWOwJF+/WkajFqjWdOQz0TsQD+ihW&#10;eypb4QilKwYk+iOsiXT53uqFNdDOA8tgV/Eupu8WIRJPVQJTsM5LvA4sq42CHI322bK6ZoeyXGqV&#10;GA9AGfODVRe7Scm2R2S1omRuqWLsGI+jf+SM5FGjMhCfYEbLSiE9MWZmMuQp2F+EnaZ2FCBZcnZr&#10;ZySv/vZAHKHH9X+zPgdpuKH+7J7QpkDTA22P8m7EzLl6C1CBN45iBI13s7uvUQxWm4etTMYGzjAG&#10;+pzwuir2CPOilnf/7H+x/Namz4mzw45yLFz7xj13HmiiNyaiz1bjjDVPqFdzCWmvqFFrG246lbXd&#10;uU3t5JmXmqRw7fO6nIm30wV5TECbM3bKthdioiYHlAm2CulZPwV7HcbELmj2S85ukQ/BKk3rKzE5&#10;/Y2GVI/ALG9bCfQolIxhsSfCxwQriZ+Bsg1Jr5nxMuMq9RbLdur9MDd46uX9PuVb1flKw2ATOWZ3&#10;j65ZSUyegIMJxMVZmfE42FLX0d1haTt5toC9M3mbD3Yl1nLF58i+YAUaYmsaHKxXI8vt83tgfQsY&#10;Ljm7q9wFvYd0MdDl4vg8GysfPPUe5G9AWt2sYA47Ol8rNtR3TJuVrnlhJtp/vw9C43C3/9YlwGuP&#10;4hiHs17X4+Ihe97PuM/uR3VU27k7Z3qvdBBb3fVOjXfT0+CZH+ij9N7RC/f0vaPB/YKD+NI+I63O&#10;NbfDmR41L2EhhbxfErK5+Lrs/SppfC3Ov9xubQvdejuM253P7wXdc8nZLfIh8shN2bD/Rat4yNJQ&#10;UzElsEf/BWbn+accU14xWTW6Ww9/AA2tXYo1MsHKrpDezvv4hEiDrxuukenEWRz3hQlo+xTqZ0Nu&#10;N2bD3QvRk3vfstgKg7dIKGwlymh9Y/4RY7LASvZBJavztbmZo+2jfYJTnAnOsEYHdodszzY8YDMT&#10;ux0iu2KbS85uS7O77S0823b1IardfyfOo0rkCLW3a3Yu7szG+uDnSWwblMP9SzS1CPcI03h8bpwB&#10;1M/Q7KYxX8IKpH7rYw+bZCwiG8q2FXjFLJ4Lvt+KRXynZmdjV3F1tRqaxijAtNlTOwMhNLvAF6/N&#10;bz80nH+q2RVXgiVnt+JF9ZoaYxEpSMF3yfpH/OntzK7pH6pLVv24lXRmddlYuB4kPXGlt/U0wTRk&#10;L/3LxfGjksL6iwa2lAx4lteSVCmMErIH/skJBePCee1tK0Mk0IgSfiHHcFkRfTuziyxXj5DsQ8Dm&#10;NNvos2CGjK4g0N8S+5KcPPdTCxguObur3MU4u158OIeTe6gCLOR7KQRwFDf0K3F2tk/B56Tdaj7+&#10;XJ84ji3GN4xzCzXbWDdinetz7rO7cZFjHXk70olihwr2gTpzbG+Z3mvqb1Yc3UtHcZHX+Ie/Hzr7&#10;d95nh+33Op31dnzvnNQ/fUc4bjb08om+HzOcyK/QvB76nQXcl5zdIjOQntlDFa8HMbdJvCXHkS3x&#10;h8FqNC2H1pGA26nMkfpkSuc1SbCQMqcIRy7mgEK1Gj3XSju/OO5TEPMEUJOzjSjebsKcEd2hFWac&#10;NZ698TwVpy1We77ASlaL9umxr3NvJ86UzJ6D5nMp53uxLwj3sXxOKu1/Uk+UfsnZ7Wt2XvFNNY5w&#10;exZhfn3X075ds2u1ZjodoAyxdUMbJQxQV4o1tbB/iY4RpL2sATF9oNktGcr2zKS2uhmpi7zT9b/5&#10;JICylH5qUwtsLL9xBSf1fYpm1+I4Yb6YvpquCp0uft93Ty/Ki8T3VH8ORizULnlspuNctLclG15c&#10;4cWamq8z9jex7hGtwJQyZoNDABZ7wmWJtXis21Vq4LV2wA6y1T8euQALbkmlTRFs79bs+go28j7I&#10;6gaDbJldiOMSs3NKbW8nj11xzolkb0NWnUMocLuO1tg74PwOuVWObLQ+zXck+aJWx3DJ2V292omz&#10;izS7VGeL1+pID6G4prfH2QHw7vyg9DTXv39mxn/jCWsk6SQuT6KTJuVHuHI7PyLODhCIzvUzOFM9&#10;9D7X2s+GcZydxRbxD8bJxtkhl3Hf3+NwTyL8ORtz/fvteM+1arpXJjtwK2IQb1dgEDjvwvmX5U++&#10;T+yWNP9wPBoIC88Rlpwdx/qXsBbMzkcSZk+uku+D1ePRmhquRoVeaX6Qn17K+JiqAnrAaZNehnu1&#10;lNm51Gocdk5C1NfOAoKjJA2JtIXc43G6XoNldo4r9jRxc1b2Fw80O3dy9CF+U2wxwZDbVdBFhOVP&#10;WXtu/wmbCcZ95D+4rtJMA5NYgXft/N/VCnrPZhBJmN0rH5ofl6V6ua3Z7eh8sI5ILcK2Vcd0Tf0K&#10;ahFOu1Nmk1hHip8D8Ihmt2In+2nvcU5zs25ROg8JZUnNzhQ90IJibxfF2gnNbo053M522N99GKOc&#10;ui7v7bjxYy2UyqY5GWnKuY6egeQGfug/hBuIfEMM3dr4rPEh6Zlt7YtrahTL8yvMzqzFlvM4rjY0&#10;2GfMLvGlHtkjzG7quY9MTcPsEt2upD1aZhcxgJRF5vsL201phZ8QZ5dwO2k11VmO6aL0eRkJ5n+O&#10;2a3sj3tcUhpnl54jzOzvKsvs2+nzRpzdznlaoMK6HaFud7X1pzL3IZ2KswtWhVAnHczT4FwnlFps&#10;l2nD37nPrnvcgl7Xdlc97m0QZ5euuHSfnUEi0IduuwTN7m/H2dl4NBfNAytL/bzuKM5uML9T5SA6&#10;j0zjPeD75ecIS8yutKIKgone2q94uTIz0Oyy53MDm80gWuyJKCbgcqqSu2fF0iX3oFXB6/IZIknf&#10;/kvMzj7/7H2rqTSW2UXPUjeYnWW4itlVVjhrLUszcLkCPRtVXYluV+V1fHIiyDFQeXNm50Qh9h8D&#10;zlxv7+ThssH2mGY30iqSwff6Cs3q34mzY2y8/Rfj2SpxdpmulJ8XjPRRaGyxXY5dbubbmJpWs/P3&#10;2ZX0utslgh6Wx9mN7GZPs1t2XNDGDaCWs3jcbGxJ+1yPpeW2B7aYa6+5ZufXeUj7e3F29QFVWpEa&#10;nMHavMLs9iOcitzLW1RruT0Xq5O1FCWUqCyx368zu/KTRDUOO9rbNlrLM9LVZJHs+FfOgVhm53MN&#10;ysmxHTK70qgLUMqWsgxk0XJVPxHbai+kXbn9fjoDBjqV5VZlZldscTFZb0bTJ8qzhd/zcOXR+/E0&#10;Xu++Ozwe2KvuH/2bJ3F2TffZsaDwPjtT0B13lMcFaVvX8XUBLrLfssWDCI1AR4RKi+3a7c8OoCaP&#10;1we99y/GVfo4O8avcZhWTvhfwwnvyZMt9HGm9/jA3jrVqXJc3h1np23ezQG8D7A2kKM4u9RPpPPO&#10;66E0zsP59Ko4uzpnQd+IZ9skerA2t3Uh+Dv5nkviSIQNv1VjB9n6OOZ25bInzI5WWtIBY8QUil3R&#10;wrct2HEocSLX6yKXqk2RYaqIt3klvbTeWmanNDthgxLl6N/WRju61IuP0exCJTnAdoHNCOYlRpXf&#10;6pHM8GjWwx1B6laWAXM07LhoeUv05oFmp1tHd2td/Vn8Nxd0522f3q/ZWQ2rv+sB/lC75kNgz8Sq&#10;ctexcVj2FnxQnB20VVul0u2WNaVEs2vvH7oMqLEy+xdj5270Evvk4e5cZW1ubNjK3JrGKbgfei7q&#10;XAtzqePXIdJPPmBOLs/t/t4U9Laq/PEZ6CI2S86u+BxMjGR4a8FsLR3/njom19Rib1XeEj+wBQNf&#10;8Lqd9na1squaXXyCYqRuqhxyhayv26Lnb2Z20W2Bai0pjbZldvhZlZSN00Q51noCP0lfm03V58ql&#10;7s4T9fkyUZzTXWZQ/oB55ap1trcIbEzZbdo/P6550jlIyuoXdAkVZ/ej6hnc178SZwdpd/S3ou7j&#10;fB3rcXqeyP6V23ONU8uHP+84xsC7ls9p9rxOV/2g++zu+MebFxgU9EpS0kMLcXajcXLj0FoU2e34&#10;vrzx9Ppz99ktvUdjK442OrUH2GZxduNzxwvPEdbWogUv2udwyOya1WyuqcrzQhkrqxHmp7YtOXu5&#10;Fue6XbXszmDB23U/5XDJEU9Hzq2qH8fsGhJmdaSP1dG2zO5FcXZ8vnZDD12bT4umapODXVj85Oeq&#10;5cKqGmt2fVWoP8+GdvocdWZXRGbR2V31l3PcaWlPH8SiJS1MyvexPITOgs4gfF29I7KhSlNQPaB2&#10;c7+nYxBodrb7/2icnYt4pZGrjts8zi55NwrwjGjwgrOxpCFunXNdmU9Ta5okwLqcV2Gso7O/aanc&#10;9nBupvM4LjCyc351ykB9WWhz2XWhv1548jnyzAPPH4IRrDm/9zS2t9CuXrSyl9fHZ8zun4izI2MQ&#10;6NZmvWV2EYs6YIXE7LZYWs6Aap1cScV1JWcn0rdJZLQkZ3b5fTJZbFmERL4zFC1awH3J2V3lrsbZ&#10;6fvauI2DOJzE87u5Te/D2NHfyrqaaY2MA8vi2ertwbg38dMNSHKedTBPf0ybuZ0fEWeXTK2Ow8q4&#10;gf6n3huryXiOR6wLRvGh+r20K96nn9tdYA9rhdvUQo/LT4qVz5lepcs4OFtZ7ifyNdrarVxHxvfZ&#10;1Z4Hrh0Xa0yk7h5fzOyo7SttwkEpsy8zihIBVwYrcDX0C8wuP2eb9XqifdRapnv97qexGbe/vl8Y&#10;N9aoSDl2BZfZcc8ZYS7UlHVsl+bTM1+ndiKxt1tsjZzfAbLpE+2wH0HdI//BZSxYRN113WO9pEuw&#10;dhXsxxfvu+KyVC/7hw3NbisP1sU2bfWjrsHVdc2CZnfHeUXWkUpXPv3nxdnF0xqwrZosaEr52Vj/&#10;HhGuV8xUce4i0odG5U/dE+te06SPE8i6nNemWMF6NWp+u2zZ2e38GsZgT5Nr/sIN1LlO1XJoZTvH&#10;7OJ1MC4/3tFDj+u93VoPPMsJ5wT43c5+a2v8C5hdxL3VCllrme/zTr76xMGUBjt3uqmOLcWEYu/D&#10;XUnGZVasENMu8iJgigvzaR1OlUO3zz8xHD1DDaueMbuMwQXfh+NaZ3ZFL1ZMBu0bxMf5Hsg4u+C3&#10;iV6S8Jggvo/OKe7oHnVdzTT9GgFzzlclaHF4Ze9biLOj+9h8OyJjivr1eXF27Pt+zHxdGLf5fXZX&#10;2Vl5ul5eVd33ZA9Lejb2is+PP/Rkhexab7c2Cna78F5o1k+T3X0WHxq0NcRBxvHl7Vp4L86aswtX&#10;xxTnsWdOPMLKmso2WBhrnaTMvmzJ6TNYWg/q7KPC7K5iY6TCkZuvkDsMrd6j5XEwGWxNhiMvsGbi&#10;KUP+kT01DK0wthkanSqfl11mXfEpcvP83nJ1nkVFXsfRhmwmsrUYpZAV15ndvPMtxZKzO6jZNf0v&#10;bGPUojCWRlhZNfaKK9zR+Tpgpt33eT7Vj+p9a72wnlf89N1nbUTWE2siYdpP1uz2sUXtlGznxsZZ&#10;XKavBt4uzM/3vy3p2diOXubwvrbiRJ4ns+13a2jx3RO67TAnAmeXrNGhx0m4IaT9tPvsgrHIfHyQ&#10;NMTtV+Lsgqej/slWdY2vM7tgXUiZncNPrZAfwOxUzzS6KxwzeBobYFa3wliTo2/Xdj0wSD33Sq/m&#10;Ti1L4WsxtrDagylnLjO7lDNnJ7BEHxdavcbslnSJwX12nc6Eeonney1dtP/HffyCjkMg1XU1YztX&#10;W3x8nU5Tb08QZxeYatj/kBfH4/M0zu7e6xXPo+5PRcg5u89uZdz6OPB9Z4HuK84l66b7/g7e39sm&#10;0ZKeTeyI3uPwGLlpAX0eyQlvbWhxnEdxdjC/A8IXc+Z4fkPaYbv+3n12XQ8I/gv2FfYryX90CZAy&#10;5svjwY/XkqnBwCpslggzfuWyC8zurqnjZtsWbvfn2scnMLv0XOxynB2cPG7YpTYY2I+fkWYMCH1G&#10;vMrn5UDGbLFghhtJoP8yp+n5YmsMs0PPRBUk+zFvyUm9akeSdrg8296o2SX31gWu381q1BL8/Vg9&#10;6Y7+tpMH62rxXqqVB++zA100uAvM4BIIUIxxvxcM7wejpJlOOps6u/lm5frfdw3NOnL+vDJuUBbM&#10;ueReOsDMr7D6GzUeeMcd3XV3p32g2a3DtJPjtof2V2TW/mhNO+Sy9Nw2tjc3W2ur8nPL/UmaXcbq&#10;QsbiT4VNV+R3MjtQCMwqbmymusaHzC5Fa27gA6RgVai2zM70vXzzFnsfc9dka5MRvvWWAF/Alf+R&#10;FY5s8EPi7GC2DbAd3FUSjmQNWbcLipTC8c5vyDhhRlZsbUmzW9MlIN4M77XPf2qSpLBo98nCex/C&#10;n3feFR0H66rrarp1oJ/RuVz4rfpcb08QZxf1F3HXyr0d3iFOP+Dt+s/VP3vvm12t5U4P51mvn3Hu&#10;lXGL3hsLcZAtvu7+PcZFWlzc5/s9KlceSi/HCbBdODeOnXtjnB3ouZYZyM+tf/VRI70xwwW+tyun&#10;me/T+X37gM+Is+s++357SfTTq1HB0zd4XtXegNJXHyqvn3LZiELHVak+tD0lrSMn2IdkdnevEKtW&#10;tviMv1H9DKyW10fOLb7bfuq3qOWsYirSC0RUKfLJe1V1FMwOkb3KxL6on26PEVphYMc0aktqInft&#10;fciy5V7/ktiKT4utgTkUWS1brC3TzxvpFzzDu5s6ZXZFi1tw5PdUv/pXznGn7X+7m8DZSbOUf69k&#10;BNFyqk/l6ZLOXS7rUsXuUrIV7UevRNwfXSf1ofW51h6JTb9/H6DCn+BhWW+icp320sq63/vJefrn&#10;NkdJv6o1zKQK4xy3SpplEjGB2tvBpzq2Ms6OtaqGUQe5/T/WZ2PMpLfrdkprKnmHtuo2L0fjM+ue&#10;/f3KfFotO68r0+3WNbtLu+7YJDGj8L2cD3quA7ZtQMB+BZsBu/sUzY7WTPbORuMgrtQHR1sZrb84&#10;crwOdW2H/ls0hV1mJ1aZYI2CaWR/k7VNMzvMRbmpjR0TWEEZCfVEkHkM4gjrN+d9xOyqfGpxHExy&#10;wfRjrWdh3CyzE9YlkOXoBrAlZYVkX+we2ddR27etcFUlewSunIGG2wHWG8zO73To7m2OkVPlyhks&#10;GLdYS6g14AHnzK7KLVbwu9q2oEuwvtH9NrAVxJn24Rj/E/ye4tCglTLeq5eDOspKNzDfap6W/urH&#10;D/g0E7e18R5beY+dwAMaRuXDWKLOhO3g9oOu2fFAXKCVPfqix6/txsvt5ltHWJzjdX5wddxA/1Px&#10;ZfSeXsAU47uEHtfxA/Tg+8472h9cQ6Q9k6682uGFc9SrRbv06j47+x5ntKmVeErUL2FclN3BOCo9&#10;DupAHNE/0Gdt1x3fuz2gkycALOiMRZ8I42xY2AR/ZF1C6RI2I3a1cmXUK22zLrFvEKwQrNHwnapJ&#10;LDAEXaRYpWwZ+LlctmV20Whf34l1l3qLIwEqpmWFgh2SLUnmUoVJjPtals3UgtmxX5GzoYwtnUsQ&#10;7CHgzmRFMg6vrcxi1yBjjYR9trwQyUc7mLWOL3KptcJNalmXiwztfcE5WauH57fkMriToBIV74U9&#10;r9SU0eoJyfsLnkt2R2PbtmARK84O419qUICW0eYqaz7srbDm9u7Oq8VKl4LPrds0AqzX6O9WdBxs&#10;+06ePioy5syi13Wzuq6pNTssX+Er6ruxM/F3FNMEkxZ+cBuZh0j9tDiClOzdcXZYsca3+ZyyHqo1&#10;uz6XjU4nBE4EzuDbx7Lh3lMYXic+L+nZ1MG6rayOmUsv7bLNL5mie5qlcaY5K/U6tEPS6bFcGYtH&#10;cYp3nYBrb45gQDRWvZ60+wt68oqzm/lY2x7PdCRHA1jYeqQCxyu84nVQA69LmGfZEhbWA122Xv3c&#10;CnnjWS5bM7tWDyKUIuVQEmzbsg4Ozu1+QvOmOma7+eo1YEpTk7HxtR7ASBE+zk/xzEK76v5McDr4&#10;hZiDMDfRelF7EfxxpdeLXGqlaJd2aLnNmy+2hnYXvI9Az0V6HSKqUHW7MbZ63sWYnLmzq7d6ydld&#10;vTM61Qh90iNEPA55K4ibUe+RsHFMavbfuhPWJjTOn+u7elwbN/fWAbZM58ondQ2Lh9Qx5uWLODtg&#10;/3d/7j987pfmG2Hn4r1g5gmdCb7BFgh9c96oIMW74+yo3eY9ukvvWRVxnnd5vBKgbofIEm7wBZzP&#10;Ffq00Zu978N40FV03xhnZ94nbOwYd+5bcXZmXtr5HsbjqXnLY9OLEro+pHt/nJ3zyOOxFcyuJRT7&#10;Uad88DMc/FfvtWc4XsPb8Vtl9mW7aNYRV/cK+yA8g9kjn6WKuRqskFbHpBaKNQHxZzxXpmV97Vwp&#10;NUprOaRp7wo3xbQw0lgSsxCeUTDDlDYq7NUyQPPZlbwAwvuQ9bwtxHaFARCybnaruavx4RGWc1uV&#10;IGYDK6IpqKOZbGbnSud24ux4P8+t5f03B4WRZtA1kt5KpVdBS3vME/h//m7BwGAkqrFwpmRRfx+h&#10;QLcr60rYF9Ak+Axrr/TGAarn1UHcy98xghSsgbrnhaSHLGkyouO7+VZHhXU17NQVxyULuca+Om6o&#10;ock4w5szkM0BxoRn537d5lo9Qu8Ee4M5iWMCJZA+VW0a9+iuZx2kvRy2rmCdXhrnXh6Nh9CJu/xG&#10;+GFzeY7D/EUNAHHsZVE7cazHYz7Q7KzWtwY17tJraCsdw/nxy+6EXgceqK90Yi0Qq61CSPBEZoy1&#10;ZoHFDjTPUTlev7L7YZ8iK49Sgm/3XIMQIp8nn1Z3y3C4qDkotPUVXqSaPOpRrhwvjAYlDfYONt6/&#10;Om6S2dHqHz3NB/wY4etfsh0W4eRZxdrcsOO5A9ZanqB9EbdbKBTmt92DoD3q75HD2p/OgsVYGVs3&#10;TZNqv281ReGKX605u5X3K/T76ryOxLZDuhS0p+lf11/U01gPY52M7+NiHcnG4fwUBmxH50MvafUD&#10;048FHUbeZyf702uieiy/a/FyLT2/hwM8HOuaAILI2+LsYDW953PHieMGc9jy94UsxF0WRgXjJlVS&#10;pduVxu3qc6xrsu1pne5KD1UGcYqOf4AdAOI8Ixf0bPJ1pf6UkJsmiu6zs/fbTe8tFHq1jpMDR4Lz&#10;E/rl3xMDqzPf45e9hwXi5670fX5ffqHbPf7scaPZ7/F76eDWnN0aN+C1hPfVgon43Vafe8xv3L+Y&#10;eat/gU6GK830J8VgTQ0kWDHCFVLPzqoyJpldwHxpY2oZcNvd3gggCuKnW09pXukTJ6uY5ek3QEyz&#10;UC0ihUKTLSkrIxx9XKd6JuLiYGve5tzewj4lt3u0qc1t4n0QXGiBKlFb6kRBzJGlKALDnN2+Ay2e&#10;arLPYZ1/2MSN2iq7u+TseqxMFf87LfTF6x+013dphCZF89TpURQzBTpir+vp30rPUNPR7k3urRYw&#10;GsXZCT3T7FS7RfX+Ar2AH070M3u+Axh5jCuoldN0+9LakbS5uWYX9RF9XYdLxHq2L7h8o4eKdnS9&#10;Sawu/TM/4+3lPLdBU0YZuHnCZpcOP6mBjuPswr51ZL0dgj4H+MB9j+Q/+P7H5DkszqFu449wFcCU&#10;XRfay0LEBnEgXjFSj04xPmJNJV/nlBbzRPap94/4RGY8vQde7ZCY7jG7XoJlHeoZNqSgKCZWNNVv&#10;RLSeGt9jOMk1fj7LFlLAys+8vc0lgeeU2YV9HKMTsgm0d/gZlqCt+RXoLkA3TRparrLkIbOLuSuM&#10;j7Zd48EUvh0lTB/v7njEe8pHyG47u904O6qQehnF2d12LfQ6Sss6AJbDqvhdzui+O4x7K/6cWsw9&#10;DpduIZ6T9tkg9Zq6DmP1iiu+rrdA6nWIA7YNdBB+n8BAF4U8Uied3y+4iOccs4UUiCPgAGhofXZU&#10;HIxzG6F7rPrnNmOwLHHutX8V6HWNXrpzujxLqSyctfeMXMStkn4BuWnS3h+9jty4sG7X8ErKaTj6&#10;+/w6ToAj7CPsfGUdtI0D4Ur4QptAh25pGNe7hq5Pj/7L57fozxKzk155im1fkfsZQ7JZ7IP/hn6D&#10;vpzyWB7j2I9YK6BVnX1lTYzXKF9KmN9xU0glGO+UfWDBqGD4Z6qO34nxd9gZpChYw6mfVF9h8GpJ&#10;qhy2VprQUv3ZCdvLqEgcWfk7GI1A/22puAfwL/QGNIrBbgTbosb+LLpnS4Oe6rllZqWPxJN+Ipj7&#10;iGz3IQIv/GxnO6XDHKoFo9mwsJ8Mxh6/WnF2oElUDffqPe63de85dAolJ4ozu/PcwIl5ymnIR1AL&#10;OEaq2qjekvZf84Y9tqpV6da8sEwV+6eAJUjnuhIlhTpJu4PRZ+3NRKN0TFsf+k/Sm249Bor18Sot&#10;adc+loCaJ17QcOeFyf7o+Lo7Pq7ln8dc2XEEHU1j0wBU+KHNybgxtAvAm3ZngCbYDkTBL+nZcyxu&#10;+1yZnIUSYazYhsDabkaCNpXZB+qRopo+V12cnbZPmstSmzd7FdKg+0xEm6Z2js/GDjuu5/QSnrB3&#10;nuNKKIY7dHEapCcUa2fnZLNzE2i59DSt2qRxuoonELpGFgG2xuzajOrzxngrhQMiBT0Q/MP+hvpo&#10;VtzOtCt9rKP5gvLcPoBspPmYQY3M2GUH4FuNEpYi9aM+362eJFKiVaPNKttd3PUUIH4FtlitsQJ+&#10;Kh37A0JWNVsiK3ADHGmOpsgrPF1kAVn/A2SNtSw5O7HfLgyWicPhnVnXBYJ74WDOs/7l459uPvYD&#10;lV9xNu1fqPMV2jROUuF2VxqoP30PRb09pCfdugfHkwX7frqHDSyEdCbAwOof3NE8HvExXkrXOlDa&#10;VYSI29PnYgH3kR7Kuo1si9CZrzLcOVhIKu5fa99wnFi3MYGv/L28P3Dl3HgJrJVzqoUC1X12Oj0/&#10;UYjvs4vv62t4E37tH0K/s581jhZP8VwbeR+t1bKeQj9lEn3/5pKzW/SxikkEKyb1pjeP11DcwjCP&#10;9/9S7G+pFzlelX2DYHaCi/WRZZup8SepUkiOkSiavE7xOgq+j9BwzE3wg89idgG6XV/Pd1oNQ5ui&#10;9VpbWKpqUl7W7/STRYGztt4PwRZt32LYTzMp2xbTBHZ0lgt4ZC2/k3Ma5zgwHRoTqIcRhy94zEQ9&#10;i77O9GjJTezE2TmP5rWS7in4nCiNCEtX1EzWsOAriMFZRSFMX4kh1LqXga/pZtfYVFEdxdnxExb2&#10;fdxncHLwQ2hxel2UMWQN5JoXrqN5vDyFncYxjBPjpt64NxFJt4m1NDsufO6WNePuB6WGLNcxGS8K&#10;6TD92twoAVxZe0sF0YpIeAJWlLt/TjRd0MziPDB5G+ZGTwYJrv0CDZX0OcIN16GexEStdPvd15q1&#10;f65OS8JrYQTYI9u1NeIooPOK55DYNm6x/BevCJXdZ8koKn0zq5/Gr7WkroxpZoejDk2NnmG7lQNn&#10;IvpDLIO5DJbWLekFOlAJ2Woi00L/TDbtgcJSVifYmsQiUoYNM3fWRmNvT15ATEfFfqpI3C7ibHna&#10;cq0l3J9jZofIut/i/BYKu1wZnAoXMGxexzHmQs+C3sqMcU6xNNay5uzW4+x+mse3Oleq18F7Q/vM&#10;tPFPSq+DhqNOM+13JUHBupx+YJ5SrLVH3mcH+iO0U+iW5PNxruL5Vo6v07NY6ncNf1pij99LZ+6b&#10;q4A8TsP97um0bjW4z+4aO4in0+c9MY4s2GGx7tkxMvFi7lynPTeLul5/ssTxY89R6CUcPnds9CsR&#10;X9dqQ13OtR7y+f71uDu6Z5LOXbP+aXAFW/T6stFthPds9tvr2fmjddS1MtZ2z5RasDXA1albVlWR&#10;TyKpl7Q/YQ9z5yv4qBpQlZXUMjubB/SNUoUBs3Ns1qtx2fNCeprrV1DYHXwcsxNW0OdN3gPBusze&#10;pf8GcXSqm4tghJIEIzSxPFC+LfE0az5n190YLT8KuF04kzBfzOwk7jhGw588pljbgBn23fE2szP2&#10;s+TsFnWJvtdXMXOtOhEbBvsyPltnoy94vy+jhE0sjzzfV/IycaKKr/PxeBZBeWZ11hil2TXNBHPQ&#10;akBF2JhCcd4Q0hjN97IRQwr3tY+0Iy/Q7Ayg6uPdp9hkhearx7FrdkKvQ/0IeAbJSX3usbwEn2EN&#10;4ThGMzdtjOhszOu/r2u/pTKFPShvxFwitA/UPJ1dt7GgGDgRR4fAKh2P/ID0B9AOst8eZMurOX7e&#10;1prNulfCiVqz4mOB43B9rELplQbXULmWMtOL/sXtQc+/0o0sbUm99wiEK2StPby2dc5CCLHPi1nF&#10;bRM9TcpYJL8jra/kz2ttV7UvZBkn9au4GpUas1NVKGQdwmxz/J6wIa6WaQseeGyHAe0/XF5kuR4p&#10;Nzw0Iimzk3jZuSw+U6/AGdqYA1xVhEWjAr6NhG7zGrNb1CWuNnJcFO9lf6C3+nws78s5Tk3coybm&#10;LuQX72k4wy+sXhROy6sdY11pIe6v4dM9VtM/sMI0zo7fw2HPI+IelvDm8lDv8PeZPXdRRh97XCCc&#10;v9RzkHC5vk7j7Ki/Vt8R52OFDfn3TrQ6gzgxig/DFQPnavss4vN2daUUtJI91iGX90tCLnNP4W2P&#10;rjyy98DueX6TjgzPGfmzxjW3U+Zz5B/aiOB9dvWOipTvi7PrT//Mk6v7mQ/6+P4TUkgG6Nic5LY+&#10;auoQXykzu4DLCYAX2K9ldjCPEJ+gp2qm8Ykip0RJXgc200djy2byTKdL7OXpVso6mP2aNpGl2RTI&#10;7IQtujg7xz/YJt1zbjtGtwWjpZ9F9zC2au+A6Dne7IZaMTvJKnjnxrodzWjeS4D1qbkudTv0ASYa&#10;o1uq2x0uma+1+LXhWTv/p87TCS3EmAv0UsYwCR2FZnf/TuhQME767OMSGG6+FHJLnYIsRqNYPhur&#10;dCY602n1WiFbMojoD7EJNhYvOEN7WW3x/G8BBuuP61mGKVsbpXapx3xwNjY4ewmmA/1W+hI2nwyt&#10;4ydsUH0W2irao/w92kQ5vrKG1gs0uxsLXbn8ONTsfPwoaXaYz8bZ+bg7nrMKRxelgvP89vd9/GqQ&#10;mb4Ze190dkvcgNdUjoY3jIPXBPUv8nA8pzAOx0cdtpxr/YiRKyHa26m5nVGSUvbhqoWUYo1k3uvU&#10;OMY+0I1gJeDf9Lqk/vEKZrdkDxV7Ja4rEws+OmR23QEZ3q2ZHapA/Q0oLS0ynvav9n0fTxF3Bq0S&#10;I0B4A8pQS6WL5TQvYHb9BgyNLfsRY8c0C5llqawKWeC3MAINlXTPRlYpnoSrHDe3B2ZH7K4MGye0&#10;1rniJOA+q2qt5v6rdj8Y6kaFn5je/uy6YY9ng/dclLzUvNmluKa73qsoo6covaZ8n13Ho/kkjM9r&#10;eiX8beW0fsY/MZ38ifn5Z/cAXP4ch5UUm/FPWRXiPkM9r37gI+u5pgixiupxBJ0ZcJQ41+6fS+zw&#10;qh50VmnXK9BN05bscVoKJaB4OevtOEUUh4k6fRJnR/F5uZ22foANW/uW9op4dp3utloxL+r95JRY&#10;Dn6z4uxWVq9+RvGN/+2A4eZLoRBcLQy3k3GBy8zuNVhhqbr0QhdXkhxmH0Kb1a0gndfwNkpFrMS2&#10;CEbjtC2+Ad1DazhCFFuuOUni/QFac5/LYlTUXmwy03cs/Lnd2havODvYo5fmgtrPs6ZxYQLayemf&#10;pVZNElXAYP3Aih/0eU2za0vY63AROJfv7FvA8vATj4ZDq95pS3SmOh6loWYnuctrsIYxXEBunvQF&#10;2LZKjW53Y94bk2p2/ZfubLHQ5F42ryONfA5d3J/K/CYWWFd9Tq+jg/IeRVhr2CrWFShnYEH+PbjT&#10;Qeks5F389+BZE+k9trTjDBqxG7VjQ9H0YV7FM2QKzUdgN9VSw83ts58FW27O4AX65dSAVhJIyzX5&#10;wAuEPaB+ud8qZAsobdl5986VmemxsLuAFWcHekcFYNIxtCW1OCaysnauTu7Lr3/TeTuVrlvmnR7L&#10;o3Ku1rR2VVo1S1PZN9zthXKMXkVxSKmuZOun/nb9cf4fztB5yo6Xem9Am4/83t0ZGLXfv0BXSkyy&#10;416Ls9O7Lasrdlxq/bu9mP+PPSXYa/N25/XLchsrCTlOzs0Xfuq3GmcnKm444XzOLRTO08Kqw+n9&#10;+y1oXu/Ob+sj62NODGQKLOt1QVI+DwbPV/vzL/Vf8+aUlxgTf+NW60zJmbZVJaisH2KVCTSMxTsa&#10;xFpXa+kai4Lnje3JYvuzuUIO2mYwqPViXB7/1vQWWXCYfabZiVI76o+birfIMLYV+1mo9kgbdb/p&#10;k573YBdDZueYa4Qi8btBN+N5357eyv9EfVvMDryQbMiKs4P3N06HS8XXTVPvJNDxM9txOLbqSpyU&#10;0jW8sNQ9SqWgO6XQj3ZgmOe528KpzsfZWf1n3qJxCoOdxhHOuD7R7Bro5+INlR1qrJ8icX5lUu0z&#10;frn/biPOznQTsF3yKglSAtu9OLvelm1nV9TsiK88H/AMiOS50MMKK+u9XmVsjvvzAm9YZnarHTRt&#10;+TBmd60bqsPAG1Jm135hWVvEvw8xO1WXYz6rY2XTH+aJRvny3i6xXMTKYxZ/c4o3i9IXZpTybU80&#10;O4gHmw0i79tnKbd/r88/ntONCnubawyEruHfQ3H1aTHOTp+L3cYkzGju89q+Fyxt1XmdSs5CO98n&#10;99m1Vkb3tInm3+N3/T3TblXOig5YGOVDOrTg9Tb+UDUCcXEty+4JDOy84bp4fj5FQozjXW4BMZvE&#10;zcM1wllZvZA9nGcR1BnPVwpeqoDWFrPzt3LUeQOugq/DSrflfD2nSzTlGbVmwBpo7GyLFAKwN6mP&#10;0NhqLPtYm00Ti3wts3NnKTq2eZydOTUUPSMVT2QLs22SxGC7UeCt2mmHvlBIJc6O98lF3WqhfrFI&#10;XUjwsJw7Q1gwVqcDmH6CDlfqVk97Jd08+zev5C6fO/USzW7eiIUUur2Np6kxcb+nsqmf9vyv09Xg&#10;OcdCq9Kk+q63c3bYTOLw84mmJaueBLpdUKc4s+3yR7bv69lD2sRDbhXyQLPLfL9sB/vj02u+rYWe&#10;+TqVZguXO9M6s4tylRUGXklfhhWvtRTxv41OlHHrOdmoBY5zeXU2ZvF1Znd7kspIF4CCGSFQLmQq&#10;Jjnt64JotUC3y5mdxyxg4RiNcGCnZbAtoma8ue5hgctQ/sJ+PLq/bqeZkzwqfiy4p2u3ysIYXWNw&#10;4aAqCOLtKrCKdh/XZ7B9QRzjLjZhvsM6FZ1DFZVpvaYWZyfbKnS1a+zi91TsYmLtcLeceB35OVkc&#10;nI/WRXpvF8fZ9TU9ilcU5eG8cPNjrxsm7m6rEKPfVmYl1TN/Gssr/fE1X/bWrahnVuqKShI8EQxU&#10;osrQCDRfxuz86YxKyxbSnG55pMrJtSXlZMSng9Gg2E783SFmJzSqyq5nAdbuXQpr70KZseWGp13t&#10;XLs/R5w7Hpkz6B5gdrbNS86ONKYUYra0aqzZwmhx0uB841Y5JlNFZozO6pm+FuPshP50XJ/BjrU6&#10;9N8TQFEZL/B1/j47eU42xbZyNjZNs4uJs8PdgqJ8h31dj//0XE5ys8gOMc/gbGwrItf29kDp2N7P&#10;UfbjaB/cZxetuqYjuBqVdastIDprpHjr1q6tgnSmSil91fJqhXDExb7LMio1b3Wwt0Xc0nZ4Br2E&#10;fTh1Sd9nFwLBNuDHBm2D0hyyF7CDju4xHZDXqa0RH/EQumFOWquxXJcfeZqzUWPn9Psz6IpStue3&#10;nYlLTmL+NE/0uEKT9obTrO6CIe2Vh7kqT9N63cETP2UzlXaIVfRlLPhFJ02Y2B32ncQebMyA8Fex&#10;xYrbUkzUPOOcpqkMV8i9JBNyrGm3VMh3ev709jkb11ENfjxzNnzPO2H1iIVngFtAiKfRj5idrHzJ&#10;2U05y2HvnqDUn8PqFWkLUJOpMnOxhzatwLG4sok+nOZH7Ix0W4otK2N5ujyO3bKITHcMueUxztG/&#10;yn2NEsr58ACL0O6O2wQztGw/o2cVpKJ+ud9qbyA10yNa44nRMmx0ydldece3RfDvy6cIdqztbofw&#10;deVbRiZ1VaLqsV/21IbApfg0Sr1NbGkY6pDZp1Gnn/q+oDyY+cbOcLz126IEEGJcdLT9ZSs/kI7s&#10;RNtPHU6bUpWzfyojtrsjyoxoMbYvePuaxUexIcDvxlFbqT+dc+cTeO8Dq8vZn9/GPpdmWZ3Z8Xuv&#10;HvU4zmz28NNWVZtQZHZ0y4VdIfvnqsLwZXbBuDA/0swGxzjlOymzE9ZBiJ+yGMnmTpUpWXnVcEvp&#10;RO91evKqKbPDmwTvfOI2IsWbVpnd9E62A8zOsu0lZzfV7Fi3KD6RLA2TTRRodlvlmEyG88ZFct1e&#10;t4McWstIW6Y1uyPM39X1sZrdvWiIeXV/7EdNMl0Vx8XfdPG5mt1Zm1Bz06zT3QuEcxa1s+qT3HnE&#10;BnOC0aw1mt3eBH98gmLYQlwlHigY825Zr1TyUvNiS/sGufrpevHTX2N2ouOnR+V0eea8pT513N/9&#10;lY11yuyEvnuAKygrUkzoJVjMjbaeQlmuXefb55TZ4W91Lq8HIwPMvfS9gg08q6zgxGiZHq0wu/lt&#10;Ebyv399nF4ZP6wLi1EYhb56kdBpA9cs89+s6XvXWB6EnHPLWvmv6tAe8vekRSNbefw6W5m7VMcYJ&#10;t9qGNeK4tFM+Zs7gZ9KRX6Ar+dtWHgNz5vZtaobSb80tIn3ehjo74nn/NJqd0q3p9wP7bzyAb0Ue&#10;Mlcxjvv6vznttOLs5je1qfX1LAuXtmNW0UO+osLsjDJj0OslFNd4seocf/KGYBmWWWxZeZqeLs9i&#10;p0ekz5RklFJm92LNTviS46NY0ZDLY+UjGMyMGjA7qdlxrg1m11YZWI1ms5Z7HzLOSsetjrrk7Kaa&#10;HUfbvlqz05EnlZ5P08zQbwXofvlbH/puoILqN87Oj4iN0QpvlAkH8r+n2dnI9an9ThI4/Valv232&#10;iGbnYlBFNX2GwTybrA0i9vRRnJ2cipVpqXjCjHv2xOfXfI2ZQqrkpea2UmF2/uyELvd+E0ux719m&#10;FwxJwhYgJXC7YT6HfqT9bHMFVXVnmmJ2zG1sKcUrmd01Qw2z6+9md3/kvtPauj1XGzNAWyR43Vkk&#10;Pbdlf7RMzgVnB7eQjsbrPXF2Rg8sxrVN7ax0G6rVD0y8Hd4yMq2s6VOvmyfkHZTOInSQQgMLSV4X&#10;ZweVj3Ui0cLjcXZtkqO7id2O0gfvHdrCZCqAe7g8HydnfVeos7ed5/XH90+3T6WbMSK4CWoEApYX&#10;3tZSQK8leXDriV7JogpT5aTaulI6y52OMLt1PtbaaledjlHF6o8wu8miZ1pSbFlpELotlXpaLi+5&#10;/VbktyoM/Sq1vF3Nroc+wMYr1iUU+GnLFnpvkr6U2TXbVRXGPaBv3VjrfahMN1br+QnFEJqIkS9i&#10;+UCzu2qfnf97T5yducW1tWsRhthTFwqxdUWfdzS7lac5N0FrC22bjcPlUVnovvaR1RHdklEAMU0C&#10;N13I3+uxvcc6WWX7L47F2bWpDBMukZdUXdO5sY7L2ZUkurVEtSmeR1txdoO+kg+ba3Z8M9fu/N6/&#10;9SRXTObr6/pIT/AyZ2Ofl19kKQG7Ld336hu4z+xgICDQZejsAmXmOVRUQhGzhRoDG3P8KSwu31Ow&#10;v1/hCm0lQWErIbDKFs5jMVnIFlBtSSPLNXHbS5qd2VSUmJ1cEWYMRYoIuxzXtHGFEv2VODujm6Xn&#10;JdfMoaY/NZ3GxX/Jml4fZ9cWWzhgMDYZ9xa2ki5Zx23vrU95+Z2u+nguXk27E3J/mp58fzuJs+sZ&#10;b1o86WQrjshH7O1U3GJgF3Uc45Tn3pp3lw/bAVWV8m5xvOrdL8BMj0ty7hrTB2Ok1gPjh/yI8nx8&#10;FmcnSl5xdsHaoNvIvXnBOsdVWdNLFt5FWyuVIkkVl68Y+WwUMds2s7OEYtDPYPVdRGWcvITZSo3d&#10;bgKuDIWke5+U2QlLlDuoGVcw1yFle2d9096KFlFA5Sy6rfcOv+kOKdXsBswu7FtbDRihZNWSs4Mf&#10;D81GKwHzgWbX9ZChd3yu2VXs5SX32YmzeCM7pPvsZCKVt6pj7cfZ3cQEh2E8IB97NtZYGWk2V3fX&#10;NTsYKs47HWt8mRMNcmj2Wh+czY2CdzNJDmnR2H1YRyy0cs0OwE01O6uHgT1nZ2PbEi1Z1ppmV/EL&#10;AZk0dS6MwZTZyZjiXXV1ehuCuyf4UPRlbR0FixloYXZUM4B3mZ0hl8NFz/TpON+uYbZgYthCMxNo&#10;lqwzO2EdjPiMfYsnQL3x4dEtPR+OY3HIrpkTd1OxBqPi2fxQkc3Y/i0yO/8kb2wWgpXtI2vauLKN&#10;jfQq3eLncXaWeUaIvCTO7qZLhVkJ+kEQ/4WZ/dvH4mJ34+xugtL+wjQcjeB/7T679D5F0pvc+V8e&#10;V47HvHdUw7GGSSI1u4BavDjOrumPBZOsJaHtgNMIKH8WZ9fdfXAPnmFqbf5k84j7Ak/NJ1xN9H2y&#10;4x30/+/F2YmbEPpZq9kIB2tMbcBnBl4ohdYKa4f0+cXM7u48vIYEjDBvtWVyr2B2e/uLrM1C9dVJ&#10;+pjnjIxsItgtOe1ntqLy1g0XlJA/q9bMyizYlk1y0tcJ7DQ75nbHPTjF7MQtDFc/Z6uNHOl9ZK29&#10;zxyLHICXaHZ9L9Cm8MSeqSles9uwJGdZNa1NUCpTAqloRRvV96yVfYYJyRxX9gbNbsWApsM0eH9B&#10;fwR9r4VRKbRGDuLsOO9EsxMLWh+WZPP8+ji76bo/RZQTpPfZibUg1uz6omo1yYFml4yQODcxnyPm&#10;bOxCR0XS/Ti7KFLHTnjkN3UOAXsBFTsw6VnA7Mq+Ii96jn8bczb8hNvl7MNxFWh1NQdU32c7zPmh&#10;zPsOZrdnhUmuESuG9TAZ6YzZCYVXq0ADi9EkpKM+mL/9V3WLLyNWs8hqccpy1alWdOZhfaeYXfeW&#10;6H2mXrwzoN63hfmR+SMoqIrVle4VcXbA6shWKpzV6DJn7rO7EC08G1E6ShwPVitHMPmV9hOxxIVv&#10;bDWvjrP73wvOb4p56OIZUz10GGcHJs6RD9dY/+R275azWzWI/nxenB32wva/76nW7rNbjrPjNxZU&#10;vJfwvI/i7OTALexCYL858o75+prlkvsPWCErXl+Z35EVsLYyS19sSRV8roykWq8q/h3hEwAToRhO&#10;WzW+tT4uLH82Im4la8aVRIujsymLzE5wRa1ODZrKSkFvSyYjq5FeGcUiTJvRZUnp2i512d2sQsul&#10;fk32U2m6oDmFaGnZluqMcjW9VrOTsSdTnwXUUotQFZt5iWY3O2YKSOq67VLRTKZoo1txdvhgSsTZ&#10;DRcfZaHnz8aejY5o2Jl3kare5e83kGumwl+OF5U91ezAx/E2KgRZ2cI0BrXo4USyg89iu12qdUTZ&#10;LmgEh+LsZl2tMCyt2c1KjH9vx7lSr6AVQ4nI6COlBmIMB8Vy1Ly+ngNnrKJUilnfDM+Ax6QlBZHW&#10;q4p/N8wOh2FC1V6u2ZF0WBrraSLXHYt2vsZnewrB7MKIu6BNuDWnLXoW+mC50spcmmLRmFYlVTWN&#10;a63S7RpO0QxY0Ow0e6m2K0nHbVmZH7qwB8zuFffZIb5L+9+XxNnd92YVxsffZ6f9bv09D6SbkN40&#10;r56Ij91ppRbz2vvsbp1n3uqFFPacsyk/PXdM+aI4O6yfnNYFY67PolPgqR86gavQF8fZvUAPFSNh&#10;OgXX6PjRvNK1eXH/NJqI/Ey4Y/qFQQ+TivZtxxu6nfdCo7r3H2VY8lkNQigvfS4e1WbXoFmril2s&#10;MjuFQMQ9avOfW11vv2B0rVMzES5oXRGMYrISZsWy4g65M0bJTQBJHIBhdnCGYIA4bX1IZqAVxvZj&#10;yJUWOp0lfSWz68ajas6ZHaKm13WVn31DtjSsASKxrc8PU8cTZnc8zo4tUXnJGXt/ydnYNMBAA+hP&#10;vWjXBscbCiOrNbtZn3uBvOnXn9PpoizvQzQ7DaiKMd+LswN02GmNNDuawsIkE3hfHGd3xmtQ293Z&#10;Xcd7ogcx1MdJnJ1KV7D+aZIDcXauPzUWAlOrwuwoDLNQMu8J1Z5uBkQwSjVfMS64xFIcu43Wx1Jr&#10;xHo14cvc7J7wvryi+75JxoFmVxid2TBAE0rJaom6bmQ6JUfbcnoqlnua636i5BGzcy+/Sre8n8fs&#10;3LP50S6lg1vU7ALeUhvzJJUY9dn2Ja3HjfKC0cP1uKM+cPxOZZ+trA+KrfTsNffZlfSnSLc0k2E5&#10;zi5+X2cEMyzO4lzsxK1+ZJzdQLfLzx2jvSkd7cJQ2KGKs8utGDZ36vhfnNrG2T2a3T5zKe6zXOc1&#10;80d65r10vjzOrtzYvpBj8sIzy6Dk3l/1iwVnd/4EhQuRre0lA2a3AmO+EsxLCZiHfWo2o1tYCaer&#10;5sAHZuVjKgNmN+9qKUVlbSoVJNe6fHxzpJQOImqUXJByj1oNW1wOgclDqFRrTiPhbvVbgTGc+zFr&#10;ljHcD57GKmt+2NQ7u8S2Oj90tX6PkMSGh629ck/v7BI2N4+zI2a3iJTRnlq7DuBbiZCFusL3xUIT&#10;luPsVtpvHgDOev3qs7Gn4+zaPRDN1o3hwud1zU7YBpbdz3lm0OFWGkdzIG68Ns6uakczGyCzvOcm&#10;Y0CrC+WP7bB4n92LNbtiJ2Wy4D24C14CicWg4mx9jbME52G3dDPLBDaQaVkKWMD6bWp0z6UqLSjx&#10;jGFBU6nv9czubCyYaK+N8O9AHGJ2Y7GzSxVQ4WgL9XnM7uqU15ilt/P2tqDZ0RhVzH+WRniCPWYX&#10;WEthglOzmhEMM6zdG9+ZXbsrmoSSird7UZzdpe/MRoB1DR2nJXW62r14J94bO+ezr77PrqRzTkHl&#10;BOI+REPt2PmExQ3vs0NuU4uzMxUPDPLlcXYLyE2TXnOs2bdlBvw5jve888E680txdtvvhXbPDebz&#10;m2EMdsEG40VmB3EafX/cEJ3P3+F4TYd8mKAS18R+2U4K/Fxdh5SHLz2/dWDPuvt6ZldZm2atFL9v&#10;FtY/xzFgKZnNLE+UyHyurK+NZRvH7HZGMUfnLLaBZtSr5l6EO6RfYnYS2+qMMlCK55+43C2Y4jxO&#10;S9/RNiv6sg3wn4hobXxfdDb2PvA9a7I4FJ7ISutnY9nXT2uXCSoB9p+m2Y3vs+szMxyjhmHzkUaP&#10;W9bsJMR945H+eW2c3Us0O/BuEkOyEcJQQ8A8RM/OxLYm547LJs68JxvzWVE+33x6izK9r3RkA9fl&#10;cJWYNa/4jDln4rMKxr8vMDuJgB574hzVdUitqOucILt3yExWF1n1DCKXe8l+ZnUbVdiU3fX1N9x6&#10;Qs2cGIRjdrP+Lf2+akfFQoXlupIB1WjOCiv1c10/ydU3ehSblSWTbdlDAniU4gcLjSrdZwflVeLs&#10;/MypMbsXxdnZ95WGyKi4LZWCA0Iq9+Kpm6k3Vobahv8j4+xS+///Lt5GuptOtXyf3YLZp0lfe59d&#10;NV6z2JPLxlhvt/FnXUPK4uxaDc5GtR5M+uVdT7FJw2Rc3+57oX2+hZX5+NNYu1RU5/wvMjvJLfxz&#10;LTp5WRntx8xuXsnLNbvqiM2b2lOYNdzrdiVmpxZz9YR36TnYtNGO2a3z80Edh7FVtmDKbpw5jnGV&#10;VmrWlyQG4Uy7Jba/wuzmmh1HImzEvpVRepVmd8ltMwO/dQBOZNO3z1WtRR00n1Y8a1j8+1drdtO4&#10;y8Vmm/I8vjf+UZk0LsHZZczAeQ/pSq+Os1sEb5xc99ls0Bvu2rahNJzzfu6/VbPbmR/en6yUEuyC&#10;LTkrB/e7kVm4e/lVzG4kRtPYm1s4VD/aWlddhx4yu8pM+DRm556SWixzbMkmTBnNZgErzC2/q8CY&#10;pXHM7klhNm/KYTcr0Xq7U9/73PbegPro2qPHQlnzZhPNXKKPZRakCgi81YKzk8GWSXeevze2gtNf&#10;iLPD+ePfQ7EcZ7dwn10FHZnm1XF2h/QZarK7ry64zy7EQMXZWZvHsZJxdqtIRulfG2dX06/L/bjm&#10;voqTMx4ku89O3VNnnna96T673Tg7n2/B2WGcyADfbH0tD0kp4S8yO6cqBXeCFdfkNzE7ex9tCeFq&#10;or01Ny/dsQuDZY3ZyfLfyuwOa3bVUSili7icXhdTZtd9RDDrzNPYXtwZm5AjXd0raRwCprri7OZn&#10;Y9fi7EqDFCT6Rc3OvXzFakgFXROJxvh9nbvgaFqjLK/etmrlVX1yoTz7mFlpdGfOxp7C4dVxdlXU&#10;Sun8ufZAt/OCaH7m9a2aXamLJpH3uivOLtgFZ+WHq8ROi6M8r2J21Tg7G7vmmERphT+ucnioXq3Z&#10;nR7lrhtpNpc887OdzfYU72R2Bc23PgWK+4NygYEmZ+f+RLPzc/1Px9mJU6jY8hVnN42zE7rAVpxd&#10;ceR+Mc7u2H125rD5yjAUUbqTvTrOrqpPVpvc4uhsnJaKD/vLcXbVXtbSndXsGq5jlhDG2eE89vP5&#10;z8fZ3fdEmp1tDfmW6g8zuxKXmnW1oA0g99Cbxfl9r65qiWWh3lnT499/GrPrFmZVnyhSLsKzfxeo&#10;fOJpLNvxHqJm3MVsOs3EOIrrQEtx7k683R96GvtcswvUwwVKcdU/jasSu4l50NruKHrN7kxdhdhA&#10;wECj5s8MFlDluKdW5i4W43wvjrM73m7Q5AwcrIvWNDuJyaOzsZNB+bg4O7eOKM01tEMZZ2doUqwH&#10;H4phFHeC3O3amh5uXi0U4/WU4fpaUMC2ujC6pWazQMhWaHFnHsGTKa65xtP+K8zuGeImN3K4IN6u&#10;p8yxlZqdLPWdml3BfupwnWaKXQv1yIoWTTQ7uyeM1dRTOu6fuM9uNFxCbyme6a8Pvkj5oji70jUi&#10;XfewutLGfXa3vgkz+HX65ovj7I7O7r4HhbjF5L0e6X2KfyLObsuY00xnNbt7nYjusxPzNIz3JJ3P&#10;ecJED2a7fgYH17cbZyffPwIzbaFJcpUMs7FXP+Xfw2rGysNCh3TSinXBs8JRCxaYHTHK416jl/x6&#10;zW4b7DgjY+fiF2vMLoome9sJirNgHLYJQia33SPM7s/E2XX7V2OysI3tetVwRD86zi4aa9tb0jV8&#10;fB0mnWGEHu4/cDZ2U0vJTWigCeO540dnY3ENKI7RxHvZOLvDzm5hahZqli//drGLuJLkcXZeV/7z&#10;cXb+LuAVRKXOlK7MMacojEY9ye8zu7utMfcon43VzxjrnV9J+Xpmd+QpOHXJ8TLR2bZKDzW7uy0j&#10;ZkdoTHcoRYxVa16gsRWbUUsmkDHzh1o+YXamHj0WhOmZPZ0qpbZXCmB4wuyI1mTwsvufPratjVDq&#10;UqWPPlZXgdq5x4GB463xnfAx4RNUorz+2t6zNUyp/mJ17XH/4FF3Hg6A4xBIS1gg28mhx9+yra7d&#10;iz13yXcfQSb1RnM3OkJhs2O+YFzso1yih0+7fjMJOY67G3rX5jqzqz2MhaV+2xkXgDIL84gOFEpT&#10;5GGa3pMCv0wWfKaiIKeIRry0iQE+hxRWdWYZ54Z3G3MUgr/IsGV7Cw4rQ3ZKc6zVwsqPY3t6BgXI&#10;uis8Y2rX4POPcc03r7sqcBsJT/On85sS9PD2UXr+/ew1ZPVafUp7Xa25zmG/6MLjWB+GbsPSq1dV&#10;iXTbj5umXb3GS1wbe76e3TU3a3hrrzuWwTZ3/z60QPEY1/xe49wrntnxFFeY/+I4x+51umlV49f4&#10;1VooU8G1JiqjPo4SXgPNj8fdcQR92Rk9Rj9iE2KcrzH/We/uncPN59cwu+PrnOitXf2PrdPu4U0A&#10;cV8fNWjqc8hNgoK0ZFd5ELwz4Bqbc0j1trSwrZ1mpXl6eZ5FUIYBs4M25cyOXoJ+yjplO0+VOe3p&#10;Lt5oueZgt7Tl0D4yxmaZokh3wCYMZ97s9IPjYk1PGTrHj9fspqB2ncL6Jvl5/sgaZyVh6bSFaTOq&#10;Cez1tDU5sVq6w6GcMUuI9mXsjPSrVCMkjcd5w8gmZ3Zc7Icct9NjeLo8uK7HPIZWeEbHUySuVkt9&#10;k2Y3P7aVWpOdp69hduXreotmpZN5vnJgLemMYtaevuJYFUE9LqnxJ8EE3qrZzTq49Ps5XkvF8Qik&#10;ul3C7BhNO4aGQXdGOlFjqo3+OGYXrtNs89H+AvH8Pc1unzN7K6qObA9vH++3+PfHdLSgeeY621TH&#10;qfcMUhZei8SvR5elK1yKM0noRsf1HrkX+uGGHq/ntK7EAalu1enrSarfkL05nSbSkWd2XLMcZYen&#10;9dCCflxrJabi60t0Pr5uOLp2WuLqj4uJkrC9h3AQ/kPrziuddvru5zO7QyHbtStWgdPZdW5dgVvP&#10;sTLMmPa1mt3hizkUt3Ysu7PIAbPrfR4zO0pzhpOK1hxii+pZzM6Ip3m4rWbKM3+ZMDtd9AHNbrCP&#10;+nXN7ra0/7BmV4oZk8ce5OCvx3D9QpzdK3SgoxNSXHUR6KLXJE31m/+IZqd8XZ2HVAZBapfGbYHn&#10;j+JV/4hmV+mgT+NWxiVErVZly+ffz1LutR5yvUazK63NqoeqE4BsUxgKoH41u8gEFC/T7OtGtWEb&#10;8YHf0ewkz9xXlpKpULKihWkkkYu5XVij0OyGzC7V9haaKHfFPM61+RRbk/m2MC8px9+Ns9tDVOVS&#10;r3dPyxO6ho876rmKVvpfiLNTr6s6MAYaOxvzesdNZa8z+8/F2SXxhPsgS51Sx9dhPFoUz4a4BvGN&#10;2s7zeLytJv92nF2fx8PnlfT74+ucQuw1StSkb+TJCIE43m6B2UGnijl2jEb3aX+NjOuuMNi1Vrv2&#10;BmwiY3Y96Ts1O4nncYtfYSEVkI1v0ijeqMXWAXj6mW+sFm3hEA5fzQ6dg9aeSlrb3BxmeiQ4O+nt&#10;LYdrn/9anJ3eG5ydQse9XRZfh534p+Ls5ja7kkLbt9He+5nkgMmgZuf1PJMe58IhXVjUtz+//wua&#10;nVtTzsy5ZWYXv0qzyNPeptmJCXGa2ZmTJCtTL0k74GXI25LTYpm2JPqs9h0HGqvG/xCj4WadeV4s&#10;y5us060HDt1Ui/OzcDhCi3gfYXZP4uz+94fi7DRfEec/F0Hl5LXzkkbXCLhdrRx1PvO4PkO9crrK&#10;NGp6Ab8XnH++2mt0QPca+1gn/MbZzQZucr139Nq8pgp0vINzs8a2YFz+I3F2V5fLmt005WxoBr+3&#10;a+gpvlLihxYBf0PHDCPoWcQ4HoBSYkqnkEI5oYTYQqe6bmTVJFVAgi73zJ/k89zkFAuzmt1CV+dJ&#10;zwoO8S5EtiLZkdQ1uz5uh7A9wuxEHChEac5hlzxhPATvORtr9IP9Pb3qeu3+MKdrBNyudgD1LVhp&#10;DeyQnoKwnbtHkL1ndF8g21yuh6baUtOievl5zNjCHDD+gdp2GNvqM/1Jy8V0tZp09NmfWylqdhT/&#10;GJ2v3UF3otmp85lp+aQjXkPfLWClKcGePll3i/xmpXLpc+WozPhKbec2K4Xno7sFTHei2HNeAYs1&#10;36vmKlymLe6+ltXyXE+fFaAwxSg63ebON9rf/lI3ZBrtMzgx+J5KMOmpjF4Wp5bpsHz3U0wSi79h&#10;58geoF0QF9jaSO1vF1y3uySC8TRW3WtemqB2PCR62Hvstf3cv+8nv6HWjjeMwCj/KF0JZXxlH/3E&#10;evto9VEBh8VW0PCJ+8G/gZJqzo73FdPzeqwLVPUcOF94tRju2+r3mQ29qtF1rrQ/ZhYKnQHOg8p4&#10;oX7uyNrF8HVolDp8rboqqnjuUuif0TnibnMtriz4eVd4nUu9n/22ukU61RaNY3ZfGdcf1Qd6jR+f&#10;1q4bybDcuhsc9DPpP/e34ZDjlOH38u+bhbEdP6uvDqVJmdrPoD3NM4Pd7OQP7fVZ/2l8G6o43t3z&#10;xfMjqA8c5RRLWIvkbRG4BrloneRWK7mOwepMN5fdazWuDOrnjXv0Fzwh/Q5W+/65l3b3icvqqOjv&#10;6DN0f8ivzPrWI0xa62jt672iFc62AUYm7Kcu422f0FocP9lqwdSK8gSL9fE4yh4kNiRYSbOPnWec&#10;UAYwH+CZyDfDn220JUMa58W0SZn70PaWP8i/n1Xl7NwMOOMQOXmDWpthbcRoVYcRhBnfGfOkPJy7&#10;fUzGf660EIMDP3ubWzbLv3raboKQpifEMiCvK9PW8fwztaG3w/Shl9/bBd3HPoVoxO257Uhjo9M1&#10;GLCvSRtG+V/8uw4RtE/htTU+2/MiHJvernDclH2RbaHN2bbz99sNXM44m1MLBUaxbyvZF9L+J5OK&#10;+Vdwdo+5CHhF5A+Py4t5gOKGRnFo3lZoD5aPuRLdsBe5Bz6LaqoM3dIBTFbVSozwXrvov/at+uZF&#10;n5irc903SuX/GKGWx656i/PmAfdYrOk9yU/251lZz3K/B61X1yJ3LpO6xL4dUxb0OF7b6F8/r+7U&#10;UvlC57tmKsbpdT3AFzQ+N/u1qCXov4m/CPwSAgXKjTrcL7Xw1dW6Z2xBhacjyl7dp2/5XwS+CPgd&#10;2hSTyR120/zfBF8Evgh8EfgDCBSY3R9o5bcJXwS+CHwReIjA19k9BPCb/YvAF4HPQODr7D5jnL6t&#10;/CLwReAhAl9n9xDAb/YvAl8EPgOBr7P7jHH6tvKLwBeBhwh8nd1DAL/Zvwh8EfgMBL7O7jPG6dvK&#10;LwJfBB4i8HV2DwH8Zv8i8EXgMxD4OrvPGKdvK78IfBF4iMDX2T0E8Jv9i8AXgc9A4OvsPmOcvq38&#10;IvBF4CECX2f3EMBv9i8CXwQ+A4Gvs/uMcfq28ovAF4GHCHyd3UMAv9m/CHwR+AwEvs7uM8bp28ov&#10;Al8EHiLwdXYPAfxm/yLwReAzEHjs7OgVC6K/8Uucwm/pRUEKLnpJgvw2yx8AHb8UIXlVgnix5MvG&#10;DF6C4ctfaWn0oqgwf3ixcoj0EqYBOmm/TiLZXgFyFej66l7hK14HwC89cU3JbC6aCwm+wVX86Ug+&#10;fUXHGpSRNafz0fc4628xpR+ju/V1K1vwHPACv24XtavEHzu7/pJJVUz4UoY7XThb/JfxSy7K+cVL&#10;JWTZP6HRqJdSrpnVSur2cgs/ItdLciNM7pfCuj9R/vjF2fFLMaL+48s3zEoTWnbwcg58iadt62Oj&#10;0gXSS0LulwqrX9n282d6ma1/qchtH66F/+9/MT6xLQe4pfbdX2K6YiyP0kZ2FtefrJ0eB3i5s2lW&#10;Yo9hT4P+xy+Hjn3E/2K8sUHBy5xjCJ+OQn/xliq7zisW1oFwdYg9+gKD1C+XfWRk48wJe6zzujob&#10;KZeZrIdLXOb5q8UKoIsWWdvyn8EWabV31pgx3NDDx74uXrVjtvcWhCSItn8J70lmSchHghld3yfg&#10;i/Z0yYtW5pql8sd80HflqbOjl8hS0bGv6y9qNX+S7+hlriJ5+ALNhCsGfaIX2lrOcKWFl8gWZt1+&#10;kqiOvE0BUkn/a5jKF+SKcYpwztafoOu9/dcYPrahCa6y76YyhyGlxXZZG0tmWbiFjV8wHb2UJXlR&#10;C7+0eN90VnOKlyG3rPYzlJfgENUW2d7z+Rj4oqX5zPnhJcNzoJ4aqmd2SYurq0N/eWrgF+M1J0oZ&#10;9ClkMbDmVXf8czDTFB0l066UWRX7FL7sPZmf0QoU4bysmQTM/gFOcdbRKh7xmLuUlNkl+44Q8zKD&#10;Y/1IldPreoN9iVqtpdV3Pwk/qrKUQFOF3tfsOd27TPXRhLsG1T42zeulqsLJ8ktYRcHZ/jx4SWuq&#10;D4SIOR3pUg8TfSD0lT/t2/hlsY+BkQVc4xHoRP/X61d/Qn2lrNfFvu5/gd55618RL4y6nb5M9/Yq&#10;90t1j2LlClPjQy/5xWRaz/l/qO/c7bqTaDzDcfhfrNclq/ZYP5JWj7i8wb5EtXo86vMxGUeH941p&#10;9HLlNo+CsaviFdZ/j1dgXLr+Mr7P7VR55Ppzl3i/lKp45f1alcPwivuOlTdgdulK5gc341veU2Z6&#10;aS1lnQUQ/y6vqg/8ofamAUPWZeOTW+RV2v9MeQIkX+A58dNG+vYd9sV9NBp6po0VFcpbcSzaY7Kn&#10;CMY9tPx07xUUkCq1EyN77uykZmOfy/bKY1En0fYicBae4wZ1zbSxd2h2FwYuTiLkUIleWfP18Y5D&#10;PyqHWusaVajJMaZv1uwCe3J6WetbpNnd3/nnsLF0uaTXxftdqOot9iW9HXfo/4VzL9PPvU3EemxZ&#10;P46nfqhvhm269cbQH+gvw/aEs+vBigs2xWtgWQ/J9/f1dWRFmQtXB7TQd6y8jtll2ppvaZ0Bllfx&#10;lMGFmA7X5jcxO2VZkfqpGnmvudhHkbOMTxq5VV51ZWzZO+zLsFcYxwW2lGFTt8fhHNPtC7nigu2Z&#10;/GUbfMzsZHxRsr+Odw7Rvl/pf9SlJH8wDkHcWq4XcvlviIPSukLcz0tfCiwm1EfKqnGoZ2S6YGiv&#10;PxHObDZJfNnDNdT4LovX5HOP/+tlsL4Ua4uZHhnO8lAPDrsq9avfirO79MtgRxDqv3V98tJ/XYfb&#10;2hJ5sLj+MH9ke1F8XVD/r8TZJda0sOsPMF/TkeprBnvQd6y8htnFbC1+YpA93bZdTdF3a0VdM4lj&#10;pKRGVV5VH3g/X4fXBNRc62j3frP11fXkpzYna63H9z9ASGSVPU8i/2qayGvOPSwxyACRev4o80OI&#10;e4zLpQ20eJ72U/5teoX5TqWV1ZfjeRKvUI7P01pAouk9BMZkl5pEx8Svb2W9Lj53EZL0QIfx+uFN&#10;gBIritupn78/3h1MoA7iqGKdDsvpNtmbJX6G+EZzIlk3lvRgKle05axJJaWxLllub2iPS3pdxMuS&#10;eETvgWPNbWmO1JB9aqh9DX3wHzWz7rPrzCRlUBLx5LlbDb9iKvWM7GEsXLhnqLPqOnrp2q593asj&#10;Tzo3cs93jOVqbY5zsM/zs2xB00rPAUxj8d7BfS2zu7BZYqehr6pGxmbPrRd4WfHZcBhZ2mMqS/Pw&#10;obO76mn6yP5PamWsV8W25HWDUBfJzysqbKL4oBJ4C4lE+xJf90hfiVeKIH7s4bljH1eH8WwLWKwm&#10;TXRHU8wdN2jssDG7huuNT/Ac9idoSqqnhvpX1BdtT31+rPZ5P32PV0t0wshOEpZRno/1/DEOmV4Y&#10;4e1hAf9TwuvxKDxhdWL1ib1zxvaKK0G6cluFpwTVk0SSaZRj4eK4/Nheo8YtWHa8psQzWX37Dt4C&#10;/ZhEV/ndRWsoRNvF+FQZTRpJF7MXheY7EJLNIBxc2w5w+gW2Fvilsnq/phe+i9k1a0p0Oavf+c9X&#10;K8HthLpZFs8z1ZEA5zS/LuAdmp2ItXIjfnMOOGd6/0v+d589tUZza6LmT7yHvXU4b/Dxd9GaV9Nc&#10;eAyfLAbDvNAP257gM9hiaxPdCEAez6IWd3oYM6e8Su1s8W9odqneVn42saAphyvGQv4gaayMZJr2&#10;2+Ls4N6QPUMn5pWtOeHq4JFY0CcCLaO649/rY8vVV1v8lypozowtk/LtKHPFOlOenAqgNryDt1Cr&#10;57odMGixZ71xj0f4YVRowidcXe9AKGB2kZVUmdXCfMoiD5/svbLxitk5z63pBH28jX0SZ8XnF4N2&#10;ZvdlxfeqeQoTnAdta3xR75sit5CAdYXANqZ6J1fk7nNDTxrqK0EDk3vYwrU1iYO0aZ+MfxFC0p9c&#10;3e4+O6/NgY7nq/oJ8QmV7o3z1lz4m++zu89BZ+0NPZDHoZ8v/rm48R23Sj/9Spnotdl53OAoz7P4&#10;PnjWHp+fDYb3sbNTzxmL1ovJYAXJ+EbM69y3C8/UFlSLxa6Mk4OOEj1HXWJ2KypcoMcnz9eq+4gI&#10;vXfwFtHrCbcLWpjYZ4Jk7OvKiuZvISSsL3hyHe4ocJ0MGSDmkDpoYOEZY350/jjWZIZ7kure7LGz&#10;e6LZQN7nd2OF2lQ4hxO97zEME9/Ydc1ELxtUrvNUfV2ry3PdlTjEaF1c0FAPLhUKNx9fZ+7ccX1M&#10;5k5dr7v11BqWTb8O1uKypnQEtWzsvVY8jK3s9ir+BtQj8UBFvS47sx6hMDxPW8b36Sxf2DF7i2mc&#10;LGNbMa8ragHp7Snx+vQUhZmV8gpZ46WYyvCmYAVL18Hj5ybCcXrD+QCNge2v/hwzu9CSQkYTro9V&#10;npLf2PPySMQZswv5d6zMYSyb3XGkDND8ImRZGS8rjszkhqTYMqPlejZPp/uzJC6pUG7+/oeyXhff&#10;Xxfd33a1J46ne0sc1DUe8X1h8f19BN6dr3+I9brwLEVyP5t/srtwz+D/7nOWoS/YH/+CibQkw/vs&#10;5Hli35+Gu60ned9EFv8YzMhQD77q+gnSvv6+P11pMB6xrhq2l+4DvMb79vIURxv5pWgAk/vvQgUl&#10;ZB7r58PLcYyPOc0DzQ74TnGNzRhgleulUWvJClediqV0KUrhmstFctsyZTJawGJtrohz5dwEFIWr&#10;fwmC/USOvami5G/BRjQrcb4uUQMSva7K9kLc3oSQ6GJkadnT+tGZkm5vi3uvemRofMKjvstTJ1o+&#10;QbPL7o4vxse1defZ+b/+/onynn9/viZnT6H+tFxqW3wnWqaZBM8mFs7dxnJWpjfe+D3ApZLVjE8e&#10;b9fGsp/zlX9NHfWYztS+olYneh3EoVb6eSaNmxOxfc9sBzG8GhWd5Y71vvjqxAWtOOR6ib5KX5fn&#10;72NDfczsIn4cr6ZFDrcQJQRRgq/XVPJngsWnsWU2Un82nT1Li2dyolxNmOmR+TvW6e41D6vpzAB2&#10;DAmrqrOHWAsKvUTyTktqzREcSoW4p7H1HZHipoDeXWdQQjbHivuMtd1D6AHNWegSNk+dHb2fc1zb&#10;rQ+AbhWcX1R5k/u2Yj3Ea1bF87C9yluXuOKI3nOfXeDVS+eKW75AZ0pOP0d6UqAb3U+GojGLzi9m&#10;8VR3PNZ74ux0S+14sa55eyJnZzrzT2ipsS+vvj8h9HV3O666Yv25NDm3Epn6Ul028kuyv22egq+z&#10;umdy72QS3+dqiu0pWUWi8dL1vy3Orq+ik1EZsRebdYGZhApBxlfy2yl+S7MjPcQwkeg5WFWFC59b&#10;ba7tPDKDJ2xvYHaOq/h7rnGeCGbH/E5ZWLJ7m95dQoUMsDCmDHb1BoRkxXY+RjcgpBEQgvow6sEM&#10;Xzo34Z3DwhyPPaD5du6BehueMrvkbjazEtuYHXmG0SSdaQnC6ha0gCROp0OQ6A9b62qWKdAVQn3J&#10;6k09X3zOJ6or1DeCYR7GWNkhGZ2xvbWdo0h5HhBou163Aw5yNQbGs7XLjO3imdEwvq4aiYJ1vUcT&#10;liuTGJDQ7m9fF8YDSugxzf3TzMlYI4ufgizNUTf0iW2V2hMY5VNDrTA7xVxu7yK5i25Ttm4WLSxV&#10;WeL8/dtfYnYwYrT+KyAkK3i2DsbMe01zGTy1ewdvAXuxlqI+y5PHzQp6D00/lzhu5MJjdTeyWvru&#10;HQiJpioeXOJFPbO1CLZA+T4NSFleZquncRfjYs1q/CZmd+/rp7tY1HU4DqnrSl7vS8+zenTr5xWv&#10;Nv5E+em7cpzOPoO5cTIj1HUQws/0B6wkw9eX1/EM1sbgnrw0DjFaDaPxFeNUGf993GAeXud0E/yo&#10;6Bu/rh+28Ua8tR4b2AHEk5kmJl4ieV9q0D8e71+Is0MGE+l1ebyn6UVrd8dB6riDeFEHw5L+G9le&#10;OG/d2JTn7zuYHa4aopUdQ8cvkj1sVVHJ+MqI19l16+HETLI7fkU9pTabvvfVKtCr7hpSBuvtLWEd&#10;xSfbaew6VvQO3gIzzo6i6RnvMcRuQ1tEYkfPsJjdkf8OhMSwC0tb4rEBuphflROzqGxHVrPHR7yu&#10;z5LStH3s7C4kpmVQGk577/ut3hfqSHfeUDvx3cu0hKB9Uod4R5ydq4Mv8pPajugT7MJSfSTqVLQ4&#10;RutHsqbE+kp4boJrqox/yRLzRICBbV5yn52IXWy2wzupJF4rMKSbH/p5mp1tjma0HMn5BHkIkMrO&#10;8+XWL23JqVZrU3bsWnaVJ3k2kcyxAMTqs7ZcX3VNLfq65w8oYk1IdZLXNsXtLGt5uGbkb8IKV25u&#10;4Rs0O8E1uvnwiHPtgb4Us4LQV6XPYV3v9/hvgtc7eAv21/bbc+HOQZS9EdIZaoGjqZ84KHCSdyBk&#10;mR0oJNHiV2T63WKhHM6TcKhwGUn0uiKPzmpKbu4pLRdTVjYu5cIj1tm0t0PdR+oXEG9HCdP4ugCd&#10;+P2d8S4lWqO1fvaGOLsbJ8GGuP0KP6fbifefKi7l47+i8573e0PrZxKjmVHIXxn/kiXmifg+O6d7&#10;ykztnDTE2fXv1fsJwvjDaA/ayvCUJNHrgglkdMLYyz7EJM+O8yibTz4nn4eVKxrlv9qP9prp8+V4&#10;xGRPEdhz/Zzx3b4amg+dHahKk7ok+9OcJmI4srBMCwifD/pW9JXe/vGMoIbVg1SK/6o2KZ5lWhsq&#10;dmGfIraWcO7E3jZZwDt4C7XYj6YZXWZ2zdeJZ4xl1BI9NDv1Obe5dyAkWgE2U+/v4EzvXWwvj+MW&#10;6jMv8KqF2Qi5kt1yor4X97GPnd2FxLQMlUZoKMn3AqWls68RugUt4R2anXwfhMLL6Jamv1GMVoh3&#10;Gaf03HEwa5N3LOiUlfF/sEo0p8W27PqpxvduSxhnp7S7xtsonrFVkMeB4htBmm5l/7s9YPBd08r6&#10;f81blM9uPsSpZx/EtOb9FBjQeXHE0p017nr7jSHjGGFo3qcC55UNYv38scCrrVKxfBzvU+r4Th3V&#10;bACWNDuwLPDPcs2LViJ88m2aUGIxzdJaSvef5Qdv0Oz6+tj7YXqqa490O939Ja5b10fC3dicFQdP&#10;1GcGs/57aeN2DSdU73EGFtIQ7kh23PH7bgsiFVig/ebc5/R5+joKxRzn2t4VAdRAT5abl4X+uhp/&#10;QaNZQuehs7vQKGp2IuYGuR3clXXfdQ/lqDvvIQaN7sDHO/GvtCZdlH/8Ltv7rGnvevqOghJ85UQd&#10;p9Zu/Nn7Y/AzMUM3LvpdAFyO/N6n6+8ikO8QWMO542Lzt1i+Nl69H7XxL6MUJ1QamNVy+ufeDvUO&#10;Y+RV9vvf+PwQgKXsB/sHdxhqXA+W7985Ddw01OASXtfbU4Koliovqq+Tk6pwfYBklOM9q0WllhJW&#10;DxKN26AKdopepf2/m+YBMPOskv93v2byAAMxjI04gvjes7p34Tbv5qkUZ3t0t+psia40jCWlcY79&#10;SfZt7alBR/exs7vaOC2j+2SRDvLcef/I31O2lpUz7KfKpOIK/ww+9fafRtJrXtbesG1SN0JfBzFi&#10;qPWhvsPxd2C/HEsmbVPqV09s9TQmo/LCuNQ+1dtcg0lv+43zsBWNfdX/BpxJ3+sOROCFnzk+r32T&#10;2A7UA7ofaZt5fJ3rNXC9siY6dVSzcSowO1ZGsDBkpGY1fvEaMqht1sunv5/0zHg75i6/h8i85j4T&#10;ujb2wj++Bq/b+ZGFOcutI0yhtcgUXAppm9RDSLXT2508D+AszMdS6YiLtwP0cYgoRzL2gomD0TiJ&#10;WEfyACKtHL3kNETI68xIzbv11FBXzsbKM3awz76qx1iyHiN1fb51tLYi9LvA4B2W/PPWi65fU76m&#10;e935QLe5ftd+n/28ymTdAcp5CsMUaMRJnglu/4a/sgARk9fsBXU9SHu3v+fDfsBZ16ajwbsquj54&#10;lw/vEgC8VHlYjszf8nQdVtTHn/EePPIZhbPRU3TGCdzZR33msp+JZf2HzgjDGVnQZilWrFem78Dr&#10;sxSaYWYx2cve3X2/cDb2Id49e293syfCV+B263mAJJ/jvufdnQd/g7GJpOuLp3Q9TZvfZvx888Pn&#10;Am0e9DL6z+mfp7O8e+VJNXKVMAi1tvJzSkSAn2Gw5dlUN4Nu6akFdZYh2Ug91xTNNIFiQA4xi6D5&#10;bNJTe2FFlAiwosVlCCw9q4EW2yfFci0ejvA7eIurw1mc4gZoD3eqaGwZD7K2/g9rh2BfktVtsNh3&#10;ICTsrjIfK3bce93+H9EFz+IYHa8SZF80y9G+jOXR3AXUBX+MGpdE3WHSuQeCAa50fJTmQmLqMCmN&#10;SIue6jaywMqgTI6h4Xo41orL6G2otMX3xd3X9RSSIL+OBXLtdBgaTO0cAw30LoeA8nwELY4Ks3j1&#10;GKeGnC1HjslAE+l6zAsA4yJBP1J12Do5Del3nV/osbV9xTKZo9Dc7PbUJW06m7vV11+IszsxHs22&#10;Os6M6V0w2wxV49kK/wrcjDwL3i2OGZKsI7Kl8Dxv5D9m/X5qqBVmJ9OINqrTE4DJgNEFDNDymD2O&#10;tpdrBqz6vUVpyu3sM0fv7Sj+iZAL+DHN3ex3QrHSay+3cMxMXs9biLVJRAPui5YFWPcUiueIfVfD&#10;Q/QRy7b7iP6ZWc6/xewEhnKcxRz2uPVvKrqdmeupJxnqdXocJ5PyqbMrx9lhO3S8HVRPcTVujdA6&#10;HyIpzurhHG293tOPynE6Sw5OJO56ksrtP5vCjS5l0rfySKdqWfnsJu/u6Z2zgVKAWGK7QBehevnz&#10;4Ozh3Y6pirELW8+HcVTmbKrCp8f7yfQdA3rHR/8VnaG0Zz2d/iR0Yyyn6Usbfb3b/wyBtdyn6gO9&#10;nHRhufP0eNm9LZ/VZvuC0A/CQ8TbinH288Dh18aB51N5/j4dhwqzw0gdsDihBxWe19w2iv0P1Sdm&#10;JJss4xeYXWMVelRD7sZJbHriO56bkdIudq0OOcmD9LjYMRmP8CbmC/MXa/DPYBU6Uvm1qqZV6aTa&#10;Cz4fy3K9xzUBtauFlhOu7/R2JzU74r9gLVLJBRwEW+7rCafBFIHqbjxBwMIJ5ojX2T6+S7MraTYX&#10;Av8nntHwNGcrEBoR9JN1mVBzsjrLXUerZ/nPOzQ7/97Ya1bptrrPui+Bt+tahsRpoNuh6fG6CvVT&#10;foa5z3jQ8caa0ybmC4OE9Qc6nZgRXVfq8400nm4TPAPZX7KERLjQikr2h35OYbHQcsy/Y5TL1Sgs&#10;9nNTTpxLt52Kf+PvafoxE0EPhvhxUfCbVLe7yrj/F2rDES82370tzq7C7O40V3/R/0omxT5Zrsxo&#10;JW5NmD253doxvIHZaW5L65p+ih3oUMpoA+6ncBVKCa0sgveRmVpdVDLt7i3ESPVxy3dv72N27smq&#10;aBXy3NZ8aq94GptyO7EGx1aHCLbadnq7k+eBs2q931jybZVQikJWRpU4RPGZLK+mwXMfXFrcE11T&#10;D608geW5/o3sU3XrISxXPQUdo+spV9qfNpd6HBzaFup1Ql+CFZp0KtaFWn19RlI+oUdt6EcQR/TA&#10;vEpZ8RywSIx4CCwYlz5rh5/v/IAFpUNLE5ggrkQkhTX2fBLn3hil+7h26j4Uxr+EUJaI9bgcD2gv&#10;29mFC8QXdnshXBgFr2f2FnB/0F77zDT6X7lPHxxnB3pp14ehw+QwAt1c6ue3XdE8B/tkexU2KOax&#10;fWdF0wsd0M7//ck4O9FD4jSiN+5JLP8u+FegVe2taeV1oWzeQcK+3lqGtMjlbH7RX8azVy7YTaSL&#10;ks5JqaHNfr3+O8xOMleceSY+EPbffXfP/9+8HY6KVYAJVadImZUjGsGCTexZZaHgOMmQhy+UShab&#10;cTv0f8IqrfVEuzVsghuP+fzoWQP/9+c0u2ZjqLvI83uB5iTmJ2sDfj4HGsC6PHJhV97zL9iKTdp1&#10;D7NO+TXKZNP7XDPOSqM0IpSKT6RpDmDKc6DGfjjejjIN8dnVSReQFPU3DOUfZ0/tbjTQ6drMwL62&#10;O9P6XPFwoOvEn2x/ML/gh6u/0o332Be3ZEu39h3p80L+hTRCZyckETivFhCkbHt9GNwa7HGKL7Vz&#10;/avP34fbWIiuHg86rQ286oh9N68Mkr9ZHFmt46ezjiluqRVvWXmh53ZVcqvUhOvp9GIt5HxiNYUp&#10;ytYZPJN1FuzPUvwVze5uasKNBTvTHFrbWe+s2FW43kMKUgHwM/jJgFVM/d1b7Ev6uirPGbfcMbsg&#10;KoyUNyrKx3OSH7TWGHg7a/1BC6MRcDumrGcPnd1VT0En0/dWQa9/yJ/xbBTxdrluJ/QDo9tV9EML&#10;xPvus2sLmouXE/pln82ES5+Z6rPWf7p+2dNzOhoPtk5CGvVO5oioq/AezpxnhHvtEvupjf/UIQwS&#10;mPGJ8RG48DlLjEOEwln/4b4avZiaQbodTI9+zngvjvNU3FsVxMJ8LBWFcZY9vrCfX20ZBcfw98hR&#10;GqiD9yZg1yoesifipxXiHrvYryS+7j332dV0DLNK9C6KdkvuIWPW+yzOn8lK3W7zWdneE7aStchE&#10;itPKX7hVaa7rUfael22QcHVWSVmciuLYMe/zIK3gj0G3X85buu1wzYa9EwbymXKiNzndjsoSuwuY&#10;f47bYczZ8tC/HCHdopOaHZSM6ETcjtRfw/KGdkXlokd0pcTPvcOd29g+FThPmV0pzupqz61X8X1Y&#10;3Yvxnpz9P23tBbL8HaOPNkla1e0+Wz2Lf+48O7uT1WoCHZL6oMryupSxZvwI7ZbxZeDuoC51vhV/&#10;RSKoV5MN9sG5W9/pLcyXsKP4Sash+c/Ux0Rv0t6uddefCTY2Jvnxjn11u1/q8bPEG3MgWsTavCB7&#10;0pyO50tgI57/mQe5PO9FOX0s3LjNx7znqUG27ByCdWRWF61tIz0liLwxfv+GA2sP1Kfu4df7s5er&#10;hi6lkuutj5ezmKrPtk/CQjr3QrYmeQr6UauhyD2I8XbEbkQ5rZi5Zle0tUXM2Ou0FsH4BloS/YZ6&#10;LdOqfRdaUOdp91+nMpHV0R4DpnxL/Ufti6E9xOzkrJCW4eZkamHSTgHBIN5ClTca28nvSra1Pnh2&#10;JhbirHD/Le+tum1N6FF0/pLvk3eeLTr/qeLt4ricMQ7q3aIlyLYSifOldm0Insn+qDqUTnWhwjbT&#10;4xf5/DDmo7gotDgZdwerNOtcpNuR5Yn3czRvp9ujLaAw/luIYSaKb7v6cutGo88tD6TD+xDvr7j9&#10;rCmBDtfuPbz/cNwdfIY4FvH7ij7t+vqZcXYd594ZjueUWi+Nj8YP31Us9HO3FnI8HdcB9Wy+76Jm&#10;YQ+dXelprH6GZlZobKbU5uC7gVrX6oWREJrezsrrIvNrwK2l0uut0eWoLx4LnL3SXiKlybIQp82J&#10;pzoSL11+HGk2Z3ZrWCymLjA65PSOOQjWi/NWPG22entPIuY4pqW8O/b1lp0DY/oiZmf9hNpfaNxg&#10;NVarsp/RwRwvj3TA8kpG9djZXS2cal7ORsTenFop4+3A7JiX2HObzSZ721Wc3rpmB7FYT3GYga10&#10;BWo7jXgSP8beT7ev78KEXibOhRJ2bu5ibVLLw3lMWIIHkFrWQBN5V5wd6pPqfa9a45F+iu/ng31q&#10;qBMZ+xH6k8WQ7XHdThY0pZkRlX7/Gs3OTSzh7UiTU/GJpBTIOSrmsZnjoOmXuigS0XOASsb1wdOl&#10;gjceVhUxF/bimFV4RPf8Vf4uUNhZE93VVF6qOrXR1mzOczuNoPm9j0buehOxBquzxUpee3bb84Gp&#10;sTdFr+c0rF5LNsCv5y2VGrCFomdWAxZcF/oS6r5tFXEMN7DRyuRqaSrtLxc2T3iI2cn9Ds5Vws3v&#10;qainnKbNU8u1yU6TncbWPBzZpwLsobO76inE9dA5Vqr6mj1CfyGE3PsiXeRhoNv1OKBmVxv6EcSR&#10;baE8Nz1KMbu/ztY/+XzjLuPI2jh066I4OfBnKj6qz2N5vhh1GUiN7TT3w6U9LY3/Ak4+abeTcRFS&#10;X8J5Z84NK30Y0mCfWa+Db5L4ux37ovv4HoGwkLkwH0ulybjEHmcH2YI5afXOppu25GTHlNu9l0Lc&#10;IDAb57DhBfvAlpc6PrD1ykqSMANmd0Y9EdUFyMqIqp5S6HfrzvstK69HyXBQwV11n8jCNLsS2BEX&#10;QywITf0bqa86VhOpW1zOpzC7UHED6yCEA2uxVibS4migD12eL2+xL25VZT5W+sAcDHcCTgce82ir&#10;iMoYHrBU7T23W/42ZleKs3IzmWcw6y7Xd2L/QE4Lv7t+ivvKaE1GG2zp7zSVgZRpWrkbu9/Felwd&#10;tq2u7dk5UKzY6Z6Rhgk4Kbw7TgCUPCeLGham7mmGmtO7NLsJ2qKNMp6R9EfUOAGOhjXi1y2IdSfs&#10;PaaF318JSrbuWirjSReNZiv5xhyI6jE2cgMkzrNCDuYd+mx2uwMP/+Legac0QqtscFvbfFucXelp&#10;bOp5zVOVNrMCrYXQyrW8lm9vDd3LtWiH0FPjZdVe1aHk4/H03lagh74fV1P6TOpKEKeG60QWb4dP&#10;1T5Es3NsTMbQdW/X9/DBs7yGDuBh5rHkgYLt1Mf/LfbFzdnmR6ZHhtk16/Sz090bFqPbys5V03uk&#10;ghlSxfhtzK56n12oiTW9T7zv9bI3nuGkA7g3tYm4MrZwjK+qIoTp3hdnd7X1R7XOnZNdfE8FxJ2R&#10;Tifut4P1AfSbJD4NOQx5O5rn0M5bpwnenyE6cfVpQyddGiP5foksI+i/5ONF+9t3iLvQiYN4vZ4d&#10;+kM6obxncUcP+8w4O3xvbPdSEreOkouLbedn7zUjioOEPPSeFB4PivLen4duXqXmtbztMyV1Tz6x&#10;3pFm15Ejvy52sqxt2ieE6ikP877NNXRrvV6ar9xDnU1zN9+Oia5HqAn2QfO9/YNjEUcrLjbKnyaY&#10;r7ibmC/AV6mB7af32u0FcIbavYT6HGJHGjvUsdByKu/1Kgm3qjIfK30ImF3jItHT+gRdYXNQY2hh&#10;0gNUWubSFDwQDMVW8ZyppGOwB1O1CR2r4Yj6HU0+hMg/pfBxU1cdpbbY/kK+hzBMs8Mda3pt0bjc&#10;66IpJ30vxa05YcyZ1JLMtXb38QpO1y/6v9dfiNEjocpzO7TfSRzTHuZTtGSCipZDtmP9ldZw+1j3&#10;c2Ko0xEWLs7TxN1t2tdY81xCopb4oGbH8w/mpnhPhNRGAXWav6jvMbZQEts3yXWsC9e1Nw1EPd87&#10;mF3mee33vBIgNn42+lMVch1PvOrQSirMoWZmg1S43k65mvV2zjuiNumUJ5zn7adcgXtKNFyhexL+&#10;0Xrd/YHg3HHvXo9epQZvOWRBpr9iPRFjQfmh19pnsp70Z+2LB+cQs9M2Qww/UdWFrZCdkeVKNS6y&#10;Q6Wi7sy0tzG7UpyVj7ODGWnjani/3zst76fH2fcDlkj6ifB2e/rRPI5rZwh0HnqfgdblrrZDf8z8&#10;wtz+XKzWnfo9Y+K9tPK9FE1DUTqTmq2cj+9v413K3S56j0MGgC3/OVCuhN6/ccFNFyN9Ec51OlxM&#10;OarM4Nyt0qWaHrqlT3K82gvACYrc0RV9MR2P/j3fZyf0OPE+X6nTRXaLdtb13Uw3hXrWQSrYB3rg&#10;9cJVjr4mTgqJU0RamWUS+fNXGafy6ASFjBV/CEaenVGyWMzj7bhUx+Ya8vzt9YFX5DYuitXdBU2i&#10;9XBMZJnDEa7wrmeoVmpAG2SGZ/4VRQ0Yq03yIqbiee5afyrtXytxmLoyHyvVGc2u287kP1Gu4cCV&#10;nNstL3ig3rLH29irpmkZMftP9tqkMbViOQDKxqSo30HaQlv8QL8rzg4AH3q3ABP05KizoXbUcWoQ&#10;3WPQ/kIsWHvfgtdAe1oJgIjVa9wINS2dd3Rf2JZOWplslKaq2d0ZdH/c/Wi6XmO2hbwVW3d9e1uc&#10;HfGw6Xws4C/HFbV1hyfZnYtV9XZs0pqy+lSfsqaw4fV8T4GpMLvE86aMkNcPEdnDnIS9hTlLsbmG&#10;RgyzYA5LScSqFax5qig74oKhKQ7XV9rCijsqfbLitqyfzuyIkZgRc89Ih7ylU4ON56qbVrlkXiLx&#10;Nj8yK0HA7CbcztiZW0tyW+s5t+fhu5jdVc9UJ7vS0Lk6AcgwH+ovd/mYBy2Ny2M9qv2upB9aI3rf&#10;e2NtP/pnjmdNfm/jltrTVLAOce9ces/bzAYH98NB1tF9doXx3522kK8aZ4eY9PfEAkrw3LXpT3Zd&#10;9+t816lUftSj+ljt6GGfGWcX3mfXcZXowh7C4yLmLdg5jGOQHwb6ntc7tpL4l6CoX2N2cz8uVgLj&#10;+ZkT0r9gF/ZXV1693hpOG3A5Hn+5HprxoxUt5sjhGh/sFDIuIKLV8v3F63lLpQaJRGTRISOLbCVD&#10;ksdjeTpW2r9caJ7hpcwurjZiVgHis5bNfp/2+V3MrnZeMLK167uJ2MfnF2Ft8PewqXvL9mK+Wjs2&#10;fOSifSo94q5T5rf1w++VruHr43bH7Y+0jOp3jcfY9zOEXbZ9WcRlnnxFs5PnN2XJoa1F9hfbgoiF&#10;XScHlfbPUain2NKtA+tizCbzI9TMIv1tp5xCv/++Zldb71oqpXeB34t1uzlbjLDby1UYBZHErFqB&#10;d1Nz8z41J0+z8k05xkfi2dekX5ENh3YdPU//R5mdZ7FsqzurYs3S18xpkHqbH5kyQ80uqjfuX7L+&#10;jljF9jx8F7Nr++VZ5Am/J4LAWtlnX2lJt6E1lk8gsx64pR+9972xCIC2hVC343ik7JG5vMfPmWH8&#10;Po5ktoa6EqV1+ovyuIXxfziTi3F2rZZA97ntJ56lod/3+jLZ1VyfDur5j8TZpWPY7NT9NtTfxvhl&#10;4zSznuYfZona72up8qIk70pTBUpI2Rt3Cw6Uq/AsxcZ+dKklJUyDRH69nZ6lmDMCanldffIn0hBf&#10;3+g/wuwqT+kEEh6LmSapex7wC14hvswu8Gqhzpkyu5wZbXPS8gx+7OyumqZlqJ733i7qZCKWjONN&#10;oF6pLc3bYkfrbv+cm+46Ocrn+zvS7UrnMElfCrFMrC0GaKxpDfDZ00mX0KyMj9KXXOlJ+xPNOMAC&#10;bbxi64E3eId9cbWF+VjAH+M2p3O1zZ8A8mROTWI2Cy2r1+VT7hQv8lSYnfa8HBu2VLV9Nitug8J5&#10;PedCUY3ldWGpuSaxUh7776w3Ep976ml9A2aXrpKJDUarc5nZTRv6KEEFixGzS/PHCMfMjs/oLPel&#10;0v7lQvMM2/xIFylbPZwhiaUm9ju064rNP5rB8yk1HIjayq6ZHbK0xRHmkxXuag+4BW83mv8dK69c&#10;KaHjdkUUn2urM56giGJd19iMPVnRvfEfeho7MdMhs8ue+idlvoTZPZxmK1OlZjuzEqvMLptz2RZr&#10;sKPbjYqo78yejsI6s5O3180gd7/XT2fNM9nNNTSOrVpu2jADtlslMisZtaPaD1hxo9UyXUFzZufv&#10;l6LY5QFC1bY+gXO+4s+YXVh7wp19bdzHeUt8Te9ASNR6kNlhqXvMLh7xQVml3cxvMrt2I8Lsaaw7&#10;QUE3daxPAbphoXEPdTPD7gmKC/+f9YYs5sAbH3Q28+Svt+NuT2UNonRB+ut3yRPIuOQ7vTthwPvY&#10;FJ+Wbzb+i1AFK9xsfLQdmAIyD5VgHDyZxoiDSuSBa724keYpEKX8Z8ZDjuvIHrMnoZkKM3hyujsP&#10;6/kqs2qE8Qaz6/NZc7TSMMqVxuUPuVOl2LesvLjeWhvwz2SLeh14xSTOLu9T5pmCFbes2T21ofEo&#10;VcZnzOyS8nNmF92H0gqptMXWtpOnYrdpr47sVGSrR8wuXUlyb5etjducdMg8JUwPDbWq2ZmR6U/Y&#10;QBdYboK+MQGKvnq8pdlBvgfmVcqKGprR0qzeAHpmqUh+ou0sLn2CmZ5aCbSUkma3hXmte5CqcsJl&#10;oNnlO8+yZidP7iwba7uJZanDDxO/VbMb6GWJT4PxSJ7g7iBV1/p2SlfOsuKP3VrTfXF031pxpAUz&#10;xB4A1ysWwMnesvISSnbumc8LvI5vPRFvKWLPn9paDNC/yOxybqR/w2O0Yys7eZaNmDNU5mOleKGg&#10;vYTZefvcbvm7mF3tJgirB7HO0940futLy7qPfJNRH7y7nHX96N0nKKwepz9ffSifSGj9xX5r+01v&#10;2hjwHKcTUtrfPUERR+hn/XX6a65/puu8v/tJvmGs4ilkmkr7V8scpS/bz7BSd1NxukaGv7jtOMmB&#10;N/W4Xzc/sPGnnu8psxvfdkZeSPsyw/SAk637O6P87a2he7kWB0WuWkPdrrxKdS830Owy66zyGeKL&#10;wxX39ehVahBIeE+Va0QJFNGNgn2e5GtFbg+V9i9a0yj5Nj/ShcpWj5ndmheUN1SanH//aWy73XY8&#10;VvbkZ3rzxuKpCny7Fmp1TzS7g9aWDL6YQQYwqenUY4buqYdzL9gbJ2OS60d+HmPaUZv2MF9C+5Fm&#10;h7ZHWgdUDbcy8wlr+h5uO1ZNRBuf23rQsw/W7BCU2MfjrURtDbjeYndh3H+2v3cevEOwod/f6gbf&#10;98/Gv27Gu9bnzG8wu3ilAH63MBGgHKnfFc4dOIy3V5SFpur11jNbNKultmwwu/xJna/5jzyNrfCp&#10;hNlpy1j9RMPLLOfL7ITNr+Lp0gfMbnl3B3y7lu+xsyvoZDZOJ7m5eDlODstRb4Za8EAt6f6byJdq&#10;UnqE1eVIV1rSd25dBHZX5uYX9Qb3wU3Ecbrer4bL/Y9JnFhh/JeAcokrcWpJnN0zHHhq/KtxdhRV&#10;Hsd9Xm8Ka29gaz+vNwGqn/n39xvGWnrL7DbjXe95UDOxp86u87GwrvZuq6tXPQX9N9Iw+vwqPmWQ&#10;z4s4cq/WbZHqLZqKQSnYd3YP85jZAT9+sOoiNNTGD9bs2s6q7Z+C/2Cf5X7TsRP3AX2Z3eim6njC&#10;pRw4t/BttTH1QM6dLjsH749Dh3nv4/O/Wa2tqBaDN2+X2atvxtn1+grVzRs0SuHj62Rq0HUaXvV6&#10;sN2q/fRmsXCGo2biZjjFPAo+Uzkb+9+Ms9Ort9RGF4YHBnJtTOujn6WcauilKopnY0dxm4tesL8l&#10;r9Q4naieb6d0VVfijycMY9wn4CXjRJ4FrfEiwWC2MF4aFo9SdJ/d4tomNEu/An3j7DomGaapeul5&#10;As/Bndm4Z5VL1qXXzVyXXSlUlDJiTvmJnKSysWpc097K1m4TrgAQpY3jwpqeROdY/ZuvJrUWdJrg&#10;Jt4/Hmdn1hUTD7Ue79fw7fM5P9fq7SKGPj5fi/4ijX/q4/zUhob5KzomxxVGcXbZubC42uBmYYz/&#10;2tIn/9M3FWfeP18VBnGPnxpnR5pR1+3038L6eOdptpgzz3AF3uBob1l5QQeS0yvQ7RbXZEIgiC1b&#10;XXGD1fuPPI2tjA+2Pkqb8pKVs7EwcAXLdR600v6Dq8Xi7iCrWaI2ZnbxDB14wY89GwsxNp4/gJYj&#10;9tM8dxZ0qcFZ0cG9Y4u2s6kVLNXS8bBakCji/v3iXErj7FqsU/jnnzwbm4CRQBTbVV95d/SwD9bs&#10;0MUPeFoWGzf4PuMvy/ZPzavuLV6j2dFqRlyF8Fp63ijuR7FzNyhnbw3dy7Xk6cRbNFQ+zS2W1+Qx&#10;s8tW3MQLelb5R5jdapyd7d8Gs0v3/ourEXrIjf3Gon1x8mUrmtvDHrObl2tSbLd81D5Vx2NnF+kY&#10;pOOQXiHejrP6hnSOE9MN9+dgt/Sjridu21Y1Y9cjrL6l45cW23G328XZYXuSe8MGuwvXE7E+pfhc&#10;aTbOI1dBg3RzXGb32YXtT0w/6A/ax5Y++R77YkjPjMfCfXbhaP5D99mBr6UeK163sc419qW4XKbO&#10;rDvv9zG7yyosf5JYLK9sObPLTyy/4h0U65iveLvK+CASYdpsLxHbYaCb8grxZXYRb47GP0FqtK9b&#10;tn9sy/uYXaQPobaBM4vi5p7FwvG5uh4bZ0Hejfla1cpWpioNCGAxirdbPRsYxtlBhUlZmWYXfV+5&#10;z+6vnY0Nz0lmWITjGNtVTxr8bm4L/2nNrq3fkSaa21/67P6JZldbb2upRkMa+dX2ndDraD8SPJWc&#10;mwtZmsh9jtlV3ktabWOajlYti5ZgWssr24DZ8Y0opkkps/NN/yuaXUHlnTK7aIaFsy6xZlxCdncl&#10;jw2oXMCyFSUlF+PsstkTM7shS99u+RuZXRBnRXF1uB52QCHurjxuLiGWe5/DC+J1tvSj9fi2rfaz&#10;7uTi66i8xTijppd1hIM3oqfxj0HzY91NaA+/GWfX7GaCOenAV5t/XNpMv4yQCL3ZvxpnRxwlsC8C&#10;L4wjTHzdUK+/7XlnbtXzPWZ2oT+WHlw8m0DlbWN9ZBRa2eFqX1F3PJp7uRZHRaKkVSH+tLyyjZid&#10;uO1ONTVidgkCZWa3iMVy8rlSNmR22YnjyAoDxU4+DZ635Jfsi6tdtqJ4OCRbGjOn+LfxDmKI33bL&#10;y6NSd3Z81lXDE8QeXbXTnp11u3trL87LVo6/hgNBZdjfbml2sq3L07CeQWoYTreDYk5qdjffC8pL&#10;tLmYzxTOxn6EZpfoSt70my2EfK8b6/37+pATL9rItFyL9HbrbQxctOjrRNMOtbbY9ob41e+l082t&#10;5ysDw6wsePeSczuSr/RfNi5GrKygw+TjnXG7PY5W3vE/MEDzdNQ9kyWElk5eQcvzp43hk8WYewSd&#10;+yPMrjKqY2bXrc/1MDx3Mn6yWOYQorJK+5+Ylsm7zY+MB6lqdsnp4xDvkDdzvTvowhpUmzdVZzc4&#10;53q1MTjn2fsg4+ugXep+tb1RluduZQlbcVC3B/7Za8dCLq1HxLrdYjsa7n0dSe4b898H9hTrn3yf&#10;XSs/6+lV3pm4rhzKSpyaiOdM35frzw/bOuV7F9TvPinO7tB4VOPs2hwP9XOLbp/3gymzOw/r+WrO&#10;TjEywfH098pHN18r9Tr0waCpq1IWvAb40HZLmeU0W3zxF5ide1bacFpekwWzg5UN8AYcop7ZFVeO&#10;IIxQ95+M5bBd7+At8xVfMbvUPo2tW2YX5UNrAwOdt8Rb8jsQErUuW1E896Tt0L9zZB1n80gNfQjZ&#10;3KonQK9Syldydlc7+/1W479U4Z2ufUB2SZ9l7JYs7xKYSs3tiVz58DV9v1jWjg0vVNGabLyM/tzx&#10;eaLZ4b3/wU/ZUqtJ6THFdwfATxySQbveodkV7hsE+5raqBo05/sC++53K8o40cVxz+LQlospZ9jR&#10;FQMXLeYSaHb1+d9s2ZQ59x1/I85O+OS7G7IX7M0UqzKcgvy++D5dRwujOlKpCtl1kresvH699ffZ&#10;La/JHc0561bezr3nLchPZfYVa7QWvB69Sg1gV0Pm4cpRSExRxFX2b9oXt2rZipIOOc1uipDBU5Vb&#10;GZntlhtvk49QhVCRXufvjceCr/pEvI3RDUivovca3D4T7ru7z4tyXF6lOf39CFGXdvSK3o5lE17N&#10;4PUKo1+st6PhRjiG9wd2PUVgpf2Wv2cQxlGfRx7gY8tfhaWQvjI+LX6r49G8M9gH/FR6M9cobI31&#10;JHne+HpPAuNx59uxr2bfhW4eSxLEvW6ULe1G2Nn9nok2X9xPbb+RnTUE+zvGQAeGc+l9fHj8Fptb&#10;n7+Vceg+fdwEnUatoorXiUgU1IW0169EpCStqXAA34t53xbBj5JLDQx+b+YAoLBSl1xr5bs+Wo/g&#10;P4uJGkesU70phHMLvpQ2aw/z5V5OMjASLSHaB/zs/aA0WJY8uU0WrlVmhXCbq5X5ohv7eoRUfYW5&#10;WkFfzgqNHP0mQJmty6ywnLZVTji6vUmlbTZNeVTmg1c8z3rVKGLr1D12EKME73nluS40IaMdDbuc&#10;7u3/eJydiwdSWpjErzjirDF1C7p0kvYGCi73npt9XEBDEZod6a9YGwwHPevoeVvB4/OMcxsqdihM&#10;VrnnT8WAsn2IOYVzrOtvzWf1rqE+CZ1gm0RMu59sutX9c7kr/42zsd3WwE91EMCWjF6K05vwFP5D&#10;jAdo+h1PwHcSz5chfy7ODr36fIwltxOrmYjWks9PVQqeX4rlJXXmGtJQXUqx2so1x0OlwH7JL229&#10;y2syjA2vHjij9TeMKb5rK0BZP8fFtdcwpqDTr+ctlRoUEu6uHbGbEDcLStYW9x7m4f0DxqbMIQRS&#10;lfYvWtMo+bIVxYXJVisfIKMvEZlexEiXA8uEunivZ3NuAVEeleFKxTpQpRFXnaBPsE50fdf1MLrP&#10;TehEHQHS3yC/jMMLq73TJSO0pVe0eisdfJKm9d+229S7E2fHtoe6I8WToQ0EuLJOajwlPj8Xa/Aw&#10;zu0e3xdjV42zg/5Te9CusH18jti/HwXnHNoV2JG2447jshFU2r9caJ5hS1f0xYGOBnNXxjEiVqSP&#10;9i+G+jH4Otw70M+OtxiPHSByf2BLG1oq+epSG4TqdK8F0A+YjTB7Qk5BfffPFqOKP5bZtXFVPVJr&#10;0vKaLLg0q5i8avKT8njV5dYwouw7sZ1iVKPBoJEumcheovnKza2QlgezEGdnsn+IbBVyCiyJBy53&#10;4XOZHXaVeyDWwG4pEiH4rBlzmNf6vq62LNu/aF9tVMbMbqjXNYUIdCKluXFsEWkcvL+/+gRaE1oU&#10;WRbt3y9+IfQo28RcN7nLrnVbpKpoQsuFugyoe9kGys87cXakxUGNQq/Dud5hJW0KNLymuZA/1GOh&#10;7igTWqyHYTc2agnQuZZDuthIr4M6W/w23IfY9Ts6AwwosL4p40SL2rXr2X9Ds8MVQ2ltjB3ZUhSL&#10;i3mtj+s4yxjcjec/yo4nZlVhdkkRoz269vt6hVSRW0pPwbUhWiOoEQMusae+MStamoJLiXnVyrnd&#10;8som+QzOZMaTvkE3SKc0JJNujlBywPaZZHri2llvX8/sKsxIsDPZ25B5oF+nXT7lcLssjUu396Vh&#10;7+ju5FquBjMsW1E+u9mmaJ/m0IVnFbyTQ8/GOzrc46GvQ4atcd9EFxCuwTVmdnO9xusfGD+HOh3/&#10;vPb10Cihn5DtIUo/0P5LRzNxYD1FrptsndNcj2+rAWtSifvs9G+EjrcY78d6mcBVPkvVfqvhyudc&#10;pR6FVk1jIfWvYZxb07G2AClnKsfZdd1I25NZS7U+3GefsrtmX/177pfQRTc0u/9EnB3MScQq0Ota&#10;CtZHrR7Cn7sdon4tz3cv2j9a0D0PatZUYHZZQWNmJ7mMUXXlzl/bptQAYG7eawbXNI7n31pDX89N&#10;mo+x6gaiKvWyRY4JZYZ6nWEpyN68Oke8zvMPq7tGhvB69CrMCNKoJ/+Aep9ZxDOEvVH8SU8BvTMs&#10;t5WCc3zbvl68HsiBOcTs5Lh29CTft3qdmcXMZrVir7Ck+Q0jND6pM/JmZeZc0OyyeqZn5aBs1ESo&#10;KtCK7rglQsmkFXFhHOdEegC3qI0CfdzS7IZxZLUVo5BK6HH+2CDk39Hs7v5b7ETMJs7gIA1A7/aw&#10;jKbXrlxH36DZVTRVraehffn7+BTfaKo4aVDA51wesTJvxXEq/bNgKI+T7OjWvlLZ14YnrxcUb2f0&#10;YmHXENeZacJNt+/+s//s/5trsyE4Ns6uxZp2D2rSj9ecvmLG/w3jasQOfMQ/aC5i6+gZLnpB8oaC&#10;R1IXeutaC9ufrZWX2eRjO8sLUOttshItr8kdWeutGg5mtIWl5s8klLairHvAOP8QsxvH13X7QDuB&#10;T6nCKXm4foq7bCQVZrpcaNHS9ss1zM7v0/xOxSi9bJnC+vQ8ZaWP9OSdFqv5JGeRjRMaMzuOx5re&#10;Zxecs+wWZfb313lD8mxmryXOJYLvQt3k1u84HgcBsfE5e3FQt7f82cF4KY/SFXy8HfZ3pcy73ddf&#10;0kHFGtD+KTgJ45g9H+EZ3cq7ywWuM9dt40bf5yfP/JmPT7dTsqvWg/uePokDtcfNvUung6ys17kY&#10;nFb+B8TZ3ed5H8LeeZzRN5FR2PlM6Qz+arVEHwc48/2A0u67Pd/vl7nGY+nnVV5/xn79xPO2/T01&#10;GomRs2tr0vZ/0A+jmEsFpLdEzEk9E4mnSV7CK45qGZa0+bTsoXXMsxvWZrld+7zF7DyvE3iijSlu&#10;IhsbPIf1Tzi2LeDxrCPvNd5/6CeerDSifemfxOStwmeZX2CbCScfjv+nMbtwxmMPcU4qFhfP4ijO&#10;AkaC7BK1P/r5wNZiT6WGZszs+MxhFD8z/A583SCGSa27pJ+IuRrklft63KvrGJ+54zHefhhHtlpa&#10;ml7rcV5XadLFonfQugp6BvIQ8A8R6wi6CIkrNPiZdkpnY+f67DVuzh6OoNdj4oKixF5dxMrRHDM4&#10;2B2rtDMNHWnMXK/QmFgJavWLtrX1qstPfe3FOU0atfqexnvmyRdRfKrZxXOe+3L/y8bPMg4cT2qe&#10;TRBjAY252YsoK7KfA9/Vnd0jP6v9Pc08z/RIp0P/DjZhn4uBQiVWDB/L8yHMTj7bwt72lWnFskV6&#10;VlCwAPhGMeF7Bt7PttFyM9atn90+sYKV7qRpEz5l2tWyWxyEsoQWaCyRdd7AMq0WvL/PGeU8ApIY&#10;9zUrMrUno43oVuaonPnpPoM5Is//J5Y2ajd2cczs9H1ecL8XZO37625hdH/YvU/m/T6/bxPyCB2A&#10;5nj7R9uv97J+4DdCr2vf9Hgljuvi+CWlL61aztvj7KCBNj5tvR0N514a62MUseneT9F0jYZzTyPw&#10;o3HEtun30e7otVpPXB0UnT6Mo3L396Ed9bwu5gHtDfU50nOMvfG9jOxj+Xx3x69wD+BKumfo2Nw7&#10;uiKXge3u9hHfayjmG2RM9Tr3rMzOcxNnd+N76623Ptp+Khzl/YLVcZDwDJ1d95YtagbzCAtgFsWr&#10;Y4+w6RwFc3Hu4U4fbNTHOznmxzv8Ow/U1y18g9m972mswdorlLvMTo6EmuuMCCIjmR7Of6MniIgg&#10;HJP21PfG2v/F8b6f2fd4LGkDR+ZxPKqWK3VbQIuwfdOfxV5zwG5pP6qfxx7nH0dAwkKW9weqdp69&#10;7WseT8AVZplBM1I/3bP9cEQkE5dexNgZtyW1Q2+b4L1E/wqaXfMnPmYJ77OCTsAPrdt0bMhoYFaR&#10;zsEcF1rk4p6wl/dGv8tarS14draVz3Xcv1u1nF7Waq7V9L3dOpf+DP1aKRhxpHIZT6EXqTFwd39d&#10;Z0O9H8Bx4jHNm4X+j0YK7fScFhpqdh0v8Zd0I9J1CR+nlWN37rOx2Mn2k+ycn5vdX+LvHmjYrr1Y&#10;losGWzGBIO3GHMBSuI2q3I4j+YB6zKZQTDqEECXG/gSe8Xat8/w8NFjMmR20khU0F8/UrEToZ8Tt&#10;ev8ylU4+h+3gei6IpijWDrGic70tZ+ehq3/2ci3WYlZMmGABt1soF9ZwwbVpDhNXI1YMv7IaFiEm&#10;GJ8ei01U+2gs9GaQNBhV4pOEJDMau3+QfUR7cn1EfCxOfYaibe7YV9qx0CYeI/aA2fHM0q1oI+nm&#10;ZrCymngd4RNoHqt5LuJjO8Lrs3eIl8VizOzavv0uT8yodl88tPmH6uJ0ep8vz8N6rwf5QT8RcXYw&#10;WxEj0iHu9lx/WRekelsrN/QKiMt5bGTjAgBHc47UxAHN48lUJQ0HeR4Uf8s4I76UL9iZtd/J8YWx&#10;LcXZDXrNdvIUW48L6UlQtNCJKY7T6cOCZ3RchD7cy2EdT/hpOie8Z1+Tzp+/D3A7zo7nldNbOr7d&#10;Tty9gdDDVI8X+inhDmW1z92O+8+npmLysy7dx3dUvNz1Cq8rFTzKDp7frA5Sr6M5CHkGKzDYnmCT&#10;mKe/W6GvNf3ZItht383urA3HGMgASlxjbPsk91lek2HFxWr52UT/RjAaTOLjLwg/SGJTdKy3Vtxj&#10;uPr6ycqo1dhKwVBpr2HtjXfu+jfC47NtEpYwLw9Px+OK8bIVEQbANH2LOtpinnXPhMg4y9G/ESm1&#10;jmfL3LWzfESs7Y7MGPWx7hWd9ta+Fflx3w06Sp9vRCV4vhmUrE4n9cFes9RMsC2ANJXalgbRxhWb&#10;PK8V+Nop/sicK9AAru37dH95ZUArZHEFcfRpNJ6sWXGM46b2do/Flo8MsdMltbJlu+jfMvYS7awX&#10;aOOn76/gNwYnmZbTmDmwYl+jtOdtb1ez65j2Q6q6xR1rNZ/d2JL265+D8/ljxLv9ZA0QanuNZie1&#10;lKGzQ1+Ps8czLanjiqdw4M0lrzNluJUhiP5CKyXvaPbBcs3Y1+yOr62RbdPaaFmK+Ly8JkvOVVJG&#10;NbeWWhaxQuMZulVuMbu9XIGrc/Xz7oF35cbiBGtA/ZLWxZkliqfRFtVTfeJeMhM95D6XrYhmGeLs&#10;GDnZmdsrqBkIuGqcJdMGH2ef02K+TTsb4LbC7CjOBcqT+3X2e6xDBXoaWNr0/rqrhh/Aov+k84oU&#10;j0b772Bed73gQ+6z07r9w/vsnJcyeqqPW8S5LHRQGl/0A6jL0Od1jrajnyZ2q+PsUJ8jPfnKBed3&#10;g/dP5Osj2hlUKu0M8aB5yzrVGveeO7CX6FTzan0Kji/k2Die98Dr/Hs+ehLWCb0ujzZE8xvKap8v&#10;X4jxtUIP3Gl/mIffB9x+XdDsgqevmo9QPcAEWT8htAZPZPVMc7sNWmcCLsiltlSS6dTxOr62RlXL&#10;9dasnJafrrVcP8kRewjjBUV0Z2aP6AV5/UY73VLfzrEgXZLnGTDyzAzYZhBMu2+wmpzUoKy2rJje&#10;utefjOd577k1WkKbzZhdYSYO1NChXtf2z7/M7Nq+WmovvJ+Rg857fBOHhItmoIvTotn+IWJ4SEjp&#10;KVxMnvCGnLTrFJ+g2QULTBTDWPJ4MDZX11GLh7WrxQ4ifjTf4Qua9z0xexLRDpV3756x225KvZgn&#10;0nF2oC1126SVEmPumhn4dRGAEbiQbYKZiR0x+HgyURFjeqxPXPi8/2spdnEP9HWev9IPRDq8tS3U&#10;DmifgZpfR1togG3iYhzfll4ygMfoxgVmJ3U5+UyWZpHYl0luZ9VwuUKCPZlnPFJpabkl60E8yb4R&#10;N+B0H8Ps+HYNNCZ60rUWmcbalcbEszgRdZHt68ToaMvdXXFfyexaCwUTQCTwe9cDtDeN+OCZYojh&#10;ee7Bz03WPFqeelOzgwgHwFUXT3aGMw5RpFlMPk3hLPU6pZwGe4cHT/0nWAgPN3R2eF6TdSUZf0RZ&#10;+bxq23e3fbi4Z410O7d/ojn6A1ZK94nBb9z9Yuz9yJ5vHaHrT1v32b01zg6tpPeX/nCc4YrJI86I&#10;ieMzFDc20KNEBAGOEyD7MM7u0PtL++yTePH7YPl70PFaOvl7PTtdfCjiwueUrX1dK6jQ6w7qkGgJ&#10;p7mM1M9WjEnpbsYp8HnZq0Rxb2Av3+l1Lp4R3+eB49Wf+d5l9RJIb/8jcXZSt/PPZMUu37KNiJs5&#10;jkvMBuYZRUjRimF0FDG/kQH+ac2uoyK8m7Fx4PGLaku84lJNXJpXrLIYtEiX2eQKL2J2SpkTe0+x&#10;p+gzSDzHEjaifxOn7HsEGC2B3S7HHTmdNS5fcF+bo6WZnfZ2PKcFAnIXBj4rmddWC+acmI/HrtDB&#10;hSS9XDHtxiMh7orzaxFv3tkX0nlFTO71OiMnOb3Oa1hsec4COR7sXik29Io7zylxKcfSxhCZKklz&#10;XBhJ0Chb++X5Xo5bxMKE5pSuJnEclY1nW2jezlgkxXvNrnuzSLPT52WNhtyxqv5tnIOkT8y3AEEh&#10;6W17h61vYw6Az6elw7RoATOLrXj/cwn3AmQrSZY1Oz0/mpV5v6eYX+D/c3WE9++Gz8nVVfs4/o3k&#10;jfJ5TlM9k78OrEU+tQI2pbXrLZ78wAR3G5bXZLPiNvwQe8To+q4hLH6qNJTnZsbAaHpa/GxZabX/&#10;v8fsHC5KSS7/llVBmb/a/WK642xx2YpobgmuphvfbGkPw0kuWepuPOeAYawxO/n+ARlPhxXQPVYi&#10;5oHioO575C+U7nvUejntXnlxzxp+Dn/2+7Tue+XtT4inu8pruhCVf6fr9YzvG8P77YF1Y/n3On7p&#10;M9DOO87vbnfRZmfJ7naZstw52dbPlT+n71UblLfSLFgdu4564I/B5R6vu1StC3d/bu4/O3HvHL/X&#10;oNvXgQ7JIroedrLQXdwpn2tPOxfbVsAX4Ev30jW9/yQQ4A9EkSOcYQ1k9gH/EmhIbaPrjP+x/86g&#10;b5BshVqbWmVQ70J6nXGCtzs2hxVSqWbXan2p9fkxO2AdWlV6XuCrmB3a7GsQxrF73n8uwfK6YVBx&#10;29XIs3uxRsf3tNz6w4P9/Z/Mewh9E694+zp9H2D/vMAb+thckL/oJ5RvbaCMR2vbmT81za7PRlyP&#10;Rdyd+h5/H/xE3UP5NDyD2wM5z/UJkdFxrCfw2m3jOM5OtYxsb4AmrOdtQGAPxaOD+SBmEn6/ZP9z&#10;qGB+iIRDgyQv3jPwChv9q+k8r/H7v1nqHNRKCuyBtRn5eWVNNiNDxSg21X2nGGHypW38RlqlXBVX&#10;2iUta1R+BTNKs8DsZJ4jnElz8sM7zru1R1op4NwcrVmcnRqw0JqXhpS9HVvs65EYOjveT4O3Q53p&#10;1sWwvVq3o3199P5HiL8L3gsJeojR9/AefP0eyVunu/6Snoe6XfV9k00/q+oPO0MY5cH69O9+jA3p&#10;z4O6qf2n2mfKUfrJ3vnNF91n13Sju7VaT7Z75o73Y3QazuxBd/WwUTuOtFNUsKsring5g5vRm3n+&#10;PIa3x+Wy5yvbf6Xm1k6VcGwPbV0T3GDO7UhJimd8utrf+cCjijR6XY2KXLdnuN/93jdeBd7/n/48&#10;t9YAU7LzT+1bF9ZkQnlh31uxD0oje77QLrv+L9WZJtao0SfRRrYeKAS4x/P6dckn/Kdp0zH+K3u+&#10;0W8eZdcih8ExZqd2F+dmW+++t9sxs9Oa3V1CoNsJZyhiaUK805g21qtuPQDz3v9+gX2VTeFg3aBH&#10;2Jg+9bmuWTDO5b6sJTRa7Y5P3dWObEPte2PluUp5NlbmQ3zWOh2k1jqqtM3HRUMBKzptqc5d3IVm&#10;Z5yCmoM4J89gIfFd06znWHjfUWF2qVpnz3/Jp2FhY9wKjKnCdaWlPr3yzUHiFOfqpv55bkcjUGVQ&#10;yFqq6Vd6LMfDj81aSYfQ67sL+sOfUmbHvHed99sufpmdOk+CM/yU1iht5DCzM3bTmFpiwHVdS+67&#10;VRxOO0en9J5cR6F08qaBFmfn4tPWZtyj1AfjfoJ75aBpMn6xFmck3gfwfDbHACm9YzP+6RAvlvF0&#10;d2OTODvRD4i/PFG/wqHZ8yODijKf1gF3y+N4v0j/pJZjXOCZc8IdX3ee/gjIV9lmPiWzBXfl9Z/N&#10;cYo1VeTkpg+ZXUtmblCBmP4jnV8t5CRzUsxVYa6ZSmEudYw7Vi+Yex2lPnowIpv1HGvdIrMDfDZb&#10;bawEcWja7mHugUivGuYw/a7VhnurXpNEkv59BgvrX05C4VsYOjvYlx+LmcMutHKj/pA2yL/vaX9V&#10;szupF5IeF8bXgVFVfBeMTTPCE9wlNi+MebymuNdtqxZ5KtBuIc6uwwJ34Byo38d+VjtfTXePZzVt&#10;Kd1uecU4O7EGHmi4O0tb6mItkdcAE99TZ3SVlNS4ZLXFVcXs4DvDqPXsBanOrF29YWq9tX2Cz8U1&#10;mTE8w11C5NyobuB7CD/DpzQThmZZ7tGerx+p3+1VNoAYZjnSSlFD0Ypcm8bMzs/gI+1+KbpFZqfO&#10;HaZDdfv45itZVxPxay0bfkabjM8B4vlAcy8e5D9tXeXyjvImpR+4+J+u29Xi2Sgu62qfPW9b7tss&#10;4VW20V9nOYLf1/ozL9jdZzeMs5NxePOyJyksDvfnx4XqAk7rgLvlFePsMC7uiH7Z/UNfmYy+/xhl&#10;8/6Ju7yA2eGqvlMdMwLMTd+02RwxNdSHlCdut24cWT12utHynGSVpufWj7bPxTX5k5jdNvYqo0Kr&#10;wuxa7jO813GPA5HKqnOnbbxoRW5kxsyO91c4K460W83wIyWKfnkkAmdHes2GqfIeHDOj/gf25/f5&#10;XRO62qF+1dp1XM9Y6lGiLy6VQYlNDN3+fXZdy+zT+Sj31P5FtHc//umIBmFjLWdxdqg9pTGdKwP4&#10;8ji7emxltdkPNDu2K2MMOkYC15LnWqMeo9NYuPnhG8xr2XX+6vbj7b/6T8zf3zTkV0Y7aOjdeWbg&#10;mvy6uVwxnDPMAGpyq0yg2xXX5LcxOwSp2K4A00MsaJ/ZPZ+O2grOW+Tx3cvuaClmp61TYkD/PsLD&#10;zBw7ZC+CZ+kSvTnUz41Oz5eG94vpSUH31Qn9CXSRF+gjFSfHZOwk9k6/CnS7mh5EuifqHUudKia+&#10;yv6hpLV2+ZJ389mSdDlJnB0ZMsaZxfpw2v9YilM4vCLObuu9KcNBfBxn5zy6PR/cmd1uPbLx+lzw&#10;KXuBGtr8UM83nbMTGpu6xeS+2xJvKYY07bPU5Cr3iRlfByub0MfOrh3FyR0lO67ZaaytTXUk5+39&#10;GGZX6s28v+YWuRdpdhlReQezq2BQTlO0Ilden8f3127cHjK7AR1WvPYIV5T9At/EX1lnh/d3jcFN&#10;56TX7EYFXa3p+2qxd7+/63n2taKyZYwTntQQ3L1lre+y/mI8m8i3r9lNt3cHzsY2TfHISKzF2W1q&#10;drHU9WrN7gU2/kCzQ0pkRs2eje2zs6yJDq51UWW8Bgtp6s7Z7a4MHSBmehUzJ4ao2YqI3K+U8qo0&#10;J1caxEV7N3P73LuYXWGIZd8LycMhOIafogZLzC526sH1Om36Rr14PbM7bL5PRqsD8wJmly16Ct1j&#10;9iKonC5Tj7CJi1sfh75Pru3ne7o7bknrdeDrTsfdrHfmVJxYtyAf9xPcE1Zo5PM4u8JrD/q4wJ9N&#10;HO7xLfRnnqQUZ0fFzOPsoGtGIgp3WwqHMzqV6u9gizfHJU7xOM7OtUnZaTXOTmxlcsqmdNVj9sK4&#10;GN3W6Ui7KwPUAPvkmbYvGKDdt/eC1Le74/4s38mVBlA1dqTX0CLymgUvdJEuJmR5Js19iNkttG6Q&#10;dJ/ZxYWKQ79AZYDQRHFYaozO+6ZDO33uaNGKHDKUz+8vLP8C0EZzXLmBfCLZuT+VVxYNyngRVXzb&#10;h0d78br2Qudp82ap83CxXlfUrxa7vpz8oCWG99ndWItGlTQuMT5Lmp0cWhu65oE5odkdODoJC5/x&#10;dvSOWxofabNTza6ZaJ+wfV3txYf84w2a3bJVTjI81uxcfGmq2eUt4eM3nbgkx07eodkJ32U0cmZc&#10;9l/ItvIU678xCyquILgsnDaD5fJm/LReoFw3ZS57U1thVdljdlI0/HeYXaLZgXcD0kau1IlVYPM8&#10;YMeZXVRl3aqilI+ZnT/JI5kd/Xu87+mUCuFKYbOc8SC76OvYQLMbvRfyXgjPvjcSlm2O1xHxdVcr&#10;X3bus25MB89BJvfZ3f2k9tTijHScXcE79iVFyrFzOVS2K1+Yh0guxrkNyjoeZ9ebBtDzTAwkRjU+&#10;L4izO+4923n0uoWLlDxeKq4O5j0lxHlZ0eWREqZbFvWgdtPOhp3VfkRto9a52X4OfgMjtha8MCwK&#10;WwN2ONMLmJ19m5RY24pr8g6zAy5HC91UjvxPa3bwwBGAZHL1C8zu4h7HbXaPLRY1O0mDpwqbSBz3&#10;UjGvqVFuIJUzu2P31119mJWFLJOFnb5/jzXDjW4eyFLS0Ir1UFn2PjsRY1iqr2ELpLjMC+haQMg6&#10;DWl6rtnd7SxiM0uWx9nxOqnsqH09igPrx7H7X/nKE9eSf1Cz8+NmNDswvlmcnbjGJH0s/2rNztyH&#10;GTO7uz/C6wr/GH3bvhPBS1hmzEHkPl1sIXoJRXYzmx5Hfn9ypVH9Mqs5Ylfs+waz4wECwKddO8Ds&#10;5Dg/Gw/l07llgsFENqVYg23AXST8lS/T9TRL96K8upQ7/CHMjnexuNuZmZBwCnlShe6sxDKmIuFI&#10;szPCDuZiMeNqnXzPIyTg/bv5/Q8kEDqCfA8F63KQD+Ludrr1gjyn4sQ6zxAPpIweCfcCXhggXqPO&#10;bMTZIazRsdK4qns86De1dtmCduO9fIPyODtMK/XBeZxdW8jR1Any0JEpHP6RODt+JzTAq/BHu5jd&#10;Zyc4czHOrnif48pE74PMnlrmRQWufScGX8kaMW+Db3OOh/XE63HPV+Q29e7KTfHyrurkSmN6ZibW&#10;EqtdZnZ9jcX/YGgncuRzZncQvZzZeVtkux0wS+R0BWLx7zG78QkK8oTT8VUUPFE0DPs+p5ELbyOs&#10;x8R5obhDIk+bG5RInWGlAzasNcn4uFhbEvv/W3siH8kaX92VTVPKGT4dHF9aSUObNqInUGVd+Ntz&#10;sS5NVq7IW4yz0/LpXe5MbjFBZ3s4vEOzi94bO42za8c6excl53DhZX1I5D6zZzz5R82zMwXvtpHz&#10;2U5uxNkpuqTpsWZXsq49Oxui1gcZkwRxdn06kJdV/5ICBxQh1z7NOgTb47TUNixXE4+jxsS7Fbj4&#10;ecmcNtxjWr7jrJrbtU9FXrvK7NjjYwWFip4zO7kzWII9WHSW3hur7CqsuXWuwyiHQQ9JYN3m/pWH&#10;vYJFUOx0jhRYGNwUlNrZ2J59MDuEk8CkSdcK1PoZKBoNfYICA7BE/Iu/Z66teOwLZVwP7495ny/0&#10;FLV/hjg6Fk/uBeCor0P30Rsb2vIIynxB2hiA2X12dE54WraOs5smh/BIlW5wDwXP8R/KUov/My2p&#10;xGEVGt/nlQzAj4RH2SG0xyTOj2IMweNR0ZmvYxxeEGfXAiCLMBSTPYizI/+rqzL32UGqpB6hHAFX&#10;HuwjfjHODu4sUfceCBOYKHe3VSJIwmPHGh25nsbraK0ojmc1GaN9O7tVb/dSZnc7X9UNIGDzrq0y&#10;O/lYnV3ZJLzrw5idRFMyuwBNhK/DH21gVCbFPdYXzPlwfgazo37I2Rp56W7GaGftp4bQoStKeZFm&#10;x42XlV/Nai5BNFfso2VAUnTnnBA9yJnnZQHdUnvquWnspAD0V33d2fv0gvhBLRJ17Of9a+lgcS11&#10;iWUh4QZm9XxInN26Zkfw9YnFK2DMP16t2bk1bzYw898f0OxMJUa3BONLAOvHrMDLtR/V++zW6cgc&#10;DK2JBpqdXtWFT8d/quUwiLvRbE083bCK3wuev0b974R7dcMgl6g5qpMUKJzJZGZNb/XVvB1pK5X0&#10;vNZi8YVqPozZSeQks3Pcg0AGDL7MDi2Src+ZR4Ruptkpa2vwj8xaWfzJnZTsFc85rdnJOLt73eN9&#10;udBNhIGwLqLj71CHiOKfuFwMdnrsSrICAGcgkYU5rgq6sv2catpVVnAg1ZRfq281zu7uBqy0Qiad&#10;dOxuLyWptcvSgXfE2eH41OPsyKRrmCgcXhBn14jPKSPr5eziPnxvrHAYYBdpnB1wZ+LM9+esh0pX&#10;PTnfBC+bxdk1H6uYTai8hR5fbtFzvQ6ZzqoDWrILPrR2Z1veMB9caZBQBO8U4x69mtnhcFU2vweY&#10;nYtNXRo7Mbv0OPAnKQ5pS2uZE54MvacNCVSUGaIupQLdYjdPz4CiFblWjpmdtNL+73x2dGOfcmYc&#10;I7nzO+z3rVwdxdnJwCy0G6kTid8TCFyOjNfhfasO9tJuaNE8iskb2mKjrJx3pYyahlYpieO1fAiT&#10;yL+o2RVjtOQx5e70C5vf55rdHcxXw2aSCnRkSoVaURzT2YIIYTYuNCDD5B2a3UIzK4Du4l6Os+uN&#10;SAmbul9noh5p3a9imBUEpGfWMYJysgm+pZyzWC3IbSvnLVbxeL31JcM3a41fSN02jn0J4p8FSYzd&#10;90Fmx8KF4QZP7rMrruFI0oFC1Hz+GWa3Anc6tKbBS8yu6m5zevUOZldtZcn6i1bhyhozOx9fO2V2&#10;vQbtJmythn2ffhprKw/i7FBfanrF9V7X8T12d4eE7oDvn6DDh3f+4P2x19mJo2McDh4uQfhzbctw&#10;dM+CupfVv2588U8tnm05zq4/D4tk1Hz2KP2k1i5bWBLnVpqxOtHROLuo/jw0TetIs/OgG33bv38u&#10;q+xxnF1wNlbqXmCvgzhKcTRqso946XtjL4DMe1+Cp7HskEM+hqfEDMfr4eij/27/1taD13o5XFGQ&#10;FIufaxWvucaxoefrJtdSXJNpNSymvxrWh6W30CymSbM/hNlh62WncI2qdZSMPQHi5czOxltuOUyR&#10;qW4VdkVBE3F2H6E7OkHBBY95nbpZCQbiafdV/jGzIx1ECj3i38pP2TRwF13wWKDv75uvOyxQpNh4&#10;l1A3fij0ZFtZ+7nvs5OtFp9LmgVjWNTsFERBuF8I4b+k2Y2izV+v2R3TNnEcn2p2Pr85G0uL5nwu&#10;z95j5zS7NToy9YwmdjWKs4sJQNiOiMmZJggns7vqTDvlE8gADWQ0P2vlnGZ2VLvdHyOytX3zBrOT&#10;BKjm85UiU2uXBbdWUWVIdP1YruEb7vROtf7hMGtlKtepKt3IueOD3D7r3mjpwyS6VIVk9T67VsRs&#10;wr+aNxsb0CyDn3xVD1cFT1kN/tJ7v43ZyW1jb8+66zrI7MwTRWOPwOiKTG31BIUYjhZGWZpZktEU&#10;22XLPTfWyc0joo3GxmDA58wDlvUBJHoe7LKmEeaHy9zdPakdg3F20l6FHDKnYdPGOOZcss5iIvBN&#10;nHqk2RXLvNW6KymUZJ+oKOdeXW2LNefJ3NBtTL1195i3x3CClKsUOs4YrqI5U1BE5QeYHVlEoU/j&#10;JG79x2Ot8mYe97ywis6X2XX02SZ9NKj4ZpXZ8YH5aJAV+NURqxrUXZ7qS/A0FtbFQ7cxqG37/LqN&#10;akcm6fwDgWXXde5pYrckiafBoQfH3LSrsFiGp1ZqsNVJxN1eLLPWLt+C3f2UK8ne8syPWpCmZree&#10;lGjsEHM3bjWkF1LtPj1NqpjJZFnLOJ8bN2mX8jjO88iicB4sYDdO6k4tJcyu+NCu0i7hXWdb+Epx&#10;tTQ0dGhKG65r2T2OmmYtyHE7tbYOSlJuvBAerIoqm+cZZncobirlwUeY3dCgAs1uvh7VTFSsJWsZ&#10;Jql31xjKN3waS3LQEf3ypZodPE8QcAWaXfttVbObjpPatm9sJqcVhAloKGAId9zs6zS7BrB2PKh9&#10;zrtLGG5qafMa2vBz+3brOYbfazW7MR5Os1tdX2Zw7/qmlKFtzrGiZlc68jrrM/3ePi09tDpC+e6A&#10;aPI09ojf7nX+BrPDbj4ampPMzjvbUNsssAZR0mmNQ9joX2N2YmXAXjdFBs1ajBV+ewSdgNmVZ3It&#10;4cGZRvOtVrNJJdD0v2H8Eekd+uDaFauxW833mXwLNbNrj+vUIavnFRs9pfg48Fm9MBHYkDZM6qi+&#10;2HDVXM587reiFLwdt6uWfgvJu72YsdiuyJJ/tiq3mczbrcTzQCzf3HrSCghumdlojdZRD+trjQvs&#10;3lKSdEa+vW+lv/IaOmOF0s4IjyPtNuJSyf7rnXLz4/2aXWE+1/uTpYShezQ0x5md0+1U65uDLohq&#10;lKqYfgvME8zuvoRhq3KbaVmzo6e1j6t/PbMTT0Eft7YVsLsvljxZt0TZ5dLT2FmPXqrZ+ecO/2HN&#10;jt6q4o6lzMag//6Y5tTL6u/UEVXb60dK15HIUyjHdFWPxwnN7ljsyZ/S7Gq2U0+165vSZf61mh1p&#10;zbfGV+9lklJpdrvacIpERbO7M59jDaokqbM8RmpUQJNbGUrX7UrlG1vftFgoa8rt5u36IM3uELMz&#10;tvjV7MZGsus9f4vZ0W7mnM/pAPWnsRIs7Z1Z5zimB7k4u5/5hH6eAjq6dhBLV1s/blBoLupeo9s7&#10;SS8dl/cgzq7QUEhytxdTF9sVFH5EnzXjwLdtCF3xUZzdEJWXx9kdfAtb68jr4+w6XkfabXTVSpxp&#10;2Yb78welC/1HNTsd2rG32J1kdqSkWOqv9rUljetjNDuzay9bqUlo1+dfZnalMVrp655x5jXslkf5&#10;nHL8Ws2OZ8BuyxMsJsyON37n9s+tTGyOiatZsYnltMKNlIR/V8E5DO6bLXAkLbMWY13S4ASepfTL&#10;uPV1+0CcnYsl3GuKj8UCyA6djR236htnp2NuyS7Oa3b7z1aSIVzR7PZsU+fq3pXfeHeULRUbqNxt&#10;Mc+d7GRbRVna28lPpZWN8TytcUhoTjyN3bl8IRgeZUG3H+72pNZtyT3EqlJ4tj2xB/809jCzK435&#10;gtHuewxuidt9SLIgn8Y+xldxxoOnthpgfn7ojpE+sq/TmIERr5G8fnNUB6uZgCeztXyN31Ti3krF&#10;STyNtyNd4fq+UJ+KhyqkLzXPs9oDcXY3fnu1OxsS5bAOI3B8WZydmQfn4+xK56FXUPy4ODtxfrli&#10;/wtY4K3plCXR7E6xht9ndjUXEkO4t/2NyjJMSSeBMagxyQ9idnrdXrBSk9RxYYyjYysWI4W1Hqnd&#10;M7v9boQ5j7RSlbzLFbklk1tP+K3Fj7ForF2O4uMSZQG69Ju8qOJ1sMaRmtUm0tzrdqSCcSGuwyt1&#10;7tqNq0P3295IDJpmTSNkPGvpV/rLaf+QZtc0I9Eyiu8yWjAmwd9vxptZR6ts4ERs2dCT742WmeFb&#10;AXDKrsxiHHmkO/3j1r7+bKxeB+QnseU7teI0Z6Nuka2cEniMYjxtV4s9p88Y1ma8KNRT8q0Cz1Nj&#10;FMByYsU9tTswWo5kbh9/NvaeG4+VL+OaNq2WrM/tZ5Sd4W9r+5DJjNMWfNqeXXk66I7iXp5s/kQH&#10;+3lPRv/MecUln/XElM7F/Rg8/T1e/X1FS/fZ1dIvgYWJ1Tjt1nPn26rdZnrxfXbDNr46zm7TM+Vt&#10;fn2cXXcZx+LsRFcq9l+3KG+3/3nNrg6OT3mMm/gnuybaEV/uOm/tZ2l28/4UUmjG+59jdgUEVpKU&#10;9gdBgZzvzZqdfyftSnfztJOnsW3f3tXfQzFccGgLW/TOOLsDiLGO8bCwQKvcvc/uczS7Y2eL/8tn&#10;Yw8IX24Xu1emvCfRFCn856NL09wseq1m5+5E0CJjU9g6Sz3Dr3//aewTN3WW2ekNtVVGyiEypESc&#10;a13MaenbXVvYzWebEys7bKvqzkQ+q3LiWfqrn8aeaKOBa1P5klrwqESp2T2RiNDL6Kexj0uUTZcW&#10;0qtTHdNxdgdqbvtm7s8vxNk9cHYuTme/LIPDXVCg25XijORLIv90nN2tU+4jJnLm99lhopfF2V36&#10;g9RRXxFndwQiLmQ3zo7t0a1R5j67Xtex++z+SJzd80fLEOf+uycotq1pc40M62urjGHLTrcrselP&#10;Ynbb0KuMqWYnuef2e2OHbfxMZrcFe1mz66UfexqrYjW2Wp5nMjPu1XF2/aIlbM5HaXZdbzwDP144&#10;pR9+G29X00m/76Dgs7HSrsS/YTaeGDx3NvaMPbCbPlyevO9wreiaZidVgudz48WaXT+TLlivRITZ&#10;xyk9SGt2LWLqzXF2ayM+YBQPCrpZf2Ntjtut1/cxT2NPKXZakeNP0pLMvxuqRyzty+wsksdvKtZR&#10;uM9mmc1tdlPJfXa33vLccTe2+8txdk/QOxf3g3ievM+u6YBPujfIK/W23XqOebs8zg578Ln32ZWU&#10;i5VB3o2za+fWcZXQFZr3xvZfHouz+xHM67Q9m/e6JHF2Z9ZFu8Ianrcyhr+Q9ogqge3OLEniX/MO&#10;zFiOcJcYWNX3WruiVfXMqKWandPpgNG9ktmd9U4v2OfsjZZkwm+OsyMj2W15amVWJ080u1Nxdu39&#10;s0azexUbOTOzxDpT09BK1Q7us+MZW6uP8aylL7XPeaoD99m9Ic4Om21srH39orOxh1WYE7qiGjw1&#10;31bGvqbZfVSc3YJmt4JUlvaT4+xOMjtRltPt1iLIdUkHooOiodNax96Ku5cra41Yg4ANfTW7eNLt&#10;4s75JvfZ8a0nj63P2dnjEjUmrXwuUz8efMt9dh/C7I6e45W6V+btijop36t/Slf1k0bFQxbbZUs5&#10;997db5zdAu94fZwdKHsn3nfr3y+y0NNC0v4eCt4nyyzveRpbaOSfSPIiZudvKxd3dxQ6Tr7ylU+2&#10;P0Ozk2rPu+LsPkGzq/KjbkHwH7CgfiNFR1ZwOEzHOeS/tqPulA3vctLBpNGqnWZ2x8/GRppdYUL/&#10;iSS197iWmmrOxppRXbrPjrWoY7qq74KKT9qs51iMYnKfndWCsRf+Prsn2uar30HxGs2u7u3ghaMU&#10;B0qfLzjlOfk0XdMId+NnXx1n18/4k497660nPc6u5B7+QKKTbTVlxREoJWzEWqj0iKOAHdDsHqP3&#10;f41hBH9byZ2HXD9bv+nfoBGL39fvk4kQ9HF2Z+33d5/GIlrhT2Jrw1QwDpuj/WrNzrw7VjO70/fZ&#10;3Xb4qXF2R8/xWt3LeLumf2h9IXNeAs/XxdmduM/u6TnSrrf0OM3Bz+br4PcNwyT95mLg7rM7dN6X&#10;eehmwwr2MS+5627NjgxuMi/h39LCfNbxfKV12rfnle+NxVVQxAuPmN0ZDib4h417mY/Gb6bYXK3C&#10;JruyolimksUws3uhZvcnmB1xqHD9t2qPe6ateG91X2cH77/N7FCVI3bcu293DBpJsNwzs+Mtmh0N&#10;6uhs7BFn1/bzvI7Z9y/8pjeb1P06za5blKoeNZEpHgLPJ1rUQt//qGZ36zHSrsS/2z//5Ti7Hd/+&#10;G3F26v3Ex+6VE7Zd0uxOqWuw38fqP0mzO9rWgIUZHldmvbzOvk6z00/XSoxzzImmPnyUQPcTP8lv&#10;zb9DfrLVhFczO7vmbTVSZ9oaLcXn/jtxdiPNTp2PO3NO7XPvszsfZze84andJ1Y4jyziqErp96bP&#10;rZOJFarQLlfPiTisXuifirM79F4N5qF7A5Tm+rg4O8nDduxsiF/Xe8mSZVpmF6f0IM3syuzlsAHs&#10;FXdGlYC6+1Mr1RDzucokqZxTYxSho/q+xRUOPmfU9QtmRy2PWN4R3vsGZndELJIeY/N5MaM8Phsr&#10;ou/25pVuq7yBabPlg2ZojzOKszsxDB9+n93j4URuEsUiaf0yeE9FWPuHnI29tcVD6P2p98YePhvr&#10;bv16ipnSyFcKq2l29363lXpmfM19c8e9XUmzO8UajGa3HWm9MmqH0laZVqk6YAhuzVSZawzqq9nB&#10;O6EEd/xkze7UkkB7tU2PIe1K27TiyIj6mX2P3UHsPFkZTcARs3tLnN3p0S15m/VEMj5wPbfJgXqc&#10;0341p6/opNyu18XZtXg1MXsq7bI9fhpnx+X9qfvsjsfZHdapXn+fHTC7I+Mr7azFSz6eac5Pi3b6&#10;OLuW+hSz63z3I99BcUTzQehxBfO6nfZ2hbH+EM3u4P4s1ew+/z47F9NWMIBJktr+wBfya8xu7daf&#10;NYBmml3fkR+L4VIawu4ZurUeHkp97D62HvPVdxcuzlA8K6ph/g7N7sTZWBkH92xEvprdAn6PNLvm&#10;d5zdS7s8e5/d34mzW0B4kFRzxDM7/TMtm5Vy8Hmi1Crb/RGKz+GH0pos8DzKPTUaz5/GnmV2+pld&#10;n5P/Cc3usoyZHS7+vmRFQZmC2Znfpprdc4XtNzU7Pg96TA/y7409PbqLxlBNfj7ODmq21ojcDnW9&#10;SQP5nrg/H2d3aKTzOLsfwMqcv27fnhk/997Yw3F2x3Wqj4qza+fB2d4rcabV6dvT3eXHcXbt+SO/&#10;deO538b6uKQPY3aHZmtHHYfJMcbl++wO3hWb2M4ZZnfOghQT5qexArnPvM+uWcba/J2l3uX7bKHv&#10;eweFfjawy0lzRKRHu6GWZsT7/RdpdmaPPhu33/39wbOxWgN12hw83/o7mp0ap11bOKZ5fjW7hYnw&#10;SLPr7MQGSCq7FGzoABX4vTi77gdbh889jf1oze7AcHY7dZH42nyJq8yt+qvZgY1+NbvYWB4wO+CY&#10;v8jsDrNc48fkdBbnWIv60Xxufu59dkZPKHR1kMTgac+NLtxnx+eX+z1kr/lztxdLbrrHRjVaj9ko&#10;ALP8l+Pszrx/VW7PduNDKZ8fbzH+pBMfeW+siud8WZwdoaO2sazZnWN27qnZaY3iwSyaZD2oITit&#10;UqMA2kLpydwL2LfH4YBmd+7GHj0O2H/Wl92T2b4bO/E03THygzYBqJ8ucbffnM+VIJGUe7/nU0/5&#10;mdNIuB3qq8/GtjN0//x9dkHc4u59duKetprGt2WRUkv5W5rd3f/eJdHGz31v7MEIHUBlN5ZVvn/G&#10;2IzwQp8YZxcyO7HDPffU1PruEnvZmqDHM+2ukUFDPJ6Wd4gn4cOOfIxmd5TZJXF2ydPYT2J252Ya&#10;M8Ut5UswO+/rVDxF+/WZvd9b4uxCZwf398Me4NB9ZD7O7rhTelGB53RLG+/TGhzodqU4o0+Js7u5&#10;18+RofnG2S3A+I2zE2Bx3HBf/8SvRFRKlWcURkHxo+PrWKEB20kOaggdz+F9dsUbYV7xxNwjdESz&#10;u3u0Db62S2OlsB6rt1RgEqnpPa79H9XsDG4fq9mZWfdqzU7fZ/dxcXY7TyGjGRa9W9PG8RW1sXec&#10;jT0SZ3csXjaPs+MbJpQuDPusExfqvfq9sX9Ls+v8x8eBCu0JGcCtxT9eS159Nta+l1Y2WPC5Q3qV&#10;ZTRndvrPQS6VcJDZ9Xd6eG6n2lGq74M0u4PM7qvZlSwWGW85ccCYvdZq92Y9U8laZw1xiv4sw9rv&#10;zYzT3pnPE546d0nvmWytLL5nYa1Hr0u9rX+4JoH+53U6bW2VeLYPuc+uj/eRscnj7LB81jH/d8ch&#10;tlqNXrPZkle/N/YT4uxknOVnxdnZ99IOmN0Bmhoxu02z+4VsB3korIND3a62VtJqdbB1FtvGQunL&#10;Wrui8fklzQ6Zx3PF8B/V7PTMD5ndGfXdMrvTk1zPN90t3uMei+H63Di7C/gz7x69OX92n53Qo2qa&#10;ncDz2Bg5Eztyn13D74T1fjW7BRSbfex4eRlnp8ftc++zG2l2XVm6kT3jt7Gkz7z15PZRh54nCoXD&#10;lChrKDGot2h2h5jdEfSs1imftv434uwWXFkh6a7Ncj5rhymz2/Gpugd2B/G8RFX+SLNr99d3HWTz&#10;PGQwGEZPOX0fWGH495PsnjN0Nd64wt0mRrfjc4eg601a+5b3xiq9q9ausNkn3q9gdRfC724X1Crb&#10;i7//3me3Zvc0T914S91S2fFz3k7+pisPJ+xF9noQZyffn63X9jXYdGrDXc7sbJ40aCHv7irpqxCr&#10;Zarb/R1md+qesa39lAHPWmLG7CzLOzJ2/5ZmB8iXmd3CTEqSvlizGzG7/q6E7mTvvf/zzvT3S37m&#10;2djGb8+A4O6z02T7v3mfXcPvuQlZ3eV7NnaIaZtvG7tBnqdOO07vs3s+ui++z64WZ3fuSZ+LpHmO&#10;0PMJVC3hCDvoi4ea97E1/jFmRyCV2hVBekSzs8rpL2p2J7VsxOvEeqCXzk3Uc81OxUti6Wc8hC5l&#10;s+X5bB4yu/Nxdh98n92FodQbqw4yTGd0kAf32Yn3gp7TVV2bhR7W7/Hf6/1uPl3bfznO7lQ8K69M&#10;uzpzfp+dGn/U1bbfT2s98w9/sW1nmXUuxNntGbjNpbzruae8Zxo3KeV1zM7fZ1eMSee18MzaGiPw&#10;jbPruLxcsztnYTiQuyUSf3dz1M5gQmZjt2zMzTK7w7O6ptnVYr4qTftqdm0Xa2PirK7SzxBX9jR/&#10;4Wxs1cor/Zkb0TfObo4RM7tNzY716frZ2E2+L3oz1uwePzeoa3YLCA+SSt/d/v0coTMNm5Zyzejd&#10;VdKX7fsd3fRfwOYtcXaa0bi2V8fwkAajR+E3Nbvz9nt+PuzaLLckGG91NjngvNPJlCSYxNnt9kWy&#10;XDGn9PTScXbV9XvY0w+/z646r+f7YatfffB9duV76s7ETan77PgeQKErSp3qs+Ls9vXQxOK2z3Pn&#10;cXYq/k3GixbW5sK84CQ2zu7xey6+cXblVejpuiIrapxArR6u9CLrpXyfoNmVsR4l1EyjwOwazkdG&#10;z4zJS5jdEU4hPMYmn2a8hsyOS9+sR420exrr9juPLMjMutHZ2OeOu9uciFXbiwF61OHtzHAH3XZ+&#10;5evMvX5tNhrd7oM0uyImO/FeQdFfza6IN/j4rTi7Vc3uTAyq0+yO+ByCq67ZnVlxvO9eGLnfTerZ&#10;2H57ell2KB3XK1SgVuAzY+RrPfM09sTa7zhagdm1/nwEs7sROjyGu/3ONTtVIo3pbj05szs536AW&#10;7X1G99mdGQWjp5T1nsK8f22SC/szcWJ95jX9wHg7pdsV6/ug++wOnYP+b8fZHTbi7fi3Wpzdq++z&#10;O+NzCFOjgEisBfs4p07YdeEsUT1sKqo4z8T2a+so2BL16lirj/L8fc3uHLMTwP8mszt4G1Dv0SGE&#10;pF3uMq4NzW5/OmBOZcOvYXbSdAyrPH42Vu3td2OAnqO6UUJRQyuVjGVFOh0WUKzvL8TZlfr8fQdF&#10;AaZDZ69FTbtzLL/PTq7RfGb+yLnxF2t29h0XZkCAXZyLiPtsza5grrUkyNpG3K7E7P5CnF2ty2fu&#10;AegawN94B8X5s7Gfzeye7zld54QTZwAABhNJREFUnN2hZ1qCOabMrp2DBH59SK/67Di76rSepWM9&#10;zup2Nz49d9P1ZgXJ87q19PMSgxRkB/V2RaX8bFVuM/2X3xt7KI5TQLZ7nnvxPrszvF3aWbvP7rn/&#10;VNZjyo+Z3ZlnWTiH+Y13xViyI3PkcSElplWsRZRl7Vs+3yqU9lGaXaE/8yRGZQa8pKpsdWFYO57P&#10;HGuvp+33I5hdhO6F8Ak/PY2zq1iHSSPb1cvHWgyVUPfZzSuqpPjoOLtKBytplB5ndRrQSf+Dml0F&#10;mjQNmeZanN2l00CRJ/SwV7839kQbm2u/ZnXr9/3T8aOCvsb5pvfZtYqwvtIQE9uxqb1mF+5tsP39&#10;/Hj1b7+PEv/ebY6Z3cEnfXZdKOzUdJvW1ufLr59iZKfKARukXtnnZfi5VF+m2d3xWjdS/SeuZvSJ&#10;v2u1tN9DhBelFiMjGYxnM1jq3SNZA3zq5Yu1fyeWrKvG3DbZL2g//h5u2Db9xvzEAHu/L+sg3nfb&#10;iiir16Z75Flly+/SuW8YgbtOQOquTdVytwZG7tkOrvd2+F+zP0rR9cc//Z9qLzG03TZ7Z3eV9NNA&#10;qetBPf31ns4kOrIWZ8e+/y7n/7v+Qjuu93/e7x+9P+P3Pa38fOuM8Bneo8Hp77SYX3vRyacLizPv&#10;Pe02JvS4WLe76yusBHE8VIvjg3G7y8G4vsnPGzeIiVF6iWyvbxeV3+0E6/ufqvfuNeu/ayuWLneh&#10;P1m/ez97+2AOcbun5aP9YP/g/cezfPieZLAjwinLt2SdOnFpvNEOwc6m7Zn1b/X32j4k/tdq0DiK&#10;ttvWRbav255K/YzbdZfV/vIcw5WsrZq9tuA/+E1nUS1l51P0/7pEsnRcZXuZomzgY8Zr8zpkVyD/&#10;mzQt2HbjJ6rOqGf29CqYVMEHhZaK/dTvdLDRWh0VgeRdVkcTcBRj0JHoSOO/5Ke1tdqixqPIZZsa&#10;BTtoXCldaXvZ1M61qZyWutY/TN3nOfREWMReabVcss6+Dk3+W0PIebtS+QKDafpBe6PZNu0hYnD/&#10;hBnR+C/NrmYv+Dtm4NiOOYKoz0Ut784u2ANH3+m9st0Pz/bRoCWU99uz8uq/7zYH6Rve9by3DgLp&#10;NyxxqR5uY9cx6DPoMfr3a304mlfYxg1ttexl/EB70utM866oc+2dAV1pyKKtGCyErTX/OsNqpWUm&#10;LZfdPXlnKfh/rfKWQ0mETi9kfvOgKYez0ly4y7XjAewqq1KNB4AxW3GC33cPEq2bT9aLl+TF9aSt&#10;GtPVJ+cpG4Mo+9M5U+0vqUp3awBpZnJ5GciksB77eVQ/jSXgRGkBszaDenvaT5hR9J3QoEHV6mh3&#10;jrrz5C7Ks7ob3hg0lcUq66ufCTEoNcnf+e+zxgqMqyXZdOlzhGcte5xbtUucJp71U9hqQ/d2AEV9&#10;50Lz5/qLuofcP99lPNlPU7lY/sGfdyex/Bv2zXZujVivV7+Hwxckxszsl39aYn2fW9qQ4Blcz2/+&#10;JM+7AJetfn4zfRH4AATgKXLMqVgLsr/vq7tUQWasTDIT0qMCPXD0O9Qxkdto1U3mxH/39ZI+tX+P&#10;/uu/p3HjtJtDibrnbA3aLP6b7YvAF4EyAn1j32N07F8sBHSr/vu2D+584/7ZND/gH0EZmIbKbtWV&#10;WxcnPJEf45KyPnPf3b1zG63/+roN0L5ZvgicRQAcx2w2yt/PdAvZwFm5ZzvzmtL+C314DTLfUr8I&#10;fBICT1nSJ/X129YvAl8E/mEEvs7uHx78b9e/CPxLCHyd3b802t++fhH4hxH4Ort/ePC/Xf8i8C8h&#10;8HV2/9Jof/v6ReAfRuDr7P7hwf92/YvAv4TA19n9S6P97esXgX8Yga+z+4cH/9v1LwL/EgJfZ/cv&#10;jfa3r18E/mEEvs7uHx78b9e/CPxLCHyd3b802t++fhH4hxH4Ort/ePC/Xf8i8C8h8HV2/9Jof/v6&#10;ReAfRuDr7P7hwf92/YvAv4TA19n9S6P97esXgX8Yga+z+4cH/9v1LwL/EgJfZ/cvjfa3r18E/mEE&#10;vs7uHx78b9e/CPxLCHyd3b802t++fhH4hxH4Ort/ePC/Xf8i8C8h8P8DIUpv1x9kEyAAAAAASUVO&#10;RK5CYIJQSwECLQAUAAYACAAAACEAsYJntgoBAAATAgAAEwAAAAAAAAAAAAAAAAAAAAAAW0NvbnRl&#10;bnRfVHlwZXNdLnhtbFBLAQItABQABgAIAAAAIQA4/SH/1gAAAJQBAAALAAAAAAAAAAAAAAAAADsB&#10;AABfcmVscy8ucmVsc1BLAQItABQABgAIAAAAIQBC4oorrAQAAP4LAAAOAAAAAAAAAAAAAAAAADoC&#10;AABkcnMvZTJvRG9jLnhtbFBLAQItABQABgAIAAAAIQCqJg6+vAAAACEBAAAZAAAAAAAAAAAAAAAA&#10;ABIHAABkcnMvX3JlbHMvZTJvRG9jLnhtbC5yZWxzUEsBAi0AFAAGAAgAAAAhAPRqzATdAAAABwEA&#10;AA8AAAAAAAAAAAAAAAAABQgAAGRycy9kb3ducmV2LnhtbFBLAQItAAoAAAAAAAAAIQBxSQsWLwYB&#10;AC8GAQAUAAAAAAAAAAAAAAAAAA8JAABkcnMvbWVkaWEvaW1hZ2UxLnBuZ1BLBQYAAAAABgAGAHwB&#10;AABwDwEAAAA=&#10;">
                <v:shape id="Picture 196" o:spid="_x0000_s1138" type="#_x0000_t75" alt="осев фикс нар колец" style="position:absolute;left:2736;top:11732;width:5616;height:2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POFrFAAAA3AAAAA8AAABkcnMvZG93bnJldi54bWxEj9FqwkAURN+F/sNyC30pdRNBaaOrVKsi&#10;+GLVD7hkb5OQ7N2wu2r0612h4OMwM2eYyawzjTiT85VlBWk/AUGcW11xoeB4WH18gvABWWNjmRRc&#10;ycNs+tKbYKbthX/pvA+FiBD2GSooQ2gzKX1ekkHfty1x9P6sMxiidIXUDi8Rbho5SJKRNFhxXCix&#10;pUVJeb0/GQXr93p+bVKXyk293B5uYXdyPzul3l677zGIQF14hv/bG61g8DWEx5l4BOT0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zzhaxQAAANwAAAAPAAAAAAAAAAAAAAAA&#10;AJ8CAABkcnMvZG93bnJldi54bWxQSwUGAAAAAAQABAD3AAAAkQMAAAAA&#10;">
                  <v:imagedata r:id="rId274" o:title="осев фикс нар колец"/>
                </v:shape>
                <v:shape id="Text Box 197" o:spid="_x0000_s1139" type="#_x0000_t202" style="position:absolute;left:3024;top:13968;width:518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1/H8UA&#10;AADcAAAADwAAAGRycy9kb3ducmV2LnhtbESPT4vCMBTE7wt+h/AEL4um20PZrUbxzwp7cA+64vnR&#10;PNti81KSaOu33wiCx2FmfsPMFr1pxI2cry0r+JgkIIgLq2suFRz/tuNPED4ga2wsk4I7eVjMB28z&#10;zLXteE+3QyhFhLDPUUEVQptL6YuKDPqJbYmjd7bOYIjSlVI77CLcNDJNkkwarDkuVNjSuqLicrga&#10;BdnGXbs9r983x+8d/rZlelrdT0qNhv1yCiJQH17hZ/tHK0i/Mnic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7X8fxQAAANwAAAAPAAAAAAAAAAAAAAAAAJgCAABkcnMv&#10;ZG93bnJldi54bWxQSwUGAAAAAAQABAD1AAAAigMAAAAA&#10;" stroked="f">
                  <v:textbox inset="0,0,0,0">
                    <w:txbxContent>
                      <w:p w:rsidR="00B14D4C" w:rsidRDefault="00B14D4C" w:rsidP="001A3ED4">
                        <w:pPr>
                          <w:rPr>
                            <w:i/>
                            <w:sz w:val="24"/>
                          </w:rPr>
                        </w:pPr>
                        <w:r>
                          <w:rPr>
                            <w:i/>
                            <w:sz w:val="24"/>
                          </w:rPr>
                          <w:t xml:space="preserve">          КРЕПЛЕНИЕ НАРУЖНЫХ  КОЛЕЦ</w:t>
                        </w:r>
                      </w:p>
                    </w:txbxContent>
                  </v:textbox>
                </v:shape>
                <w10:wrap type="square"/>
              </v:group>
            </w:pict>
          </mc:Fallback>
        </mc:AlternateContent>
      </w:r>
      <w:r w:rsidRPr="00CC1A8D">
        <w:rPr>
          <w:sz w:val="28"/>
        </w:rPr>
        <w:t>уступы в корпусе и стакане (а);</w:t>
      </w:r>
    </w:p>
    <w:p w:rsidR="001A3ED4" w:rsidRPr="00CC1A8D" w:rsidRDefault="001A3ED4" w:rsidP="00AA55C1">
      <w:pPr>
        <w:numPr>
          <w:ilvl w:val="0"/>
          <w:numId w:val="43"/>
        </w:numPr>
        <w:rPr>
          <w:sz w:val="28"/>
        </w:rPr>
      </w:pPr>
      <w:r w:rsidRPr="00CC1A8D">
        <w:rPr>
          <w:sz w:val="28"/>
        </w:rPr>
        <w:t>крышки (б);</w:t>
      </w:r>
    </w:p>
    <w:p w:rsidR="001A3ED4" w:rsidRPr="00CC1A8D" w:rsidRDefault="001A3ED4" w:rsidP="00AA55C1">
      <w:pPr>
        <w:numPr>
          <w:ilvl w:val="0"/>
          <w:numId w:val="43"/>
        </w:numPr>
        <w:rPr>
          <w:sz w:val="28"/>
        </w:rPr>
      </w:pPr>
      <w:r w:rsidRPr="00CC1A8D">
        <w:rPr>
          <w:sz w:val="28"/>
        </w:rPr>
        <w:t>крышки и уступы (</w:t>
      </w:r>
      <w:proofErr w:type="spellStart"/>
      <w:r w:rsidRPr="00CC1A8D">
        <w:rPr>
          <w:sz w:val="28"/>
        </w:rPr>
        <w:t>в</w:t>
      </w:r>
      <w:proofErr w:type="gramStart"/>
      <w:r w:rsidRPr="00CC1A8D">
        <w:rPr>
          <w:sz w:val="28"/>
        </w:rPr>
        <w:t>,г</w:t>
      </w:r>
      <w:proofErr w:type="spellEnd"/>
      <w:proofErr w:type="gramEnd"/>
      <w:r w:rsidRPr="00CC1A8D">
        <w:rPr>
          <w:sz w:val="28"/>
        </w:rPr>
        <w:t>);</w:t>
      </w:r>
    </w:p>
    <w:p w:rsidR="001A3ED4" w:rsidRPr="00CC1A8D" w:rsidRDefault="001A3ED4" w:rsidP="00AA55C1">
      <w:pPr>
        <w:numPr>
          <w:ilvl w:val="0"/>
          <w:numId w:val="43"/>
        </w:numPr>
        <w:rPr>
          <w:sz w:val="28"/>
        </w:rPr>
      </w:pPr>
      <w:r w:rsidRPr="00CC1A8D">
        <w:rPr>
          <w:sz w:val="28"/>
        </w:rPr>
        <w:t>упорные борта (д);</w:t>
      </w:r>
    </w:p>
    <w:p w:rsidR="001A3ED4" w:rsidRPr="00CC1A8D" w:rsidRDefault="001A3ED4" w:rsidP="00AA55C1">
      <w:pPr>
        <w:numPr>
          <w:ilvl w:val="0"/>
          <w:numId w:val="43"/>
        </w:numPr>
        <w:rPr>
          <w:sz w:val="28"/>
        </w:rPr>
      </w:pPr>
      <w:r w:rsidRPr="00CC1A8D">
        <w:rPr>
          <w:sz w:val="28"/>
        </w:rPr>
        <w:t>врезные крышки при разъёмных корпусах (е);</w:t>
      </w:r>
    </w:p>
    <w:p w:rsidR="001A3ED4" w:rsidRPr="00CC1A8D" w:rsidRDefault="001A3ED4" w:rsidP="00AA55C1">
      <w:pPr>
        <w:numPr>
          <w:ilvl w:val="0"/>
          <w:numId w:val="43"/>
        </w:numPr>
        <w:rPr>
          <w:sz w:val="28"/>
        </w:rPr>
      </w:pPr>
      <w:r w:rsidRPr="00CC1A8D">
        <w:rPr>
          <w:sz w:val="28"/>
        </w:rPr>
        <w:t>пружинные кольца (</w:t>
      </w:r>
      <w:proofErr w:type="spellStart"/>
      <w:r w:rsidRPr="00CC1A8D">
        <w:rPr>
          <w:sz w:val="28"/>
        </w:rPr>
        <w:t>ж</w:t>
      </w:r>
      <w:proofErr w:type="gramStart"/>
      <w:r w:rsidRPr="00CC1A8D">
        <w:rPr>
          <w:sz w:val="28"/>
        </w:rPr>
        <w:t>,з</w:t>
      </w:r>
      <w:proofErr w:type="spellEnd"/>
      <w:proofErr w:type="gramEnd"/>
      <w:r w:rsidRPr="00CC1A8D">
        <w:rPr>
          <w:sz w:val="28"/>
        </w:rPr>
        <w:t>).</w:t>
      </w:r>
    </w:p>
    <w:p w:rsidR="001A3ED4" w:rsidRPr="00CC1A8D" w:rsidRDefault="001A3ED4" w:rsidP="001A3ED4">
      <w:pPr>
        <w:ind w:firstLine="720"/>
        <w:jc w:val="both"/>
        <w:rPr>
          <w:snapToGrid w:val="0"/>
          <w:sz w:val="28"/>
        </w:rPr>
      </w:pPr>
      <w:r w:rsidRPr="00CC1A8D">
        <w:rPr>
          <w:snapToGrid w:val="0"/>
          <w:sz w:val="28"/>
        </w:rPr>
        <w:t>Радиально-упорные подшипники требуют осевого регулирования, которое делается смещением наружного кольца:</w:t>
      </w:r>
    </w:p>
    <w:p w:rsidR="001A3ED4" w:rsidRPr="00CC1A8D" w:rsidRDefault="001A3ED4" w:rsidP="00AA55C1">
      <w:pPr>
        <w:numPr>
          <w:ilvl w:val="0"/>
          <w:numId w:val="44"/>
        </w:numPr>
        <w:jc w:val="both"/>
        <w:rPr>
          <w:snapToGrid w:val="0"/>
          <w:sz w:val="28"/>
        </w:rPr>
      </w:pPr>
      <w:r w:rsidRPr="00CC1A8D">
        <w:rPr>
          <w:noProof/>
          <w:sz w:val="28"/>
        </w:rPr>
        <mc:AlternateContent>
          <mc:Choice Requires="wpg">
            <w:drawing>
              <wp:anchor distT="0" distB="0" distL="114300" distR="114300" simplePos="0" relativeHeight="251701248" behindDoc="0" locked="0" layoutInCell="1" allowOverlap="1" wp14:anchorId="3407E5BB" wp14:editId="2E050B14">
                <wp:simplePos x="0" y="0"/>
                <wp:positionH relativeFrom="column">
                  <wp:posOffset>-86995</wp:posOffset>
                </wp:positionH>
                <wp:positionV relativeFrom="paragraph">
                  <wp:posOffset>252730</wp:posOffset>
                </wp:positionV>
                <wp:extent cx="4023360" cy="1359535"/>
                <wp:effectExtent l="0" t="0" r="0" b="0"/>
                <wp:wrapSquare wrapText="bothSides"/>
                <wp:docPr id="291" name="Группа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3360" cy="1359535"/>
                          <a:chOff x="2304" y="1872"/>
                          <a:chExt cx="5760" cy="2141"/>
                        </a:xfrm>
                      </wpg:grpSpPr>
                      <pic:pic xmlns:pic="http://schemas.openxmlformats.org/drawingml/2006/picture">
                        <pic:nvPicPr>
                          <pic:cNvPr id="292" name="Picture 199" descr="осевое регулирование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2304" y="1973"/>
                            <a:ext cx="5760" cy="2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3" name="Text Box 200"/>
                        <wps:cNvSpPr txBox="1">
                          <a:spLocks noChangeArrowheads="1"/>
                        </wps:cNvSpPr>
                        <wps:spPr bwMode="auto">
                          <a:xfrm>
                            <a:off x="2448" y="1872"/>
                            <a:ext cx="5616"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ОСЕВОЕ РЕГУЛИРОВАНИЕ ПОДШИПНИКОВ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91" o:spid="_x0000_s1140" style="position:absolute;left:0;text-align:left;margin-left:-6.85pt;margin-top:19.9pt;width:316.8pt;height:107.05pt;z-index:251701248" coordorigin="2304,1872" coordsize="5760,21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1WkTqwQAAAAMAAAOAAAAZHJzL2Uyb0RvYy54bWzsVmtu20YQ/l+gd1jw&#10;Py2SoiSSsBzYehgB3NZo0gOsyJW4CLnL7q4sOUWBFD1CLxK0MBCgqHsF+kadWZKS/EhiJH8rQ/Ls&#10;a3bm+2Zm5/jFtizIFVOaSzF2/CPPIUykMuNiNXZ+ej13I4doQ0VGCynY2Llm2nlx8u03x5sqYYHM&#10;ZZExRUCJ0MmmGju5MVXS6+k0ZyXVR7JiAhaXUpXUwFCtepmiG9BeFr3A84a9jVRZpWTKtIbZabPo&#10;nFj9yyVLzQ/LpWaGFGMHbDP2V9nfBf72To5pslK0ynnamkG/wIqScgGX7lRNqaFkrfgjVSVPldRy&#10;aY5SWfbkcslTZn0Ab3zvgTfnSq4r68sq2ayqHUwA7QOcvlht+v3VpSI8GztB7DtE0BJIqv+4e3f3&#10;e/0v/L0nOA8obapVApvPVfWqulSNqyBeyPSNhuXew3Ucr5rNZLH5Tmagl66NtChtl6pEFeA/2Voy&#10;rndksK0hKUyGXtDvD4GzFNb8/iAe9AcNXWkOnOK5oO+FDsHlaBR0a7P2/GDUHQ780LrQo0lzsTW2&#10;Ne7kuOJpAt8WXZAeofv5KIRTZq2Y0yopn6WjpOrNunIhECpq+IIX3FzboAaM0ChxdclTxBoHh0QF&#10;HVGwjtcSP44dkjGdQmTXt3e/1Tf1n/VtfUPu3oH4F3D5d/0B5FuYfl//U3+obywineLmGoowWEKJ&#10;kJOcihU71RWkEAAMN3ZTSslNzmimcRqpv6/FDu+Zvih4NedFgYyj3IIEtj6I4idwbjJkKtN1yYRp&#10;Ul6xAvCSQue80g5RCSsXDCJYvczAzhTKjYFgqxQXxkYbRNSFNng7xpbNyl+C6NTz4uDMnQy8iRt6&#10;o5l7Gocjd+TNRqEXRv7En/yKp/0wWWsGqNBiWvHWdJh9ZPyTKdgWqya5bZEgV9SWIgTOGtT9tybC&#10;FCKEtmqV/gjYwz6QjWImzVFcApDtPGzeLVjU90AjJRry9LOpt0+heNRvUqhLwIME8kJbKXcJBJGi&#10;tDlnsiQoAPRgqcWaXoEfjW/dFrRaSAwA60sh7k2AzmbmKZZiL55Fsyh0w2A4A5amU/d0Pgnd4dwf&#10;Dab96WQy9TuWcp5lTOA1X0+SxVwWPOvCVqvVYlKohry5/djQBwb223oYLHszOmJR2T7wYj8IvbMg&#10;dufDaOSG83DgxiMvcj0/PouHXhiH0/l9ly64YF/vEtmMnXgQDCxLB0ZjoB345tnPY99oUnIDL3XB&#10;y7ET7TbRBCvBTGSWWkN50cgHUKD5eyiA7o5oG7IYpLCK8QpffGagD9BdiYDR8/IMu4CnXtBXOa0Y&#10;uIxqDytov6ugr5GZM7kl0Eyg1+1GfOOI2cICFjkbDs1T94kyeHC00fO8BAxDaJHuvWFoEr6Ag6E/&#10;bJ6/IIpaSrqXs0uuZ+bfxwn/WDB3abnL3E8n6v9R3T4y0FtoW3qbGDDbxda2V5Gtrri4kNk1RJeS&#10;UDehvYHmGYRcqrcO2UAjOnb0z2uKvUTxUkD4Y9faCaoTFp1ARQpHx45xSCNODIzgzBrev1UOmpvw&#10;FfIUmq8lt7V5bwWkHg4g46xk20ybrG1LjH3s4dju2jfuJ/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Rn5n74QAAAAoBAAAPAAAAZHJzL2Rvd25yZXYueG1sTI9BS8NAEIXvgv9h&#10;GcFbu9mGVhMzKaWopyK0FcTbNJkmodndkN0m6b93PelxmI/3vpetJ92KgXvXWIOg5hEINoUtG1Mh&#10;fB7fZs8gnCdTUmsNI9zYwTq/v8soLe1o9jwcfCVCiHEpIdTed6mUrqhZk5vbjk34nW2vyYezr2TZ&#10;0xjCdSsXUbSSmhoTGmrqeFtzcTlcNcL7SOMmVq/D7nLe3r6Py4+vnWLEx4dp8wLC8+T/YPjVD+qQ&#10;B6eTvZrSiRZhpuKngCLESZgQgJVKEhAnhMUyTkDmmfw/If8BAAD//wMAUEsDBAoAAAAAAAAAIQBE&#10;oxl5caUAAHGlAAAUAAAAZHJzL21lZGlhL2ltYWdlMS5wbmeJUE5HDQoaCgAAAA1JSERSAAAE+wAA&#10;AW0IAwAAAEY9n/wAAAMAUExURQAAAAAAMwAAZgAAmQAAzAAA/wAzAAAzMwAzZgAzmQAzzAAz/wBm&#10;AABmMwBmZgBmmQBmzABm/wCZAACZMwCZZgCZmQCZzACZ/wDMAADMMwDMZgDMmQDMzADM/wD/AAD/&#10;MwD/ZgD/mQD/zAD//zMAADMAMzMAZjMAmTMAzDMA/zMzADMzMzMzZjMzmTMzzDMz/zNmADNmMzNm&#10;ZjNmmTNmzDNm/zOZADOZMzOZZjOZmTOZzDOZ/zPMADPMMzPMZjPMmTPMzDPM/zP/ADP/MzP/ZjP/&#10;mTP/zDP//2YAAGYAM2YAZmYAmWYAzGYA/2YzAGYzM2YzZmYzmWYzzGYz/2ZmAGZmM2ZmZmZmmWZm&#10;zGZm/2aZAGaZM2aZZmaZmWaZzGaZ/2bMAGbMM2bMZmbMmWbMzGbM/2b/AGb/M2b/Zmb/mWb/zGb/&#10;/5kAAJkAM5kAZpkAmZkAzJkA/5kzAJkzM5kzZpkzmZkzzJkz/5lmAJlmM5lmZplmmZlmzJlm/5mZ&#10;AJmZM5mZZpmZmZmZzJmZ/5nMAJnMM5nMZpnMmZnMzJnM/5n/AJn/M5n/Zpn/mZn/zJn//8wAAMwA&#10;M8wAZswAmcwAzMwA/8wzAMwzM8wzZswzmcwzzMwz/8xmAMxmM8xmZsxmmcxmzMxm/8yZAMyZM8yZ&#10;ZsyZmcyZzMyZ/8zMAMzMM8zMZszMmczMzMzM/8z/AMz/M8z/Zsz/mcz/zMz///8AAP8AM/8AZv8A&#10;mf8AzP8A//8zAP8zM/8zZv8zmf8zzP8z//9mAP9mM/9mZv9mmf9mzP9m//+ZAP+ZM/+ZZv+Zmf+Z&#10;zP+Z///MAP/MM//MZv/Mmf/MzP/M////AP//M///Zv//mf//zP///wAAAA0NDRoaGigoKDU1NUND&#10;Q1BQUF1dXWtra3h4eIaGhpOTk6Ghoa6urru7u8nJydbW1uTk5PHx8f///wAAAAAAAAAAAAAAAAAA&#10;AAAAAAAAAAAAAAAAAAAAAAAAAAAAAAAAAAAAAAAAAAAAAAAAAAAAAAAAAAAAAEZSAGUAAAABYktH&#10;RACIBR1IAAAADGNtUFBKQ21wMDcxMgAAAANIAHO8AACiB0lEQVR4Xu19aZrkIK5tv1+5mLv/tfR2&#10;nkESmpmMY6iOrC8rMx0YhCTE8UHg//z39/XTwE8DPw3872ngP/97Xf71+KeBnwZ+GvjvL/b9nOCn&#10;gZ8Gvk0D/7ki13/+L/hXrtd/46+ZMuNafiV+Gvhp4KeBRAMUjuZC0kiNVy3/uYLe6HsU/s4IMxL2&#10;9/lPAz8N/C9q4D//99/rn0Zn5e9ydVEfcI+rLcR+2GK3lVJmUYRf8Z8Gfhr4aWBOA//3n/93hZi/&#10;6zv4OVcFlurUk9Vfr4eNoDy/2Ldkgl/hnwaOaqCMP/l9tPJ3VhZxccm1pgH5eWHzYkYvwJEF/QGe&#10;hG/3r9Z0qUN/8k79/Nr+aeB/XAOGt/p3tDHk40Z83cznqK7SltDcmAuEun+4799xt19PvkkDOaq5&#10;0MlKRwrSWSn/irINXwHnBris4K511s6jON8BRHX+gx76HC2GvEJPvzZ+Gvhf00CXo2rcVk8r+Ego&#10;ubQPUqLj2i45rXj1UT/hAt11pAb+G9RT6i3lo+7X6zFXCE/av6+fBn4aeKUGequT6rNUqLiGV/ah&#10;25ZbRU2WHWZZQW4sWx+OsS/KYVaaC+9HwfRjVPYT5KeBz9ZA4Yk4v6w8zGmuqSs9cGAX4JjhsqhM&#10;UGN6/8forupFSZOya8kHtY9h35NOxvVUfQdfpe4f7vsYf/kJ8qkamEUnuDJZRpX6l97PHW4DPc1h&#10;K1hlYuXzM3RYe2xE8VdqgTTPLkF4PW4vDHJdRPgZ6vpJ8dPAZ2pglpNaKqeTe6/8N9n3jKPSeXI2&#10;xGL7n6DEms9nBelwciEE+0uAWVJPhwsMVfJb5/0ET/nJ8NEamGbnFvCh7HCt32mgj/EKXvK4CiT9&#10;AGWGcmSyxf2/epH1JUeQ8YJHVv4DFPUT4aeBT9bAbL7YfDnT24wz7PCCkb6w/U9Qpef76uNtwo1u&#10;XE+QXBj4HfeIN//4vk9wlffLkM697xft7RI03OexmcAZc+gw6Ey2s5TRisOToUqw1NvVVYJcgj8z&#10;bm8HEYaRK0Z4iYZ/se8TfOWtMoi9lm+V42Mbx/wwL18ylCvXdX1zXhncev0dhj7N9VGR6/4kxMWY&#10;p5Qve2c/Qo3pXtpFzq+btxf1NK4/1stnqOoj7PXvCUF4IV9LK302qOLfU8PNHiV4qsdSJZgkEKS3&#10;ahmmeOSrljWwfjLfV7u/yNVV74wMWK8Hn2QYLzg55hf7bo6MT7495IuUwJCfpr4/uUPvkQ30Y9tO&#10;88+WOKfGRZn6k7y0/KERxCu2fI+SdKvoU5Eoid4uMjAOcr3rcQJgvODhucaP0NQnWOtflCFedxQ9&#10;jTiqf1ER9/oUs1c9POLb6zFaERrKaw/jCYaNj2FtO9zjSc4v0UVMLbjQ+ot998bFJ989nW/WOlE4&#10;qk/u0Xtkq3p0sO/ikIIQF+W1FTwWc33levxAF3J9lUOMy9PVpJ1XK464zjA45fl5oZg9zi/JC8z2&#10;9hpw+mqt/Np7lQZgrQ3PNMvPvFXiZOzKq2T+yHYCzDZem5U9SbPukly8DifWZ7g+DfetcnJnuL2Y&#10;U/S6+U3zHzncTghVOZdSEYP9/1wh8Ppmfs8eHZ49kJyQ52vrCPbsxnrK96Amp4zE+W5ZPhrsJbYv&#10;4ml8bbHtZ/F9RZ4Q+R3k9sIAltcvxfnFvq8dkiPBGzaJZry6RubJ5c/YFTDq2Ys/d/pL1xLDkNhB&#10;fcmySLyJv6J4YmjrqXjwz7K6L9ZO2Bz1uaOp7L60vvhhf20nh/LvX+z7BFd5RAbmmBI0F3BDGbfy&#10;iIDfUmnN01OAIeT66jlxQZ86XF9SPsRK3XdfyPPuPkGtLb9v57y9SIfZuzfW6td5fo/FPjilde8L&#10;MpU+JVdprw/vv0vMuQkPBFyg+PoYvuj92pMSWPSytnsgLF28OxwfPa4vXrd3Vz9AeYx1kzeyDda9&#10;XRdSz1xDlq/AfZVrWjrbTPT2n32HwWudsvF9pdk8X0zNfuqe14r7wa3p/aYxp5ae4xdzT11OL1DF&#10;9l7h96iV/ai7VzkEuDmXGhdPnmrS8/yaw5/GfY59ELMSn9Yfvjmznexv63iP+b69VdAi9aI3b6pp&#10;5/Pe/fB+QyhskQzNtZXf7JmmU0tl+1gX+el279cX7hVCQTpINgxmPR1EN2xoHvR4NvZNcxKQ/3O1&#10;D3sea/5TcHY/Xv8Ea36dDFWfKqzFez01d/Uh+WGfpe3LNynfLuH0dri+EN3leX1zk9KH2E+d37d4&#10;3l45hy8OS8n1Nc6P3+1xNPZN8hE9bKg+0/PHZ42Hj5fGIb1s8KjrGQ/z8d19UECDn8OWkmG5hnl6&#10;68dTK/Afw5Hrte1FjJr64AbCCycY2gVz1Gd4b2ipFvi+lXcTeI4w40WOiv1PVuZyvTqzKc+Auxzt&#10;P6nCRhi0PLVjXFQ0EfU4QN5T3N+w+0n7eZtP7HB+8Qyzli+YvIKX9HwU97lzu3Tt4h0GOULUfdbz&#10;xz89wA53DjTstRk0Y3nBw5J8f3VNkwkiOYxHtMKgTf+sFKs1m+BebAQ7btfwb3r+X/9Ulx7GU5+h&#10;vc7GPssxXc/WcaJL5fjMv2rgP9OB9Nn/xcb8uuYKRxUcax5xfjJ/Ldy7+nWdPyww+WWC+jocYCRI&#10;ku+X79WtHCDYU3DicR8zbu2wRsbVGV0l43hnr262h3f1en+tYzU/L5r/4oifnL3l3kIQoZex3n8l&#10;YLBM79sQeOancec9oMlQn6VsiPpgD0YY+rIRkZYug3oS933Oc5Lt5Zo2erm96Xl+4bDvtHsW90X7&#10;Cdfym8qZ/rIPP/5pM5Ane0vz95Wi2rM9qZti/BO3tf3PYSxLz+ubPUcOQlu8MbVddzmGiSyfcX5f&#10;fTeHljB7j3G6B7nDT2d9X7t+NvZFc2DMkfRmUdGDz5nHvm4QxxruraHVLv5wn7c0sdOBD2R+nOk5&#10;Kd9Z4YVGzX0vQzPbbu8lXER+wZvoQJgOuxpuKczb3e5cdGPEMZV8mrCR5Lrec+f2Uh6V99+tbPUd&#10;E8y1fsw7Hz7HOMS1eYnC99CWYlme3dI7O0q72KYZB/E5fiHH+yY1etS2/O6Nsu0vmm4W8/my9/Ye&#10;zm3OT84KO5FG5Fb6h/s2XZf4oeD2wapkigw3Jfn+21CX8WS/xD4lup1AMvbOICwgOv0IfcfjNh/v&#10;aQZg0ptE68nCatbuUVXNnZvVmuzk/VCZH9+3YyCRUxkGv3SvYylduKePeMH1Ts+fuCd+X0fRVH7+&#10;3gLXN7fX2vHgrqdgt4/l+6prZX61yO0VHw0tndQfx6WzfF+HTUpEHWxe+eG+rcEMSOW6NT0JLtQ7&#10;3ZPMk1ui/AM3dTi67M0Qiyu8Y55qjPtqOMgQ5OutkK5mdzwvRtaLeHu+/rOxL+WKoncb1KH5F1qF&#10;r//y+3bcFvLAUv1en4V6x9n0x7Eancf66p3LFxotzgNM8voE11cr00jHc+W1vMuv3XGeM/ckyCzn&#10;6pJmEyTX2SMcTiTRmsPR2NdZI0xOK8v4RsIrP9y344nCDokLdtfcGmrcafsfvGdtbXYtry97UvI4&#10;zxxMoZEl4/xPweyZHKvXk2eXApxi2JQ/69jyR2MfckXx421CRGT8BAr24542gonI0cv3iEb1Il/0&#10;y/HTyol4vd4e1Vi1q+/tdTKIC3ZKazzfJ/F9cXBafVdHzu0lwCme7gOfPhz7usgvMX7cBTjv9Zdt&#10;thH6QGt4Y4Kc+3gjQTo7svwL9wQsWqqhNVzTxd9SdcZe5j4a7nX3yWdoPB+5032mjiwuhEzXf1ZT&#10;wF3kz+KRWXKOsJT+cU/Lrox7Ptt9eR5l/NBQuMA0b21Zmn/hBsu9dd+3Gy9zpHl9IUaM3wcscZ98&#10;Ty9z4mF+7XssUDjSnKtLlziz8wvjZ8k40GdrBFaes7Gvch3pWtPS/sbSWXwv1XuM97WtwowrhmCu&#10;93hN7Ie3zeOmRxKZj09jjtrCAkbs4T7+7IOYWueFQqcL/Ya7kiB60wpnYx88y6dn7o32LJpwAxvI&#10;PyVh6WtiodPZcK+oG+r4Dt+v6fLDgnpubymPrOa1BQNt5Z0dpqysr3F90M7ZEb2t2TpuU44/11/c&#10;YJ4XGOLmhFM0nN9ZTeEMlK7OpixTouIPmse2neDVNwY6S+bHLmeVovdX9+cD2jO6WOX6Eq9fQi05&#10;7pOfZOPrDTpEbJdwdekZ4vEqrU3x4f7kXGAYFPXz0FG1MHd3Zw+vEKm95/OomP9yZYWbchNaxr1k&#10;XGvJ/8vOk/uXlZdPwX/io4338AYVT+b10Z1mkPP4Ui8wIo6tvnr+rV8ob56fu7iNbXHBY+a8wMMq&#10;YkMsPtMnxkoR5Fvt+rmNJyxLJSICqVMcTvV8yqrhWzVucN4ap5edRNepZWZngljHr2u7+F2xJCD/&#10;N29LpPZTdJshvA4LGnpBiiyHO60Pxz6h8DRxLzFtePnH9y2O+iwfMuaBemen7b9feVHkjy+udZpz&#10;WDHW6nBPCVcVXbbcICf/p+/Dea9eiaevL2GPpt0UmSbBrLMXOKl/hCwPxz4R5RdB6uJs+l7Dfmzr&#10;nfk+Xe3NZtNPQA8fomi9tJAxSRleC5c5cn+PQ58pj9ZEGxHS0z/fqjyWd3Vkp0zz4oJH/l7CR97T&#10;pjmMtb174R7TX57ZggMXjqOTD7mW53fVhfUtSPCvFlXn6IWh7+JYw9Dnuddye5qH187rM404u0J7&#10;kP7f7E72h5/vNYaYLtbyfS+xE9iUcodpHmGsApLnLO7TLMMJ5Pd23uK9HrTSesNpiwcFdZhZxBEr&#10;UvyLZRmJxLrqIJUMbYdq6nGAbq25hL1aS72rjGPx/Tl8H0gYe0XKJi9yePWlZ8HXYM3haOyz54dN&#10;nM8nJQ7znX75fZPRRPBzOdW6wrWCy37SmXCTmjhdjP0yPfcw02uyfyG+nHK1NXxovqsuaZSOLr6X&#10;5bRu0vrUuF3k6lLk19sLHK7llfWCQESo52jsgxUm0VZnHXEyTtsaX2a7r2tIYLQekos8IT0Isq4P&#10;p6jm61S0K3DTwOoOmRS/JN6fhNCG7vg2wnpq7zZ//Fm4L1vrTq+v7g3r7ZDJEeHZ2Be8nzdxlzj/&#10;7//++2e9onAXuz77v3NfDVLM8WTnIpZ3pwQ80IUhnN4rpgDkB+/+uPZW/+/oU/e09P+6knBonXd2&#10;hNCic+5fHBKL3i3XBRxftWc4PvK8uhcZ0YCgbFtaZ7U3FLSzRzjyz3RPcd0xdlQVAUboYYoQgzi3&#10;ezNpe1RBT1Vm12TT7K4lJELBr60mJmemPdWrT6kXcF9nZXaFbUqehToWq2pw67yI82OE936sbvuT&#10;9y+28uKzS/aYnK4XnNbQyjlnScB3nN+P75uIAMD1iYI5m5Hos/BHvqGyr7derfVDG0uz5VVrk2vp&#10;xolOv6wI9T07jy5Ga/k7UXbe5eHz+2Ren5fgNKpZVrb3s+ILUTWZXyTTdDcnNaw/s9tZh4yibCfy&#10;xk4zxRgu2+JfvaFhMmvJxHWyBILsoYSDX9iSZXclGgl+/1IrpJxnyqvlTHeoggyFMPoJcB/hwYDG&#10;+DC+L0KuTQ+HEF6PI0yWnI56Y7hHcf39vFKmbAgflfuLK6tcXJTPNX4Xiu71xDs8oB3JDfLe4WsA&#10;JnlmMv/sSxXdycdL/DPZ89vjDAPd8Hgy9THHiFysvfmT8vtQts77eWO36HF70R15PnFMvD2P+5bP&#10;YFDzQDrjfukoOiu2QFbRY0/KtWbYI35kIB+h1kqpAb5jjKh/O9v9V9XWRXcZ17fAAY5Rn10RFWMk&#10;RJifiPu6q70HtFi9csmzT/pP+p6HG3t7f3xfGJBqVj9ycCvnwNXKMp3GdAwjm8IJGv5PyjDx+0lv&#10;e2Fdi++dBn70WhjS36B3fx1z9yo3WtKU6dxKp0/uca0fvtKzAV+on6Cp2Meu/oW08sZ5iJGzFv1F&#10;9cf5ha/AfYAS+phCfSpLn16Pea9H7LaO64xVjxZTAQoLa168nuMPU/sm6kvX+nbV8qr7Ej3mXp3h&#10;3nvXubsS10VSfCTuu8TvINwl5Lfq8aGlzsa+9Iz+fc7vf5rvo3P0xE/i3PAn4bCc64iDYpJfmb4v&#10;2daiuL18T6nda/qqYHW4nYgLzc43RE7U2GmCCzUcHtdTBrrN4+P8vTS/77AOFqtLxm2Wj1j6mLyr&#10;I274QP1nY1/Ozm0jv/fPYItGv12cjyeaQAnYWoqO1xiQXg6b7pdEfjXvZULWr53GQu2mvj6nibhU&#10;UTK+8aZpmHUrTCDs+k24r8v5JUEuGVDrnu0yIW4PVVVB4SGWn90jEdpz+//Gu2Kb3iY4s8ppGAqh&#10;XIs3dHe4vSTPLPQI+1Dtc94876RzBl0O4lnPe7S2wKeLXntEg6W4JTdb7oPv+i/OrRQv3265lfKh&#10;9/P5vpB7K/xkZKv8pOlkyky4vU79tt2zuK/N/kHvFpFfW7PJ7nvU2V9c+Qx/VvAAYYLQeWL2qYMI&#10;s6E7UztLnCFPi4vgjhcr9lBzfvj1UR/uskWL0fsGhc7g7dMV42X/qrY0u6twX9Plx+K+nG1eeow9&#10;5MGeFT8c++pexTPc07WHEVSU78k75Nlvr6bHDRE6YCE73GkUWvL3H2ecX3YgENqjSgJ7fFX+md6L&#10;XT5XioXyb9f1lgCOiwreiYIVN72k5+o1DrRyXAvlrf5hdMT2/YT8viw/r7OHd2lvcuZPPU5Rmv+s&#10;M+JsuLaqm53vRbV8LVqYH2aaPWv3ra/erqymZ2tlU6u9go2q+MUguqCOFCnNq+ldJW1vcgRbsdoM&#10;it8qE+E+K0s70+/NGBu1sITwVldv0/LZzks9+Z6NfZDXVHOOok6n3FOy9xEniLfvTXx8zMEeRceV&#10;5u8zTh5X196H2skLDK0nQ7Hm+yzXF+25zHLkHlfugQaMXnMOGnL0Ot/0+erP5H0d2F7rYhvcbx8z&#10;pINQ+/l5fomx8jWE5Ib0XR1i5ByOfTRDriOWWEdwPOO3PipNj7oME2Vzdzqnp++myk+eC4TMcXtz&#10;KY37rIWC/gAOmNbIZxU0kucMFHhr+A9z23ZZT92meCaqvCB8mXbfqkPoZx4HlnZgLJ/n19nhwT54&#10;2BsbN/cXw85FrgqAX+cdFG8178HGU07z0mOIwWKurnCjK+V77+cN6hEhoOWroX10aV8vlj+osldW&#10;ZbjLLIi3Pc2xDYCD23vvcZjfR1whNae5w1cqyLdVuUyYCqK8vcIFxvl8idiJzjNuL+caORyfjX08&#10;t4vZSHUmuZ5zTLSj4b2WfLj1HBN19BjLlCO/lfI5F4i1MLYJcgKdNTVKfFiZ56t3mCvZgxBm4jVx&#10;oJYzuA/y5BrOgzYs3jyviIUaWz/ziWIlz+DY3iWBCM/GPuL7qiWWOD/gSCKsUfKo0jO7FozxyUWJ&#10;74tkTPUYHyS6+K6OYqio1YwLpNLMaQVh0tVYc7G+95FXy54MGdqLOzpfblMPhisnflju5237giu6&#10;PDyyV4dPG8/5XujsXL3k1JXEfzr1p+/qAN0c1pCYIXPEEqsx6VplM7K6Vg3yueU7bNgiksv1uL2n&#10;WqptcJ4f4g+t6GbDN689bptf+t/IT1NfxbGx58vWPxDjlR41vk+U2UWX2xpyN7IECXuccYG9d29k&#10;kSO8nrdLPnyut9XtZV7RRp5fiPz+TL1nRf6I2nrv1T2VL7nItebn/xWNybw0o0HXDvhButf7IwzQ&#10;F0JwdEnow7zW9m6ToD7idDM7dEXw5yYip1o5PgAxxMG2d7fg9fr3q7Vc9ESjOZnydvL/om50uL0u&#10;zDqL+/TstP6knyGTlif/agu+rD3kb8L2FrnT9H2oi/bIVmXrdcktKaE9c4vzbwfZvkzLmw0pDJNQ&#10;BPh0AoxehkNIc0tywMSB66Z1pwdrv71Hz3J9/u+lNu8XllrINJKtxmZPo9mqQCcvsBf8zsY+yfeV&#10;AeL2nYIo6Zl82TsOar3l+75NPrMG7FtKJWXcaWLamCPMObz83RK+AXiHh8hh00WcbUmWTZ7rI+zV&#10;ZE+nD+DdamzrTDH0eQNkbU8v7u2to4NPSaQdv83/aRxs/Hy1IqVPrebz5aR1zgXGiwVxzAAbHY4m&#10;NjInEX8nP+2LccOE28GAyYbN/PkqOLkcza904qs8Mov6TCiM2KgJfXxWEUTeCe4IMBcy1ITYx6gM&#10;cZ3I0WO0N3F3URdbxb9V+Q2ZlWqMd7BwD5kFM+8xz07H2q7ruTy1NN8s6XKenwZ7H3cF+/D7mAtK&#10;BP0Lr6/u1c13Uqb1R+1Wjon2oqoCEdeHNkvfefHhpoGwApya40DhvcVKH+LcvboXne6f2bsLbdD7&#10;kGt77e/u/RUvtvuuP8p9UrGxfR9UvW5/+V0dnT2/odAZ59fL8zsbTAJsdiROw/zZ5sYZk31ZmCRX&#10;yZHf0/NjElxz7oo4KHGjk96s+5/1thk3OFIGuTYznBX6jbAZYLEalmxZzlxA/Q41YzCnQKIfu86r&#10;dL/K+XXK54xrYO3hau8RD0EjG8lSji6zdrYntcoIPIeYFPCdCPU6ci5Qxn4f6+IjFRV5oX/5hBcr&#10;LDsvcXXvdFK+w6+gjmXoc7wO9at0DW30iP4errTyQ6Iv1VR4+h79BN+E8/hCU+H1Pd7T7+et7q5s&#10;YHz+YZ0Mqvf+lO7JTWb1NEBk5VNuL7whXXTY1VvAiOAM5WrMEE5yHeL3cK6N5t8Aje7277H7uNc5&#10;8kuCX74eu3KqS76GFntOs0T72Neg5twl1P6YnvcqRq+KbjbrmbDOmyET/HTnmSTAfcLXCRjkTOxe&#10;x/fv8nhrFfnlq8BHniWPr3Wo/D5S3EaeX6Rz5lwuoy+de1bK71vxFXfqvMikxbW9upXzyfXoP0ny&#10;zkSelrjHnt8X5u8ZuttyUK9Q7Jk2cq5Zn5MXcqAkwsn8vsYxar2rcXGm67u1RBPAap5flpeYH/ER&#10;TjqVMw36MeQZlvoeI6wc4SXoNZ03a/kt7LfUjTcUljraWAXPsFlyPby8tBbHmKMNbXu/xT8psnyD&#10;uteaBI9LUJ+8TlrJ9IsLJjunV8e4j8YDNGhGxlonD5cOvSnNfEwaTyPHWvnEs8/GvozrWHs/b/7+&#10;WJJW83nIsSD3AdwM//sKnklzRDlHmnJ+ySyyuqc6q8ZdF/t5cdj5F1ToIf7N+ZmZ7PadHZp/M0oj&#10;G6ekRi/6BHwf1hPL9vZc2JBOy/L88vy/tcdbvRYg9BmOg8OxL58fVxDIME9bs3pQtXjxixx0OBce&#10;ntWOV6cHxCIXyquGVq4ptNJuWmBkLO5zEofs32FvO26FrMLS2+CzkNNKyhYPbTtiNgQPcV9De67C&#10;XIqNtndumdUY1p0ubHT3yHjBVp4xD3tjfg5dglj+EqSRnS4C5XXek4zvjiC9QuIX5AVavSXvyb3y&#10;xZLTW9LryaPaGnfo9/aa/L4gr9M67T+Q32d9NdFtObfu0q/7h9xg9K6PWtN1X90DW7kpc7flrED/&#10;MBaCd3O8/x03SRDK8/CSAJsEqA53PM35nY19KS+SIpP0AaALdhXuk6HP3FVrr8hvZ+p65T0Bboqb&#10;z7iL7u7b6flxkteSGWt1+AVcn2kz58xeqebNtkIP6vCj+rnk2F/a0+VpzbZfH+DzKwisBvuZY+Y7&#10;Y719NP2YfDb2Uf5d5GKLnF+W59b2TIbciukOFK5nnW16/Ytu03xfbTTVV6jc1b26+Xbx2CMsf6T4&#10;PpdjGOSwffd7lqOBnLxR1ueWjt7hQbqU5aLfpeHZHt/E94FfZ0EuQ35pMAtv6HCHpvzh2NeZ3dc5&#10;rLBrdbaVMymXijinEJW8KKCtNOO1kyPiuN7FeTNddc1PIZHtSr5vgusji62o5IPKBrivo79Lg2LF&#10;lTxwjP6aXwMGanW0378J93WQ5zq3l0WChEibfBfI4djX8u4iaf+SQbvGPRXEovZMYq3IAV4Ir3Bf&#10;/6/8LJwIcoMfNJBC3BZyNonQi3pczPPLH55luyK/snBb6svnUzV7fbgZMvGCd2zkA5jyJCtjV/yv&#10;/iwTROXoonMMk3dXiGndvrOGOezwXMQwz/a1ys/PazzF+WWPyVk+n233bOxDvi/lpDLEksXv9Lqc&#10;E2ulw1n1tYZfbi18qJpmLqC5Re50mtujzkhEmDGuhFGUAsAfUqS0rKyX3+BxXwdlR95P13zWQdXK&#10;xHewztsm/cBP3s9xg4dkIz65nlh2/ZlxJqKcjX2Y3wfG9F+H9p4qLqQNTJvzZ3iXl4+XtQaTvYiZ&#10;L2TXE3MmHEi6hzc9R1EgkaZfK0vwCFxp1zQ0r2nqLaWN7N3z5Qp3W98xg9+477aqoH5mPm/Xwn3o&#10;8h7R9W/g+2DvffS1cT1990ZSfzgS6juw2w2HY1+bnZKk2jXa8sIKoeo0m0KYB7lGnG/aCi8ilLcM&#10;mYVGs0y8uIrFVd3s3QjZzJzPs22qYRtoCT26k5hnQSGfVNToqYNncHFNeOjwiWS+rFCJkCjE05+B&#10;+/JnkTlWWUy1i5FjBikejn38ft4E+WXc3hLAAc5E5e3JfCcRMgv30n0XxqeMsIQDyfL8Lk4z/kr0&#10;m3Wzk0cY3cJ5fpzfp6enIO8K91L+Q/l9/alhfa+58GehV1FPOQdQ70llPcd6zTi1l/l7fYwvWHdp&#10;VTdZOy/1ZBEiDopp/4U8Z2NfneNAyJTzW1qbSbrMcylqpJfP1Fl7fpknjBtaRXKpZpKmVpmXQXln&#10;gWZ1a9/mbN/L9xnvGmEKk5YMjJ7cd9RWvYMEaPislYckZxhPUrOi1MfiPnCJ1dzaxSCXstxjrvFs&#10;7EO+r3Y543dSSir8ID9vH7mT2lZtt84y0b+cdxiHpFeV6HAjsQir6ZJ5vmQyGQ3e4WHOjkMhXVjQ&#10;vNSrtHm6HeXLOacac0zFN5tALSE5zd/MdjRpe8Rn9XEe6yfs54VgveqoO+/qiOyd78Em3RyOfWoO&#10;yji/ZDBn6cfBdY06ZjiW06PhdH0CMZuqM5TR4fBi4daQZYrS0KqNpZKNeVmFD3wv7qtYjJ8w1vw3&#10;IX8yzjB/XvK4jzltN/V8Ct/XQ35jZKY1PcLb1i6j8odjn5rjsvNYFmnLcMGjrZchqF5ZIzsdt07U&#10;18GmefDLBmFi1DxlJgYscXlcowtwX7C3RFT8zee48INVhqc6+2pCUJLqNoE91j9i3MdNfQ7u24B+&#10;nWeU+ETK7Kz39NkFEOmJgdvqMOglncOSQZvIEslIyO+6pboRI8H4t6PdfKKynLHM8dIxDm+JgwWr&#10;BrgvwBr2RJ0nNPeCOrlnHSxx4pTszNaOszZe7nTwSbivt1CxFAk6zyIbHnw49tX1KO7OZYB43TEe&#10;tDUHPviC8yr0l1jnreuIdd0L/+F5GOJvfw7JCwbMUhNVb8kqV7DnA+te3P6d7WpO2427UOTh9Uie&#10;+LyddOiL7LikpLcVJj9efy9etn6fLVXFXYS8BvkZ1Fv3MPk9HFfJT1jnFfZO8gmycZnRM/TeOx/q&#10;kziTnHsE7Z7FfS53fxX5TSMZOe8VTXTmuS9a5x0xFNbmq+XT4JdlF+aPyQ73RVyf8q5/gO9b1XdS&#10;Pmde+/mswvzo/+UKWqJmVuA3fPq2qaI2rCVY3G2+mtLSWe1NCaA0wO7qzfEM8d6BZVVYQwq+o4qa&#10;8i2Dz3b7efo+0ls6LJIGl5Ff+g6xpIF87bJwuzy4h+/l+n6+L/OxM1wfkjeBGeq7CM0eCaF7tENw&#10;fsxpJ12pz+Z5LO4h6iwPJ0uofW7Pi/6a97RFKuvxJsgnDTk8y+xlpnn/HDjhNC3orS1UrK72ZrpI&#10;dZQjQsIbhD1MJ52Fvx73mR6xxTJ0HJq9o+kM9QUaFsiuIXDHdE+43WNFHPJcXdVdfEZZRX4PeKPj&#10;piTnJ7Lv4FwL9a+edbv8/rVaf/4erWJbmxP/mL1vVNz0lk8KGfILl4Iy7rRo/G9pMrr0l5QHvcPA&#10;DLg+K1fC/d5Q2utuLf2z8hNLmrCl6SNnRjOF9dRziK5+2rPHYZyAAsC/KwcL728r5xh9wCOv4eAW&#10;zyJ/nvN7mO/DGQts5OalfMZSJ6DN3tfDfYf7eXzUiZC3loeXPiqlzp9zeCs4RfF9AZZxrVQrHtfb&#10;ayoU7JptcDFPL9vv1NkHBUHUaE9qvPB8dXwR9we/v/nL+URHU6urtGH53ipwNBEd98YwrwgfxXEl&#10;M9p7cRmvckf1H9YB52AUKyJ3UHkP+qb8svp329cR2rvHBb7ZQVrzQm9piFjaGdnZTLTIEcbyyPw+&#10;f14H2ZDVC+U/Rd2rchTZw8lklQPM0Uw28YDOIr7P3YE6fvMiBwIdv68rzY1MInWa87rIHWb1HPbG&#10;ND8JcJ+xVvtbsBdLXsk1piwK4c2let9QWAyK/LF3jQvMg2g2zy7MpwL3+XbCK9+O+7LglFxPpuHY&#10;tcbosYP7xAT6QTkN0Yh8+FlkkfM7HPs6eUXR2bc44JGzAxvieRXI4f1dIRO4lnq9cXucXxad4awd&#10;zJ55+4bINmzS5kVmA+3SR/C1iORWF0iiRyiyT+P8hFiVc1JfhYP6hvflZXbK8lQzDnNpcums8DY9&#10;xvl9RlweJ0N/e7xA5Bdl/MYNd/Qbp4xneZNxnl+cF3g49nXm9pATYi6DZj6owTCB9u+YAUwd9+25&#10;ThOeJh+GUvScots0LyxxtQPlpQ1MK17fzaYTmvjAIhlXuW6PBWStz0KawH1tv81HaDDWTbrQs+aR&#10;vRGSwAZ/+XDsy/PsxPmzo723u59nJv8Svk+YIj/jeC3/L31n1XICgdNtcp4wIHfjVcDbfjnfF3hX&#10;xjsN96MK3pr4bK9ghc6HfB9x4ulZyS8OiNk5Tvl+5fiJJkvDW7xefNKG18OxL+cbOmu6AkHUJ/a6&#10;3AG7dOEY0vF3N4+9xwW+2CPy5gxWWuX8Vst3TsRO5k3jKWxP++DlUJ88+eVj9L0kSIj7euuKUe2y&#10;vB8NPvZpPQa4T1pEPQkt9e2pwtmoW83zW/Xs+fKHYx/kFyXAvj7rY0gTPwWHh59TuQWz2PwneeuX&#10;5PdpreW0cKKVZI905gqYNxYNuagBp1/kaMN8Tl0B+oPfk7pg3ncXDfMXUz/v+X/tCXPUnM+KXbzu&#10;LeOEriN9X+GAVAK97w33VrfyH8Ntj+KAs2jJT4ynjJjby94D14k/9nHkrFfRfOZrzZEZYbxb+TY9&#10;bPcNuM+HqPn5C5W9mLe3uuBh5BHrvNLYnX50sflZNzxdW4T7cvvEravJbO4pyJYSFceMN1493f2t&#10;+vJRt665taWj2ZFzGvcRV2fVpfZ+GlwAfNw9Puhf2c/LqknPvV5MFJh/Tz0jj8jZTT3xuc2e62sb&#10;M/H9ZFvj6O03BSE9f9dYEvtk5CrcZ6V34NvvxQ2viRqA/8Nv9/vb9dU5t/2SLU3VSj7Ij3JOgmJ+&#10;5rikzw7HPpjbPROCM1hok9fiPsyB/wDv0CJEa6NZkuryzo8JJKIxRXhDjFxU0Wg3RyuQPn5/nDGs&#10;QB7DdKiEqDfWunqEaHwn9z/xps8O36dQacpCvlrJPQy6uNrrM4OpM4vPOgYtH1ZJfTYvnIXqXt1j&#10;iO/rcg1i3le0J3ReuJr/JHdYJnuHeQ/qfN2vKBlykuu0cBbkspl2rbwc8NfvxDlRJQHXpLnfd+8x&#10;3TekPpey5pnGIS7npmR5zUk17g7O48O9u9dPcUs/v09MksUu+/08d2f1D3OeZ6u9jtXgq/Q/uR7v&#10;qulwhPH0LfOCH8F9V7MWI3RO2JvDfWhenuM4hpdedvmPDm9yztg3awrn61nmQjpVJMciSsny45WM&#10;pHFuL0RHPCz/Hb5vdYU32NGkLGI1458BMONV6zr1+ZuueOZ28IaM9VtfyksflOMgF+nQ5g2f6agY&#10;fCgj599IPqPwABiq6oLvPNcBr2GD8tdvmg+xfyO3pHiUenu7/3C3b1eX7nVco3lX8/b2Fzw831d0&#10;q/WgcrD+Hb5v8by+gN8yugj5voAHFNrtcoS3vfFABZTfl+UbrnJ42f70vP5o5NTxT717CvfBToza&#10;ikRdtH0HZs6l1S5Rl60VCGP3z9TP6PCAaY9XEc9TizsUi7YTydJtb3H5ZF5mKZu2xbRn2Rfdp49h&#10;otZtpxi1FMskE0nU7x7fB5qNPFoI3n3OWe/gA3fg+M8xctLmKiLMn42CBhTCPhz7dJ4Rc0LqXL4i&#10;Uz1frpw3VvLM6CcKWzmP9i4ConvpoZf2BOrB/C/k9/2F3nBowSPn2paQZTun77Itcicotcu3MpwY&#10;ln9glL2gSpnfl76DZj4PzXLbUb4fn0tJHJXsZ/ecyxcoZNhE9Q8AKbFfl3EcHy2VlE+4wPwdHoGM&#10;Kk/zcOzDOauhPUhhFhghaG+O7xsoW8/MunDGOQzt98ICufyrnN9q+dXHZKzf4j6HW53Wv5jvk5kL&#10;q/oNyxs01EVx/DxjcF+4UeBj0DXb/4jGahhNBmS22usXVJSXHo59Mr8Lz9+r8vZ4NnwGz/eezoSg&#10;fyC/bwm8V53Gisnqybi9ICePbBY1gHmHlu9z/I215zfzfZxr2eH6slyzCH4YG1H9FSnE3yofEMZT&#10;aP5P388rhe68izhx7djnY11YHdV4JMPk4dhn5vZWO85dYY9+uA8eDRLGr04csZsv5vmtBstuuxr3&#10;edn/vXObaUKID1Vam4gCvm80w3ts2BtNo9qe/3zmaWt9uncjYfmEd+z5A/hYcR7lmR+aovP3QiAB&#10;XN29/L40QFwtfswex47D9fIOs3cvLL+3d/nxNhEYkxd473awh9K59Tef39f6596TSxpay/czHFXj&#10;xjoOcpUxHF+K+j8ov49lTKZviBeQ1whf9SdygXS9/eTrdJ/Xy+idPy34PYv7RNdzXPMS3He4n+en&#10;zd48lCHC/J61o64yJiWrv8gjcV8gXxD6Hphpz5shqxH6k2KZRWReMRw3NaWZL8V9ENqgh+48Jtun&#10;UnaS+9wu10Lf8XeaeB4CH+qBH+L3bfC7NwTf5z9vm3rqbJD/G/F9GU36utHTbwnzFtcfb7PZP2lu&#10;MSgm8si8zOC8vrrP1Hzxe1g+ReVLckDoW3wHbCf3TNlhiqNzY+ML+L6l/N3ia8jJrd7ny2MuL8Qb&#10;5KZLAJHo8jAeCmYwGgb9eD7emTExJyTebGbZJZ9/WWHETkc5uUD4LLiW+Tbqa57nJ+1p7nR1Ialx&#10;66Sel1kibAh7m30WXe+hdTNOUqusd3oKQ65Xu37HQ/hNZY1UQKT13P4Sox4wouwCPFivd6p7hz/P&#10;jbgNn68k99ZBnp8QCAUj7mL4s+s+H7LHsaM55CTdOW3tlk7Q+vP14gNGPFRjMdI8rLh45aiQgzIl&#10;HPeFoc/uST3seo9Wl59Lmb/vOLALDTmVZ9bjepc7VeyyfNMDN0j/KH7SOH+RFwr+U3VC+bmcp6vW&#10;Cq4isEGu5P1ieRTacs32PgiPKi7hhH449kWsXkM0w5nghgn62O7gvHpDxt6tLP9wR4WpJg+KWdBa&#10;vJ6FSmZcnETmAnhAzvg+pNOT1YLvhjXGaDbFXwEGPqmZj8R9sJGBfJx1yTptv5GWWz9UGTSAtoW1&#10;C8Q0UcbqFy12OPZFuWKXEHQ+n/Yd5Ogu0d0+28bsSXdT7+dlvhDf7Zu//DV7P+fJsXG3LiFjMsTS&#10;8+IWUz7zPMqlNA2xB1X33duhBYcsJ+2u8l5wf8YnF9+Nms98DnQB3Hf7Mnln4oPKV5WvwPdD9vtj&#10;fB35fdnJ1ue6owv0QMGMdQG/cT9YUdKPpP5gHYG/4DORy2f4VKrncOxLZp34RAeJdXAuKFEfvwVK&#10;rAksQ9SYskl9TPiCgTPThEAVmU1Wdzp2kplDiZa4xob6TFUeHbHLfjnfFyktQ93hddJZw0DGr8nP&#10;Z/2dkbf+bcbfHi9jcbLEb9i4wHhwRaK/dhoASSr9yHqZYfNMvFFRib38cOwr7+eNqoT8vbq3D57b&#10;63l+9BP29I7ycoafZ+b8mvw+6kA+oJIupqvYWVJ0Vs98+WYvXVWwp5XPk0sfzx8fiPcb0JpBXra9&#10;g6SdwExhq46D4PuEn+d7ebt5tPd1sFJD9Q91A3JujXtnDk4shxLqa/l+7jPgBt35oGribvGlhdS/&#10;JgqPlcOxL2UuKDtqAr1ls9n4emKbb8F9bIslBFbny7jr60E0C37+OllStewnPolnM8ZsZUy9qeyj&#10;fjv27LkSiJwOj+lNjSe4j32AUV+A7AwyFFsXqk/750uH/ET7orQcKaf1lJxDhyC05trY78p9iO/y&#10;N30jSSpn0Dz3JzfSvb3Cm8Zfu01xEvnhZnGQu8qHhkw5wuVg6Trjz++DhxZbUHJ8OSW7pqs3lO6e&#10;lxeev3c/R43bLP5f+Svxs+iaePJiZ+C3Povvk4bC/N7m5803xZRPqI8chf2XucJ6DWKGqN7GHdQX&#10;4j5ZD990OPa1tRznnvkqmcEKhfGjbD/v5BDNzSws1pCiYfEtuE95Sjy+p7Vo500XkrI1y8q2aiyH&#10;efnluvgX4L4O1weB8bC3vTAGPoL7JK9n3swhFjIgrZrCgtZxhH8+RMsx7ms+INg7MiP30VwR+44a&#10;C+ieMM20Kz9nLemU8sP+k+ZBuWd0bDi7np37VcpftyrOgwZWsu+jciyH+3m+OpOXlSOzMLxn29Jq&#10;vlTwr103u2XQfmro9TkqFifi+pSwXxz8PMdW3qNbkVbluPE9ufATJ+/ymXgXB51TSeUlxeHYRKE3&#10;xW3VPDkJXVyCxyfl92nrXxwd5ecVvSAmo4QTCkt8DqTwp7YeLPIB/TuBtC74HStt/OtJ/fBM3Fay&#10;YvwVRowEy9h5g5GM5Q4x9PU5kfPB6myNdgZvCFpZqOm34ZAixRwb9FCppobAjsYZv5/vq53lEC7Q&#10;GH3CQxp+Y6Qhf9PWDmwvnctMGcGapijtkeBZP52uLcJ9dK191qSVV6iJFvB8pgDcZ/zJ6altYMNP&#10;zPPM4diXnQWHMT5pLd8nGWha8Bptn15xyAG/Mm2zdxU8yQ8dqasqdcxzNU91xnUPX1+e39eQiRmc&#10;nPsneCWnFs5lU1yURj/tLv1wpolSrVfD6U7tDX6Bj7ucReNLpt+M+lrEE8gQrzX/ofxIx2erpQwO&#10;mcgRqm4fd0Z6yl7JgHfxWzhAVE9lpAT/0mbcLifzAnPfamIClb0Q33FXRnK1ksEyh7HeFz/yAqMM&#10;feWfFuN5RKjWJ1FV0bORQWsGM/lPpauNGMBbbrl/c4b7cJS2UUtBUP8UmK71j2sUKFELKKcF1guh&#10;RKO107iPntH/IqVtcH62mlpvrce8H9bzWtVNr/J1dSyUZ9+wD9x5P7+x+w6Hpi/cO2k4wMLFwD+3&#10;9xH2WvK/xmFJJQTn1xnXovfOPqC6V1QpQh9wxzJPDQXA8F84OQyThdtTgxo5Qn+epZ0YDANo9Ks4&#10;P/WummK/x/UxMZ6qHylB3PmDQm7sj+T66F475bTxXwsYjlm+A0TmD7pzF8t9h2Mfr66k64ihYXLO&#10;LywuER65Vg9VfAHiUEi2i2BHSAw/R8XBqjifnQbD1lpHXvE4wj689u/XgaDZD/r0+LB8qIGG+6gP&#10;AY8nHtIMka9QDFrA+KTn/HTg6HFVxnqHx3Sk0Ym15BD3OW66VC5QnF/9FXomj1ae5Dk/wfLJO1Q3&#10;6l2n9cR5NmHN8h0eRphsX2Skej6Ty+T9FE1iMDQ5gQ+NiXPV0v5Ded5h7c5l6qtPldqFn+29A/Va&#10;K1Nz/JCf04b1qg2CX7MXtEdfbl/m9Hl9RjXA95zT12trEvl1tWHJJaHDNZ2S/oQeW7/hPuK+THgz&#10;OKnH+emBK3ivJ/m+lkU6kS8b832oO+b+6Jw90Oks14djotamZRE+xpOLlQV1dNoZZbSPZ/msxaR0&#10;hhUa+kHPG6Gh1w6V9dawn+LRymIHkThsEwR47RERo24/0GGwMOHYK3RUe3eE+mx/Q2T4Beg7tZtA&#10;4jr0OfaPMR57tAl9Av2IBj3yU1jP48Tw3ufQNYwwiDcTCD7BfSi0fbKpoS/nT1k3xN2xbrx/Qht8&#10;PdHs6dgnz8n6izwpA5uXMqLyissQ9TG3xcrs5qGtR6MX3wHcZOuvQBGkF+Z82EmQ22ncCunFCO/N&#10;nOeFcV4UurnmVJiTaW0EtRuup+VjvlipN5sr74mGL51PGnJ9xPE5P272E8skwKEabs6kBInJrg5l&#10;3RkdGIXfPMNtl/HJHJ4+Dy8e5/Y9xuhXILfjpmueJFQk/By5S8FBY/BVcUbpjeKI8FOjZ6r/cOzT&#10;s07MCnSQXKLEZLXXPvd3WbKbo+Dx28181sF/aj5DuWQGVDTze0v4BBRmssxqmfIRO4deAkQrvHag&#10;1kfzCbTwuJ6XGhCPTfa5Aurx/JTYgRHYBi8hghogPZ+/poTXFoytt9TbbmH9nBV4gb07xH3sm9Fz&#10;GumUGbumL6qd93WI9ow0roz9nGo9p51Sk+aK4rPN0kefdC9wQBOJvY7Qg/oMr95pUNtp5/Wf7ecD&#10;tUEOEgwd4v4UB2LML9InhJ5xP2fA5znfDB57oXHH9yk3c7cFoc+UIQ7q/XyfmEUnZn2RPwp6lTwz&#10;rnyj97WK0Vcl18dDWfBZ8ZmWDo0rXi+aUJpXIO/1EN+H/RcPvQPuNj6/r3K+gHhB3kinLteP/Kad&#10;ak75fdx5PV3r80L1HmfmByc8YGmcm2gfIr9O8AvXAaPyjPHa7OpXI0nyiVlqqZNPFBZsCp9S0bQp&#10;EJN4GG7zZHvcavOq01mE/OLVXq2t3l+l/QDLZavIqd2f0GdUJz63wVw5XnJuPiaz+8xKZa0rQOIC&#10;t7MXSn9MmDOjI6NdI7SxKQSTR7RMfkW1T7SS4z7WK0/n+pkNtRr5NxqvrydcIhQrvhznot/OOKDJ&#10;t7n2NgZfuXliriIoz9we1F/+Vi2pvyfykc50/0YtnA/FXIZ4Lyy7SfsNf2ncC+0pRZexsvi8ryBI&#10;Xfay7zaQ93kuK0B9Jr+M87weGZYLKsfnLBOvOhWYcyXFUCX/K7hM2Iv8vfmi5K7YXvWcPfiz67fl&#10;c+3VKs+vxHLxcZXjuvZIfh+SFti+5oSTMS45udITy/Hp24L8VtQQcceNQ5ZzGFZi447KUxV6kuUO&#10;4z7LNWXzQ5YflFy3c8jVYc0/OBfSeOTdg25ifArNCczQWevl1+2RdvBhQifTtqYDHYScX52BWWD5&#10;V8j1WQ/KEWdgxQnFnCtCPAnEnJl8G41GWk81VyV8rz3T8iMwBTzJyEp0NuD8jM4synacH0h8Tmeq&#10;Jpb1MO7DScBwgG1ysB4t5zAS0EMfhca9ZZ7M72uTZGiIzDzxdf18XzOy9flxfmAr17b8wEO+cava&#10;JiP1peRC1hqD/aJXGbRmK4NPcTymR4gCHE7LXOrlujFGCL7Kc4S2zz6miIeMmXhzS4m9m/VsOTF6&#10;OQ8P89Eqn0w5lIXva3lq8F6NLtdHQZC4KHFGnVaL5/xErwwnrm1M8jyjQvCNFpBm+D4piN8bHogp&#10;dVr9UOb88TIS2cPUr/XEumlyG0Wf1VM060h+ucRiYiXqWXD1b/UTrrTrQCmD39YZ1szFtfbgwUv1&#10;61twX+l1C31t3hJGZPPTUGKEAb+JMZ0jsKYcjxFQ07JENGdSWy70ucmLbfNmK7R9kFXmKWGsr4m/&#10;oeMRUlF4A/Vjbakir5+klFbj9VwqEiG/s2O6eZp4IpiYOSz+9LpMxNS79V3+ZK0X2u9qRrRP0lps&#10;eFhP9Zm+7nXEc8wuLxN/8zs6Srnre24Paq8c+LHlmHS33N7Cw70+UR3rg4bVH1bbuEy3zFE4FBME&#10;q/7ZXa0ezN8XV2VlN/l7XN8O1ye4sNl4c0KXYR0Up1rUGreU+x3dC++VlnvLxbskUntBeaqjz1UX&#10;vUlJ3ZKe6gaMvwe+YLxixWbPd9ScKl8LmPHek7Gdeyjf2ws3QCZEe6+vrEVxoWAXvAfeFWQh0mG+&#10;z6Gyzsxp5szdkjMrjXYOesA3blfp+u8CmKPHA4QBtTRhMl6VpY2Rn/qcVpFNF93cH2hZl/Ft3dba&#10;fAVmH9kO3yc9Vocj7cvwGes+xC7qWUVrxmrWfap67ZHfvFJmS2qvClf3A+9QzwCIGllT47aVVlvY&#10;Bd3WXnvErJnqdg8+M8omp4D/WEYucVXon+tvXxPvMw32hEaclZH5Y/k+8UCI+U5Sf9XIDdgxwqNg&#10;JM4zow7rXKbgyc7RNMEZaHY/r5KDWvJ7On1+pj137vRMu+CaGvXprJW0mtyX3S3a7zHftJbiQSbs&#10;pXUV5KvpBtRANWOgjDkxAjk3dEE7/aIizxEKTuzn1e8gxrggfGeO+jXxpOmy9blygk16JZfSu4sb&#10;V59OeyNEd/VPRHrxKZej8vKKuAZgFTsCdWlLBVlqJjEAJTjmCwcrQv4Thghyl4wA5V4IucqIHkh4&#10;QCIMox+vrWCqsA9Vfp3Xaz3YZJXl9TV1vRH38XMpSjM17efPIt4FkIUiD2WNeXTe4rA4OMxhJNVC&#10;DxdqTBZZ6q6/tlHXlDb1PKGYXpSyTdvjGnBMWBvgdAIRws9o7MvKAvaZJIgjd7XkzskqQ+TilHhv&#10;n1j1g8aYq1N5bTi88Zmdnt3tHsHgfcCe+6N3Jtzt3AP38x7Jyxi8N9efTyi5FpKjcZxCp3WMS0GD&#10;xwKb/xXkYQkcYc5JxE9knlSzo5mUTL11D+cDOpyqUowgEnciE6Ryd3WIWW46aZTOP+RxIAIAcqsd&#10;jptrtfrlcSD3wtZ3d9D7anGcnc/vaxxi0QOO2bHS43Mgkfsf5wcKDwz2/qb20Jwkz3OaC4R4dNoZ&#10;vXtDxBU0KROmxgsFSLVcSfJ8H3B9Hlt8NOrTsxrNaYD3eFaTs5bAf24U0x3CMwOcHCA/GQf0HbH2&#10;JmoNdhi8D/ddiqmPOAK4zHg+FY+zC+LxLy2ndCB3GUjr6t+pUqsr+Lv8n99rUNA4Ps2VIIwkn0yG&#10;d2o0CqqPezqqqvpajsDhE6qE8ZxAdk4W4GJnPGAknPhcrV/R0KwxV3gdlYc5RAnROC2Zw11K6D0L&#10;7CDxu9+lxDXwjs+dWOjkwaLuLNvSV9aLWGdETbl13bKehQKVOS9a5zNz3ggrR+e4WJohOpPXqMWv&#10;N3qseFCT3araOKBRMvlkqP1GYr+B5NKutShjXsyDCLCkxuxivbjWsJIXcVavci8zSDJDldnzfrg/&#10;XT36gNQwtMXe6m/uMj0bimfE+FnocOzz5HqLuQLVWdMovgo/FNequn3sLmHCcX/BFSj3PswxHpX5&#10;jKg+UexfMIp5ftRNRjycC2ZybdjyfUMtB9p1+n6nDVoMo5gdzNGRmQR2qB/DE4zzsehWj86wFAKB&#10;DL1xXYkGRwhoSrql4ChaRC1MRI0IazU/0n2QwgTSKzRrZQGrSA+X6NQtDyr5J3qxoqerYTsn0LoT&#10;r8GwCqhqvsd/Rg4XrF8Fewh8am3VTpFrpR+vKlv15b7FHAZwH8rI9TWhJ2Vgty8Dum+CYbRG24po&#10;XbnzOGp9JpyGtjE6pD68SrVmRIHCFnGf95tQv2GX1NnirFOwBdm0ruPDN+4XUbZXdpN+UrEXJm6Y&#10;nzNrsIs2uFoQzxOTXJ31Cfm39vm+NLIs+Z62S5LbwGHU+CvFgtMRwcdtjsryqRz620pz5BYYQ6wJ&#10;QezXSirMhx1fwRVsZ4LZXvSItPiCTuPZ3/RTzZLAUvgpQo7qugamx74JfpHmJB/FxbvzNxYLbOOt&#10;Bb04peO1etq4I7Em58IQQ83hPvBvxVNB7GXcF/RB16311fCPta6qZ0G6eR1KywUjMarIWVve17AZ&#10;aKhGgrq/K/hS3l/LiLwPKG/8CluSMUVGlQBezWuiUzJZ58Vn/UuoP3MzcVGNCxLRms9vAK7DhgS/&#10;jmglC85wPdLNfiWWqRnpy69jxS4gy1EJ0qfUX7hXJtG7DHL4e+8cl+powZnMpvaY67P2eoEp2tiA&#10;lQIaXbNRWFqSnptXuWOzNwQkSrGT5kTVHpG55/SC0R5QrMqhm5rcrZ6E35Q4YOpA7q4aKRjnel23&#10;6o9Lgb/Lu6r/6fe0tY85jkx1Y0GX2XzfonfzRqxUoA10C8kKCN/1DJVGEREyFDshnkccPG8tIBw9&#10;q3WxkcaIMITIMm2Oi+rDa8alrFEbmnDYw2JIj7aduwYMYQ2bz1sh8lWB9q4xUQWZW3eR3oy2iZ5A&#10;uuPDWQQESHRhrju7xthICPAI7uP6Q1+K+m97KPWWydjyW1Uvg2cjk0PgbMInAKC5fUyRo2chvnWK&#10;lmcJRy5pPovCWaOpOEBROGw1pGddxByWC48k6Qv4vtpzzqSYpBfbXVJHPVOIcmK9jTd/9PbQ6HpT&#10;zq/IJJzdlBvvCxF7UbAa5Fvm1gfPOKKqRfABzcWmonC45wVtNi0n6tPxukmU1m2iLaDN+Bx0a9YH&#10;Jxhca57qer4nxvBzpjZ1X4lQ4RjRy3FYRk0BYsyr82eEa0/1Y76Qw324LiZnPz3viYdcGiouSkeY&#10;zsgUzCU2r3y+F+slRf9WVpVDvq/fOiPopjnNbFRNcNa7yAfTFWdsqcd9Ik5EuN7Km5Z5G+6DgM2x&#10;N1ibCZXue8LarLzTjKPUXgcZalmLyi7o+Yhs/OhylTyK+7rPJda7Qt9m781Up/fHdDL7uILWkohr&#10;Ic7UqHrKejMWxjI6jwk8Dp4vZH6SeB+ZeHYXnBW1KPc6qKgevQdMiXl1869dWOVoFjqMRbl314U5&#10;ZqbciSX9uRU9CWpufOkfBDlIvahfdP3KJ7v+uvoP5r3KeU4k4pzqe8mC/D6SZp/rKzXMPWeu635w&#10;Bz99qSfImXai839Mnt3EQ6jIQ5PvJ4sECOzU2kM7DuRWfj/Tx5Uys3MG+OJkPl6ohzJZdO8XgauW&#10;Mxyg4jXg8yqTbGwn9jnAICqUWITRBzbsZoJ2HWtoz8HcBJ/3x60EbEm0V4H7FuDGFZOPy2LPcCCk&#10;bI6vSMzkweyVNiw1KfKb3AoY6ZXk0xX6hCCq1+g6sAuU8Cijd+U9uE/shyS3ml0PiHAW+JLEI333&#10;kE88gDvwSngblRYfCttp3BJW8CjuqydrjkcDeYYe72Ui5isTtQx2cygfLX+YGMCaoN+07LM9kZL6&#10;RTxlKCSE7LkWdaD4Z/d6K3NIfpAhzyE5qIA3CkKfJq2m6J0Je2RF1Ix4uegC34dBBDSxkodoOUJI&#10;Fojzu+K8ND+Pu3KQRwZfEZdrFOLlZ3mmtXLDDsGtbQyIjkz6faTLHh8XCR7xfCn/XD3H56tRm7lX&#10;zfO8Z5Wb19bY7+o4qPDq332+z9SYngslQx/qR/m+4/vMRDY7RJU8dfJJYomYddR8B8OaFWDif2e3&#10;Lyx6q9nMzX5urrPz9cR8edMllFLmcR+VVDhuXhSDKcqNWdsJ8gv3fGgiOVwjw0DtExLMFaX5N+E+&#10;sQLVYvjcXBjgvrgPoN2qf2s9i/sqakw1waWpHkaJriZmljXCMn/N+9PJkgrdMuB2o3nQZvNn3/t2&#10;J2tT5/GJVimPUN4ziWDpURmQRWcCb3l4VyGVZwZcVG0aznWRHJTc64fSiYUKLN+cwZ0H4lzUQtPZ&#10;nIZ920Nv6H6fjZjUrM+WvWqYvlMMjabn6xpyH7451LedVT0HF5y/gRFj4lyW7tnObzrHheJSOEL6&#10;Fk/y0ALtwvkkZXTgtxhkydnkUdNof8qHRXuiXyTnmZSA2+XG9r36zp12RNS6mpzTNRe/Zf8zcQM+&#10;UHtOtN7xzmB9uiLQmS8xkVRN5xM4B4BgvpNzIvMeOA+2VBcUSCASnlXLZ77xYMVS9+pp3Nf62mSf&#10;0yug4XoTZKxjT2fvJmME+M+aFXFJxIt6XYn2GVPHOXvyZoe/ja385zPOd7cMz8FY03yOdYz7MutI&#10;PktmUUcjIagZfVswgn00J7O18a03xKfBO3DgiWm4GHNXv9n9xbN5xAsGv2HkmZbdE58dazoimNwO&#10;aEHHjxZDpkaZmHDKjb1lzAYJw+d031mf1yZz1SiU8LN7wBUEj222Vym/MqP9cZkKhIVk03OK5fck&#10;NzRutpbo7wfmSpC36/FxpO0wvy/dp81NjOpe4nkmuz9TTD19zWZYw5FXzaolt46sPGiTvaEGwzTP&#10;LaqGH6kEz9r0JrnXTIiE753R09kyMObYJxTnNxV2yL+lXKxP5Xci5KlcVyjk9VbLTwkhJi6oaxn3&#10;5Tlvem6DynkQwm+tjFgnyhmyQLhklj1k7Da2UmYsbchAaIcQhhLSHfBuu/aXv6/hvmCq0KU1OuP7&#10;TJ0hU+hqUhdytxn282YB4ebxWpCtP8FqvUceVUXv/o6V5Jq9fEZH/DSRtvwebB2ZB+SXzw34hLOK&#10;+6wPmbnMzGZtrKuWZZyj9mdiH0xG0UTku9w4nesmn5+TebDhBsXSBwW/hDOR50tg5X4JL+XAbg4o&#10;ul3u9IRr009V5lxBwbWx/vpStnKCQ8UJ40/eWcvBRKKuX1f8mbY6mfkqv7OH1+0be1N+XxCThobv&#10;nK08uURc9er82p3rZycUwYkaLvgqOTOFFzsPu/eKAo0rFedLQrtSLyNJIm4f7uc77fhGP9P6Ew2R&#10;H87EviCAp1ZgSBjNfElPG+PX7sGC1MxwFhUV+7kR4vxMT0eWiD9v81jj7macFOpifdm/OLupBKxM&#10;MqGZOjTSObXNgoFsunaP+xxfoqVuPdFCepT3PtzXJIvOdg1022faJt1E7VDwNYa1KM1KtozY4FHb&#10;n4b7pIdL3Ef6GO2OsT7DemRNmDKgQzESjE7sykKu0jaR8ITSWYxc5ftU0BLcSAt+bWClvAnAUvqK&#10;9ptCvSOv2f28AeL2NDXfmilp8+1w0bDD8xg+Kc+d0rBd91VzRIFM2ZmM0v0CjtVo9E35fUqKdG6w&#10;1ue80qtjyveW/AT8LvTdqB7ry02plBc3bPyj+D6QVnJ+RRmOA63vfcvzUmWfh3xfKVzjgc5L1U8y&#10;GFSGyqSgKYJnNO23YCXYOjvXDdtynJVEUojdMB5AIi+oMn2yr4rHOWDc+GYJbl/kL07WZfijBC+i&#10;HgN2NsEnQet98yUZfaA/L5W7EmI8Ew1NXyc1dLjYbPylZwV+8qiDahlVsabkKjD4bBL89DClv5oP&#10;jBQy/8wxqune56KHYo23eVTmuQHOwwBq31TC4jltVh1wTcpqYllk1EEF5DBeTuf3QdRnrm7UGLiX&#10;XFYGiNnPz+PnmIDrQML1Qa6pAGPNpLnTydJ+q3y+YM+tvrG2pPmmkFNKBhVzJF3Oz5/f5yCdT3f5&#10;M20O8wYnXOGJIpPon/Xc9A2T7aofmfKSAw+7Z+wr2tP5crlHze7Xe0K7sk4pr3pk5Hw89OeUy8d8&#10;wDh/kdvC+2XjpOcWsMg/pT2GvtCmOp2gk2lOzHMyqzpED6n2PV7sz7ct7vvegDwdoHrfBTwwTuZ0&#10;1VQy7/XtgRhXz2i+pqhPWoNOQjVLWxToQ51uoVcblZzGLfcNcqIG4fZtjRWR20r1oWbUk4qpzXiq&#10;RDRqDBVZil8XcOH8akXC58oK2VVUkP5aWs9GQrvenu10SZa8aDnAi2LaUjs86MZR7JMTYLuns4yp&#10;+b56xyUCvbtgUtE2JwrryOc6fLb3nB52/2m+D/opTxsc9jTL++rfWHQJ3/C8z3/L+qI6DGfow1mQ&#10;F4W9CsrqFibO9KM8xKFePqNA1SuI4s5GXJAw8Du2U2glmwMpHrFIJpzMqe7mC0XWtb2yCz1ZL2oz&#10;XqEGy0+3a+k5fZW6034uuTyq055tKDn+xoFqPn0U+xpcMNssMl3wvKWjbptHZ5WoYrzezxtUEUV+&#10;CLvgvzNIbFYyWw7rVj0fJ0Iks92EEMx7ENfp6oo1JG3t7JGwI4HuvC7HOz4QoUzkp00o4BVFhH5k&#10;1iZgmfpvNHJwqOf7e8NuWLuofahDhNRDlK/Qmmqj+glHgfaZ6AVcoz5TloI5v0Wf/kK1mmcT76fR&#10;kwzjz9ruQCVtAhQLpRXIJV+Ne7sKNRbs+n3IZdn66v2a++uIGtcvwu90xt2yixBDw0xNdOqbrTbj&#10;OBaaz/dwRpU0e9CHKednOC1TrtRjXDx494KzZj1P8ItCn/JXsdoa2S23WeAJ7NehlcJzFkXY6Oa5&#10;0nhZcKLnitKeZH7cxLaU38I1uWcXrqg1gtIv8B/K5w3z+zy3Si3SXms9EY1iX4D7uhCOI6uKsRzr&#10;Z5WN7AbOZJqt8nVIXqR9qvf2zTa8XI5xH6t6WAnOSiT36ukW3FKEBaLWnQYDM3L+lahBz5XBq2QC&#10;1Oe8qtU8VMynFBD6YuwlvFGiF/LV0C+ZrdLMVtxRwJVmkjDIk9beG05CWVs+4WfoEHrRELLBYdCn&#10;ggwh+LUnNBSenm7o1D8qhbXa6AJ3Sb0J/661G3+nlju6ooOFRaDtLbo2mGj30Onn/AnjNF6r9skM&#10;QHc/t8sfCUU8yPcFwHhq1xTySf3cxJGeql6qBOo7ui3IEXTwHWQqdQktqt44O7gl/yi/DOubzS8Z&#10;9foFn6NVqe86c9PpW+tfzhuxffJ8U2jX6NDqzditZ68XqCprgscsp+mQX/k9+wG/qrlBiG3g5+JR&#10;GkKisxMEQm4uyB9shG6qIwkrsFA3DnVxn+CnhqdLKKTYhZrQzYhXab2KPj/mFm0mwhoDWYK2qJQs&#10;PcchcWVittSIJG7P6igIZJgXJWKfQtTe9E6zEUIXOWrHtP5wRdhTucaLfoarvRHepmvEJIHukpJx&#10;B0CfWs9Wx8YKWuOR/h/WVVJ982yxRbXp044V7qOKICoKEIJ2eZZyHKjRwa34CDCCUwAC+FsF2bDL&#10;jfW6brJ77soN9Zyz67MR96O4vprf1zWg/1x1bdzevnvI0/NKLXOn1Cl2EBtf5iSLHvFera+gN9Ue&#10;doIIzznM8/tEe9TCBNdX3x2CmtlX82vvpPQG5jZx0az4LXJyxb/rv5CDuyZ35L7h0Qn0P5vfZ/1Z&#10;c6xm2Cq7lnZeqyvVGvkj5PVau/Pk3vym9cVzfkVnguMrlcHfJh7I/l/xheTh+IP1SEFLPTN8X7Fc&#10;abdto+joVkVtFYPlQjHObFhxUF00V/Ys6rBWf+Y86RxlRlGzyhR6k3cIKn1NMDXHkxzJfGalrC3V&#10;e2SbDbm0i3AF/vSI1vU1aN3sSl3r4rtKc5/bUGKNoR6oDNiy93YJrKN5NWDBqG903dtFlnYIXo+0&#10;A0qjXEZ8MwkE+Tpe05/VT8Q391DgsrY+Lr2iaRYE1zy9GV9QV4p1hV6V31q/hIA2+IJA277cxgJz&#10;e5Dfh8MmCLONg3JSlKhsv3uCuq6ZFZ2JKD9SRPo5SkqfT4U+5DIopKBuRjl6ga71BiiVU6VLK/5U&#10;DhWje8tFMU/IQ70N5WCfr1WTKPJFfB9nazIthKQ86BhHaWOU+OE4ykVrxdGnDacqhpesW/mwpqeE&#10;DBQ4RBvLrpzkifoxGI3L7jUURTz2Ojnb2GxITOicrpFeMLdVjXfHf1IIZTOZyQL4wWHsMwe/phNW&#10;6yS7g2GNQou0VR4VMijW658dk5pZ1IfCJ9Mr1BkxyXzuZJczF93j0G7fiQUiKwXF3cF9OF9Gcpgg&#10;abBgm0k5V9LZmmqIWFdR+6xulsfuAzdI1GCqZ+8SQ9pOfQ1nK4TXt1EZjwotqaDoEbqQq8lkkfyU&#10;auLxduSqD355pJB9j/RJXu7WbO2zS71Z4z6tqzqtjGOfUt5wwbWxXZfiBBcE3Ej6RXv/5LO6P/+v&#10;Y0Z9vpwNfcAxTnnB3UKzp6cBB6TdQHF2VX/1fbnlPbvhVwTJ0zOa0B4R56crt9yo3a3cejh1Pp/h&#10;fO+q93X3iwDX9I/2Yq6WzzWUe6WLkMTtmb3olIea+aM8Et1wfj7PUo9MnpoyfxmNv8D/uucYzpU3&#10;oU5MFxQf1BoBFOdHTX7aqJwn+He8lkAtYb2sP/3oWvME12PfeFKRc6LGfV235fmQ8nkcBlLzp61M&#10;IQoX+sJ14EeG0VhB1GyRWMzkAv9GPQeexYhsNdLm6ahrJJnHXlZmj/tKfe0+GbC1RMH04rDKI1p/&#10;otJqH6zYpucqbAY64NLwG9iCGFU1KhoijMSWvmv8OMPjUI3gZBfxzMSO2hABYh9rf/U/1Aj0v+nQ&#10;rpnLncj8GYfwdieGQ8wIrFrRugCNNnVKzaNuzFMl1rjmN8MtC5ifVPmS7Zy+lGdIhe24TPXMIsta&#10;T/dKR9ltcU2V0+DcuSrfHL/S6tP8mV6Od40ytxqkuijdGF1RPpXnBXUb0SOBvufb+L6If8I+C38T&#10;u7jbIDW2tGfJYU5m4Bh1zPAg1k5rfTjkueY9UDQ/fJzbGA045gQ3aqcQ8b7npk+pcxMsOd8vyu/T&#10;LozTTsSB8phbjAhd8AXzX/ZvVn15DfljqxQr4pyGYs8KNyin559uYcAOYr4q5lfILdWk0BDM+O5f&#10;0LJiP0zU0lgwwBehTk0jA64PJT2k6MerIZ1iQ5wmawdkXdmsXwoNCruoz6Stok5oTzV+azG7Qz/a&#10;o+aV9Mj4QGmlfqymRLvUN36+EDrn+3CEdXGfiELNMi3OCR0uxr6hOlMOYHinLOC5Pqo3qUY+25si&#10;c/mES+KlhQUTNKiQShZOjwwk8r/gkljsz/Rahp7LL0sGFedbubAl88eid4gYN3H5llG+5sQ7Ps5o&#10;/YFaXH6f4KbINu3hv6VBuKUP5k4Vp3VNcmx3Lb31IFXusrXKpwz/3sjvk09Nx5TZOPZenp/i5Hgc&#10;wG+WQ23n+Pn8PnXkQxk5OF6arf6wX1Kfp2OfwiASBa7oNEc8WS3BbEFFiXVZEWC/7LQb2VnRIOYq&#10;AbMUdZ7D3CqpHYv6oJZIfHndltCnkkzgPteKRSRaepInKrWv6kfvRC2KLDRsTvBRAo3UD4VWIpar&#10;3jnAfYa5Uj6gWwAN+7XfzP49be3cM9a+H5MCGTdtpppSD7aSzQz4PtC+FAn0zK0wS82lTsc+3m8H&#10;z9XAX0ztcBWiA1eAC9Gwv9Fk0RnVkxP4gd/elzA21ktLSB6kmajoCc5gg0tsHeZ26F0EmGemOULg&#10;DKOOcJ5eqbfH+VXdty+b71fF8gf2+YAblXkN6XrAjtXfILw0zgirFfxeC34iPxMNJ/PSwB6oc7CD&#10;1rHQNo4fpX85MBzHZ3muHb5v556hkgXHHvp6UyeHJdYnalHs+9VjRI1z1IkJfoLDbP3TvObp2EfR&#10;tq17tdluqCwuIGM2OCD9yypxKIoKgkKm0diCkDeLij4KchuGCc/DlkOqn7JGlG7gLqs7EtMxJFp+&#10;iVm0tsT8Se7qAl2g36jMs7ivWRqDC21DqoigXYPAM/oOLOCm14GV3Apn7X0f90V+PrCG1qnHjVNu&#10;+sD4wBHbpgL4ReisCSawNYwE9jiWq/3GWpTxgu4TvQ1wn32imdLNfCHewwjiwDP7Igdxia33JDKn&#10;lUgC7bhATvW8Lr9vVlPynDbmcNoyuuBIOHj94a+lPOc5wZBve6Qv3VE5JUu5LvTj8vz4Ps1FmftK&#10;W4pzui4E3JXj+opDVw5mVkGL5abOtSvtkxwTP2m4oj5bv1t/xdBEboq50kCfzNlWe0U9bPLJQaz1&#10;6/dgy4rS/M6ePh8IfczNyTggd7sHeaLNP+K9vaWmJL8Peqd0Kvw9sfsTuE9hiCoS/pv1Z8c/DGug&#10;2UC3IBmH16Q2z/awYdl6A8tp052VQRWS0Fi4/eU4IA6dhhuyosqZVXiFQxJ+oMytAoMN5xW0UlKi&#10;qYO/Y/BDSQJvCnGJ0Li5k22WaYLtKLuvSlv9G626sTOjx4eCH59EqDBye7RF0UTr0Zq5LsVPNxju&#10;RLSRDLnAmKlHzKhmoUzL6QPJGucH12U6Y6dSxz/M8X3+MauN4avt01F+QSlRUcmjqf2LZOpGg7S7&#10;uX+VQi19EgGL86nGfF81jZGq1WV0ZXK/Am4o4vqsDAO+9rYydS6pzS3d/LuFLgyCYn8oXFH5mfjA&#10;5s+m029yGfN9g/P7guAn1LfD3e3cM7QYcvagDuFTpDPtu02f7bEXfhHjlmOJyJdEu5M0QjdubOB4&#10;YV84HREoxqLgMjbLWS/YpSCU6eeuAXKMcaVIEXkMcQxdICtQJJK56DS85IoWXnPBL8QPiKsydBVh&#10;aRv9oG3LinRRRy1v+5hdecoKSh8zuI8YZLcjoe1PUCi17fAgjwowMvdN/OZ2hgjuOnIMarWP5Sx+&#10;VsHwU3Af+mFDZR41a43BO1DgLvwN34tC70eBEVPvkrUq3CeYfdbSq3Cf5HTE+V2r75bQjnEJT1xJ&#10;Ekqi42Xs8TPbYeqJGzGPS5y/h62wIzf5g/fqBnsVkdO87g85tXJdB6mYkwPukLus7xuckwi3mXba&#10;UtNze6qH5zuumlDnh3F4bxp0e1GZ0xb6k5wW27fsbQ840lKg+bHhVH1en+qRnEQ3OFWLJFe1FZYH&#10;f4RxCxtVV7hW5kaj/FW2N5ZT/kowgvxNcutFxzQ+HsF9tXE1N/ZnZp+b4xEJ1JBZxSMKi1YeYpq2&#10;3QTlE6HOBr8QSQjkIfZAor5pZoyEirTntAazrsMRPsO+tRDYJF8FfhT3bVsivBG8jRnWVojz+/xk&#10;FbFVnGNGo4LQTddKVq8a6wWfUm07uG/nnpG61YiP9h6laGyM4tuzSauDpWl9MdgwkPd07Gv5SWof&#10;3zzfUkR03Nx8fp+I/zpJ7RP5PhgMjddzD1SCk2tmEpxfu5GHI/KAkV+q/D4atobLA16mfCs9cuib&#10;yOuLcv+wtsf2857nq6oe6gTeZIdfRO4l24u0JWzJoYjti/aGoBrzz9RudQw9ieicTDPBcH07uti5&#10;ZxT78vftko/t/2TdVB15XdA0Qz/jnNfTsa/NTzTHt/w+FedVnpP+pGWo4VtQ1Xm4mcYj3CfK6llz&#10;aLapAjc1J/gPaE7i5DaY2tBrIvmdBnQnciVJX5Ep0V1zZWnODXUX1Bwxe36ZgwPBM+j7ATyJ1uD+&#10;8QTDeJvCYZejNZZrqCacoISVjLYNNks/3cJwAXqfGgOdQmP0hv6qWb2cgaVyCutVyxvpraVAElxh&#10;wN1RZVLLnyI3+075RY3zweRi+axPLlPz1OrevOBdBte16Jk/EcvvHTWD/AzXBOfpldXqKndR3+a/&#10;ds4hDw2ZP2bTANo7L8RKuXiXBOT4VQ6p6C0ZVsgxyk99nhnoncvUvyE427y+aJnDcX3CxRKOa9PT&#10;dHi+X4mqoZ2jx35zcVdQhPQb2svl+VU/EfeBPvfO75PTrbGzOjdzVRll/K3eMywP45c2YuJ5lX60&#10;DOvRBTiOwHXMH1aFwM/Ij0UcoXeoYLy5iV6c5Dgf8WMSlOBZIHqMQODK+E/d0fgRiN/hl5n5bR7Z&#10;EdyXvnFL4dbJ+U5K1AIdY2XHHHH59pvECDC4yv2ZjkKWyW4Bp1rMICPsblQfWCPn+tALFl19qvgR&#10;6yZ9E3UL1hODWYD3AuKCfVPt64i6Bp5En1j96r892sEhv4FnHtAgoq2mqQ2pspGO4014VKgpGgn5&#10;iJzyrvlCUX4fCNk4P1RHvC+y5azJ8pQb6Lmk0E08l2I4rPnuiJLznOV8rhlWT/1iTo6N6Tkk+Znk&#10;/K7rQ74vCFfdvb0losI9nhPydQ32+T7F9z3A5RZdItpt+gH9Iida8My8na3vzPB9tSkT7vTM73gu&#10;uGUjgXznntEgkrI7Xnl0c/o567wWEWNB3YK2IR2+ju9rAjEGcYgmLiPmPc08Rc/1Mi5J3BewPyfm&#10;tV10170P+tAkFqb0a4a9PR/MIinkIFSEtggClufn1KAC3U3cF5ZRAzGwzPYgUNY/UYuu4xFrGwTi&#10;pda4D5F83lMd/Aj1byCsE+PD9MYi2FNMr3iCVPrxCx4y5oQ6Of3Mi/k8oIhLpX84uC1n1LgnMdzr&#10;uynw78b10f3XT8+RNX1LLirgUuw7KHbGyn5+UtVD6Zf4xv5lepJ7ZJuJ8nPixHllVxu9/L6Ac7Pl&#10;g/P7onw0706jd4Gc4Vy97R6oN89HLfpFe978GTmhzVM1HGuI9Fo9TZ5l9z6eH1kndByvdSXWc8XL&#10;QtYbeA0AIozcCy9rbHGI7BU0dzr2yZlLoRg6fYRkwFx5WaYFgspccU3tt4zLEsipKj2fA/YUToG8&#10;1qz++XcVhO8ucM3CrCjk7HJ+rDP8zaVewERDM3/US4HB7cc1k56/jP5IUuMpPvRFV/Rs/8N9AvmF&#10;ruhRu9ZZZBttuXyMdHz/Kdwn0fONoSdvhTHITzGCHZXFsGVeaViKfbzvrg24jG8Tw0LlP7UBTdxJ&#10;EwA/UXvuMPRJbgQutb3AU3xffG7cAU7IP/bdMafLH2sqcbqROYDCFqgvEgI5zYzvkVyiC36KD7n6&#10;qdY6yt92igx0EepdtfQQ33fWLm0C3uJ3gW9DphCGZdEt68bx3kpD2Ka5poe+MoXuO3HkG3658aA8&#10;aMVxnBtS+Vsgf1jomNVh/EDw1EnciHGfjNfrv2PAsqtgYgaTFD2Vxn76mZGuwDpm/CWf7W0JXF27&#10;rfqzqAVrE7iXw1r7jXXShqTZzaHSbxvjE/RV4IFAi7JvAbYwrF1gCW+bICSd1SB18vywLRELvI5t&#10;coiv0k80bhJqvs6fBE8xOhhy+nVw96zXbyyQ9KsW45if4Gal6ZQDHyLbKI8yE0H9rOk7qDKIffe5&#10;jqsd5uboWd/vbeR8M3bfylXVdUWRQnp1oOTxcHnXET4n0HUIVHWfE0ry5jbNSfpResIA1zgMMfiI&#10;wxN5kzbPrHGKf5FMV13teuDoIi/P7DW1XCnylroNvzdYPUZD4Yfy+45xSaJLLb8Prg1fTzjvBcUO&#10;1Z9j+p04O1mh0ZvJ31Tn4AEXOS9NK+nzMjcqUbdIju+c/rB/5G/G76ROsX18RI44cB/71nGevaOG&#10;LzEb4ZDmWZR05Mo0BkywUy16t6f8wCoNRdnPwMU6iHHexFtMSlq9QKpYps1hIsOr3e7zxqSumoZH&#10;+X1Ynw9+pKc60N06r+P6DAryAznEgd+F+6Tpjkk+ifuUfo0uAzYbrbaP+471rymtykJ/SQw9P+DC&#10;kozmonGtgx8yg5xHoWsMYt8l6BbXIe6TeTecJ0UDrw3A9khhuS51f+ljHVwdvgiHru8NKONEfl+Q&#10;wnHHjHK/cwtdIH9dUKlfitfAVxVd+my5ZbRyXMsV/ef5XXo/bxD85Llzlu/THfWIxW9OTXIsY4rl&#10;jh6j9Jt79VXFa187l58m3j0TScljiGe9JksdA+jLyHnhu2yqq5APbD2+nicOHszvU+PC8J9Kbxgz&#10;pvm++7hPRHmB3+ghqMkq+MA2+GGmkKgPwkC9kqO3+kmEy1wb+8PiCHbk5lFalfjSekm9RVuIde85&#10;6wS9VPOwwOXsK5I3EhXYfgd68KghvHJYgyTj+WELwa+jg3teBDZMQl/jySpaEayZ/D3xApB7Sx9b&#10;AbOnBof79nWm7nS4z1kKi4OO08hQdGVFugo3zuH6vXANK1yA5jKYe/ijdtwyRztPi/PM3ENfrSfj&#10;SOo83fJ5jKLgz1P5fYfsd1XDeUrH8sVE3lkgZ7UrX/fcm3xXiN7Pq+xf6jHVR3l9zd5YFvt7ToFc&#10;U8A13m4m3mN+u1oITuPz++K97KN8wipeYJ8Zsc9zsdLfDuf3cb4g2El2sIVCsUZQ4lg0JNy13ZkD&#10;KoK7cZBJ1FdDEGe0iTIUnhh3kEw4O7Z5Mp/T4plU8Q0zHtArszefpjWKGX0Oy6Wl6MGXa4wahU/5&#10;E53Th7arP4yW9X3eOzyGSa8kaOemZbZwzqhNr+3RHXOf4/jINEG6X/UOfibaw33nLeNw3yG6AySl&#10;pybCdkL5FH+aBYOMX4xVPvbdGuSQf0PhzBN6bfXWlAnyAi85mAcc8329HLQTfN9BzqdOEjc5VTwf&#10;jc0n6ouGoeb7YJqy5Sjn0OX3tYLeN4J8Qsf1YZnvzu+bi23DUszLhVYiHa1x7oKf3NrPG53IM+zJ&#10;oMCTfF+jJKo/Gn8rcaMS36jDOtZCZduLKRcxpwuJC+Q6j0YUPITwN25VzFtibZOf3WMxAqk1yrnP&#10;Z9yaErzU4cy+cJaZOMyqTSOtzkBJHg/4uV7NqVSHQnHZPbLBsAyxtnNetFTqH8J9PHro+alzRBrt&#10;IKrKanfu4b5gIlyyQeLfwoduVtdub5GA8zfsswh47A7uu/dszvlFguvDqOv33uXv4awcHXaYnunL&#10;z0SFUX6ZfMA7k993CLaXPuj8rhP5h21P79T7eXHAGHVGXJTwh0v/Q67vKkN2o8rJbuc5JejFqb2i&#10;QhkmT+5cfloZkoPz+6oYq/mot87vq+2dCk5Uz5P5fZKbLu15zg/OBcVzEpO44bq8OW+ICN/Waus1&#10;mJ0qSgmWObgs/dZMAKXrsj6iOs816dlAWU+HyQN8Rqf1DbfRnJhnyDaqlDOdvz3C847zE3Ml26Hx&#10;t4EGnLcEPeEyB6wQ6OUp3CfWAc/Yp/pzD5uLVdrVp4wm4db4Pdc/OSKfy+/TfJ9f3a79IU3P832e&#10;F1oahsxXtGiIQazxgOU5HD4UOW70NzoyPKvXiE7P7RP5fULSYE/qUj984fN8H7dxpG7QWXc/r+U9&#10;1D5emKqgDtF9mWNoZ8rJvD6s7dv4vsP2aT7fcjEDJyPdrwb0ptstvs/7wc3BUgc39+GIf7N/Rvt5&#10;jSvKuJGdaRjivht7Fwkb0EwC8xzF4IkcpZAHg1rz2cl+YmfNI/Pa1oya+pDCQMfkQ+2F6Ag+0x/F&#10;3Fyc27bF9amePYX7bvhrZh+jqWOS9z2ZLbSD+zgTdjVyHfE/51ka963KlJQP+D4MitoLOI7oU57k&#10;rG6buNRw59n/uby16fP7KnqxhjjANd3Si1Vz5cD4xSknOCt+H2rkNmDXiIszpS33SP4Qcn1ez6Y2&#10;ydHqd1/UvFH9b3N43PHXpElzjt49Dly1UewA+aihlej6KofZ9Az1L37t7QHuN/Kq/D6SIuD8Ll1U&#10;PSYTiac4V2ccrQHAeQ/+ixWu52X3wHBkXjuO+7SWFt01KN4QdlQVSm+HnNeMRYeMVDxm1FcCLWud&#10;oZVS79hUwf01fN/we3Af51aujsKm+y0vPTI+Brjv0GIK+FDzZmF70/PmZWt836YPltvW8pLWc9yy&#10;eVql7fpUv0sRt3W/6o49LRZ5zPcNpcOt0MfR+X2Rbtz05fi+QH8hV2g6ocsgJxX0nTndHS2scmMT&#10;bVQZudw5vkrsuw1xH/jpej7q/xbfp/P7GPlZv0W7JWPiEb4PuDmxpqV2rdJn/qdaDRauIXBk4rcS&#10;9zluBmaACY/vF9maUdMqCQM1TR2Rr62Ju9pY+hHnl8yfLkBajcZ6l7cxV1PlrIc2SF/ZVMEB27qW&#10;Dfo94T80QaE3J6GPF/uWtNHk3fLSk9M6iq3G3JHxBxVnfB9oV+hMjPpEJy72Xbescg3SSPb8sNU8&#10;pdjgYo9xXIC5OG9G2pu55EtB4Vt6sfX5/L674s28nxccxNrXcE/R+X2Dd3qAU/6Z8Gg5rfp39S8/&#10;EcFe1T0dHOBybcMPn9/XfT9vlWWVw7yV3/dA6IM99KTWe2sIPr7Y/D7RTiuMe6Krx8dPBo/l97E4&#10;9xGXQpDh+Gjzsp9h6Ll/b1yJu7Zm1LRVgyROYJfa90xKcd21pWWJcZ/qSDSPWwczyAnCI8oXsszb&#10;j64ndOeC3/H8UGihsVD5OS5Uaslhm0W2vPSB4Odw3+bEZrWQ833gYVwe8DX6XdS6x333uA2XX5bs&#10;pVsyLO/NyxTYjOd5vba3b61JX/qkgxg+6ch+SuDkRnxfHYA+T0+f3OJ4E6ONOC9QF/J+RBxnaIgb&#10;eaXbQTP3iDfzfW6P6tB3b/F9R8aomz3EeLkXU2TNEF9Uzql50KU/Odc1yyt9hO8Twh4KGI3xi51A&#10;znqmRB0YR/iGrRl1EvedqBtmWjXfitZlC741ifwC3Od0GnB9Lp6akNRHPC0DdDjKo0lp46bBLQa1&#10;nuX7Un/kVlfHzQjj9Lp7ZHQE+Ow1+X1aU/wX+FsVa5bvK3vjbsDTIL/vgGO2vXkp7gNuIdpLitfv&#10;Pxjd0otVgsx7K5/tcl1ymqnc6mXw3vt5obzn1gRnFr2fV4kfntdnLGP7V/dcXrJ1uLne+YxdHzrD&#10;Kasmns3vK3mWw/y+NaroVn7faqCdGtGP5PfheX3Nf3HPrrYd+D/6W/m1+F0g8xN8H8/wIvZO6Ssr&#10;hLNajo5o9cdUQEY9MrOdwGYsX5dj21NWw33R7Vp6h2MEzon4PhliPQZymon03bwi7dyuleamtbUJ&#10;3YSDY7afQL8wWBcf5EcYp+dRq21Neafl+6ZuGhaiWlE/2Gs1TZAmOPZkfhWwzrdUEeT3DTs0LgDP&#10;9539oPS5jX04LI7wDbf04oOyJt3O5B9O8n11VjSWZ57w6qfl+6T0wd5PxxfFZfxeYa2V7f2+U2Ft&#10;qhAJVHQgbjjiP1B39/w+yutbb+8O37et9+7AfeF+Xu3LhQ+siqZ+TfN96e63cYRCeNm4OZrj5u7s&#10;lMIVmw4uQKZL18Hlj4StxZm422vLyi3P80Ht83xfiCwy5GC0HjBfTrtRb2Dy6vJm62gHtXDSMlil&#10;x323vRhCXxsdUX1NA8v+sH/nITbcducZ3Cfy+0ib+FO2X7Wncd/UOm/ABa1Y3XA6B87NK62Ls/dj&#10;YcL3kqr8opVOhGX388+i6uz7WQ9wVsAhXSYPuUN3PTxnrzqS5qJ0fftcH72jpGOIS8b1vagQUG6b&#10;10ybD+RfQgvVDul5jThe1s9z/J/L70Nt4tqEe08vnN/XTxQPnnlvOZKd2fsz/aTHCtyXOHmAKOSA&#10;OCHF0QEG+xr4q4uHJrUEq4cZYgg5OaNNkKLD93k9eqwGezXUF9U4wH2p7CMFHNGeCX5vze9b10SG&#10;2keq8/aeuGOmiLQ1jt+Z24Zlmo/iRBKHN4Wus+eJR/g+NagPTMmY+zXi+5TeVJ7b+v5Ib4N1DqaP&#10;cN7L9xXZEs7vchVFdYlQNpHXF+TpSd6lu3q5m+O3dWZdd5QVHTzI96X+iLpf97VpHQfdPsA1B7WK&#10;PuzaNZYV8vsaikYzJef3oZ+HQSi4eGsWdcjgVm3Y+SHfF+MRVt3n4T4j0TK/E7oF4b4owAyQcXMl&#10;hxyFpHtcH7c86uUIF6bh6igmr63oGk/4D2uYmSi9A1Ws74405TRB2CbDOJ1If2KE+uot7hsCuskC&#10;VVqyB9ulPG2oGgTWnMd9B/L7hBBn9loC52Q5MtHMYI9qN69sWul38h5tIz6/by2fK3K2cX5fcK6h&#10;rijgotgfAk4yfTcHV6vu7+/ZLVzYpDV0sd378mCq7FPkOvD4QkFVcuKmXuRal9tr3FblEhd1eNKv&#10;I7unHPSinKU49E/l9zWAZN/TS/6axY0Q923IRLfYGfLIjNme3tP53cxdttwJKc5iCy3Rxmwdz/x9&#10;vs/N8L5dwCTCK/jvibvDZQeubYRmRp9nfrl7X8fPn8J9tH+lPbTZIN72Ia0FW/SnHWbtC3Hf/Pl9&#10;Rb3zuG+da5DmM/t5r2bXbBi644jvc3xC8F6K23Lc04sPVcf5JND14H0dBl0G9jFcVNPtBNfHPEzr&#10;ruTNIL+vF3CCvMCpeXj3vhz3PcX3ifzXqHG0x7KvlfuqZs34m9LercXNXIVs65Hdp6SEQn4/r0Sa&#10;Ni8V/n5lfp/sygnEhXNluguydk9vxjfaPCHFWdznJL7tgIDYuvt5A1ToNRPhvjAHzKGtaH71GLLj&#10;6Lv4bZsnzGV5Cvchrk6wVtPgsiboziL3Itr4KtwH/kpea73XRAFeAw5Hl9fTPW7MnN/3wvw+9mPP&#10;Md7jMGnGOcb5XMYzHMQBPaHdLnf4SxBF+F5YH9J1fl+pD7hWW6vbk+r38Or7IK8tjzc7XBXZ5jBn&#10;pe0zkHsBtlTOei6/b6VW9id7fuZMLQf9WjQnOMuivxlBJspA/1p9fu95q4PjWOSXpViY33cDg/hI&#10;PLfbstttnNcjXIH3ibkrwHg7LIgT6CjuM0il07MJf4AiAvdF9yCSSLQj74j4vgCHOIQRYZVg7a2L&#10;tfY8bxkljZVqrH0MG7GVkgmqe+JcX3fXpzuefqxvSjrp4UfsA3EE/RdlRhTdGlbjqLWaja44v28R&#10;Nator7iXq9n9urhLlf8odWWVCVf1h9PtcCDey5Y5mN4AM305kX9Y9TNxfl/I20lZtc2Sd/56WwT6&#10;MfYa7OetOtlb7T5qGxxix/nYqmPsYzYu8Ppyf5o/7ehwb8IZzB+S4zvB9yk+U+X3mU0CFCJ4TK3x&#10;fZsuyHFZRuLxJDsqIXBfXJTRTIDOdubCoJmjuM8dVrqv8SbqmO9r+FB3z8yLIe4zCklwoJv59W19&#10;S9ywU4BmRz41GroqIJyrH3Sd1dcssYyU6M4NL/0O3EdSOr7P6DJAe/O4L32XwIw34flaHPqyZ+2Z&#10;yrhM5bB657tR/pXPw6rOcCL/6wRnyD3q7Zld0w2Vxj2gV39H5/e5fKfrnku/9KU5lFJfyPUZKf2g&#10;c9wecV1x/8R5a+sKOJd/B23r8/uKfg48vpSKkdMcnN+33J7M71vW3mGuFNsX4+W4/pq/Rtwp+j/7&#10;7VJ+3z4INjzWoTMiBKJJXFA8/3uEcmiz+9H5Uc9WJ3BFnd2m9vMGrdmMPjntBP32M2mMt6Ut+L19&#10;4eAE1Lfpebv35WFC13jCPhhUu7hP5q2tBVuU142/iUB41K9be+f5vlI11ar5PrW2TbZib5rHffe4&#10;pwfz+64ujPi+gC+i951OOMGgyMkBVvoimrunc6wI6px7X4dFciY5QG1lDRBdlD9pcWCYY5nbMOEV&#10;Z822GTSz6o2cy/xbKjbmOBr7M+YGv1hur8m7w693xtWs+oNyj+znrf3U+3mruqz/1oFAuljk+7b7&#10;bGfIIzNmn8nC+SBGd211aLtHaia7XwvUYBDOPuIRAk3yfeWOIJxluy8iJJGd0yK1E5VBbBcokVDf&#10;dgg7OTF5DR3x4tptsHRWX/ODZQTs0c60q+5gxXHlx3EfNAn9xN62Noz1m45hDp/Hfbfy++w5etvv&#10;YNDKnTm/L3rnBXFf6+ehRRPZKc6nmENzaEe4ROB8ru+/yDPLdYZznsNj9wnz+7hKz0XN5FO2Paxa&#10;DqyW378s8t8yTiwcd2c5K5CnNXT9fqp+zL/L8jnF+X3j8CJKNHl38vuCqXCp8bCwtHPR3/0aaxhT&#10;+X1sF22fen0nv2/97DDZredwH/JFsQ5jRNGYjCOoYHku7pj7CdwHs2Empb3uU5VpsOuSjoVzukz4&#10;QNX7husoD7HOxRP/ZofMEQvLAP/gOm/Ogt/CfUV6QDyzSsNyh3UHtT6D+zTfJ9rQfWieVUWZx32Y&#10;J7aoP1Zj9Oy9VxnPu8AdpLwEcUXW6I0f3M0bU3KfdJGrLps/tuqxTqdQ5wzfVx3iP/91e3uhylIP&#10;V25zs0T95b0I8K7U+pO/gZOR16ps2Of2O13r/Zz1nB2eq1N3YJ9ZSfrl+vl9xFH9A3zf6fw+9k3m&#10;+6Sv23d2iPYX+L7evtmhAzyH+3prxhjnjXQcrLLIP+yOLHAa9+kdyNtMF4kIOuju57Wh3L1lt83Y&#10;bSqjc0euQIZ1Qxt8HskMeuMyhAj8XRkinLPRyYkJJwDRsPXqOZmiUuCJWX23cd/W4+u53okeP4P7&#10;PN9HTdqnD40JJ/fzdvPoRkZ/Mr9vcH6f657gAG5xmC24HHinRqvL5/ft7Whgg8zn91Fgc/3BhaF2&#10;/RoUuPf01M/atOH0NFelOclpzu8gF1tDn8pLrXoYuf7c55+Y37cVMEfdvXTWONJz+mM/xAlKvZNH&#10;pU7ocyPDeSi4eGcOfQ739fi+YOZSKO3MzHZHL0bNZm3tBC4VuC8ytOPtgtXegubEGvQaomPUyciQ&#10;EGL7WSUz1mBdREyj0VQ25A7ahmR8DvflfUINrPsD9n9SW4E3jmLZ6ufP4D7N9+nzm1KeOtNmMJ1d&#10;Rfc34Qb5ffdnTHh2z+UK9gs6Pm3VduFEcb8rhLnek99n5Pd2xgSCWq7qe+W73NTj3bJ8q+YzQZ4W&#10;5sONrbfvsqGlPR87FmGmxCfyfSlHPNOhdDJ6QX6f4bYzm/3bfJ8+DQ8Hrp6379iRA9bdB1OSwnCH&#10;6/N80J0x3+dpAcf48UqxQn3XysX4H8jUmR/4jBLzjjpALciFUUtiFXjCeMFq88RdaRGNI888N6Bf&#10;fhzfd2jfk9blM7ivPp43vjQYRU2ITb7vzh7c4Py+A1wJ5Ad15LL5V8H7Ou+MhBb8DlQCAeL8+19n&#10;zu/rcaIc4AsXyZzcqS639/6G5/6RfSMu0OcPBjIdOAyCa31Xfh/loS7nE0rOdN1gpwkDCz4K97cu&#10;VXQH5z/WT42d6t/Sj+H3LG5Es/SdWS7k++6iJYFo+vt5SV3WmIeMe3stNpqVCA3cdY4Zvs+ltUQ0&#10;t8BbpLfmUORY/ifYGN/v63g+rBMdNsotpDcDt3VQjTuH2vki3Pdcfh+8G3mdmTk0PqSRnsF9ZGX8&#10;iT4iJy3yLcFvr/J9u+HqLXyfAe3++f5Ifl+Ba+tuFQ9aw10u53NFwKfUOdrPC2XUV77vdoXrmyxb&#10;deinELzm+T4sP6H2Y6apynnAPqD0H983nMV6BdB/cTwHe8B57LOfrfB9aY7YhNgh7pu4r1ukz2Tp&#10;HHLz7g6o99C8dg5bBOu8d5UkcF/2ft5QE+5hUeO+Q3+17PpwJVLyfU0Pa2ueiW0momao+P85vm8X&#10;7GRuK+1heLk7no6cMOO/6tOiRmprj++rbrqZz6TzoiBP6k5X8d7B+X1a3vjcuANSnDkHEIKxz++7&#10;K+Bcfl9gD8vF0F7ImZ8Xl1IesYCA7vyrfW7vD3YBid+//MdqWNvbmviZqG9FwW/K76M81OXxd+v8&#10;voN+Layn90Nv2sHaDMcN7lkv4/4qofZaE7dYfqKfLZzfZ3HUis+4jPU73KFCALSTIJJGYQmH8cST&#10;/1JXkpZu11EqeBb3ZTqC6wHbpm6IkV4a2GpYm1MKZg8GhZnl4w9hBg9xYlzDnBBTpXoriFMVZIUM&#10;bjHFiJnKGKq8afT6WW0F7d7qlr/Z4L5DtQtUh6OIRpPyGxph4JcLfB9wRpPu7JXo9vPe7zbKk+Yd&#10;mr2DukHMUbsvRdHirl5s64Z3O1LvDN8X9sHotXFdhru9rcHGCfqaapsBVzyv86N8X9t7jJIesU+t&#10;6yP5vuC9yreNLXNHsz3m6414vg+im31nRyW++XCO2DniELeP1p7m+0J5ebbzzAJljq3rObrjFOP3&#10;AK6Y4/toRlSd09K0v9bRx0DJiCiDUow11fwtzmob2e+UZaCdB+wDFc/hvvWzlGig703O++M9Ncsz&#10;uA+Ze5SXrRR4MPdpCffJPJmRz+nP7Xl92Tlla7WCPHavMNdBz/iB3PDMfzK/aFH0uPgD5/cN8/v+&#10;+4ey4J5SKZnkSBsXeSfPM+h224sZqaTl9QmrAuc8yX0d4ZWp8f+x/L6r26fOJ2zmk0G4jc/bY0fn&#10;98l6VdCn8/tguhH+XlPoIYCWk4aCr03WAOc1VeGRGQXkyXk7gVRsb0Ale7NhopnbBqwD+vj5cAL3&#10;xTblqxE6ZhbwIdwH8mX+0D6VUkLom6NfzuM+c87OCbNTZl9XCyu9dqFmc7yd1R72oAl3rnaoibxI&#10;+Ibut/ImETfYB/Nnmm1+46pSv4iit79z2pvEft5w1Zj4Prc/lfpxKr+v5n1Ni90paOrZ1rdoAs9+&#10;653fR6U9n1vtJr5ryZRf3dQA1h/eHfN9dTadC35n7NI0pO08KcOEXsZ830KfuT0cd3T+34Qgpsjc&#10;BLNQ7zG+r2IXHHTCR0FNiPal7+L1ib3oOd+3N8ato27OQ1rJAvclA6fOB26QSASzYLZe0bmBOGzs&#10;WdyX5fcxqzb6rXYgnxuH/QsKBMhORm6SqF2j1ic96By2gLBvcflOlzMtuGwIEXI3Nd+ebzaD2FHK&#10;ADXYum9tw38rqxtUNvLR7HPEhRO1JcFkMy/vjfl9fg8k5/WceD8vKGpTL1bLb8rvmz6Pr8qb5UVt&#10;hgH1DgVbR+Vkru8//uBIft+erOa8xyLXHhRwzQP3lJ0nSe0st4fjbv+cyhv9w/7Q+IDgLblisqvf&#10;q41cHAbuZC/3TJ5psQ+Wg0m7+RP5VdW7nmxzvm/P2A/jvtiVHWaoxcRscwitgVrPJGurek7UCvNc&#10;yo9NzaLtbOZN9NGLNDQPJ2W8DQF7pQyhqeeMXajSB3A5VA1oNrO3xLpr40/gvg3/bAi/ns4No0ey&#10;anxm9wSamvI0bLGVRc0Ef8OJ4fSP228SksQarVuWL3C7RMNXE2u6x6rLffLG3Xq0pFPn9/mNquwE&#10;x/i+yjHsYQl1l9HLET4J6uzxfTEHAjlnrV/MGR3m+2ob6SOZy+8jOSZ1c8QsZKMgv++A0WFCLr6Y&#10;8XKLfWaZ0H6bfB/ZX9qAfQLtpvjgM9dw3zT4ma4fwm+ZLNy44XfSWH+Svi8+W9rPO7+65jzCzmgn&#10;EA3OQGYuFk2LGN+u8mwAs+0h3zW7B3drfQBXCNyX833B7oy66F//4ZdkSY/qDSWMdRbzfcDiziCZ&#10;uVKz9noB3xd5ZMWEiA5nRYVyAvfpYBFmcqjthx6nQZBGHRxFehLXtZ5K2aUvZhpS67zKNxp+Vc8L&#10;4qrRTahjm6c3a4iEs5m9PStXn9Utl6hmPZuf5M7HuysC3X8mjL4jv2+Ws3o4vy8xxKVXnXeInFe9&#10;PmG8qQA5UU8tYt7nfMlw6Pw5OBfR1s8TdsJxYvtFDtBTlTHktEiP6qfu9/A+DKbIbXfbqdxaoFY5&#10;/oJ80llD2HK8JxxlNJw0jyvhN1meauJWOcYaSG1Dw+Ss3a+VmawYh3hpDQo4E7DkDLtrPLzvWdwX&#10;CTdv0bfiPgg9dWiz1WeU/TTuS7CnInguOSF5Fj1F/N2uVTkBiVBZ/onXY8YM7iI8Ns+qWc1A253v&#10;GXUPy8hWz9kGagLP4PVcIUwb6Q235vkK2ZT6dXyfMobl9w7yfWf2Pl4mUqPmQHCeyO+bwU/AwUAI&#10;OsNtkmVKvTk6E1yTyTWc081Rvs/kcfY5VIp0rX+oN/i7fddi5toKh1bubuXl7xN1mkgVPkzOOccw&#10;5jVrs0G6dp+usOmPOW2tW5xw0Mfew/fJ3lCEXuuhLT1CAA7TBOjzngS6T/frehb3dc7vmxCdZBMz&#10;58RdwyKEWZKCXUQzrFyt6k+UHhXR9om9WKIwgckIsQqUtoTRkvto6GvryJoFRzfqnv98boJZqPcZ&#10;3Ae8psR9dUKRcmFP2GapH2fRfjOP7X35faL7Pi/tXH7fob3Bb8rvm/Jd4kx2Od+sEcsFm3Itv8/n&#10;c82I3eP7CvdT6ig/r+92rlutt+39FPKtcGmWi4vfPzzk2Kpcqt2ZXlMZyQGu3Mdlj/KloGuq3ORt&#10;7skHd0E/pT2vi+Y902BftnN6psADfJ9bebnTWXTPMos4dNfq1fNywC4cndVOrH0aJIH8xS1FCbwQ&#10;1ZNrz5Z+FvdlfUxw32X1Oa1Yq9deGFZIoSTUl2TR8J5lxAYhlPBFgvIqDyg+Y24w4fvm+o2lwMNB&#10;hqUbqfCsnmcrfwb3gW8a3Od34ag81dTzO3zfpNMpZVTuQVwpf89qKy83ld/XpkAX6A7yDXXuOdAn&#10;U8dkDltfk7XOtK+93DpdL8lmbXnXjrW+fGAil4Wc2LCxif2aaCdol3If5+6je2Z+DkWVBYb5fdXD&#10;lv0BbbaZ3wdtLvVjWFjEgYPjj+1IeqqCGL8yPOBifh+uRA176ArowHNjHtIOM8Z9PH+Z4dXm4/XO&#10;xHfszqy2R3qKuC2dRCtBZZ+L++qKHWEW6oXO5od5XOw1sGgtwVoC91E2GR5hlB+wX/Md3ZPEqchQ&#10;a671RwbH6+voDa0LtW997d6XNfYI7sP+Wdzn85HRH0C4VNuJ7Jt7OZ87v2+U30f9cE5l88a2PEPe&#10;dOIdJD6/77ZYw/P75vLkiFPp6XtP1uj8xRoGMN9tOl+tND+597NKKvPL5vL0gvP79vrs7uL8vqhC&#10;yiNczicUeYF7j7yGM7vfWxGEz+X38TtpKKihPS2nx3t7O36czhLrcw+JY/HNnjF8Lfmcxp+o3Rwc&#10;9bdnw9hBz/RI1J3NTCsuiFgl09I8IqCSxF/NCVGRG70LBDAazLl2L6b4m9DbNIoTGF7wa4gH6x5U&#10;8w9kD7xi0CmlrRtoyjUDlu7gvirvsj9I3LfnnXt35Wp8DPeBfsCuYlxb3Mrem2ozR8hbOXGVH9GD&#10;ehODS63O8H0QeX2Qq+Js9SWzK3IrcyEhKWXqOCHfqfy+xhkR1wUhbJonIztAn+bvG+S6FUKKeLtI&#10;qWf5Km2fLk+55gfM98WdgAnjHXzfWj+GpR/h+yRvi3oiQYzOxN5xG5Oa6J3Yt8UA6OBjeJOhwpIC&#10;ELnHuC9gUUCe/x3cl2o8mv1wrkc0lXJma59jqFRIZKGGXaZ5y1tTh9S+No+Zhx4OGHKA+9LPR/Lu&#10;I9SjIwQxWZM2GJdDRYUFsH+e77MtSuycWi+PfVvO9Nb8Ps9ZUF7fyfw+fM/snvHaLKXzJ2fkYw6o&#10;7m0ueWk1zFzcV63V5Yd1zj2D6QA53cnz0XgvKe0pDX+iLIXjMSpayu8rD6otT2tC11N7fifqgSLB&#10;+X3T9/YLgt2zPcrb/no7v0/744HOCvufy+8znPbVxp8QVa1RVP+uH6Z5qs/ivg3mIlL7JO5zw61F&#10;/KOz2olZzKAwj5ZxCLZyC8hpAr/V4UeMyLg8n/6yNSGCSVt78cDqyTMxFI9a2KwbZihtQixXpD2H&#10;ZOu8EHpXfUyi7B2xDiJbbP4xvg/y+9r4UL0VC52a7wt10uP7NpRon63L3xvVmFtm+L6II2lNn+DT&#10;mkwzfRp1uuqp+y04NhgOK3s/h3WXWJT0A+6FYHVcb9P5fcFe2K4fHfEzNrHWzUE9gJwZn+f3ok4O&#10;HpR3mSds1Z/VX+1iGwPn/Ij5PphOrX+KvzkepOP1Ydy3zlxExp7BfcHMxQPtKCrwc3KbYw6iM7EH&#10;gJDAQu1eizwPDoZT44ym75gbn9O4L1j1Hbdw1MI2X+wgKnoe9411FZa4geiT+hjZrqLYtAvomxL3&#10;abnZUoydX8b3+fO0Nm2hbps5v8/zS39iVpvL6+JGk/yxioZqvhL9vG7Bv+nndJ6aqsfUWyShzw2X&#10;V2e8cM/yFexTbqXWP2ULyl/Mz0ucqsYVUntp/afR+X24d3NC7rPvl330/L46lcXyvi+/ryQjnfx6&#10;5vy+IL/PTHqN84fxVMdKwD0DbOzG2HVtGFHOzJhTuE/L2tBL6WOVwp5V2+nbmAETJZjJCnBZcE5y&#10;lUNIVK1wQE+i9ahr8y1QyWdwX4YvmO9D6XmOnwh9Z1fyA75vRoaZ0fKhuG+dYRx0tlhPQI9DgRVr&#10;JWkxLihRPCbcwH1bMwFxRSRO+qw94yetzBTfp2sUeYZVpuA7F2GFW6uzeJbLls4uRi/7PA13AriQ&#10;+/t5dX7fkp36hdEGSSHSuTB6nxtz9j4oauU6pWqPoaL/Fb5P5vk+zfep6ZQ4QM4FtTGJPSz3mK2n&#10;dI37TuCZGlyKLHpucm9vyt/nFOCxAQoydzQGSu71BPwG6sNxku0r8Do27atZcnMMS5mDKqZxX7PZ&#10;Q7gv6R7iPhFwUOI53RwLTiCA1ta07sam+1Dc9wRufgj3+XVeY/sat2A0BLYUJupg+Z13FIzy+3pc&#10;WJWKuLPy++SezdX8NPHOg7GvRiUO7H305/ftiSLuAi6k6i+qq1yfenBrXNcz5/dlMlT5ZL4WyTEj&#10;9zSXOanlb87vm+yiKXY4v0/Fgafz+4J3dkhuuZ/fRxEaT9RAtTDu488ZXlJZ87PFW0jhXPlH822b&#10;ZXt3w7kehAaxVfE3RXyWQSMK2nm65Sn318QMvzKHbfqyCm1FBeexC5V8CPclwY88pcmO+NNoKtaB&#10;ftrYsqm+SWnrhHWo+g/FffPeMadc84x2CpWjJah26alSLo46FFNCqYsntr1ver8kcB7imimH/M2x&#10;vDMMV5x3lue0ma7o3D7N1VD/5mw2VepALpSR8UgeXa3zW/m+ZmuOfcL/RmY5wZfKNkzu47n8PrT7&#10;P5/fV2MDafQs33fVKjm92ogZP8zX1w+z8UpnlY0QGqM4/m10z+LnqYMzqutgBr7bzWGIIEYDaPrz&#10;A7OY55Nur4RBL1OMMj2zN229Eve1mZqNYOb4rnVOIjOcgiW2n9bd0IUGHCbi1ymsq9oa1DuUa2th&#10;s1Or8++xBDMl2CeMlfgZFWIh+lNgS9FMQQq9PDN+HyhxcVD1GhdXGpQP1tHfnb6X9jp5OlWedrt/&#10;IE05sBl1+zLnz+9T8u8JRXtQ7+f3Ne7sofy+OMjLfEnQwMr7eZfPuxso+bH8PnHOXiTCify+Pf+Z&#10;44Kn61bn6Z0bf8j9EsUhqA7LwYu41cnvm0Nn1Rk1E4R/01zVSkAMZr6Pw9606kxB/fzuaxGzTIDx&#10;DuOXtptwtzcwsC2uOIP7csQwj12Ele900d7b/Cwe9HKmriUqirWaigWa79tch8yZQQefGz4V9xnc&#10;NKemTqkHcR+v8yq0b3ugo1Uo6vVoXJ/N/f7JbL9nVy+1HlGi/H1bkeq9pFFtzMeokAJDCPt2Xwqq&#10;4USfdB1n+KRap9E/91rnPQU2Vz6AweeA7YQE6GOhBW/zfefsW53mofw+rPcT+b6zCpT6e4Lvo7Gt&#10;Yw3/JXwtHa+4yyDa37E1F+jgc2jG7DNZEht4BEC5PudMu6UX0/xTuK/P9zF+Hv1WxD3RT+2aOQJv&#10;8qhQKd/J1bPfadz3XH7fD/fdGocp31f9VeVuzOC+66bkWf9Qft+tzsLNV5f/Oudw4ed1uF7l1FfZ&#10;w3ouvwikeSS/7zbEAi4k41YmOF3J4Z7qp7RFq997BHPOcuY271ntONLM+YcrfvhYfp84Zy+S58T5&#10;fSv9pLKn8yPxPbpY/bnxxxxwqdrtaReLkCJPeC6/T6tta943D51HZmSO9v11XmSIZC9qHw6hT3aU&#10;29ycPYPaP6qvezDztuG9I6SnPy9VbNk/l7snX/TZG/m+5/bzfijuU8zZuutFk5nhs09U2kYyeqaX&#10;+tT5fVvL3s/wfXDema2b1dn201oNi322Z5Rf8dABDtPzSbdxX38/b5YriWoRuj23n1dPEcwnelMI&#10;2VP+uWNAzTEfsPQH8H1rvcBBv5vneCS/VGH8V/F9OquD+2H4vnB0dYbc1rz/BO4T+3ljjyA+0H4q&#10;5ofboYXr3tKLEa2iLBG8D9QJ6DadwT3DmKF8gU0ISdfzNnHPJ669ruFILA0ztzOibBHWd03tg0Bw&#10;QHu6Bf2kcBAV9XGf0vxS8LP19t5uE1R8sIdQu/O2pd6khQO+T9ue/5rk+5KmDvF99x8Qp/i+Sy12&#10;HyvxmOf4BjDr6lmAXr8Bn3Q/ODe+L7Kn5QHd/s02aa3mbi6Vj/nIq+2/S2hlp2LPcr3+HIycE5SB&#10;auLNfF/t91K0wPK7uZmn+dLX8H01LphxX/4umiN+u0zaGT//LO7T8+eSNUVhQAGWIxMFGqqQLfBc&#10;dkaKVvf93byWgTQocE9PjPtCm1ps5I96xSsWcx39O8R9ZB+PhdHyI4U8jPs6njeSzH7exX3NT5f9&#10;gYJ/0+BaDWulZ/o8esqYqSPFp6qX+DQiRif4MceE1Dt657hsILZLLJvft9lNFcbqc7ytm0vo/bx4&#10;XXIYJ/mME3XZ3MldnkYrCV7HGSdUurw/X05wRuke7dog1lVtUv+u1+pH5E7BT+xzYCvK/9IyNhnG&#10;DrSGkcb1WU73TP5l1Q/wYLG9Wx7ccnvkk6reea0c50s1J36AH+cxLX0c5Y44P+K3QeexyZ/FfWdm&#10;TEB9I9xn+mf5tBmPnypz4gHLINEj8y7Wmc1y7rrvhzjvjPm2Gs7ktwxxUwojv0UJHApvvUfkCuGV&#10;OL+ZJjYm6W61zBVBQNcoZkairMxDfJ/DfTQlTcp6wqdVUxb3TcoxKIZ2IdzH+E/eJ6IFeNwG7tvi&#10;AGwuzYlcONg/3NnPG+W06Wf8Exwd6ffAI2/hDM1Sx5DTGnqPzn2yxf37PQonY0qhq4hcwF6r87ii&#10;1kIcGvx0+8GvEmEO4rDfGJpnys2X8faZv7dbEuw+eF9H8fcl7Yp9wEv3oagwvk5+qTgQjc+txkgv&#10;GKqJ28P40KqUflS8o5Wz7p4KsTcX6LvOzJiMaPr5faIr+hjrc/N2UeUBlBHgvi1nsPMdvQkkqCzC&#10;lrBjlr+qnqps9C973wiu+pq3oMj3+MpaRH18xoZqp+3gcFdn9HLAIrqZJ+wDLcD4aIjFjsb26ZqX&#10;hbhvRnMk02kNOr5vWpheQfRhh/ssthO+10Pt+TSxtRH3Euuh/bwdvs/vF9Syn9tPWNx2Sy/WokVP&#10;fG2Z34kcBLierK/Af9ihZq8xx5blA968XhUY1wF8rvmeGjLn+CRq7rH8vmIf1IHvWhs7y/4Q8n1T&#10;uoPgd8SnzUTMznZs/JEPN56vyW18W+WS2pjU5OzEvq2HOyPEEcSFcT6ty6FL84R/Bn2iylL2YN7V&#10;rpIahR3k+9K+xrjP2FjgvRi33b2KmMegO4M34c0r888daxhpwk4B3zdx10yRKb7PeMdEvbdx30Qb&#10;S0WU9eYtOWgjxX0WR4N/IdOXx42suT2BR+/rWFIgB+jZ/bxwR3iW117L7i6XF7dV77P5fRF3I/Kd&#10;hMQuj4zz6S77r53ROFUeOT2rtGg/77xi17ixmXq1fQ7mh3b387Z2Lt2v5feJfcAbfF/ABc8oqVdG&#10;nXF5YP87tEV6wdik5DbxCji+FjdCWTNV7WIlLcJuLVpUrCVHAgN24YwUTf13/YKwD9dzDvchLgtE&#10;BLxqeR2vU8Y8WxivtCFRHUvCV2PpcK5e1+4ZJK7btbhl6xko6Sfa339KfrqhCZGbua7APZjTbedl&#10;uK/FLzuGqlfsrfO6fLA5ldpn6zNqrfyHzYmToaOby2dlmutJUurQICgyibBwKmewz/eVBi035u0s&#10;OEDNvymNBP7hba1ppGqHjJsT+Vir9jnjY266PW0fQi5P5PfhAlyY5zpW5yGflg0pOx/jYwO+T07m&#10;sh3wT4obsQ6exX3rzEUkJT7NT+G+AOMZ9mbsC50SCyxUrx0j5Tncl+eiITpygSJGfgaTeq0Ggc6t&#10;FWoeruG+WDE5Yh0Z7PzQDfi+jUfJSG7BbPZR4RqHSdbAkTLSmMO4azcMS/tzr4e3TBVAu1AvbW+V&#10;T+JzTmP9ggYym25yAG/J75P5PZ5b8Hv+pvScTBVnuKUn3gch8uYC2Zs9g+CnuaWIi3T5Xz7/LAiG&#10;hrOi98IkmgU7bdhmkRubaUHb51h+WttbGufvtXYuPaz5Gdpn+T7Aomvc4lh/V332fR3jm2ZKUP/Q&#10;T6xdpP+AvxMHvYT7tvGNdt8Ahc300ZTBWmZwn+d+KGNto914Zj5R0WO4b8T3FeEHnF8km0UhEerz&#10;idL6CuG+RH+fhPsMet5CUzm6LeEm5ChJ86CpFT/7MNznzz9c6UxeFvUicZ/RE2sN+b6eLrOJ9hzf&#10;tzOV2+A3sZ8XpjDnMr2ct3WDnODlUM5H+L78/bzSnhZdaVsHuW02/cvnnwXB0Nn9KtPVX/182SbL&#10;uXAzLTyW31f6WPPpIoTb9LPcp1v5fWthdkZ9ej809PnEV8T36XTi1lbj+zoc6PROiUnZjVG38aNs&#10;DuP8GPclZ5OcQZ8FMZ1yEzMbLc/zkTEIV4XDSs3EDlUUfoar1Hp2bGl9lHDI3ErkNTVEM5taSPo7&#10;6a8dFNo+WkVhnaZBt1lPmZNd9LSbuO+erqK7lQ+dsxBYQuM+zypXgRrfl1svi8j73IveTnYkH+4S&#10;/w+4klhc+Ny/d6Rd39qbHNh0i48KA5XSS5Hz/tRYOZaMm4L8PhDF61G2P9xr7PdoB6gv2Cuc2w/E&#10;Gn0ej9DSr+Nj99vO77uV3/eA/h46v4/GCfob5ENq+1Pcavl9wu/d/Bz7zTZe08NgONdPeS3ithHu&#10;c5+r+WGqpUGhxdl4OP9TgU3Eo+sXuC/iioR2gplQ9MygZCeb+RzmWNPVYJIa83mbWjiHKrgTXgcn&#10;3AfQSM1x+SC+7yCqZSVZ3LfEXqa6jvg+o8vWmxu4b4t78XtuL1HuA5rKj3T282bv4OUheYinO9EX&#10;xDjP5Pf1+T6lD2MWtveA65rj+pzRe7l9PAVsKHiZG5uKYtpvz7UB9T7F9+3k9+1wrGMVSv2V38+Q&#10;Rcz3VQnIZ3WM4X3tMMnE3Gp90DiL+yz22saPUiyM5TnqCjEF44EAqYytF5Q4iDACTm1LJD3Toh5C&#10;m7qZ2AU/Co1eNiGa12XwwBu/kWOI6/bsdGZYKe2DHtulPblCe9Z606chgQrXekXSbmC4c88yssMP&#10;8n38ThqD8bB9/Hwf9+2eu/dgfp/hYExwdPlQwnkP5Wed4ORQ6iGnthEIgbNL957aEBWsiANH1+W6&#10;5vL6rPT4oDfikHfstJmHOtDvE/mXtUkYV5c+ovy92/l96bmAne4enNDlFCnzbI9w/oj06J3N5U/2&#10;J8/5oV/gnvS4/+niwd4TusF5Z2ZMrKWP+0z3tEmPGPgIhgUxjV6GiGgmFEKdGaaI8FoSonLcF2gg&#10;CKHJ/o4U7dzDV4/glsA+MyYYlwENJvamVseaii2XnwvYEewR/elTeI6MvjZuzDovdK2c/MNf4jkQ&#10;dEnnTOLoqyPQs9T46a64131Pnd+X7wVFPlAZ2HEAY78cldjVSVBvlEM3an70OdSZcSue94hyISsP&#10;X+vhgCTK7XF94oGsz/1u8UKP8FVfmt+3wfdt8vpDZxQ+pP1pdGfv84Tvg7AofQvO76tBUe1JpwAK&#10;n6fc0BHct3IKW97pErlrNzKZHB7xD3gHVlwOzpBmZj+H+wxTZeZCpWLUqrzGHImeQ/GvAMVPrvBW&#10;5xz2Mqh/PFIOWqU1FvB9Y0GmSghGLyj/er7v4LOMgR6KL53SzbgQepCYTFtE0N6sOUHEfsVTEBES&#10;Goya3M43e/D8PsPBSLGvrvwZ1etencjvW91j2TPlU+f3YX5fEOhlfl+TLOT8Uq7LccDhO0Bsty/b&#10;YP7dMH9v55y8EYc4HlCZ/4uJ1vnXXq1lAgDuKx5ft8/vK3KuTfK7e6hHCnj9+X2dPL/sHMpncd/W&#10;TO70irVM474A9R1ISj74yBvxfSNvGn7Os1tu02EeHs2LEe7zW+Gm9ndQgB3ivhyz5n0fYsmh2sIC&#10;xm/PoaMpvm/5aYnk29BGgP73VGbBxgTCWm6I+oeRwFtJ1EjRQsgB54Hjv/pumeBrgzeAWvg5G2s9&#10;EzAqzzTN9zl+YYtHcvjlUI4S64lbOJL/NMP3OWs7+7g8PJLN0SMhXxgE13apcTCJz48+D297hq96&#10;mO8bvZ832Jce6+zid8mfml8tRZRzXJxuttpSfC8JlRYWdZYydlxLnrr5Bd0ThbmooY35g6oxg+nI&#10;jIlz0yzuC8odCMFHeaUAV+zxq8J6U7jPtBLgcou+coYqWM+NVn0p9vU4ltqNPa87ahdUZ8D3rT1K&#10;pqO3ajNFwAK/zQUL8mvxc9GPDoyMNIIMPHKui7KUxHAFaZnoojCsxn1hWzHu294j+Vx+3+UyaZ7Q&#10;1Wne0+k5j528Maesq42/dWsldzyRPzY+v8/ufSzCxecd6pBqz2ODT/0Dr+earF26frXFPf2z+X3A&#10;Dc6/M6WYpJZfctLdPN5BI07uJaHSwqyPWsRz2Oxf8rzKjAPNuKFdYfU8EuCKjYpxnpzDfb7UDo/k&#10;pTyKLx7Gfcl+XsBWpmvuSiSbt6PHC2rWrY3oK4QCMgdI0VDPY448V/gGAh1s+G1wyzzfp/mymb+c&#10;xmdEfgb3Cf2dGX003ZIemn8Zr2Nvlpyg8fGGRyMF7edMXdW+Nb+vtG96hLzDjCP0yuzrJKj1CT5p&#10;zPcVQTw/Znm78Py+4SJJ8I5XYwvifxIlIy+zaqYj+8Vdo0/Yh4breD+v4crqmJr4TvcJd3QajJdV&#10;C4TlZb3zbegUveAYNNYD+XLG+bGf57oLcF+a8TyjFTOPHJmXcRaZwH0x9jiCPg+sFLP+DMbZY7ps&#10;jGdsEBmqcUn23GanM22zcN52WfGBnW293dnWcTczvobYcrbofDnb53OYv4v75CkvTVsG8ZXpi5hR&#10;WKmsexYMEzbf1Wdwn1qpbtqrcpK8LHfpBZ7Kl/UafMn2kv8W/RU8H17NMbNX0zAPqzePmHyrnKOb&#10;N0/tdOWqsuTm+jnMBPBTfF337OSN2WrO7UlEOWVfmvwrSnFlJ8/v85yb1mu019gvkVgtO/1cfdLn&#10;6jEHFPUyzD+cUMdZu1CDD7+ft9g7AB3opx2OD+Xz9wtucEJpXOTM+AxiiLALjdt57rL2r8t11hY5&#10;b0+N9+p3aq9vUl/E992ZC/S9RxAXYYIx7ovRxzamUCY9j/u4+tO4r39+X8jwieEwxn3Rbo45HpF7&#10;WstPrwFnA/rIc0UwdBEriH0ASyElLdzFfQb1WP3oAW4nn4Zu1gSF8bp2asy4BXyuyRHXjU+u1tH/&#10;hL6kSODf7OVLuO8Gh3KJY/m+saaGJWbz+0KuL39n7bBdUeCGToJmnuCTxnwfH1JlZjyVXzjca+yn&#10;xnCfb9DGgLdasQeVfTC/r/py+94RLgyqA76P96yqgGT76aefAZ8ay1/6V2Lf2urwUBdT/KTW7xyn&#10;iaEaxU3sQzYDMYss9YfVZ5DbfA+rmYFxZF6Gp/14P2/VQm0FS+nZsZ2Se9u4n4775OwW+aa0RIT8&#10;+J4B7vP+Eb+bQwuBSKBijOTfcEQFBY74l6s3knBHOn9P89QQaRHahDGrrWRtFmJvPwZGYie7G0a3&#10;DT5PbezwNHKXQuN0pfGadSdGYZgRhVfWsH3RnVIipUeMG2oVA+NFYPgbHMpz+X11D6R/mKPzvCJO&#10;j575T+T3pVzjlpe8Kb9PPGLad1xwXtjgXRWFOzFhrZ/XBwMZuZn6e8zlbCkyyE/cq0ffhVzTNdz+&#10;3/V9wn+wfuZkg8mY9EJltb8bvYd2WM3vWy0/rVuwd91je+kPuXr8CVwnfk4cPeq5NtD0fZUR75iB&#10;/EWYFoQgxA3q4Md5n5Vb1XmPWI83wS3cZ+bhW3W1zmAtDq1cBRoijGY8tZN02mxxwbOMiNELs2A3&#10;pJRzbVCNskyIkWnIedwnqjO4Hpw44Pq0XzXZSk0x7tvr+TO4D7EpiXTGi2ttEt+4HpOW8AOP9NwZ&#10;daoKjXbm9BmNqbk7+6XQo8lbmo+wvbhlRnHtN3cfYD28W/tgrdv0AzTJeowxdBD7roK7T4jRft7d&#10;uuSAa/xBEpjCHL6mohP7eY8+8vbOyNv2vDHfp2dGz8fB58iPtIFveRIjYJD36PynljH1QlPbvaUb&#10;932117TnPG8LisplDtHXGOylNsFN/hnq009NfcFvjPUp/VH9rR2Vd9eCk+Dvmg/Wa9yf4kO8t1wF&#10;ByDEtC/x3y4mtRxX530we+ya2t57DNHU7vXO7+tgD8gruvf1AO5jiY9pCZFD1NXIMrocL4VYPqWV&#10;i1DfMF8QtR8h83s20YPjfl2tBjMGZkZEoxNg7LIusVL8vIv7/PktDuHITgZes6zjO2O9o3ChMRy1&#10;QiPOz0QvaYy3sS6CX7NKqBWPknl61J+1PvuYcIsD+JDz+2R+T/Q+2vVxsngu2qCBR97/Oszvs6Eu&#10;5vw6XGQQ+qa4vtrwLb9K9XmDm+7YyNunZ1DKM6sc1vWdnRenr/saBSdKH5o8QDOFl/ZkNbX9Jd9+&#10;KL9P6I98RgSx5neClMJ+sPzRfdRfw/cBJ6j9y+T3CaVwuZjvW9KfnYvE3zMz5rgtrKWP++zAVufG&#10;3sV9y/PpoFNGL/dxX5D1bkTwM7zTJ2gpkI2wS3KHGX4KgRfMDZ+f8YWgV4snl4z9LdYBvfNB76JA&#10;pC3w3OwVLwfdafSZjyfnN+t+endkJNpUfBvbv/3GHgW/Cc8ihEzPE9wn0I98EEa/cnWoGpXXSg25&#10;2Ld9dl+V46r6rft5yRTmEdWfNTczArhMwK2sVWBKn87vIz5t5X0dJRg5zo9sKLsugpe5ITh3MOb6&#10;mm/c0lp084P5fa25ib201e/Xvn1volzC/nga5mKO9O19YHTH3OcyDgj/oSDVGIIWehmqNJ9097X3&#10;Gifvk5G60vt5WWjpnyHfN9e/sJSZR+4jmjIaIXIv4L5Aiht9Ctcyb9dnc5TuVNjwmmGqRJ3RJ5Ax&#10;JQrVv/Q1/sshxwBldMp8Ee5DFAdZZbM4brpcjoCpXWkRn82mHEVP8p+C+zSCDYKf2JkB3RH9wHEu&#10;8R52GX1Y+az0OBkh+Hdzlf09xH37w9DOI0fmlRrDewsWFn/4HO6bSxUvwH1rPI21EK6jhuvd6FzR&#10;uqBdBAr2BqAug7Vy97hUN6rrkSnsf1qH2NDR83W4zjUMJ84XwfXIeq4NnU2jf9Z1xvBBHa6bMTPA&#10;2qr/6zp+cJ2c/aN1gX+5zmGvyua0FvpM9IEhIPzGvshepnV56Y/WjFsR6af8eanOjCJ6pt4Mfxbn&#10;eZZpp+JaSwc3ZEiFXPm2FOvzab+bpi/H0HGuJZyJI2vLa4Ry+BrqzgW6IK/Pa0leOa1Dwgs3p7XQ&#10;UNMYrqFCxREGmAP1B9pMnmDIK4ymImwupNaIaVUbz1jF7rRq3iMy+BqW41Ga/wb3kSbSPATmAiVq&#10;FJl+emY2toe1pp0ABfd0zwTZrBbzvHO5LpnFmqWTHu6/Q4mfXqOEtcCCZeHnifrlGmOg6GpXd4ZL&#10;cDaOsT/dZwZVsI/G2YfX2sBxH1mT9UF508v0sAA/FvpCrxLnRNMaK/dLPE7xWmYbF/XTWm9i72Yf&#10;YyetR3d+udD7uh+d3a/UdIh+xaFO7c9APfzV4mKtuumvThDXfpC2HwPqQ70pPyr+KU1H/sD+KtaO&#10;ZUGPeGHG23afp3FfLJmaGZ30Hsssd++WTuJAZHmkZZnsDQKr9Fo0n8V4znKRfUSHVVq/ecYXbN/u&#10;eGuqc0JggodyiEUhC6gp2KHAUy5x1sioBp4sWzUsrGVl7Q4Pan9ZG6c9GwRpPRG5fPwJ6oo5P7SD&#10;CFfEfFJ/Gl5GLbLl7DMd3sF+3XqodeOfBa+C65xBJ5qW+m6PapQpn+HlM79vD/p0S4p7OvFNR2uC&#10;twQs/oa263FJZl2wuqk//EbZjNYvtXjerl2ujwbE3T5GQf2ubSOZhJ6YoqKCct0bBzQWEroU+wpo&#10;ZOOCVKVme3wf2VIKZpY07F6bgCubVPWJ8Zn4N/aDut/UQIRcsI4rDzWrYw6ejq4vuQbu/NP5Zm2a&#10;7YVsoU6+so6P2GFSb0GxZ+Z6xkixZBzDA2bvdp9A9feCp5Xbor7b+05AxryvNBOHOE9JZ5AAzcC9&#10;MrGGjM4Y1ey7V+JxRysslUlZPVvkrij/Q2G49wIxYr0Dvg8lkL0aYBaUaOeZ7bRnV6kVgm35nU0z&#10;8EtrWWE0/EQ8xUjsR7wf68b3uZZ3uG/ojcAJ3XElzemc4Xj4PNtYMsE9eU7p6s39c5vvcaCB1Pa9&#10;9bc4VnKl8BxbavyyK56BYc5TNmdc4JkbTeZynw38QQCN9nfofnfO3b7jcJKTu1WPDu7Cj1lfjFSa&#10;VvGXZj+hBxxH3O+2b+PSX+fcZqiS7IUNzHF+6366wMEieqIem2VSSP1u4a3VK4IQc35QrPmVKFPu&#10;a2fAIPITXGHVm/LHxD+FvuoZLrafpR4d6G7PzQHuO+CQdV7tyEbzbjCH4RxwL6AHa5o3e6XxaYBW&#10;uX52KsUBwfsOhBhipvTCAXqjIGk+16Eswn3qhgBdmHsKUe00ftu3YpV3dbdrJdIlhSEX6sQZIW24&#10;Z/iGMUizQvLIq/oS2MFYW/au2nAT91mwI3aw1NSyEiXw8RNGIvwF1+Xf6tMcL3PPojIa8eFfNB3A&#10;CHfsp52M4a42ibhzXqCG/w+Uqk5FWJCYJwAAAABJRU5ErkJgglBLAQItABQABgAIAAAAIQCxgme2&#10;CgEAABMCAAATAAAAAAAAAAAAAAAAAAAAAABbQ29udGVudF9UeXBlc10ueG1sUEsBAi0AFAAGAAgA&#10;AAAhADj9If/WAAAAlAEAAAsAAAAAAAAAAAAAAAAAOwEAAF9yZWxzLy5yZWxzUEsBAi0AFAAGAAgA&#10;AAAhAHPVaROrBAAAAAwAAA4AAAAAAAAAAAAAAAAAOgIAAGRycy9lMm9Eb2MueG1sUEsBAi0AFAAG&#10;AAgAAAAhAKomDr68AAAAIQEAABkAAAAAAAAAAAAAAAAAEQcAAGRycy9fcmVscy9lMm9Eb2MueG1s&#10;LnJlbHNQSwECLQAUAAYACAAAACEAkZ+Z++EAAAAKAQAADwAAAAAAAAAAAAAAAAAECAAAZHJzL2Rv&#10;d25yZXYueG1sUEsBAi0ACgAAAAAAAAAhAESjGXlxpQAAcaUAABQAAAAAAAAAAAAAAAAAEgkAAGRy&#10;cy9tZWRpYS9pbWFnZTEucG5nUEsFBgAAAAAGAAYAfAEAALWuAAAAAA==&#10;">
                <v:shape id="Picture 199" o:spid="_x0000_s1141" type="#_x0000_t75" alt="осевое регулирование1" style="position:absolute;left:2304;top:1973;width:5760;height:2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Ht/GAAAA3AAAAA8AAABkcnMvZG93bnJldi54bWxEj09rAjEUxO9Cv0N4hd5qtlsquhpFC4VS&#10;EXHtwd4em7d/cPOyJOm6fvtGKHgcZuY3zGI1mFb05HxjWcHLOAFBXFjdcKXg+/jxPAXhA7LG1jIp&#10;uJKH1fJhtMBM2wsfqM9DJSKEfYYK6hC6TEpf1GTQj21HHL3SOoMhSldJ7fAS4aaVaZJMpMGG40KN&#10;Hb3XVJzzX6Ngvd/0p93m9FN+2fD6Vh7dNRm2Sj09Dus5iEBDuIf/259aQTpL4XYmHg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34e38YAAADcAAAADwAAAAAAAAAAAAAA&#10;AACfAgAAZHJzL2Rvd25yZXYueG1sUEsFBgAAAAAEAAQA9wAAAJIDAAAAAA==&#10;">
                  <v:imagedata r:id="rId276" o:title="осевое регулирование1"/>
                </v:shape>
                <v:shape id="Text Box 200" o:spid="_x0000_s1142" type="#_x0000_t202" style="position:absolute;left:2448;top:1872;width:561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ch8UA&#10;AADcAAAADwAAAGRycy9kb3ducmV2LnhtbESPT4vCMBTE7wt+h/CEvSyabgXRahRXV9jDevAPnh/N&#10;sy02LyWJtn77jSDscZiZ3zDzZWdqcSfnK8sKPocJCOLc6ooLBafjdjAB4QOyxtoyKXiQh+Wi9zbH&#10;TNuW93Q/hEJECPsMFZQhNJmUPi/JoB/ahjh6F+sMhihdIbXDNsJNLdMkGUuDFceFEhtal5RfDzej&#10;YLxxt3bP64/N6fsXd02Rnr8eZ6Xe+91qBiJQF/7Dr/aPVpBOR/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tyHxQAAANwAAAAPAAAAAAAAAAAAAAAAAJgCAABkcnMv&#10;ZG93bnJldi54bWxQSwUGAAAAAAQABAD1AAAAigMAAAAA&#10;" stroked="f">
                  <v:textbox inset="0,0,0,0">
                    <w:txbxContent>
                      <w:p w:rsidR="00B14D4C" w:rsidRDefault="00B14D4C" w:rsidP="001A3ED4">
                        <w:pPr>
                          <w:rPr>
                            <w:i/>
                            <w:sz w:val="24"/>
                          </w:rPr>
                        </w:pPr>
                        <w:r>
                          <w:rPr>
                            <w:i/>
                            <w:sz w:val="24"/>
                          </w:rPr>
                          <w:t>ОСЕВОЕ РЕГУЛИРОВАНИЕ ПОДШИПНИКОВ</w:t>
                        </w:r>
                      </w:p>
                    </w:txbxContent>
                  </v:textbox>
                </v:shape>
                <w10:wrap type="square"/>
              </v:group>
            </w:pict>
          </mc:Fallback>
        </mc:AlternateContent>
      </w:r>
      <w:r w:rsidRPr="00CC1A8D">
        <w:rPr>
          <w:snapToGrid w:val="0"/>
          <w:sz w:val="28"/>
        </w:rPr>
        <w:t>прокладками из металла (а);</w:t>
      </w:r>
    </w:p>
    <w:p w:rsidR="001A3ED4" w:rsidRPr="00CC1A8D" w:rsidRDefault="001A3ED4" w:rsidP="00AA55C1">
      <w:pPr>
        <w:numPr>
          <w:ilvl w:val="0"/>
          <w:numId w:val="44"/>
        </w:numPr>
        <w:jc w:val="both"/>
        <w:rPr>
          <w:snapToGrid w:val="0"/>
          <w:sz w:val="28"/>
        </w:rPr>
      </w:pPr>
      <w:r w:rsidRPr="00CC1A8D">
        <w:rPr>
          <w:snapToGrid w:val="0"/>
          <w:sz w:val="28"/>
        </w:rPr>
        <w:t>крепёжным винтом (</w:t>
      </w:r>
      <w:proofErr w:type="spellStart"/>
      <w:r w:rsidRPr="00CC1A8D">
        <w:rPr>
          <w:snapToGrid w:val="0"/>
          <w:sz w:val="28"/>
        </w:rPr>
        <w:t>б</w:t>
      </w:r>
      <w:proofErr w:type="gramStart"/>
      <w:r w:rsidRPr="00CC1A8D">
        <w:rPr>
          <w:snapToGrid w:val="0"/>
          <w:sz w:val="28"/>
        </w:rPr>
        <w:t>,г</w:t>
      </w:r>
      <w:proofErr w:type="spellEnd"/>
      <w:proofErr w:type="gramEnd"/>
      <w:r w:rsidRPr="00CC1A8D">
        <w:rPr>
          <w:snapToGrid w:val="0"/>
          <w:sz w:val="28"/>
        </w:rPr>
        <w:t>) при малых осевых силах;</w:t>
      </w:r>
    </w:p>
    <w:p w:rsidR="001A3ED4" w:rsidRPr="00CC1A8D" w:rsidRDefault="001A3ED4" w:rsidP="00AA55C1">
      <w:pPr>
        <w:numPr>
          <w:ilvl w:val="0"/>
          <w:numId w:val="44"/>
        </w:numPr>
        <w:jc w:val="both"/>
        <w:rPr>
          <w:snapToGrid w:val="0"/>
          <w:sz w:val="28"/>
        </w:rPr>
      </w:pPr>
      <w:r w:rsidRPr="00CC1A8D">
        <w:rPr>
          <w:snapToGrid w:val="0"/>
          <w:sz w:val="28"/>
        </w:rPr>
        <w:t>резьбовой крышкой или кольцом (в).</w:t>
      </w:r>
    </w:p>
    <w:p w:rsidR="001A3ED4" w:rsidRPr="00CC1A8D" w:rsidRDefault="001A3ED4" w:rsidP="001A3ED4">
      <w:pPr>
        <w:ind w:firstLine="720"/>
        <w:jc w:val="both"/>
        <w:rPr>
          <w:b/>
          <w:sz w:val="28"/>
        </w:rPr>
      </w:pPr>
    </w:p>
    <w:p w:rsidR="001A3ED4" w:rsidRPr="00CC1A8D" w:rsidRDefault="001A3ED4" w:rsidP="001A3ED4">
      <w:pPr>
        <w:ind w:firstLine="720"/>
        <w:jc w:val="both"/>
        <w:rPr>
          <w:b/>
          <w:sz w:val="28"/>
        </w:rPr>
      </w:pPr>
      <w:r w:rsidRPr="00CC1A8D">
        <w:rPr>
          <w:b/>
          <w:sz w:val="28"/>
        </w:rPr>
        <w:t>Жёсткость подшипников и их предварительный натяг</w:t>
      </w:r>
    </w:p>
    <w:p w:rsidR="001A3ED4" w:rsidRPr="00CC1A8D" w:rsidRDefault="001A3ED4" w:rsidP="001A3ED4">
      <w:pPr>
        <w:ind w:firstLine="720"/>
        <w:jc w:val="both"/>
        <w:rPr>
          <w:sz w:val="28"/>
          <w:u w:val="single"/>
        </w:rPr>
      </w:pPr>
    </w:p>
    <w:p w:rsidR="001A3ED4" w:rsidRPr="00CC1A8D" w:rsidRDefault="001A3ED4" w:rsidP="001A3ED4">
      <w:pPr>
        <w:ind w:firstLine="708"/>
        <w:jc w:val="both"/>
        <w:rPr>
          <w:sz w:val="28"/>
        </w:rPr>
      </w:pPr>
      <w:r w:rsidRPr="00CC1A8D">
        <w:rPr>
          <w:noProof/>
          <w:sz w:val="28"/>
        </w:rPr>
        <mc:AlternateContent>
          <mc:Choice Requires="wpg">
            <w:drawing>
              <wp:anchor distT="0" distB="0" distL="114300" distR="114300" simplePos="0" relativeHeight="251702272" behindDoc="0" locked="0" layoutInCell="1" allowOverlap="1" wp14:anchorId="1286D76F" wp14:editId="5A0376A5">
                <wp:simplePos x="0" y="0"/>
                <wp:positionH relativeFrom="column">
                  <wp:posOffset>-22225</wp:posOffset>
                </wp:positionH>
                <wp:positionV relativeFrom="paragraph">
                  <wp:posOffset>692150</wp:posOffset>
                </wp:positionV>
                <wp:extent cx="3657600" cy="1761490"/>
                <wp:effectExtent l="0" t="0" r="1905" b="0"/>
                <wp:wrapSquare wrapText="bothSides"/>
                <wp:docPr id="288" name="Группа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1761490"/>
                          <a:chOff x="1872" y="4608"/>
                          <a:chExt cx="5760" cy="2774"/>
                        </a:xfrm>
                      </wpg:grpSpPr>
                      <pic:pic xmlns:pic="http://schemas.openxmlformats.org/drawingml/2006/picture">
                        <pic:nvPicPr>
                          <pic:cNvPr id="289" name="Picture 202" descr="ПРЕДНАТЯГ"/>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1872" y="4857"/>
                            <a:ext cx="5760" cy="2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0" name="Text Box 203"/>
                        <wps:cNvSpPr txBox="1">
                          <a:spLocks noChangeArrowheads="1"/>
                        </wps:cNvSpPr>
                        <wps:spPr bwMode="auto">
                          <a:xfrm>
                            <a:off x="2160" y="4608"/>
                            <a:ext cx="5328"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ПРЕДВАРИТЕЛЬНЫЙ  НАТЯГ ПОДШИПНИКОВ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8" o:spid="_x0000_s1143" style="position:absolute;left:0;text-align:left;margin-left:-1.75pt;margin-top:54.5pt;width:4in;height:138.7pt;z-index:251702272" coordorigin="1872,4608" coordsize="5760,2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OuWnAQAAOoLAAAOAAAAZHJzL2Uyb0RvYy54bWzsVmtu3DYQ/l+gdxD0&#10;X15J1q4e8Dqw92EEcBujSQ/ApagVEYlUSa53naJAgV4gQNqfRYteoL1Br7C5UWcoaR+24RjJ365h&#10;YfgaznzzzQzPXmzqyrllSnMpxm5w4rsOE1TmXCzH7vdv5l7iOtoQkZNKCjZ275h2X5x//dXZuslY&#10;KEtZ5Uw5oETobN2M3dKYJhsMNC1ZTfSJbJiAxUKqmhgYquUgV2QN2utqEPr+aLCWKm+UpExrmJ22&#10;i+651V8UjJpXRaGZcaqxC7YZ+1X2u8Dv4PyMZEtFmpLTzgzyGVbUhAu4dKdqSgxxVoo/UFVzqqSW&#10;hTmhsh7IouCUWR/Am8C/582VkqvG+rLM1stmBxNAew+nz1ZLv729UQ7Px26YQKgEqSFI2w8ff/74&#10;y/Zf+PvHwXlAad0sM9h8pZrXzY1qXQXxWtK3GpYH99dxvGw3O4v1NzIHvWRlpEVpU6gaVYD/zsYG&#10;424XDLYxDoXJ09EwHvkQMwprQTwKorQLFy0hpnguSOLQdWA5GvnWSJLRctadx9Pt4TCOI3RhQLL2&#10;YmtsZ9z5WcNpBv8duiA9QPfTLIRTZqWY2ympn6WjJurtqvGACA0xfMErbu4sqQEjNErc3nCKWOPg&#10;MFBpHyhYx2ud0AcccqYpMHv7x/bP7W/bX7e/b99v/9r+vf2AvvcqWoUEHbahc4SclEQs2YVuIFkA&#10;U9DdTykl1yUjucZpBPBYix0eGbmoeDPnVYWxRbmDA6y6x9dHEG1zYSrpqmbCtMmtWAXISKFL3mjX&#10;URmrFwy4ql7mYCeFwmKAVo3iwlheAXeutcHbkUU2/34MkwvfT8NLbzL0J17kxzPvIo1iL/ZnceRH&#10;STAJJj/h6SDKVpoBKqSaNrwzHWYfGP9osnVlqU1jWw6cW2KLTss8MMgysDcRyIgIoa1a0e8Ae9gH&#10;slHM0BLFAoDs5mHzbsGivgcaQ6IhIz+ZZPtkSYYxRrMFCVPtIFWG4fAoVYApSpsrJmsHBYAeLLVY&#10;k1uAuvWt34I6hUQCWPWVOJoAJ9qZHoLDKKV+OktmSeRF4WgGUZpOvYv5JPJG8yAeTk+nk8k06KNU&#10;8jxnAq/58iChhVpWPO9pq9VyMalUG7y5/XWAHGwbIFn2ZvSB7TFtiZcGYeRfhqk3HyWxF82joZfG&#10;fuL5QXqZjvwojabzY5euuWBf7pKzHrspxvFp33z7e+gbyWpuoCdXvB67yW4TybASzERuQ2sIr1r5&#10;AAo0fw8FhLsPtKUskrQrIcBZbCjQ8XVfImD0vDzDfv9Yr3xdkoaBy6j2oFZCz+ia2huwxrmUGyiW&#10;p+h1txG7mWM2sIBFzkLWNrUnyuDB0VbPsxIwDLAhHXUrNMkm4GkIzRcbXddtAby+R/bJ9cz8O2Ap&#10;VpZnkLlPy13mPp2o/7O6azLwitC29LYcMJvFxj6kEvvYwMWFzO+AXUpC3YTQwzMZhFKqd66zhifn&#10;2NU/rAi+GqqXAugPW0wvqF5Y9AIRFI6OXeM6rTgxMIIzK+h/yxI0t/QV8gKeWQW3tXlvBaQeDiDj&#10;rGQflDZZu8cvvlgPx3bX/ol+/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F&#10;4kD54AAAAAoBAAAPAAAAZHJzL2Rvd25yZXYueG1sTI9NT4NAEIbvJv6HzZh4axeK1IosTdOop8bE&#10;1sR4m7JTIGV3CbsF+u8dT3qcd568H/l6Mq0YqPeNswrieQSCbOl0YysFn4fX2QqED2g1ts6Sgit5&#10;WBe3Nzlm2o32g4Z9qASbWJ+hgjqELpPSlzUZ9HPXkeXfyfUGA599JXWPI5ubVi6iaCkNNpYTauxo&#10;W1N53l+MgrcRx00Svwy782l7/T6k71+7mJS6v5s2zyACTeEPht/6XB0K7nR0F6u9aBXMkpRJ1qMn&#10;3sRA+rhg5aggWS0fQBa5/D+h+AEAAP//AwBQSwMECgAAAAAAAAAhAH4TQ3q+bQAAvm0AABQAAABk&#10;cnMvbWVkaWEvaW1hZ2UxLnBuZ4lQTkcNChoKAAAADUlIRFIAAARXAAAB5wgDAAAASnJCHQAAAANz&#10;QklUAQEBfC53ggAAAAZQTFRFAAAA////pdmf3QAAAAFiS0dEAIgFHUgAACAASURBVHic7V2JkqRI&#10;roT//+m1nUpAh7uOICDpKmTPtiFCcrmOEJE9s2+XdZos/8nnIdIK7NtGgVVEIzRq48XM255mc4ij&#10;Hd5ZloBoW0b7Itjr28SNFhiNNMYQGrVau2dnuGmJkeUzTz5xx8UeHR4B4ES8B0yI4LQOORonkezM&#10;nStMhtIxVsexPotZtD0NjpW20fSPl9GsqdWwdokUZm4NT4iA4ICjgNxY33e/MFnWmxuag1Y7dm4Z&#10;K7NzOFauJ1w7R0rMSxQVbyQip1pTq2HFU+XE96Vd7vEJRjyNns670AaSXsPTJeU7F8lYjw+NleHb&#10;Ct+54udnY2to5p24roj9C+ZKsB9a8q2+2ciRHmqssdIN/Ogdm5Qx8YrNYt+KjqfIeHZvGiux0cSd&#10;0IibnCx+1cgr3DpXAsMItL03expf8OmZeAWdveUmCRsrl8+VE5+bttXIV2BoZ/4nj5tM7KW81rpT&#10;QtUShHY9Mjzias9MweTmGfk9k7TczJC4WVQqOlasTfIZOS3jxecxR77aW3N3hibOgKOR3HXHSnOu&#10;fEyJk8GxMj5VHjw8pjsa/G5HDUQ/DXaWLMiIYsyS4RM4daxUB3AH76s7Q8MjzCpSqPWFsA44D5Ug&#10;Kvf4memyGLpEDM/Ki9EWK8HWocO3YiHMzkrcFoN90Xc21k2DRZ74y2kEbSCgLT0uTZW2OBpoM8Zu&#10;4ho0Gcdb839L3Phzq9v3vTQMDYczwridkqQikVnfavjKPAIXOKJbZIPLUB76O3t2HGqBMuoiyG6k&#10;BrOrnewMXRq7HEY+fwG7Flp7KkwQTO6UBLBDWyHPeOuWq0IwO+5j0E7rJ6toP28K1ES4TLR4QzWN&#10;o5nyac88DdeBcRi9ZpXR0rNvR0E8MYpCwx2V4Vq1vw6DX47RLxFBGxkrIx0zyDr2A/fTnjg6R/QQ&#10;9EV6LGi9JJqAD98k72FNp073IKVzHdESREffeQJ6eF7IFQI+S8KYBwdE2yoKbW5Lz7+YE7T498yo&#10;H6hQmyvWA3LGemykSYZKOjwgBr5yI3NlyFErpMWJLQuvmyXhNfXKQuwmyFDxh298M4/acLcH7Prz&#10;ixAYGitD38KQhPRpnhpzZYRx0gkR1S7c9O7hMtYjrROGozlWwfYxGZqDZdGCWQ5JXK3pVtxo9u2y&#10;3dIjLdNlnRSQbWVFH5srwXev7H9oqgzOdoY2/Xs1MsGG4bALvmxGgVoBPByYXnBgk2Qo72NnfXys&#10;NEfEWIoGKMQbwVzhFHoEdoVoUyNILACLCUapiVwGe12jEbSxa2vyuWp+YPonDLeIHSdQAKhD0wsA&#10;4ayUmCKXnEHELTFqA7KdMEMxPb7DHfUIZAnq7mwK4a6bJb3fQSPZzD7f/Q9CkIK5GR0KKjZqeSLd&#10;Q4/lXCFUi3ITScEW8u4AsAB4YDxmlpAwV5R3H4xv0R24cWgk2wLBPNbmCoUNXeZkyoBBCiYbJbfq&#10;AaOuo6zjLxVGtiI3UfwHxSSpmimU30Lq/Ra1IRv7U6Hgx3PEE1CLggld5mTKgNzmPqOA+EiOmo6K&#10;rXhWCNmS3ETxLwlIbyX1boeaxOtZO+yaGgsBQ2IMNHKYcmnudI2CKvT/ziPHa7JrU4h7b3+E/UW6&#10;DSFjsjXhFF/5F0TW8FPRQsEPK7WOewN3oNUM/EVcOEluM3FADE2pMA9TPRGbAGp1ZUuLCLSjOErS&#10;a+JXHi2fkhYq7ttNvejmCHUkJPOXMGkBxp6uP9LxXuKo6cnmv8QtHSTeWPQO6Kchafcukclwr4zI&#10;pwaFisOxkswVqBJuhHvLMgKYbfUAuYW7BIq3/fHnzeMt++AGP3Y/CodOvbKGWdUmft2WADpOTFEy&#10;Xn14haChqiL0ma1cFM9GNfkpumrLJkuAN2o8QXb+jXrrVaIqnhlg4qZOfsSyaXB4NL5bJ/0fkKTB&#10;2faqz9UJOQ1g0AQtQa+QBRAweDbLRMO9aoaWsYtAh+Pio+9x1WjR22LtD8A1lACFqHKFz0bo4ZVv&#10;iS1J8I4Vpo6Fs4IDVKEu4O14VkjkGTzaEWOts1+YNgb2lhapW1PaDFY2DUh/cK7Yux5UXIM+g1xe&#10;eYQEdYL74RH5uuDgFE+3c4wVjbN6nVWp05uL3aPugWf7mtQAFi1QRyVErWBFaAD61d9BqEDQtVXg&#10;SBz7afJ0fpPFFqb+brefIDsnyU3xJBsuMqyTjRX2Y8MwzH4KBbvoXCfq6ZzynJzo2O3e/hRiaChR&#10;KGC2caLEJB8XymUy6sWFv2zR2xSSPPhZK4C1iyVKyLEO8ihQGkEd7+BXgPEBPGnOcPf7IhMv16TC&#10;6jdcSpE+LAa429i0wndL2ryDkJg6eM3M13W1GlkpdYaoVogBlYln0L92PzZCvW+fdx2lf6g6K+Vc&#10;+/DuVpbaTpa0vesj+0SXGYqLKjVFZbELLmikb+Pkm98X1lJiX+niR6ivl1eigbKeXvTAu4uJqjvC&#10;yFv0NcDNb8Q7gVohBgOm/gJeeB2UXu6sbl0/+RsURzuwEKfNrpDZRGj7rpCZeIka32tHKoYNa/Ho&#10;fbVZAF0ofazPEhe1O1VKVTyviT6J1vcSOg12BZWFv2ZFdGcmV3fkslICH0grxGC41B+nxfwbG/J8&#10;6Cxm9QBxquywwTbSYDCEopheVuuAFybGWNJZqV4sG1Qa2PLm3QUG9QvNeL/YmF2bKU38SPvkeFmJ&#10;hqJgeTmeZiFRT6yzIsevaSm1BrO4YK7wzcgKld9U+bAxq8sSNQdaXolCGERRdDRg2VUGxBhcS9i3&#10;1S/boExki/cYNi19P52yC8TGa1OEWsA1g9AB6nqCA23YTi5XLnWni0LRwP6yuu24lJCAM5k3V8Jb&#10;FN1BLV95FADbA/x46K5xRv6qc/6QYHs0SX5o+yfQaw6ZHRNshK9iWYejHjUGjtdTxHajPazg2Tx2&#10;KhNSSCaBHk/Oh6Fi4SC8YxHve9JpVH7JaAUIDDfyx0dOZBWVurqKm2iBZmYf3Fgw25KIY6wWk2ei&#10;Qc4DOwOm58w+6jlAHDIl9tjw+2LqyPK/ohr5o5uaSm1DAU4Cy9WRt5EYQOsCRy000BswyLsfaXiT&#10;ee0QHMiAqkoaUtdJ25+Uvds/ni0Weoo+BwPiA9KUaRcCnnSMMw14U5IHw+0xWKiP6TxwrIQHhH7j&#10;hC1aLxyXxbQmmCv5NdA4WvpyyjgOEqo4k4n9QDlFRIUR/V77ci9YAX9ZFgisYd0HgDNO5cd+sa20&#10;P4HFiE6i7r5t7lnFY0JzobrQk09TsRnvF0mKlCIyVa/YNJmw/Kz6fIGD6r519woKTdGh2ePJGRPm&#10;L2YhjBZVQB3G8WyfrK6AWKPVYHYV0hYIKA0kSyguRAUPWAfonx1g2OI2dpcLCHAuY5fIQUqRI8ml&#10;KTU9B2+JML2LE8QN0UqB7hGUzgW2t0vm+t25YoMQiubRPy+olunYWKiZrWIaLhWb+MWie//B4CHa&#10;yTIbzNaBf7fRu2RA/XMZu0QOUlHRycdLBShsFTpY9330swKzWhwsy7fEZ1PNFTR5xNs6S7A3nzBv&#10;cagsvETi2eLqRdAf5tEzs7oz5sr63//uh+gPN1Y+f24q//2x7Gfh0JEoMsTj8VPwVSIu66e6JiAb&#10;HniN3rHCuZRdIYsS8K+Km2Kgy53BCy31s/Vucb0fmvflW4Ky+b25glZDA2W2qCoBkP1pMYt4bnhc&#10;7MzeGM6kRQPYZ8wItSmessHlhhPQJTfxuXBBT7kAXbwPGyvoo5UPBB9K/BGKlvU1xQMnWY3nCVaq&#10;WNYFcQnmiunddZZwZ9gHSxTkubB+gPvxDDlWXS3006CYeLLhwOYEmbHkxsWGkPjSaIb61UWQvfuu&#10;W58lvrdso7HPVvg5MzoJIGlG+I4XjiDEf70+DFOsYii0GuuxSaXYmtyt04T5irQdR14/PAyAH6Yg&#10;XUfeQBgtWagvNj7Bo0UR8FCFDgrUA37BRWAXQoWzGbtCfPOTurDpzMaK1lnhIxtTnqJeYDH8aMLz&#10;HC1CqHDReITL256vuTCa2Q6guzj8puvL73V+nhNUcitCT9ged1FfSDQLjoCEruMlacinCm47cOOw&#10;MVh1u+/6c32Y+L5aKil1CF6FNBpScQw8yUoM4FB7Hb+IseK14lzZ1jn1KK6mINqpqueqHqXF8Qg8&#10;LHBV60ZQRy3AMeyIDAaTWuCybUHUm3B5cZZKB7bjAoyC0iX2JzN2iYCuUrcIcKPgmUsvN3gZ2MYX&#10;PbSNBKqAtVgPKUIvhICPR0Dj5SFBrKkerKAzdGEYABclVv2MizXaN9k7mQZUATdAcI3iZPgUKrYm&#10;tZaPJalfXRTZOzic02UQGORfbYiXlen4vOnssolkKPD5bfdRMaEgDWQGoSLF1IvccoAiDrA2Kp50&#10;Uc1dE45HSdwEVNrHB9PnRj6zXBWF5T+NTZtj9ngiKd/iOYzKsYoHS/DZOJsxJmeKwfJPaoF1jH/F&#10;RT+ybrP8bTguPgxgxUSZruXzAulxHhZhtXLRXCHewJZ4tfE5VLyKVdcClqaAM9cXWwJfooysLpsN&#10;gn0evaniY5SdQTpInD0OZZqcK4a0DHKXPOPm8zArg/EBuHhYmpdIgI/QL1JMpxIeNiggV6Kp7XDg&#10;A0+SBVvAjxg328dnFQIEhRsQhFaegatyDUMgScj626o4ErjlXWhg/2TCiJyrBYk6yhF5BqbksuLK&#10;gUNAafZliSVwAv2mixHtzzOLB532a+4r3jXnYKMSG8iIfpEhGJwmdjEq3ID4IsQ8aGcG6mh82+ZQ&#10;L0eojit/rQ6WkwnDMqUMtpiwO5KRvD9rbPwoYDQHy8xR5dRRe8LO9dZ4Ebgp3IDwbHL5+6ys82T3&#10;57woHWblCMJa0wYIV+E3HmRrxueXlF0fFBM0eGT3EtMsKzK1KSUmziP8cgbqZy8VkZwFRWeAPNvC&#10;LMp+29DQxzPkazDiOQLnu+nH/VXiLUbQostGOH+i+0owWPTY1dk6L0ciAg1ktEAN/RiOEJuYDEzq&#10;4sJEccbCS6c2SMSNb6ttB2Fp6cCUAMv0ggInz8mEETkJ6k9A9Ew7wsOY4kG2i5wISs959Jhz5opS&#10;jOaKpBnMFYKCA5g/V5BPuc+MkI54zh7NYjhY4rLMnCvAx2L/JygVRYjC0wNdEvfAH1qw2y4Zi9MP&#10;a35CrKO2NS+rzVdhrIimQQwXUzwBB4MBZYAUMk6pZKj6y+AU1IcJQoOU3jZX1I74T0iTPobnTK96&#10;gEU/kvzv2yPxQ3PojM1OZebxFqJtnrWldRk3BL6QGAMf76mMEXF5bFubsPGXI2uMsHaQna4Xmivo&#10;G6uLNU1akQ1ho4AumittgpKVeDbL7ilVWBawGuZn9lyBDtEwdNcV90gslUP/7MJE9Cxb/mqIGloT&#10;xcB2ffBMh/kqiFAHj65ei1exJFruu3IhNG+bp8yVaFi41lABLapf/OpqS84z410OZ4Gt09roqog3&#10;ngtwiUEd7oO1BC1fvx3un00Ylox0z962FHsuiFCPEX0Alp9n3GIi4WOFFmDbt8zf9lyoUFlO8VMs&#10;F9VO8MJBqnFAMDCeGOByNAt8hzBQ1PG6UYHu0LNz5hiC92i7cKk/LZD0GIC++dh04d6w+35Pw2i3&#10;lgCMAPSJLvamgHAg+BGrYqCufguyXgpiFQF/ibhOlAq9mLRn6MK3EZjeEGRWtRo4RmGczALfwRxc&#10;Q6HY2Kcy/m6medfnzgGhkID63MHiWXZdVGK1yy4RNqGHhkbRXhlillUwWAQSiSxYrK5VTq5VBPGo&#10;fK4TJealntLOMaFY4iYrPjA0+5VHnVgXxsks0I2F/d0cMk8f/QeXPecSxYAUKiGPysbIxNGHMAHq&#10;WF3yXBh6AWZMWR0vOLfZPQ9iOWIIemiNnxC76BQZ/+1hnSc2/LaRMjfB2FWbK7wKSqyqRSk1o3AR&#10;0Q16dULWcNmWmT3jTgrEkQ2Dso0e5qQrqnbHWhsiCvaImqRgxVng2ctza1zEafdEEQ20WNU7O1d4&#10;4ad/ZYaMwEFaV/03JC4Sm0AAJ6viMpSc/3YcXVxXSv8JMPUMH3XuQCtkp8KydkHYBeJuhsB0NH1E&#10;0fIsAJCzoAoa4VmXxBuhAdagfdX42Ait5RvKPlgbFeajYaUAcOOqJ7zI0+WLMy2OFNbjenq2hPix&#10;sOw7QT4JX3rXkLP0TTw0sLOy40nkrg+c3UAiIuOoGt06Ao7ZYCEkwGJVL/jKmTXvW72BxPmlYSEu&#10;KlbwXrXAk2JWsa4ARrkRjqfFkZrTEhCeunirfzZ5gyNGfWAwgW0bNZBT1O9JxMOy45kWboOg8tt8&#10;s/5QRDhuWYR16EKHDOnB5XgNxs+DoopmrrCunj5X2oAg7aAEOpQ1XI2vKTndoTBS8yg7ni6JPVhe&#10;wbNptoQZ7KDkPQ1tSBSyWGyDRPWvaKw8X/VqKnVvBxcWh5RSQJqhXjBXuKKdK+xjhVMzJFF9Eith&#10;KlEkoF52T2zMB5zY3lgcmXmIahnbJIDza2qroBBuQGFTQL3mkTTZNLQRURGLxS5G1gFrtj9oBMtJ&#10;k2UXjC7yhhajtca95tiAvvGKzwDMy5iMtZdnf7woQLhqs7CSHHHPs+LIYDPUxYkztFlawTNK2WL+&#10;ZNxgDzF2guXJhDE6qyt1GyTrgbxJhozybEUH06oCb2gxWsvmimFs1rxru+IzgNIyKGPt9WNlGsgN&#10;i5V0G8iCr2TgmA2A6feVjM3qI3BwEsEmLHhe5J/pfQV2PEtuKdFt2eEUbtNFhdog9Wpr4SR5W/+q&#10;EgCcRYuYSLwG50rgxYdrM+ByMixnStSfK2JRIcEEha5ry82Qqt6wlqCPQqXDht9WKtcVPldgbju5&#10;7olxi2KrgWTUcubBHOaW3WyhtI/PFTxYEvaYHPcCAtYrKC9jktaIGy3uDgIGC3qKPqk135zRqESw&#10;RWsUik0QcIZfNgyel2PDqkA2RPLYqqJqqqn0QGJuFeKJabJbTpddsgXB+ukIQYsYEXMLXPuI9QJM&#10;zJDkRaJG6OBIBbtsYl99KccJNwAC2OJqwEtH41rjeNRm3t++TiNbrDL8umVSC64av42uk0BPPFI4&#10;QfLMXEl+XTTzTqDl2v4fsR5YrwRu1h40V9wZcY/6R4GBgHkZYNyDYKjF1YiXCmgxZ11oQg82gfBn&#10;TmbpyERMi7EVZIdzLd5GibidJB4Zg5YE4kwGMK6RKEinA/k/aa6QG4v9amlnQVIGGQ/FYe2Lqxk3&#10;GJh+hAPBPS9rQMFsmA5JM9vOeyYfOMfqirlyjmTrwuI2nI0HoWCXiuOAggPL4q2XzEigt5qRnyts&#10;sGhl8j+n0fNeXL0dlNQ7yFfyQhlYbt+eKyvweCp9XCEHSRykvg0L2q4e7bOAwS4VxwHEjdf3F5q2&#10;tlhKDSP3aV01TfQYpqPjfUocV4FGZbeJwwwOE8bAcfNgIf3R7HPxHvseMt4V0qEKB4dFM03urR2a&#10;rNu9ojiQnDi66nv0kLmCril8WRr6VHS9Y0ZDeFeA0sKbVOkziDxTBo6chU7on0wYI3TqunL9XOEI&#10;sGR4VNsY4WC5fbSUchIqfnuuuE+TefS/hZppyJ1jRsOYwVw5B2kiNsmJri6iEWoXFtLRMb3B2Dik&#10;eR9AiHiXSMcqSUKjNoXrQRkgZwt7IDq/iIVZyOtsSIUtEWN0ZKi7fH4FiInaGQx5TClvi2VsQ4Ri&#10;niAa/h7yv3swN0qCt1yQaRPwNuvOBMllSmeB7XN+E/CwUfNCQv9aw+GC3ejWh9DSrBwagfLz5opk&#10;a1eTWg1Sdr8S6/DLNoCEPjKcwJVf1FxzAJPjLUCOXEkQrtEJsqE8kr6EVLm+kU6W0DA1rJTJPQ3U&#10;KSBs9uPtUg2lBtd+yFzxbMXtRGkONnHsHS0WHGwqWp/20Fm2lcMs34wGDcniUDdLtFfKmPHaibsM&#10;7KLiQZdA+sSqqQH7TtHZaQWknwwWjlaqodKg+s+YK/uTA9oez3Rwj3PHh+KuqHrFGXQBQ1dmrSb5&#10;8Cb4b90knWTcNdVwVS4ZQdqIkyqSzZQi8EpqYH4LgyW5gjgPobqjgyIl7ml+Q4yWdPtKGO3zRKxq&#10;hfH2bZLuOXEpRpAraI7zAoiCksvVuLvJpy7Ox2V1cV6GjCireoELTkLXSW4Kqs7ULAD9iGIIX0iL&#10;0WAJDjFaMtRYMo/CWi2alE/tXkk6bYIOpCvmKZqRG9aR29uiHoK5kg6WmMmUqKiDISNKfBblEL2U&#10;voKut3XNFTab36aDppAWZP74uaIm54qyPo+v8D/1w+tALiGeNaR3z2lsG7CjCzm5JkCFP2TEmVcZ&#10;V34Ie6CkNCFTpAw9WAT+2tiu5AUG7JRijI4k2QutxIuBqxZnUJCDk34I8euZCz/S5fbMeVhd6iTm&#10;MjO68xIyr5YkU8LwIx0QajtjsG9+zWTqeLtO1CzaQfKQuaICMxuN4vTFQOsfDmcgLfZFFxbhUYZh&#10;Mqr4REj4lptGcEl8JyVMfrkklR8F7DrU7dxA35nDMnF9sI3hC1RpRtVrhNCTaqmAkTBc0JFcGp0w&#10;6D4a9wOYFvwi6vIZt6V4oTQslNvLArggvNMSpb5ekTNzJZltCeeFnHz+HswVOIf0u2aec3TL+jWC&#10;6MnQ6WHnAKR3BL7u3iyexQQeruDu/Fp38oWyMD3pNzP+F0R3Wn4oY+KNehT+soHcAA9HHXfMwgLA&#10;6qt3B5yZB/EAin5ZvcUYLRnrLpNFdDjEzhSiwJHdOQkceJoVg4fybrRP6j1uyQLxuZWZIz+MAfFO&#10;IVItAmSPaSdBuFWyJvVdjBnJlYhxgZ9fpd5PydihsafOHQ6tOI0o9XN2gGHe3N0kN8zV7pC6RoSr&#10;oEJhQkwT5cPJcuPB1CSCcM7dnw3mEtS7qLPVBum7M0zoMY/f/h1UHyuz5oqF955OOgrgeHDn3QAH&#10;2hl1a5fxeyrnwpktGynDrRjLoGDn3QRdy7Ek4+w2rXbBMo9jVoXgxuC5M7M0zZExlx7r1Wu7sb58&#10;NrlXyLgIOyma+aKj1qtXSeKlR/2bcoLcR2ugYrHHMSvIEP0unsDQALlUnvSD0NwUgxF23cQUXLlp&#10;z2QJiBvJJfQZoqI2yxeJcUIvTVX2X5MzzD5anWAryRgy8n/HGGmOk4MO3OI5P/FcsVTyOgZeUhb/&#10;Ke0emC/CkKtEDfUU2TkhbjiAs+Kd2z/7AXxJThD7KPWCzTMxbJWHlIfMDdOv9cVzhemdiSkx26B3&#10;DwkTt+ZUEHew+QzZOUFyRcrFM0bRT2UoPr+XyjitTakbbOZx3Ci3HsL/z3Azp7D22j/kBpsnhRp0&#10;ViH50Vnkn8GEs4tOi76fzNg1EvfVLMYUXc2VMXfTshoB6dKnU6U4I58zV4oRtbGPM0Os3amaMFcq&#10;9xXtzQ78ipeazoGbzJX4xgLelX2R920Sf6+qjFMtij7lvtI1GRHtZtIp/NVz5RgrsdlX54pSu26u&#10;REbMd/x3Lk0yd0vcV9MYXzhX8qF2hfzRuVL8yoi/UMhtjNLJzy+aK1WzRoDFsIQuM9r92t3FDxa9&#10;wDYeIIsUsl1CKXih6PbPnnwpqaWYU5BpdMYve9W5Uj53H73eWOES2Tlj/durTHlVPZpZ1UAVn8BK&#10;MrcbodftbezYXCtJBeudVHCCl9d/c65kVGsd/Zi5UjmBZZUmETsbYhk1GeATKtRgZGKJlVKwO04V&#10;vI3EeLUk+Z9DmaDvy/bPLvppggOSUS323jQ+U+ZKRTk+bUNHuTwg1BFtGZzhg/drKN25ssDJQRz/&#10;vA0Gea1kBZhCOSrPPzpXUqq1UJ41V0rKWOvUQY7HwlnpsvF84H4NpTVXHLCz0AungrxWsgpM4UzA&#10;d6f2zy76aYJ9SanWQvm35grROneI1+fNFUDK79QAyn+/Im0sBn0/HeRlklVgCmkC4jI+5uy5c+Vf&#10;+x006OJ8dx/WCoUMCi+7OjIdJeUIeLa5ce++kt9YwPbpKK8QmDi7X0DJffD1fX8sQQ/++5X8l8U8&#10;Ql+aK1MO8GGucNTIEK0i/ekTrzGnfBWXxTitRuu4RkcMBX3EYdWBm3pAt4gvFNrPQXIXAXavuT1M&#10;22SCZFRr1X7WXKn9BYt+C3qnyWKjIRdX++Jdxp07qzkWJz2TgKnFs2rWyKLMDHOapKmqkA41OLbq&#10;pn9srmRUi833L84VaTCppz8wCgw/g34Nu2tecyxGegYpUbugX51BZP8ESVNVYR0pVKDtnz353lwZ&#10;mqZabdh3m1GINXJUJrazB9TgZn3rFmnuVOcydDwvnCtosCRz52ljpTpXYt7Rfgq9/sq5cuHvIH+4&#10;rQidEtj4XBmgH+IaWseL1VTrUnvRq7OboxG8SxSx8WB2IX6/IszTknZJJYnRdmC9b9k/e/LMv1+p&#10;BXPNXNFSYVnpzR7wWEyGFn7e39WDu7HMZ2k4JA6cElFGMGbBKujXa8I8J3mGat2ZOIi37J89+U5S&#10;M6q1ph7/HdSQFKtU5AbogGhU9+z+dmV/xwYecjbTPBVOhyhjGLNiFeTrJWGelEKCTtUnRxZ/5pcA&#10;hjJG7oQUj2EKM+q6IynYWqlTEXBQFLD0YZY1Bf1kzC8ia9xzDzZlTBdn1S5ZDfvTsB/IpVLol1Pd&#10;lAOvMocjbr6S1dqBvWKu2EOeS4q2xvEIpMt6WOBKD9Ldz6OJyW4Lo4u4WtDTc8XdwpgfO2ekeS+G&#10;y6XUgJX+DC3DXdUAA16+lNbUa4nX2BQVBVsqUmAZ6PnDcUG6D1zpQDmTBPSPALnvKV/BtKxYSR1m&#10;ixbg61WBnpFS/6VFIls13FWmcCBBX8pq6rXEa3iuqIXPn6vPX9pzvgTMZRFwUA5c6UD6Ei2yoHXw&#10;dw5XMK3DwrkSK7rl5F3Y1yO4Q3pzJVCIsSPcVSZmIEFfymrmtdZ/o3Olqc71VQkquJccV3v8xLpU&#10;cbpqA86V2VQboOZscUMRuduweuj1SycgEhN7rsQUMmy+/2/+Dsq8FvtvLNqOVWIgT3MJePphNW0i&#10;0BfzbNTtzro+ea4EhrIGdscp6ldp/iSBsdsMZHmB0yBA412mtwAAIABJREFUto4O5JEUfSWtaXcV&#10;+++GKRoTkT1dQq7qNbiZXrDUtmdn4vYo9CS6ayt83OxMcUW1Be9+sHzlACQCYw+FocwA5h6yEIaC&#10;PyMZ1SBbSm2y27ZJO/XFwOpIrMHIc6rK0SdwHp4rUd6ODadiLfT+7ODmCaltJBhlCu5Qhr6S1byY&#10;tVj+6lxJ+0s7WdxYYdcZ9IPJo58kPhBjlOFjx6nYBfM+MbDJEhQ4K70CmQE6lqGvZDVnWovltrkS&#10;/t1ZqnWSAiSk+8m0lvJhn7f3Q8maYjfa4wnyA3FGpiFTm6Btwa4NR3SNBGkvl0Wv5FlimEMZ+kZW&#10;K7Ws8RoKdmaGtr068pmE824yKZUujnVjY/7WxZgu0M57HogARxMGm99XTko/lEvFUFMkj+cwDPnq&#10;dBweUvxsDKXoG1kt8CzSahEf7KDIzKTeW/miD5FAaALXuLfPiwNxeottMk+ZRtSNIwrJxaz/IH+L&#10;MEG6kVwrnpl99nomEGdrFPijVR/K0DeyWiFaY9UhPtpBgdWG6JF583ZJYCQKjz4/Hkhsr8YKhFRw&#10;2ogljssrZ97yvFSkE8b1gqgdj2I5D4tGSh+N+liGvpLVgtMaq4G50rBQhiGkU2FVXvXhqlGOgMgq&#10;oC6Zsi9f7DWSbiZzoO0t8zNIcyiA2wRR25/lcit6hSeDts9KeShD30lq7rTG6iFzBWSeV7TMotAX&#10;9XbZHzVVCxc7XuAH0DJIIiq4UMqZiwiqwqtG/V4RvIOcadVCHnQ+8KNPeCmLOILTiehJ7rTIqj1X&#10;GvrKDptuO14jqGgl44WuIB9cq7CaZYSCLT261o3Z8agsQBBIY67E+YzkrP0VYpKuEnEsSm1lF5XG&#10;Pq52lcGMhDAW/bDkRIus2n9PUdEpFAfrF5BW1R51Cj4CvRreP/BHz+6ELPblPFVpegENgLA9Z+ip&#10;10zO2qu0IOjhRPnfzfixOFgkuNS2jwSmlZLvzJXcaZFVnXgpOXEfeIh8xymGTDKPBlEYuX3/k9l5&#10;cOarSOh/q46CMQP3CRKZsYHjDRynKBkmZdRrJmftOz9AmiLwD1+rf0wGC9Bghj6k0QSN2JyW3GmN&#10;1dz7Sr/mfo3/2jhUEJPM04+OUheG0SP6hbPKtjQ+8N0Ee0iaGYdoLIZS39IPcCof+ESmUAkZmGdQ&#10;1nCwBMquNXxMxn9ZRmxOS+6zxqo7V3KNueKACRVqvaAjz74+eBWMlUXDQQzLHz8qsyAFwrkL95rU&#10;z5CwXaLKTWZgn3HZ6IS2XRBNExeVrXRVRmxOS8FpiVVzrhRITRWJe1THlolb2quEsFC2x6Nc9hgK&#10;3hB0lhhOcfcaSSzCtd4nCfyyxP0SlG86heNZrGKFVZvvG04jAPEI71w543GuGM+oaoEd/awENw0B&#10;r4Ky8Wlbx9ZOP/vsCfaSokldlf7zEvfLZX2DOOyPclWRNMv7nrYkXeH6iTMpyoDJeSk4LdGaOFcm&#10;tAAqhK1g5Cv5/SLWQ5XFrsLLrVQEWvH9R8/HVvaQP1iB3WuIVXc8IFG/2M5RIYCmAtpKw694Q1x0&#10;/jPGrJs1Npzan4pAWLZ6NliATQ5Q89GcK1EQrWSlWdkf0Rr/tWBzdJDTkVhAZrhokMX+qzbU3nzq&#10;vNvo4xnnztbWLqtNJSpTx6qmR1rCIsL0230MhVTRM8bJNVbCDJSN3SR9hr0rsA9B/hk5TVhUwBWZ&#10;yAze1r+jI163R69P6MAKozgNoMQ2TxDPcIZgqhGBY4Jg2x0FChLnN9YHSIMILIPfO1ZiRzpbuJqw&#10;qQqDhTQY1/1rsiWBlNrLfN+8J4w7QwGxcTW1TYJcYkOCZzxLPK4c3lgwUXKVUoGisCW79QHSYEIK&#10;iEHAO7+tWAVQF95A+WcHF9SX6U/JT+hhwVm5prgWoN6NbQ5FwLMJOyG6NcSGC1i2Xs2jA0EYsXOf&#10;GewTRu7y+S3xlY1196cYBLYLcGxbxanbTkJ4rgSWk7WEHP6Y/CSgVvjJuYoaBXyeP8u2zSCc2CSd&#10;Ej/i+we+3EpqnADxL5fRU+QS5Gd7pgm5WzpERGBkQ6KGXrYFlZ4kUVYXNUNaOVc78L+ssgBBDcW1&#10;/wH54b6WZbpvUBrnRy6bkqJfA6zG4HnJ+sS58vRIBIIwBzIAKS1HwUbsnX1XGkyYJm6NyAnNr9AA&#10;prgWUhv6WFnDkFb3Z+gAybL1o31Y7R1g/XgH+6Ono8dsVYSFM/wgh7H4nJgEbmsuChsOdH4k1Tvy&#10;esa1dLBn6dhiMXggAwl5aTdb0NgHhEKo2G/AAOdaG8KsfUUaTIimW3WQsHeQcjz5USITxugR1KsY&#10;2DmZhnYOaGyu6LEC75L2yWrigYGaxeuRr7x+lRDG0CzDGNgdwk3SxQx/6Bpjpd4WjGsT6KbIzxrv&#10;5bulQQS2BWmM2IXrDmRar8XnzT3ZTqLun1KMm0ScqraN6unw8+8PozkVzlY7QwdsX7dIlgxZBhkw&#10;NKUfbyi90t4KaXAfqRlIoInDJ/dr0iACeZOVaMHWDKc6KKxfdvUKLZ3HpxTjHhHxNueKSBUum+vz&#10;FRwJk26Qfq0ltwkQUDHLi1H5BG8w0DxinyGsbrLi4agCvkvRuO1wx8n9mjSIQNZ2yangBYvpB0uQ&#10;dQSU1isCeUgt7hEZbyNq0NCLXm+KgYa+tjfAgqDhMmu0xffEgpeVe+dPW0gGdhGzwhqGCQ3cMQWZ&#10;/aLUmSDW2YK3wQrlmWArBBrKapNbpfH/jGrcIDLckfvK8S63zBO5oW8INt8u/cYVoIG52GcMF39q&#10;2HPoGD7qRRVDYBal2eUPKayPkDIRwNpFYRawBZwr5KLocewj/lCQfgE8H1WMO0QmsG6g6yQTFtfr&#10;58kClNpitZoGiJxZx4t8jPCqORB2HDjP5FsF9zFJPFg8AU8GUXhMJ5eZANLZgjeBDbWYTMZXDNe/&#10;vga4vcKP2VPKcYOI/JX1dZFkukj6zSkFEM4L4ggK4/tF7CE8M7GgnQzIOvSBQENIg/Uh1sWUCR3I&#10;/UGNXCbSJ+0NwCDa6oWU0GfRfVEgKcwUKv+xsSJvGFV1OlbkAFH6+xPBSL5JP4paX+pCK/Y1gU4W&#10;RJie+S0UP9QwYIhsETwWwYX0jY+HdHKDiVF1lv49dXYUCSdV5xR7Kgz/eFA9pxh3yWL+LFiI44T7&#10;GDV6NFfg1dW4o1cKciGIedEBwg4meHZh4N5BgAt85GMj/bjKoGI6X5BTc8Vuh+9YRfYg0IurbFX0&#10;XME3Rendq/4JOfq7ZRPWE6bYzBozKqKGsVPF+MWPuMqEbnY1II21ESP3Ich25G5CBgv29sC50hws&#10;8sXuhq/MtUpqgG7856RNC0Pk42qbk/1FMjpXtHHp3nI8wbnCbixIVeqBZfqFRyDmEXxgmHsQCLxV&#10;QXPjC/hl4wZRQWP9Mb3cOVXRx8YueFRkYQeLzLVU82Rd32G+pGN8vwPz3ytbwN37CjkM+OKCD2N2&#10;5QXHbqWdBwcFvUaxM1sYUy4UvY9CwgPA8nTKydxI439MKzdOlU6v3XS63hp4XkwiwYzmg0WBASK4&#10;RrDj178kE+aKrdvxaHwYYztXyGCJxgpazscK0eZjBdM8gsCHAa6yrkXK5JAxBXsyntPKrblCTOwC&#10;wuRjJZkbtqzQBwmi+v15SjFukjNzRbxrtFVCWlU8WGDjLPa/QEeHBnAmnkljFcaK1fYDkmcgblud&#10;AATAYVU6MedHtXKVyk4aNoNdyJz86ATtSnsYVl+pI7dY92/Olb2QPRPc0PgLa8+BFIOL/cCSp5cO&#10;aydOc3w3IMOGjxVqgrbZjSUJAT9G4T6pl6tMds6gFxJEF60tOUua8bz6XOOB4zivat74crCgf6Xs&#10;heyZ4MOBzplTXbQYXOCH+vJu2bcmbRTePvDLBHs1pGM6brGaOGW2wwEtqIHS+02pEtkoO/30bmJX&#10;UDKALu4X0kVksOTz5kmluEm2gPtzZX+RO+7Jqy5aABfnKp1W+VhZ8TLppNUb+vax1MKRh/uadDu5&#10;0ywgv1FSntPMVSK4L1S4u17swZbZDR1vx9sBlYBWDnh5Uiluki3g9lw5HsWGe1p8yhcrBhk52waS&#10;WLUBgGU8bTQ2eoJjxW9o/rYVLQTtTjKXE+XMMTyeX5MqEdQUvivwoAgmh4U1zx7EZhqUgDSKM1we&#10;Voq7ZDu0LYstSya5h4pU1Y5UnVfbci7/uyIsrj/6+DE+mba32BAyjky34rbEaJgRXsaEcA1s2E9p&#10;5ioR0xvpihZkwbWNLXpk3g43kvdqko7p/RHZM9I0OXKrcT7PbpHV3U4SVwBQGamjHzGZ+Fyy2w/z&#10;eIxiSwz2DqVNPo3QLBw3i4EQq09p5ioRexR/lVyc42fJFvDIXBHJEonTj8bNqntnNaeCXnpFZZSG&#10;eQYghhlys4DTHGrbsRIOFj22PDomm+bWTWrj7VG9XGWCjuOvkYtz/CzZAm7PFZWq/26cx7ZYtWv+&#10;OJqc2xoAX2O/dharUvgZEViipgkcw1UZoMsNdF96RFn7rlSJ2AT8Krk4x8+SLeBTc0UmTa6KRWAM&#10;ky5f/fHVvoWhMkvrm2lwjgGEuVoBYzkiiNZ0qZf1SqkyuTwd35Srk/wo2SI+MVd00pbjqPu1X945&#10;D5Rz3TFLqlSK4VydtGvk0gw/TbaIh+bK8a42twe3tv6rLfHPysnumCVVLkpvbySKcH82+c5/Rwhs&#10;aJ0/IyIpHRORKJUytLq8U+V7cq47ZkmVyijjRf1RN7skaR5Fvz+mKlfKFvCcuSIXrYf1HStfkJPt&#10;MUmqVB5D+JTY1Ov3B5XlQtmCHJgr+5vF0n95a/cvP0qXyA20ZW5TRfzr0kO0G+ISqVJ5DuMzEpbt&#10;nSuRCfuRsz+uaF+YH8kmp8CuOBVSH32+CHn9z3YsUXSVdcSD9tjhqd3OEP0T4YG2A3RChndLlcqD&#10;KJ8QWPA/OFeG/t7WPurrygrW0FwBmN5UM/22LNs4aNtdQueDbRMYT7675Z0rf3Gu/Pdny2I/WyB5&#10;buwI1dUaaVDIjGu8sovNqM/wV+WdK3qwfJXePVKdKyxZ50She3/W+7ywf5nkGf6qVJk8h/EZeXQp&#10;bpNvzhWD7tzx/VeU5Bn+qlS5PIjyCfGpf1ItbpKlNlfmzhPX9qQS5lY/O/bfI2mCvytlMk8iPSw+&#10;iF8RVk8+ASdBTxskpPFN4vXu887J4yRJ77elzuVBpIfFR/ukWtwkn4DjoKdMkKjxTeLR5t8rTUNE&#10;dlB6vy11Ko+hfEJ85h9UiptkiziMutSk5czBvjf4eKzU8P+igPQ8KWXvXPkNcXVkCziIevaxhp9T&#10;P2Tey0pDfH4elbN3rvyGuFqS3leWkmQ+MJ5ZVApOezTCvyDvXHmQvHPlyMHZuTJFlLvtZf2LZemK&#10;T5DI4velTuUxlE+Iz/yDSnGTbDmgUV89S6Qod6Iaf68sXfEJOlL6AKlTeQzlE+Iz/6BS3CT7GY4V&#10;bpFVj5V3rtTFZ+hI4wOkTOU5lE+Iz/yDSnGXfELuzJWqnjFpjhXh688VpS3vXHmQvHPl/1KaK3Pd&#10;+fHx/0c0YgTDVwLxKXrnytfknSv/l3iuLKX+NJeNjiC7VVXiLxalKSBF/+Zc+RVX03eu/F9qc+U+&#10;2b1KBvek4p8V38nvXPme+Mw/qBS3yU/Ij5krh1fJ4JZM/LMiUxetfU3qVB5D+YT4zD+oFLfJT8hP&#10;+OdBe/JVGf5iTZoicxetfU3qVB5D+YT4zD+oFLfJT8jj95WS2uZH2ByrGmqnJBlcFv3vED5XnpG5&#10;vzhXFrvyNT7fkXiu5IOlombgCL5cCyxe8fJrBstjGJ+Rd7CsW8g8aHnwRb5Q18Ih4seItoEeA4NX&#10;gNCx8iU+RupUHkP5hJCT8SU235KfkCtzBdl5TbuQGWE+HOIVICBLT5or5XHxIMrj8s6V/0s2V9iX&#10;D3dy9L5+/kUXvRLj/r16DAkp0GNy95euK+yT+x0u35Ofvz8NtmtNm/7kQTgJyh+sxpiQ++RT0lel&#10;8iDKJwT/+v/34+pJcl+hv4G6Y4X9HQBdIPekV7zQGj0ke+9c+Q1x9WTCXFkWr1W4C0Ib8w+Y/1w5&#10;xoS08lPSV2byHMonBB+Gfz+unvyEnM4VOEe8OBVltKq/YXH51xqPOhkPF5+oR2WvTuQpjM8ImStf&#10;4/MdKc2Vwr/HUhaJ7IkYx3+uHGMCMvWk7HXGykMonxCQ+V8RV08+YyPani8ryP47Vsbll8yVB1E+&#10;Ie9c+U/iucIGS02rNGEEDQs4NdBfLChXT8rfX/oZRKrxDSJflXiuHOe71qeLvGrgSQInizAo+3pl&#10;EzZXHpLEMpHHMD4lPvPPKcWNEv77K4s86o1fyR9dPV7Ufibngvpb8ovmykMonxDQvr8irqYshd9B&#10;28Nsx+9cmSMgX49K4p+6r4DE/4q4ulKbK/PbVCG/c+WE4E5+ThKrTJ7D+ISgzP+GuLpSuK9sf05N&#10;zgF4VOIdKkOCUvakNDbGylMojwtq4N8QV1f+y8K37ivGyStD8s6VBwm+rvz7cXXlW3NleefKLHn4&#10;XKlSeRDlE/LOlR+J58qepHeuPFfeufIgeefKj4Rz5UjSJT+D3rkyRd658iB558qPNO4r0/2+c2WK&#10;PHyudP550NVUrpd3rvxI4e9Xtj/f30HPlN8yV37FYMFj5d+PqyFHvOnvoPm5EYhgxL/SEJC+R2X0&#10;nSu/IK6GFOfKeklq7FyZi/6nhMyV75BB8rfnysOKcb0cKfj+XJkL/rfk8a38t+fKn/tsPuS+8ufy&#10;PlveufIgeefKU+bKww7BvyfvXHmQPL4Y10tzrlzwz4PeC8sMeXwr/+258ufa+/tzxTy9MiTvXHmQ&#10;uGLMPzpPl+5cme78nStT5J0rD5J3rrz3lV8i71x5kLxz5Sn3lYcdgn9P3rnyIHnnytKcK9d5/1t5&#10;ny6+Og9r5Xeu/PtxNeQhc+XP5X22vHPlQfLOlXeu/BJ5+lwpk3kS6VF558o7V36JPP3vV/7cXHEL&#10;vyCuujzl71f+Wt6nC5krj8npn5sr733lCXPlWR/Xf1DI76DH5PTPzRW38O+H1ZJnzJU/mPi58s6V&#10;Bwm+r3yLzZfknSu/Qchc+RIbIO9c+RabL8k7V36DPP3vV6rzwt+yllRivABmKIrUzIMPu7tGNjbD&#10;SVU4ykY//WhF1uvFc+X9+5Vx0fWU60/KaUTmIG/aOuz8S8X4n0gnx7HO9vcjYTU2YbarZGEmOjhR&#10;0ddjyk2UA/EC8H9AtqiTgmSflmp5HbZzVdZ34OY5Co3l4VGC8nObX+XtuzlyzvtFi3t/2tF3mVJe&#10;IhJFvtbEQQDogbodX9nPSdIuIVlNoO1yooAU3eq7UF89rW6VFZWrlSHUYidldpCNMFBgXYyW3aGq&#10;TD+Xtp/1ZftzualTLPsvVAX99nzQLd9MvlE2Q3anz5cTi3qJE+D0eicnBZbba1zoF8A3+uRUn80X&#10;y+IcrdUDlhiA7Or94OdPCR+0RYtfq97wb+msJeQklEpN+covkKDZGj3q++oSKaJr+lHEVawgfaUc&#10;B/+bb4GVJXD1sayf+3dCvFIW0yvhYSPH1RrewvuVV155rhTmyq70ToxXXnmlIm6ufIfGK6+88ovk&#10;nSOvvPLKbHnnyiuvvDJb3rnyyiuvzJZ3rrzyyiuz5Z0rr7zyymx558orr7wyW9658sorr8yWd668&#10;8sors+WdK6+88spseefKK6+8MlveufLKK6/MlneuvPLKK7PlnSuvvPLKbHnnyiuvvDJb3rnyyiuv&#10;zJZ3rrzyyiuz5Z0rr7zyymx558orr7wyW9658sorr8yWd6688sors+WdK6+88spseefKK6+8Mlve&#10;ufLKK6/MlneuvPLKK7PlnSuvvPLKbPnbc2Xq/7xjBEa3mNEAs8iC++86ueF/gXu6i3uanLOmO0Gg&#10;EzmfgBouxLUpD/+H4NlWZBQVIrDp7oSsu/77fTWUgegwBkbUggFdPliypmluhFXmHAJ2swiEqRzY&#10;4F6axHas8Vp/r0XCQ90/vGMnkZaCeBkdK62+Gs1a5L8ZZ5iya+dKMla4VYA3YDNvZ+pcaw+8oY/0&#10;ZvMPzpX+aR8bvYM2A16aNtFp7wczMNYGzsjy3bky0BiDuZx4w+1P9bgzqE3TotJM/9xciY9Be2d0&#10;rPQ35h34sHv6Fu18Dh6ey+dKeI3jFnftzPwSDZhMGyslrEfPFbJBLQKw7tZNX57RJmEbGGr4Ttab&#10;XskkfOhc6UEN/9LpMrilYwbGSvFgPHquABcTcxfuDcCN1CI51x3/g1BDY2XkB+pNc4Ws9wyGhvfI&#10;kFqnlT/Ymfzt+o1zZaBDwhAnfsgGqzfipvdNvsf/A8YKibRfmOTw9MDm/wjGGxPHCo+/OlYePles&#10;j8ljZeDwDHxHBvut1ySDY4WYJC3XdrPEHTlNcMsMfZPLDko7/9RYGbqtmI1nzxW/xrU5UOSkazT7&#10;O0Y3+jd6vDFiMnLkso0vzZXvjxXz80BvNMEGvh5xNE0vZfcniv2VuUJ1Ixy+17WZPuEHdnr+54+V&#10;vptl+/PqwdIZK4PXyLLnEgOONsuL31iktAjzCtqdM7W+fa4MTOTk8HDXTZvRscIJTBwrQ5++3m2p&#10;cERuGCuA30Bihn43jrlpgsVDkp4NAKJni19K5Ici2xRqI3LHXLEjkGoGKIGH/ka1ejm3AdLRRh+L&#10;WAwZFaI80WllsR6GOiO06e6MNEAI1jNxFq3xcVow2URunSucZxBBFNuIUWTDsXqTaOBaNsaYeB+Z&#10;nqWTMN5oddEuRvJywc7ET8FdY+VgXjQIgNpy6++ggcpd8SNo5liZeVvCFhExyVAC9ykHHVQCnii2&#10;ZYaO+8SxMnjDHPBCTRa3EE6AuMh9IYwjuWGuyBeuFyAE6F2jfismjT3gZtJY2TeqzdBooPl91hDl&#10;Ic7xrCvBXX6mdEylfNzJR9EYMqzhgj9irswv98iMGDCZ9YWLipf1aNplodKgEK5TROLH2R+4LAZO&#10;czZnTcKNcse4Kpj3JGfb7s/DvkDqO1rvG38HjZVu5AfFkM0AAbwx2FdjWMHZv1JI5FNkUQeGKw0V&#10;prvD/QwQCL2UTVARxEqcGV8+9L54G4xI5a65EtenP1ZGRgFP0OROaO4kGYiI1SfBXMFs58gOHziK&#10;8jLzGjvq6MoNXIMT9UO/szJ3mdw0VzixkZrO7Z65rRiS7m80fgPZ90sFE54iG3qYyaGL3+SxQk36&#10;UJ0dUoLRCrL3xcLicIncM1cGCjf+6yhk0kCLsjnY2GwDW+STCFSc9YEohd0273jb9h2hPEGWY2ZS&#10;hcn3y6Hu7FnEndnZIQVYLhecCSxfnisB27gTpu3QjEW5DHfwBtuJKhZw5hxxG+xraDttGqUw0GUt&#10;OXhW2NgdbsPBuo64TdhNXf+9xiwOhxOCWRLuHeW2ZKQitgNG/RoNf+HwzkD7hmHCLbGMdHDG9yVY&#10;krRprHa3zTqS9fFYkccuzNNuuBM5Ey/JUFBlL+taw7LcNVfobmTb3FjD5pn5u6XbVnQnKFgEFung&#10;jO9LuFH+sbnS3xi6kvRKFrLubsRQaC8tieRnc+wg/e4j5wrfDUybG0EwY/Ue+j088IXruZHr1bki&#10;luBc8TDguhN6mChx04zeY7mrgERrJ2t1ttFkFswVrA/5pR2gtp86V+huZEkRmyYjrRi76X7iBs9C&#10;7j2aKwMSRCnfkf5ECdErObYRhUkemvcj19UBN3BnzlxxWXGgvuIxvHHWUW5L2H8R1TGbttFgVfnO&#10;tPFVa0Tk0k2LawXTPyMRMN/aNybEYVZO5kNu7M+ZHcEK8kP1mR0ImjFgoQXOOsptifhETCOjwFVz&#10;h5LjrAPSfbTz/mlH3iQkFeckgg4T8xfFBL/y5lEWKJfWTOwvDJTKpXOF0wl58r2BnZACxzKnN8EK&#10;PrJsw5U52zC9JFeI3uWCU3FSIuho45WS6JyZJLJsL043rWJLuycuErUVWTkU94g8xRyMhsz0pmA3&#10;5lf1KeLTCbY+b6C5FmU6Vzg29/nfzvVZ+w0S5ZO+W8tCFVvaPfGRiA1u5BFIdj6Pl5XgX5a4KODZ&#10;vwZ9NtBoZaH8qcePfj01k3L8b0qQUru/v3rLtIod5a4QOhHHxTX6KyMS14RUwllaoG0/8XFKGDZ1&#10;uGhWOgHqzf5drHiW6wBof1w0ZKEImgDM/aGyRI8GPPadsMI5BfuD9X7cXPH2rwxIXBP5xjddPXb9&#10;xMcpIdDc4b6zxy51mZlaV89Qx2bNbtjcCxWlHEfA7MhNkVdf8eAF9+UGDbGO1PvSuQJ7JKLoo/66&#10;9HmMMp8c8IraeN/CxTCvAELyTIo/KBia+1vMMQOrRBkt04HD9H3pLF06xRNWC3TuPK+ubyw2mhTF&#10;7VVGB7kTuXKuwPaLCPqQx8UCnoERAPzdXXg9l6XQP/TDBHSASjModGOxNbHvCy7sJIHQgTuTMJBh&#10;mzynsNJ6kLMNbzIyuYQtW8VXGzJLlJ1pN+jbVzi7sjh6/XrfPVcifiBiHZIt4b5jmktASLQV6Nhn&#10;gx59y6PgEIbpb8IMZ4N+Q53pUhBC2lFwrrWD9QpB0NybyQDONm8JDLTqfGT62+Pun2GVGhM+knAV&#10;G2GwKukXnAyWtSFXzhXQIxE9Go84rGbXWxodDA4t8VTICLoQwOn22pwNY7yiZ4i4FCQMI4tyqM/K&#10;ApADZzZjOIFmGWjY9TVd17m33yNskXGAjL0jxF132qoEFDDapl+StSFXzhVPJ6SXfhhtD61+nXcK&#10;M0Uqh1dH31H0nDX3bKwE8aF1Pks0+UTCKHzf4cGyXiEAmfvSO5YVTTh81rDqFSCuphJrVnPeapAu&#10;mTDxWDkUXTzRJEH1te/dct86VyJ2fssdgkJzaHdMJZtIwq2mlVXAf7tyr7AJg68Uu6Jo8rt784pY&#10;oyCifRvbVHHQgSvc/+gokx6xnggudqgwV5VpQahKIGgQDGHb1fgNPw0gxZn6w+dKpIvN2TcZmeZH&#10;sPQBkI6TJne8F/Pt8naYpF3lL9AUzRXLe8FvPytw8RMXAAAgAElEQVQqCPdhxpNlvUJgNFQTsFLW&#10;CBVryBfjlN46TAmsf/0IaFNSuFdI5ChuVH/zrl9XJSiza0eunCuuKVpjxWQH5/3nFeKTTNB+8QcT&#10;O4sL9uEDOgwBKDLYRcrXMPBNVogCXUky826nFSU5IEYTmBp7qE6bkmcVm0bjnDes98Eb/XhGNHdw&#10;2AUrM8kbIPueZnLpXDF0elOFfeO7FXcJ95a4QYAe4Aq4u/7mLc3IZOrkkwbPljf27/EunqbXtI5p&#10;Ge4GhvjfUiXbOKsryaoqD6Zg026eARKbH+xmo/waDq4gKDtmO5srVv1BcyXqC6WVLbOskrFCbiIG&#10;HhPYWjPoZ0rzUNGnI4dSVSQsMQ79aMd6DiaFdU5CvGExcyXSKyzpfama+KiFZz8HBKsCFdtlkXnf&#10;qQX1ReBDOGfR0u7KwafXINsG0GCD2321E1v8sVj3Lx4nXKigLDP5FpkPGuTIrl3hd+wYLOGVw9L2&#10;36/A/Ka5EhYhsmTnO70srOwvaUm/mAJJBhBHWhKFxn3mQEEVd0kIPxWw4jq0tSGXzpWdTkSLbh0j&#10;qTY+FrBue8CrL3YZ8I0Lgs/gZw07ZZ3i/CqWXgmh784zmswXpAJSeU3r6NQFOnj5eDxWkQLJbfQd&#10;Koz4/Y1rOJ9BhxDentOyy5GNuIL+NfiUeOxULp0rW2gRLc73YyONy8eOjBViaZ9tHpOCBIPFOiVs&#10;oErQWVFLQt8Wj4TlYiDqA41WFV0ErhKvm3xJjWS5OUyE0+XICjZbKzUk9WSulWfQp41B4tNKOFTk&#10;hrkCItYaubFckfsA5aOzrItT+fwZtssi/K5mQxOzTBF1cYkIOxM8Vg6B8Hs8Kt+et2HJX6G6msDX&#10;9I6qAtUILK0OaaCgHPRTAHQOnosUs+ft//sjHys60xbP+83q3Zk7B+N+uW+bK1whMraZ1MjusfJh&#10;Z+c1+h67CCrvi/sv7OctjSFbMLavA5qFbbvvfEwXnzmgQA1JnqQSwjEHUqEiW/myuRXNLtJELLQp&#10;YAyq7ALUkS9rWkFaUPh6qPfLfdNcCfZTW5pJ8EyGBlNnneVpO6ZphQACUlbLGJHHLdW1a8za1SKP&#10;Am6HRT0pWc+47jeW8g0qYST1rAywY99QR8OiqQHryRWQSoC3b4G27RV8XcFCv9z3zJVoP7OVmYSW&#10;tptW/8wLBZQxb5Jxsp8AkKAIII2b2JG+xayzDxbkdPlc4WkJM0bbhVu01DENdaZZM8J6UgUy76i6&#10;HmaKZdinyeu28LS5MkBIm1aMeZ8x3PhRfnkCL37QGC8WkrBMhUynkDunmaD7MLHRxXNlCPwsq4pp&#10;dMjDnkG3oZZyTIt/b5LvYS3qdlovnStJi0Rk/cnWQ0APa7AO750UxlpC9+m3nR5vAyW0CFz6weLg&#10;2USLL14gKqu+2ujmStg0gVv4MZC75NkAWEOtA24pxnl666CcgCFpG/9FjOaKK3BYYVDw5BhDuWGu&#10;8N3E0FXOP1YbRkBDAqxHkoo40hqEqgIydIM1KuHlc559oPo345FGK0s2V2IzZmvOLb2F7Y+UntRH&#10;3hPNgL4zrOV4G/TMWdLFhYL/S3Mlmjc/e8H0yC8oUIUNJIe+AUSjAsSAGfAbB2eQfrvwbQWeLM/a&#10;bkfqCO7KuRJhxwPns8uzl94kiIrBgXRsVqg7YW3JA8qIGji0OjGg4EmFjToA71b7yrmSdEhktdLK&#10;sGybGscqqoxeZUEc4Fwhg4V0mFlFPbht7P/hGIeZQT0A2oocGqTu8LCTWRJBxzu7oc4UNMbPuFJe&#10;h+mbrvIW6kmTX923lHCHxddZQxUzr/bdqK+r1f835kpAU9bmWMOWuAqkscjk0RyXfZwsVhHwpkdY&#10;t1hMgHS8rmYex/YMck5p4qgq7/1GKwrH5j6PQ73nTuxJtfDZJnyhMCz9ouhIfVXaSEEPMObdq9is&#10;JX3q628LvFr1brW/Mlc4TV80DRIUG3m1yx7GNZPWNRHYgNj7VmfXeDgM9jEcGCu4C1Bj4fmM3kHf&#10;DXRaTZZz4gNAKbIhyrLjhiFfIv3keZBvHKmbhUNckW8z1FZXMVcu/9prgFy+MFcilr6upl1otpHT&#10;vKcwusEwXws7Z/zo38tM+tSCxGxcrEwdU3IAOI5MPTKfKMs58fxtCVCIi5wr+QgH8JwHcIhd2ILX&#10;J6P3iyoYvBbUHzRXbKhiPbCw5oW2sEftaBMKjBHV0eSDhVLWtGmT2qAyluTzi7+hzi/kbd5RWIE5&#10;KewMselrCuBvMsaXccnQMOD3FI1gGJGLBvSVYMDbClEF/NGXoqFdkPvvKwFJX9RKs/jbyt4nchU4&#10;cf6gZ8DKkAZRB4UudE2l+chEco4xbfBu9Z09R5sny0nx8VjmZBmB0F7BlwULYPj4Vcs4tAsvMY67&#10;jsPxl99isg3HaFlunytoTWxZa/yxWVnU/z3/LJAkm2cFYzxvK4AXZb0GdRa7yNY8AyVi6tJkM4do&#10;g6j4LjgCD50rZNRKBytYxhiVJgpIcANp6uksuCkMgVLKhK4OrPIloXsF+cJcidSdNbtPQDORSdsF&#10;BAYUDRYmOIIuSFxa1Eum2+xcQ+Elptq7Z7WaJRoVHpcca5YsI6IsCV+/LNWH3M4XS5aMFauyGYfQ&#10;wt6DGF/6fbGmBblyruSXMbPnjVk7QEhZGbAMtP0zKnVSEZN2BiCpeUPcGuyGUhsre0zsEkMzCV7N&#10;B9VuzpJxaBciThdqAVuybwtgHdy/hFWMKeH8qz+BqzoSzWr01JvgWSRU0yofL0bTlGHXMIlezTN6&#10;SfpLUaXvIcSghPmI5wpF27VNDYIbzLHggWbJCWQfoU2Le5xXrZlYHzx6Q1l0XPLgJ4gSxb+CuSJB&#10;m9XoqTfBNR9ODzF3pvbJKOWp/eclCFslsoiCb150105uWMmzMo4MIuQXltlfgQNrFib8ZOrHrQ0c&#10;B0YR1NulcHX7h3mnGk39HniSaKnmqIME/jxynezK8Y9Lkply8LZA7JXelB3OPBkH3jkt7Ay6wXKq&#10;GjalxZSvHceYu0tV7EwOBrNtlf32oszrcv1cOSUHygFp8Ge5Ek5nglEn/Ry5oP1vI6Fa8G0R/Kle&#10;fOMd0O1+yOUMsoxcLKlt7aaV99CtoF4xA/A/T9CzYe7iyeh6NygnYL+RBeezp94EPy3FqTL5x+2G&#10;PAOG7EWJogFtG9JMYJiscDd2jb/CwYJjmCIkPw3Tn2e5qjWUG5Byv1vxK5gXrCA2/kJuK8eeBEEW&#10;+VyJ6u8qXk2D9dlTb4KfFj5rbYpzqExvVzBzBXgwQeKI6xdIBL09IorSzKZDcSae3Er8TrgWAmvL&#10;CWTFyqVxV1HKyplNZzXSj4quemBDYEkXyaBQvQsTTS+DBrDaiC6PB8rT54r5raOhkZN1zxysTYUx&#10;mCsjEaNrZmxkFhGoUFusin+ivsyK06Cvo9+v60XxUlnSKko5ykS1d2SxC3OFYeJbglAltZdK2LPx&#10;xxvNQkt8Gg+W78yVwtXBl3WxHYLmyrYC3JcZrw6pGbG991Rs3OeL9Ti7vLnug76Rs7ixvHYjnzcK&#10;7gE4fklP0EjDWA1mdg4pIrsW6iuWdKkV7YbFCuMMtMfukNfPlWT/8+Cp2AJIKJfuxe4CoPLVQd9X&#10;ciNnD7oiMQGfLzBootZa3Qv0DWmFM82zK2fzVtEpx5ky3xqAwFBLfgtl59vJXBHPflXtEJ9BoChB&#10;jgoJiMjTuuMQHY5rDqWUpq2Ym4/SptvPpwIo+WTM/BptIJMm0XPUnc8Yd+74DTXa5bLI0A6KOlyl&#10;1IIt+U3Rg0060lQYOiLrEIPDeoMTs3T+UUMiT+uOQ1Q4MjDUJdYSQuXJ+SipCvZJ22tPwWVnrjhm&#10;x6MKEzqXAIEzu4sugFlkN0twJKA0cTOFXS/UD/bij0AtHozuQ5Zvdj6dzReN5iGiwpGB6VUQtE9C&#10;NTsfnU2zn09diII5pRU1CLuu6CgZ7N6CYNVjrv4wDDXa5VI5G7o8PdxEoTRX4r1zMe36HESv9RzR&#10;8LE8rTsOkfHIyMQzCRploZgf0RrWb4v1j11uzknRVWNis6SajCC4XUcCuLCvTxss+dFQAhFC4Nhv&#10;Ya7EQEm9o1B2VAyPgvZv/XxF8rDmEILytqrU0ZCj0V/wqe8rV84V7iBar3UBRtgdas+WR9HHZTKA&#10;r4s2wJ36jAPeNnMPcdpi32EwOzB0gFnJ19GMBfIvzBUZls8GNA3wcp+zfgel/gJG1LLSA8FME8ta&#10;wb5UfMwViTrgYDcZ5R74jALeEHMPYdoS+DCYDRg6kIQWW+SqC86bhdNTv1FgWMdjEC9LQp4fWad1&#10;eK5YmNgb76fIKG0CnhuVTOix6mOmaNgBB7uJhan+gouLwXb3rTw7YVDp7yxXIDvScD8pQmpbwO4q&#10;Nl05b8a6qX+foFYGRSSWEWTm9PRcMX+EykE7RVZJZrhvua5Vjh2b3Q+uYcADG5BF+xzwoG1DJwFC&#10;TC9hLgqQjHSE03dtBgrSBGmFtGNq/Wr/m3MlzgVPQ5ZAfd+4+MISc4lbiadDcc+cKp1FmSbcBlot&#10;FBREz4NLAPUQIcT0MuZH7b1qFtJItkkPYBV3XwvtHATd7kXzdYE5S5J4WMaYsc/0m18jnd5HMiaZ&#10;D7+6Ss4QQVv6l0qjZX3YF+d3wINKeviLJUDI0FPu1f/2X9+33XflYvEd61ajVu+hck/rjrRqI4Br&#10;kD7ubTxFqEPapGdUq0TTL66yfSGCMfRvZebz54r7KdbHWPMJcJIi2cj/OXNa0sQ1nReiHoFneEed&#10;0KnMqKdOYTJyQ4gS2XuKEpHwTLbjMsWcnYSaIVLiB1rsuATBmaq3Up+dO58ccpWk+y7yop3jzayV&#10;X/47LPGdl5v+sjrKFeohV6V6J91AjHrqseuJ7bZjsSMU1iGG7c2V9mBZt2MSmOch5I0GLTZgim/X&#10;9Wulz0YOfVV24H4zxWdLaAQIBfzcL1JMw8nLzUearnk60o6Xo9ABvawZiFVTP/Q9sd12sIEqJd+F&#10;Qgml7/G5kn46vzBX3LpvuryUMwvN2LV9qARQjQQhc1DxSzt21DctB6w5nivwdTHCff/4iQKwdg3d&#10;AOUIbApefJ9Puj7uj9BYFmgd7+3qXMmBYp7AQvcYs6QXlqTLiuwHRfrtu0gCP3lnWMtzBXnJoxnK&#10;t6l59DvIoWFR7mKtWCbOldVcsc4jbsGRrcA2A443oxbJWa/qd1CsmAHFPIHFIkPgcwVdWXD/sPR3&#10;mqwgFq8PraKgHhKEggO8rDPWvq4kvuOYDt9Yz636Sqvkq0ioVizT5srGQxA/iXjUC+6kbCLc6LhP&#10;mivRv75SCaG5r1zzKNEebzOhqgqSOOmLQ+sjfywopxwx2SfI1i/SmuKbMbJFYgyJ4RofKaHXqfjM&#10;uXL4PN9xKhi8k7CJgcPzHrVIznrNfwelwIUQT95X6oMlgDhdZgsZBFjCuHKuJKd232U5O+2buV4U&#10;BaJGBwu3U5riOSS6mVWUUhDXZOcbbkMgKUlsc7LBZtwiKenDjjpKQ8gUSKfkcwVfpRYmgfelEEZR&#10;vLeB/lEJoNsJQsVD5hdpFVr26rmSDpbA875bLsrMtpDkBhoDYQ7NlWQ/ADCRtGOQhpF9KYQLfwet&#10;Nkk/q8uSWANfURRFAe4G2ifhXgDMFGLgfRdolXo29c1c636lcwVlODZUmiE9b9RTjxwr50NkPCgo&#10;ZgE4ryHT0K3Zj0EYRo5S4EzBd8oCJUJG9cqsVZTTxLsbaZ+QewWv0lf4KrIs8X+pLA8n840BbMip&#10;FrUN/I/U4rL7yqQLy3VzJfIatUhOey3dV1KYZgy+TTCCWFcKqjOTHJ8sLYQ7fV+Jb2oVwFJVqN3u&#10;wGudb9norpT2q9jl1pxA1g3YqKceOVbOR7gATPI7KLXNsaOtuEwZ9KoO6RDD0bkCvp6BnUdYZTFj&#10;5zH/jkh34s+R1OdnKwEoeQDrctdrFaKp+MaERLmIH0GMmye30269r5orp79pG56DKeCO1Eht8RbJ&#10;RJ0Pal4JoXsKBOVoJobB7wB3zhXZuGquDMBQUwq4OIl5wnXhHpWucDIzBbx/HJGo5gcztPPUubJ7&#10;Nd7PNd8e60VzhZ73vVChYgCt/7j7vrJ1AWsGvax1Wgcs5t8R5HSkk80hQy642/L5cmrOr8vwbNGU&#10;rGt+XyGHCQW0PR46LCssWU19D7B5xTGfgwXnoxBkpsAhTJr7CT0M16ggbGNfTj3TvJAOJJ5dxWLr&#10;mP2gIKcDLhB1G9FUkT7Anxf61yEf3+D8rma3B5wWq9FTBwAqpmk/hGhMeZA1hfxSPDKpRaHFnSsn&#10;4EdCTw5MmjjoWut4VGjaT0soziclX4eB0JNF+rB/Lpf6jzOHM3M8BsmvOC1Wo6cOAD5enfsBMh5W&#10;o4ZRLuZsgpQZytsz8To+V8S1ZWFdMFdG50oyWGKXk8SCDnpA5LJ0Se0sWBb5tqiRj73zdffkcHjx&#10;j8D9hWctY9GpRk8dAGw+rfcBMhZWx1RPQVeMV/jpaSVD2sOA5kdgODPqbtm8d1zOEgs5hg/J7e+O&#10;tI8i9Yp5qcRjmDxjacCR6wM+JLi/IW6zyz1vrmj+Z5tvt99QqvGPiPEatUgtGZKzDqhCpUDWEh+f&#10;K6ODpZOWpozhf6wIuwpmphEjq/IBlRQ79R0QWnzDMVurQuurb3UhO8C3qR+QVt5PN98e3aKP0lyx&#10;9Tx8khbJaYs/qHmKmzt2GjJPAQJYt6dg/eEvynq87om7UAbxReBkoKYAI8QWkXiGk6dsrCGc71Lo&#10;aOyF6gMFmTpXzpKxuOB8VHAzlQBj0lzJzM/PFReCKEN41wJzodnzFw+WYfR4oJb6puYBL4ZNc9Nc&#10;KY7U5MsCB0vIDvhs6ltz4VM5P9t8e/sPBDk+Vz47cqa1YjCkb54r7r5SnCvoAxa8jp/8koyii9Sz&#10;w3VyrmAI1yxXzJXYdXOuoN4J9oeO8tn+UHOFcxsEBnOldqEdKJLwqb5BDc6SdGh+eq74WjfnSnxh&#10;cTnvsTslw+CXz5X4vhI2TaHgqWtOKBxpaLWViW/MlUWG5DZOA4/NlcqhDebK2X8edBzc2NEQReUI&#10;WKgQorkidyFY8H62uIFYam1LBlDAHesbV2ykVnDe9+xCLoeeLsjXoZLMmCvbk12fdl/pTqxEgSPY&#10;zuxGsZnaViOKCVLmCK4s8iGw5H3E3oM5NE1k8kdtw0OYAOT4eHl7UAtIaVDCYh4hBwzNDjxWeH+o&#10;JO9c8U6zOhVZf2Gu2B6LLD2A1aOETheXy4nGscXrQw/NFf/7B6idPQ9xMQ90qAezAhvIvJ8gf649&#10;yOHntT0NPeFCGwDY1uyHIU73d+dKeLq2J7MRMhDv56vL5EzjmNoRhRggxSfr9k88V2LniefCXCF6&#10;OC1oAYX1vbniSM/oO3o+ClEWziRU2ALZFbqBmHQE5kkUhSOA5opo4KQV1+gDhV1oywvvKydM0QHS&#10;CjFAih8sh00T8fooJJ5PzpUV/qSwanC/cOK8z566tca1PNN3Nhjc3hfdV/R149xcWdz/d+oqic9+&#10;6gcw78wV3khw21z0L5oryW+R2HLP+RVzhQG7ZsF6ScHTzaCYuuZ8rmRXUnTQVtFSHTnZHuIQ2cVx&#10;RIVCTlD2ZUk5B3uHRjeQZVEAmaOTRwguZdzVslZBdXS2xP0DRB6uUCMAyOCz30HDcyV0Tk1lyIW5&#10;UvmS+IZYCGwoE9pj4OBXYfHZTPGzAmbHPTubKWl772my+GjEbhCgxCX4vnUorkeQ0I8bLCr1XCM8&#10;vjE4VrAJjxI/5JxbqqIX5ko2WEB3yOPQkBlzxb7PabuFns3CkRxqkNUlsh2IJF2ZKyeaPPI8OlfQ&#10;Fwzzft5YKcyVpJ6FtolAs6aJ05aQvmau8Cup9t2v9/z2mNR3Gwo9Q7FtBhtvZy2S0C7MlSxNqWXE&#10;PDpedh31UUBjtM9ukPhwHSoDRzu03DYW+UAheFVDz9FcyfpVr7r6ugIj71+fK7P6LjofmYP0NCde&#10;VYdcNFdiLunZIHPl2GUIbl2/223Ud1Pqy2QcezFCVQKABJtuqQcGNHQ+UVSm1rrmhbmyWHirjgg0&#10;effUc7xpXRecj8RHtnf9XJHjJfVFN0MzvGz7sGBt1cA2/IKxsE7KOPZSFg4wDm1+B7Wdnw6qOleS&#10;GypSH+HdU8/xBjgESOFcGf4NkZz1/KdykXVonnQatWx0Gp8r0W8d8I4gWFwnZRj7VFo2hNPYFV3i&#10;42xUjbkSzRGnEbJmcslcmQLyiQYGFVeocCYLnofmiibNzfM+I+uNPsPQYCvpK/JbCLI+L6PYpxPD&#10;26YJPdH5HHS3vMSDxepz0lyuao8TcrZC9L5SgPp52he6Cd2g5B+VmDDU2eQEf8WgN52qWbD73bR0&#10;ZBS7l5jrUj7onS5Owl7coKCv6C9kEGwol86VAT6zTs4I8qrmykgAG9CCcFphRLE1JEQIvC1uroSN&#10;OFEGsbuJGZwr+pTppVPuwdoILIzM7xg1YGa1nzRXRvjMOjlD0Kf/fmXDkX8UPQOk88mhP7bNntM0&#10;70D9kXPleBGL1czkc8UTXKxK5C+rS8Gv8Ef9ZgFIAOpdqrN8RfIL58qJb/1Fc2UgDOi4mJIUeHEO&#10;rObitx89V3Ss+kQ4ZJIZPFdsJqWpXrRJR0ZRXRLPyox6JnHZPavoDbWzdk2eNldAnhLBIGeAD+Lt&#10;ADQAoXo80ziQY6PpEGv52df0ptW0puq9nZaGDGHb9Mp1qSS1vR/g2CUSO8I5z0oeOkclDPCCicWg&#10;fH1dB0hrBxvKlXNloEdceWRUtno0YLAIjfZnu6c8DoQMYWl/gDi84xBGtsWuhfNjsxk6JIz6aanL&#10;ELYMRZqbDGl1lHQEa8CTKto8+bBgzYNyQ7zV4LnPDsXCwfMFChvK9XNl4Hvvci63A0WhRmHJDW+B&#10;Kv2E/lgs8g/AVD/CkI1jgkK/zCIoRBCkBGyE0kpLXYawBaMgJ0bdhaIdAxWbff1ESgQCA84ZvZ93&#10;gOEvL7QwtXpm4mBDuWGudFzAQPgHiMRsV1ydXE3I6Okn9MdikX9YUBMS/X6hJmffQI0pdaNv8Clp&#10;paUuQ9g7o8UkAb3QUBZWlW1DUXPFhHragl9wlC0ghu89ii39jpfKmQpMPJUH31fYYEHFcSgEFIMY&#10;LfNR7/BX3w7LUIJJZFRAwxbumNgZIiA4Q1ppqcsQtsiwXIKgh6qN5r8/F3V/U8FaSPMEFaXN8dxM&#10;MaCvKaySNs7OacmroHz21JvgbT4iBhkNXqZxqzegpPUV8H87u+5gAPi+Uh4sR2PjAWEsM0RAcIa0&#10;0lKXEWyZNbGkFFa30Y1VMtMolrnVpMvFHMsX/ahzQJKnwXqROy5FeeRcOZ4Bklv2oS+0dTAx8wG7&#10;bK6Qr1evybwpSJKOxxGcIa201GUAeyNE0qLuuyttnizSxeTWrUrmy0ILXXPOMfRVySYBJa9eMKgz&#10;VO8nzhXxonbAcrk3bNItttJRpZ09V8YHC7dc5Y3LReUJxpcYt4eDvEYMhf+uISUTliF2Ju3XJM66&#10;RBfPi+tF6MgWOnMcYsArEiu3J9YWBhsbDbsroff55B1hV0dEJwtvDmVUAShQT94yqHzECAoYW6uz&#10;kqudmHCQMyA8jlokOjmUSwPeMNY+1zC1oSMywVD9C4UmJU8+sixBdr0oQ9YPmytxf4DV5qded0f3&#10;vnBKQErERsXWoCTfL9JPfqUvALZtfY34GHGi0luvNUBPbnYs0Z5bdoyPVlDMQpTFardy1TNQvjaX&#10;hrBcPykUwnOKGCoLsbD6Z6PRSQh+vGeyiO+j8no8GjLgbs0/VF4FfWnkkmFWliEjbz5dhAfljDw7&#10;HRvUogviQBYL4mgko988A/rF6XR5anNZtcyYK1fylJSPZxXI5yXASfFuqQh1S2Ly8yb+4LrHO69h&#10;DbmYiSK14NzlRz743RH9BKEQhCD1zTDg9ekJc8U0wmPnCpnpSQsQFIKXXYYvCSicFPEHMm5rGcZN&#10;IUkJe0TKtQQUF/GsKOYZzW/KTgHkgvpxLWjtpLbNnNGwdl+SVcnj50pw2tjo+bya5ZUA3lgTwCC6&#10;IsfahRN0Q0ggukSc0SL+wnrdz5GChM6E20NZETEQksMK1hdcIYKiHQkSC0XnM0kG4w1VQORbCRdV&#10;bZZFD7G5smp55FwJL60ul25521qWrFFkRrZnlCmbQE48zgpiE4wEpG1jjVCiHE+XtSZC11rFr07d&#10;BupsTErIdQUQi5oLsFtEUxgOC62zVVmOY+/xdUwWReS/XAg5wgWIq2T1s+vwSyxihnnLFXQsyYVW&#10;XKyubpWNdHIBkO4WVaakp81CsL+hWTLh99BwkOg4EJgwWgiNX66LSQxZjoSHZcPx23iwGCZyDxsG&#10;aRUJAeqEuc6118vstyO+BDQ1S0atU4iJAp2eZiEraorrHdrKGwVpb2sePgZTCBxfxFF3lc0KCiR4&#10;hR5YRLDTfSYRNjtIH9tTfdYxrHtZWOB+E1CAhdktyZkrT+X93fSoU7eOFg9QGf3q0U0kMtAwxrKI&#10;uXL3ZIEup80V+cIcgneE5TdBHS2cO1VIhUynRXL1WfKJK8QBrFE7gvCOGOJODlB+Nu5rsqobw6jQ&#10;H2GeWbrixJBl0QiQAOwpUyLfuy5g/CjiAMpljPsqLgT6nEBiD8Y6AK9h25ivNGmTqDMkindqnp1b&#10;X9oSbxgGNLcdSUaFpWT5BmOWBHW1VN04RmHm4D5AtN+z1ZUXAbpi7FAQRucZr6ZdRwaO6d3QO/uu&#10;7CHcPVaunStr+rXJjic4CdHJs4+HhkYJj6/x7DZoHNFcCfRdL2Nm+09trEGvLDSoq6XqxjOyln4/&#10;8XScJ3pBIRvGCTqXqF+C3lJ1jgcI+yJoArhfsZ97vyRCoM95cwV1iGlzt+/04wYJV3dAg5JoawuQ&#10;I8gz2LeJcA0HgWyXHbFAP7xXieNrpeoGMIJzIoCGbcbbJlh3y65SyYXCaeOihF0HQQFh0jiuh24q&#10;uBTodAaL/3DBaYuOH9z3LWIr7bF80ZZtQG0wdVkAAA0mSURBVADXSUlAitxKHJdcUd16eMU5sCSX&#10;Y0iSXNSDWq+WqhdECL0HVxbvCjZN8oyzF2YS4+ka21L7eeULt9jlgJDwjNJxV7m1QJ9TSJB2MTrO&#10;BGKAHgFnCWtEIwTwAiVxCXIrSZhOLDCja3vl4A4DDeIwvmN6c6TsBjdK2hoOAoHCLz4hieuhc4cs&#10;DYa9rVgiiW8ysFg9IT3XW7ffV1Zbof9WpqDCZjFf9Wh70/Cnm5xIOxHiZ14oN1dAZHbBsTY2AIJQ&#10;tAy0icUrWP4jc8UthQtp7/gEH1vELGkq40OmGgAuVjxxViLYowQDzynXW1+YK/kpGMY92xs/SQOn&#10;25x94h36gf2ley2ktPr0eNqAkGNHJwLFYjo4DrZcP+9npe4GpblJEgAUAs2THroIMfZPYkaiyKRV&#10;NnNCvnJfKawMoBbGSri9LxzFofMdQJrBgrXJrFcxoH61NKO47IL8gumvCnSxYB0yN92HKla5VBpu&#10;/JcDTev0qwRAf57QosHo3foOFI63HHHhStD6a3SiktOSF6f1bpnwqajgpm0Dx4q4rhgbeGgWs4pO&#10;WHBbdI+k3THPamDLLnRoEO42DJQMGxMJar1BGm6OjATmII8OAy2YxEJ9nuSCOgcBhdYseY969aiL&#10;A23Qw3cIcnrDXMm6aDF52cukFBwWPlaLXQYkrLYZaZZVNTBncfTZsji6CMUQQ35w1H7e3NtnDTei&#10;xmZRv0f4DmCDVAXE1jh95lZA1BFB07sagBQ6J0RKbrubc7hRoNMJJMCJlMCF06mA/DHEn5jFPgM2&#10;xzPB85+b1ZkGC1lgAtnxQriGL/iuhutSZVl9ZS6Thhdf3X1VvwafKheXS7BiZJ5Nu20v+x977lb1&#10;h64MmiUq7T4OWyG3HtUZJMYvmxzcJNDnrLmi3uxuxMIZyywDG1MdBENUVqx+9GT+SQziokcDRhT2&#10;un8mywxyUbJeLw0vIitmOZrqFXWSFjZjrIFE8uppMQQD3K7OOwqOUy1g3FdvJdDppLmCXz4LVNmT&#10;kpnhxw3Zkmd88NyMsRVxuUIL0b5puDAiosJ62XHHUd/ZZw0vMi0hRtI48FQd78Sw1C9krBBtTcGB&#10;2Laquz/fxfcIdDpnrsDnzSd/zccM8oIrUsn9ijVWUJKs69dyIKRVgo9QGhI/HiCmh84Vl0GU0tCH&#10;mytii9nB0UMb+ABlAbrR5iyZ/3zE6UZnbP1ggUQvlOvmSrTZBmtmBheNFUI2gnHK6u+0u2IGCORF&#10;24nOSjSHDO/b+qzlBN8qPjALVNwWAiQWaIyIcUMQXEt3qs2z0nMqhc+NdRZwyKKZL1fNFTybV9cp&#10;6N9FdQs6N9mNpfKMT6ctIDuqOK5sn31LbV95n5E6iYh9G+8bKyP3FXQDiW4osFsgA379OB4hd9pL&#10;hL4uJRssfFSIuZJ9P7hnpf0r50o8VfLjiuYKTGGtGZIT6Q9hQGsNxRloY0aXfHmCNkwGLvp+xcxn&#10;SMuLybrdjF/Z+Gbnkv6LyAST36UAiD/Rdj6QTvP8LSX4QuKin7DbBDmdweIDu2gwP1WwmbaIykMv&#10;GxoBqmTT6bB0tckCAfooKqyOm+/QsREl6v62c32f9bywU7NDUWX+ZRIMSNVt3QEi6R2bUAC4GLEY&#10;tm5o3fQfLX+ByHqzQKfT5gpqkaCD8PH9JIadQ5zvoDmQe949e49aWi7YhoJtN0qdXE2sNp2KXkX7&#10;vUxaTgrZjF/RjWVnUMizgsDZZ98e3jrwk5jWWWq7svkg0qa4p9xekNOr5ooJEfQDva04A5VaBECW&#10;02nivikLImpJetrZe7nf4mFa+niy7+R10vLis9Pad65Udk1GkoHw/xfkiOUYt9nheuufrED8S6mC&#10;wsuY46+dK+5AugMeHtdjNokcISyc5ujUsi/MoSDawhUGRAV46wW775CDFkLzsRARPjk39VnLC2iE&#10;aMFiowJtyXUthzBxioPJQ0YJHitLOAjiyWX95vPGMr6p3k6Q01lzJag+CBc107K6xMltb5krB4PF&#10;aIv2NLRoWETBx+WxLS30hSPRsY+WPQE4oEuk5cWpopxHOY1TDK3y7OlcJwPJlk+TYGgO2D/iFgma&#10;xWTlpnpbgU6n3VfMe/DNIcfPquJ08iTTweJVXAHxKcxaOlMwuDmvMzcZOljWq6XlBfaKG968e4i+&#10;jlYp4YRJleN5CS0luNKnhSY1LH7vAFVTZpSF9WbBTifNleAVjhHMzHcHwMDLrB/4NJHKsCgpb3hI&#10;bFy63bKZGLWWBHXEbeJu7LOml4A9l7VvYvzIgdCxG5aVPBPlVZRWDTjxuL3qB5Obk9UcEOT0+rli&#10;g3WxSwWdnAUeuAUeveIYIsq+KL5ILn0oUHYPMh7kC1Hxn9Hx03WpNJ30A3gllLu/I6iifm02ronN&#10;BetjX+gRXxY2E9iRHClErv9vn4UJFQ6l6eTL2fj1cl2hg4r6tcm4NrQsfpWLYuIOm+Hk/yGZUOC0&#10;/O9ceY5cV+igon5tCuwrz5XzBa7Uv6n+ymVyXaGDivq1Gaiv3Cz+b38C3aul6QWpL/riurhfxubv&#10;9JfVB6d/OMu/KV8W8V8xWcR/QjIsi9qhoBKYisgsEP5L140dKN7PO6SmcGDSLxXk9Z0r/5x8sl4u&#10;w+kKVzqgp83myqEyCO59feB7ZsL3kUPDBNEipVr0XFrsJx4Wy+fpZ1Y6K7PQjHWCIKfvXPnnJCwD&#10;qMrpClcaoKfexG8S8gj32m9T6KzXGMGn/Z5yQyZ+bQrsXVJxZlgN0kRpOra8wu5CvR2aB6jjhFwZ&#10;zbxKnjeJZL40vdxB6U+IS/tN9UZE/NoU2PyIbo/mX+BITcVRVobu926JZ6JQD7mseZfAdL9z5TcL&#10;+ZJ8hYhfmwIrJ0bV6pQ/4feV/yQe65d7bqlfx+UviazwnfXGROzaJaiv3C7vXPlr8q16QyJubQrq&#10;2ylfl3eu/DV51Fx57yu/VL43V/r/nPk6Kn9JHjVX3NoU1LdTvi10rNxRmo6Xt1tmyaPmyntf+Z2C&#10;m+p5c+VtlmnySeXX/7043HlzYE+jvHJSvjhXWl7eZpklLpPvfeWV6fK9udJqgLdZponN5Hd/B9kZ&#10;Nwf1NMorJ+WdK39NXCrf+8or0wV+NN658ovFVfy9r7wyW8Al+K57cXeuXMnlDwkr+BOYnJ8rX/tR&#10;94qUBdXhptp0vLzNMk1+91z5WjCvSIFz5Z7a1J1gkq8MyrP+fuX9HfQr5V+YK+9HaKp8634Kibxz&#10;5XcK/x10h+uW8tstU4T8DvoWE7t2Ceort8tX50rvX+N/u2WGvHPllRvknSt/TN658soN8t250vr3&#10;V95umSDgh+83x8o7V36nfPfvV965cr885b6COu+dK79F3rnyx4TcV740V/zqRbiv3Cv/ylx5/0X+&#10;SfKY30HvXPnV8q/Mlfff5J8j71x55Q5558rfkneuvHKHLL7R8N+oXeS5pX4hmz8jT/n7FVzQGTze&#10;RnmAfO++0v43bq8j8pfkKfeVd678avmH5srbLRPk1/8OejvlEYLKe9vFuOPkbZY58s6VV24QeDl5&#10;5n3lOiJ/SZ4yV/5f0EvmyvsXcQ8Q+He07++g3yvkd9Dv+ffi3rnyBEFz5aZ/HvTOlW/I35grb6t8&#10;W1if3VGblpO3WaYIKO7vmivvWHmE0PvKPc47um+3zJBff19Z0d/bvHK3fHOudBrgb86Vxfw5AfEp&#10;f28LKzrld9B5jFdOy9BcuWnqSBrXN/9+hiNPC5EY9EdhU/3v//77xyEg8z9GP0878m657TGHeutw&#10;sHw4ILpZuUt5j6sDN0Uqlpnz850rDxDUVA+ZK7rfbvjrHvAE9cQ/Ic2/9dug+DwvP8/L9mekvprj&#10;uuz/QSnmeUJ8v3MSXWjrDCa/4l67LP4rsCxxcOhbJ54Fjn2NMNgX4dgANtBaLh1/6Ai1iUeTAEWp&#10;JOo6Mf7uJ8DlO0zuTsdWc3ps6vLcubJs1bQrXs8lx9ZkOMv69SziGSr6bZ8rk73k6b1OdndqZp7F&#10;XNT1YVFRmTvMz8vm+sAwv82O28yefqkcPfXZyxeTn9nikjQkO8+yao6VKrnLPkdZ9gyuYkFk4Zrk&#10;mjyr14u8tLVgPqZQQWW7RlZwJA+Hou7ETK4tKz3D9Na6LO7XivB4OJYAAIoEpxgIPdtSgLFhb9Oz&#10;SF7L5y9HVh+3Hnmr399sPy/gILaFB/IQsen/Emnj9RoWFhS7kI3er6Ie1qAJNXLSLuquZMgXiNmD&#10;sU+SwW7WTGWMn8XzuKHP43SqVetcpThI1rouutSmMkl2R8SHNJiKp8tBc5D1UIzr/sn6AdBeDQ3L&#10;Dp4+VKqFHyAT7wFbKGes8uCfu68IaQ3Xz0Rb1+Mn2Q9G8NdkPz4W/R8eeFAGDt2FoqIukN5eRBKI&#10;5QIU1N+/1FKVa10pU36pvvLHpdPF4910++TQfv3vz/ffz3vllYfI6ZOoDvZxzBHuYq3UvHjllVd+&#10;i7zn+pW75e253y9vjV955ZXZ8s6VV155Zba8c+WVV16ZLf8DhsZEvs7rPA0AAAABdEVYdABPRtrn&#10;AAAAAElFTkSuQmCCUEsBAi0AFAAGAAgAAAAhALGCZ7YKAQAAEwIAABMAAAAAAAAAAAAAAAAAAAAA&#10;AFtDb250ZW50X1R5cGVzXS54bWxQSwECLQAUAAYACAAAACEAOP0h/9YAAACUAQAACwAAAAAAAAAA&#10;AAAAAAA7AQAAX3JlbHMvLnJlbHNQSwECLQAUAAYACAAAACEACRTrlpwEAADqCwAADgAAAAAAAAAA&#10;AAAAAAA6AgAAZHJzL2Uyb0RvYy54bWxQSwECLQAUAAYACAAAACEAqiYOvrwAAAAhAQAAGQAAAAAA&#10;AAAAAAAAAAACBwAAZHJzL19yZWxzL2Uyb0RvYy54bWwucmVsc1BLAQItABQABgAIAAAAIQDF4kD5&#10;4AAAAAoBAAAPAAAAAAAAAAAAAAAAAPUHAABkcnMvZG93bnJldi54bWxQSwECLQAKAAAAAAAAACEA&#10;fhNDer5tAAC+bQAAFAAAAAAAAAAAAAAAAAACCQAAZHJzL21lZGlhL2ltYWdlMS5wbmdQSwUGAAAA&#10;AAYABgB8AQAA8nYAAAAA&#10;">
                <v:shape id="Picture 202" o:spid="_x0000_s1144" type="#_x0000_t75" alt="ПРЕДНАТЯГ" style="position:absolute;left:1872;top:4857;width:5760;height:2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LlADDAAAA3AAAAA8AAABkcnMvZG93bnJldi54bWxEj9GKwjAURN+F/YdwF3zTdH2QWo2yK4iy&#10;glD1Ay7NtS3b3JQk2rpfbwTBx2FmzjCLVW8acSPna8sKvsYJCOLC6ppLBefTZpSC8AFZY2OZFNzJ&#10;w2r5MVhgpm3HOd2OoRQRwj5DBVUIbSalLyoy6Me2JY7exTqDIUpXSu2wi3DTyEmSTKXBmuNChS2t&#10;Kyr+jlej4AfXpfWHvfu9bMPhP+3y6XWbKzX87L/nIAL14R1+tXdawSSdwfN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kuUAMMAAADcAAAADwAAAAAAAAAAAAAAAACf&#10;AgAAZHJzL2Rvd25yZXYueG1sUEsFBgAAAAAEAAQA9wAAAI8DAAAAAA==&#10;">
                  <v:imagedata r:id="rId278" o:title="ПРЕДНАТЯГ"/>
                </v:shape>
                <v:shape id="Text Box 203" o:spid="_x0000_s1145" type="#_x0000_t202" style="position:absolute;left:2160;top:4608;width:532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hC8MEA&#10;AADcAAAADwAAAGRycy9kb3ducmV2LnhtbERPTYvCMBC9C/sfwix4kTXdHkSrUVx1wYMe6ornoRnb&#10;YjMpSbT1328OgsfH+16setOIBzlfW1bwPU5AEBdW11wqOP/9fk1B+ICssbFMCp7kYbX8GCww07bj&#10;nB6nUIoYwj5DBVUIbSalLyoy6Me2JY7c1TqDIUJXSu2wi+GmkWmSTKTBmmNDhS1tKipup7tRMNm6&#10;e5fzZrQ97w54bMv08vO8KDX87NdzEIH68Ba/3HutIJ3F+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IQvDBAAAA3AAAAA8AAAAAAAAAAAAAAAAAmAIAAGRycy9kb3du&#10;cmV2LnhtbFBLBQYAAAAABAAEAPUAAACGAwAAAAA=&#10;" stroked="f">
                  <v:textbox inset="0,0,0,0">
                    <w:txbxContent>
                      <w:p w:rsidR="00B14D4C" w:rsidRDefault="00B14D4C" w:rsidP="001A3ED4">
                        <w:pPr>
                          <w:rPr>
                            <w:i/>
                            <w:sz w:val="24"/>
                          </w:rPr>
                        </w:pPr>
                        <w:r>
                          <w:rPr>
                            <w:i/>
                            <w:sz w:val="24"/>
                          </w:rPr>
                          <w:t xml:space="preserve"> ПРЕДВАРИТЕЛЬНЫЙ  НАТЯГ ПОДШИПНИКОВ</w:t>
                        </w:r>
                      </w:p>
                    </w:txbxContent>
                  </v:textbox>
                </v:shape>
                <w10:wrap type="square"/>
              </v:group>
            </w:pict>
          </mc:Fallback>
        </mc:AlternateContent>
      </w:r>
      <w:r w:rsidRPr="00CC1A8D">
        <w:rPr>
          <w:sz w:val="28"/>
        </w:rPr>
        <w:t>Деформации подшипников качения примерно равны деформациям валов. Поддержание высокой жёсткости подшипниковых узлов обеспечивает точность вращения системы. Максимальную жёсткость имеют точные роликоподшипники.</w:t>
      </w:r>
    </w:p>
    <w:p w:rsidR="001A3ED4" w:rsidRPr="00CC1A8D" w:rsidRDefault="001A3ED4" w:rsidP="001A3ED4">
      <w:pPr>
        <w:ind w:firstLine="720"/>
        <w:jc w:val="both"/>
        <w:rPr>
          <w:sz w:val="28"/>
        </w:rPr>
      </w:pPr>
      <w:r w:rsidRPr="00CC1A8D">
        <w:rPr>
          <w:sz w:val="28"/>
        </w:rPr>
        <w:t>Жёсткость увеличивается предварительным натягом, суть которого в выборке зазоров и начальном сжатии тел качения. Это достигается взаимным осевым смещением колец посредством:</w:t>
      </w:r>
    </w:p>
    <w:p w:rsidR="001A3ED4" w:rsidRPr="00CC1A8D" w:rsidRDefault="001A3ED4" w:rsidP="00AA55C1">
      <w:pPr>
        <w:numPr>
          <w:ilvl w:val="0"/>
          <w:numId w:val="45"/>
        </w:numPr>
        <w:tabs>
          <w:tab w:val="clear" w:pos="360"/>
          <w:tab w:val="num" w:pos="3261"/>
        </w:tabs>
        <w:ind w:left="3261" w:hanging="426"/>
        <w:jc w:val="both"/>
        <w:rPr>
          <w:sz w:val="28"/>
        </w:rPr>
      </w:pPr>
      <w:r w:rsidRPr="00CC1A8D">
        <w:rPr>
          <w:sz w:val="28"/>
        </w:rPr>
        <w:t>затяжки резьбы (а);</w:t>
      </w:r>
    </w:p>
    <w:p w:rsidR="001A3ED4" w:rsidRPr="00CC1A8D" w:rsidRDefault="001A3ED4" w:rsidP="00AA55C1">
      <w:pPr>
        <w:numPr>
          <w:ilvl w:val="0"/>
          <w:numId w:val="45"/>
        </w:numPr>
        <w:tabs>
          <w:tab w:val="clear" w:pos="360"/>
          <w:tab w:val="num" w:pos="3261"/>
        </w:tabs>
        <w:ind w:left="3261" w:hanging="426"/>
        <w:jc w:val="both"/>
        <w:rPr>
          <w:sz w:val="28"/>
        </w:rPr>
      </w:pPr>
      <w:r w:rsidRPr="00CC1A8D">
        <w:rPr>
          <w:sz w:val="28"/>
        </w:rPr>
        <w:t>пружинами (б);</w:t>
      </w:r>
    </w:p>
    <w:p w:rsidR="001A3ED4" w:rsidRPr="00CC1A8D" w:rsidRDefault="001A3ED4" w:rsidP="00AA55C1">
      <w:pPr>
        <w:numPr>
          <w:ilvl w:val="0"/>
          <w:numId w:val="45"/>
        </w:numPr>
        <w:tabs>
          <w:tab w:val="clear" w:pos="360"/>
          <w:tab w:val="num" w:pos="3261"/>
        </w:tabs>
        <w:ind w:left="3261" w:hanging="426"/>
        <w:jc w:val="both"/>
        <w:rPr>
          <w:sz w:val="28"/>
        </w:rPr>
      </w:pPr>
      <w:r w:rsidRPr="00CC1A8D">
        <w:rPr>
          <w:sz w:val="28"/>
        </w:rPr>
        <w:t>установкой втулок (в);</w:t>
      </w:r>
    </w:p>
    <w:p w:rsidR="001A3ED4" w:rsidRPr="00CC1A8D" w:rsidRDefault="001A3ED4" w:rsidP="00AA55C1">
      <w:pPr>
        <w:numPr>
          <w:ilvl w:val="0"/>
          <w:numId w:val="45"/>
        </w:numPr>
        <w:tabs>
          <w:tab w:val="clear" w:pos="360"/>
          <w:tab w:val="num" w:pos="3261"/>
        </w:tabs>
        <w:ind w:left="3261" w:hanging="426"/>
        <w:jc w:val="both"/>
        <w:rPr>
          <w:sz w:val="28"/>
        </w:rPr>
      </w:pPr>
      <w:r w:rsidRPr="00CC1A8D">
        <w:rPr>
          <w:sz w:val="28"/>
        </w:rPr>
        <w:t>шлифовкой торцов колец (г).</w:t>
      </w:r>
    </w:p>
    <w:p w:rsidR="001A3ED4" w:rsidRPr="00CC1A8D" w:rsidRDefault="001A3ED4" w:rsidP="001A3ED4">
      <w:pPr>
        <w:pStyle w:val="7"/>
        <w:rPr>
          <w:rFonts w:ascii="Times New Roman" w:hAnsi="Times New Roman"/>
          <w:b/>
        </w:rPr>
      </w:pPr>
      <w:proofErr w:type="gramStart"/>
      <w:r w:rsidRPr="00CC1A8D">
        <w:rPr>
          <w:rFonts w:ascii="Times New Roman" w:hAnsi="Times New Roman"/>
          <w:b/>
        </w:rPr>
        <w:lastRenderedPageBreak/>
        <w:t xml:space="preserve">Излишний </w:t>
      </w:r>
      <w:proofErr w:type="spellStart"/>
      <w:r w:rsidRPr="00CC1A8D">
        <w:rPr>
          <w:rFonts w:ascii="Times New Roman" w:hAnsi="Times New Roman"/>
          <w:b/>
        </w:rPr>
        <w:t>преднатяг</w:t>
      </w:r>
      <w:proofErr w:type="spellEnd"/>
      <w:r w:rsidRPr="00CC1A8D">
        <w:rPr>
          <w:rFonts w:ascii="Times New Roman" w:hAnsi="Times New Roman"/>
          <w:b/>
        </w:rPr>
        <w:t xml:space="preserve">  приводит к усилению износа сепаратора из-за </w:t>
      </w:r>
      <w:proofErr w:type="spellStart"/>
      <w:r w:rsidRPr="00CC1A8D">
        <w:rPr>
          <w:rFonts w:ascii="Times New Roman" w:hAnsi="Times New Roman"/>
          <w:b/>
        </w:rPr>
        <w:t>набегания</w:t>
      </w:r>
      <w:proofErr w:type="spellEnd"/>
      <w:r w:rsidRPr="00CC1A8D">
        <w:rPr>
          <w:rFonts w:ascii="Times New Roman" w:hAnsi="Times New Roman"/>
          <w:b/>
        </w:rPr>
        <w:t xml:space="preserve"> на него части тел качения и отставания другой части в связи с  разными их диаметрами.</w:t>
      </w:r>
      <w:proofErr w:type="gramEnd"/>
    </w:p>
    <w:p w:rsidR="001A3ED4" w:rsidRPr="00CC1A8D" w:rsidRDefault="001A3ED4" w:rsidP="001A3ED4">
      <w:pPr>
        <w:rPr>
          <w:sz w:val="28"/>
        </w:rPr>
      </w:pPr>
    </w:p>
    <w:p w:rsidR="001A3ED4" w:rsidRPr="00CC1A8D" w:rsidRDefault="001A3ED4" w:rsidP="001A3ED4">
      <w:pPr>
        <w:ind w:firstLine="720"/>
        <w:jc w:val="both"/>
        <w:rPr>
          <w:b/>
          <w:sz w:val="28"/>
        </w:rPr>
      </w:pPr>
      <w:r w:rsidRPr="00CC1A8D">
        <w:rPr>
          <w:b/>
          <w:sz w:val="28"/>
        </w:rPr>
        <w:t>Уплотняющие устройства</w:t>
      </w:r>
    </w:p>
    <w:p w:rsidR="001A3ED4" w:rsidRPr="00CC1A8D" w:rsidRDefault="001A3ED4" w:rsidP="001A3ED4">
      <w:pPr>
        <w:ind w:firstLine="720"/>
        <w:jc w:val="both"/>
        <w:rPr>
          <w:b/>
          <w:sz w:val="28"/>
        </w:rPr>
      </w:pPr>
    </w:p>
    <w:p w:rsidR="001A3ED4" w:rsidRPr="00CC1A8D" w:rsidRDefault="001A3ED4" w:rsidP="001A3ED4">
      <w:pPr>
        <w:ind w:firstLine="720"/>
        <w:jc w:val="both"/>
        <w:rPr>
          <w:sz w:val="28"/>
        </w:rPr>
      </w:pPr>
      <w:r w:rsidRPr="00CC1A8D">
        <w:rPr>
          <w:sz w:val="28"/>
        </w:rPr>
        <w:t>Это специальные детали, выполненные из мягких упругих материалов (мягкие металлы, резина, пластмасса, войлок и т.п.), которые предотвращают вытекание смазки из подшипниковых узлов и попадание в них загрязнения.</w:t>
      </w:r>
    </w:p>
    <w:p w:rsidR="001A3ED4" w:rsidRPr="00CC1A8D" w:rsidRDefault="001A3ED4" w:rsidP="001A3ED4">
      <w:pPr>
        <w:ind w:firstLine="720"/>
        <w:jc w:val="both"/>
        <w:rPr>
          <w:sz w:val="28"/>
        </w:rPr>
      </w:pPr>
      <w:r w:rsidRPr="00CC1A8D">
        <w:rPr>
          <w:sz w:val="28"/>
        </w:rPr>
        <w:t xml:space="preserve">По принципу действия уплотнения разделяются </w:t>
      </w:r>
      <w:proofErr w:type="gramStart"/>
      <w:r w:rsidRPr="00CC1A8D">
        <w:rPr>
          <w:sz w:val="28"/>
        </w:rPr>
        <w:t>на</w:t>
      </w:r>
      <w:proofErr w:type="gramEnd"/>
      <w:r w:rsidRPr="00CC1A8D">
        <w:rPr>
          <w:sz w:val="28"/>
        </w:rPr>
        <w:t>:</w:t>
      </w:r>
    </w:p>
    <w:p w:rsidR="001A3ED4" w:rsidRPr="00CC1A8D" w:rsidRDefault="001A3ED4" w:rsidP="00AA55C1">
      <w:pPr>
        <w:numPr>
          <w:ilvl w:val="0"/>
          <w:numId w:val="46"/>
        </w:numPr>
        <w:jc w:val="both"/>
        <w:rPr>
          <w:sz w:val="28"/>
        </w:rPr>
      </w:pPr>
      <w:r w:rsidRPr="00CC1A8D">
        <w:rPr>
          <w:noProof/>
          <w:sz w:val="28"/>
        </w:rPr>
        <mc:AlternateContent>
          <mc:Choice Requires="wpg">
            <w:drawing>
              <wp:anchor distT="0" distB="0" distL="114300" distR="114300" simplePos="0" relativeHeight="251703296" behindDoc="0" locked="0" layoutInCell="1" allowOverlap="1" wp14:anchorId="51EB700E" wp14:editId="5036BA4D">
                <wp:simplePos x="0" y="0"/>
                <wp:positionH relativeFrom="column">
                  <wp:posOffset>-9525</wp:posOffset>
                </wp:positionH>
                <wp:positionV relativeFrom="paragraph">
                  <wp:posOffset>226060</wp:posOffset>
                </wp:positionV>
                <wp:extent cx="4206240" cy="2459990"/>
                <wp:effectExtent l="1270" t="0" r="2540" b="4445"/>
                <wp:wrapSquare wrapText="bothSides"/>
                <wp:docPr id="285" name="Группа 2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6240" cy="2459990"/>
                          <a:chOff x="1800" y="2812"/>
                          <a:chExt cx="5832" cy="2948"/>
                        </a:xfrm>
                      </wpg:grpSpPr>
                      <pic:pic xmlns:pic="http://schemas.openxmlformats.org/drawingml/2006/picture">
                        <pic:nvPicPr>
                          <pic:cNvPr id="286" name="Picture 205" descr="УПЛОТНЕНИЯ"/>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1800" y="2812"/>
                            <a:ext cx="5832" cy="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7" name="Text Box 206"/>
                        <wps:cNvSpPr txBox="1">
                          <a:spLocks noChangeArrowheads="1"/>
                        </wps:cNvSpPr>
                        <wps:spPr bwMode="auto">
                          <a:xfrm>
                            <a:off x="1872" y="5472"/>
                            <a:ext cx="576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УПЛОТНЕНИЯ ПОДШИПНИКОВЫХ УЗЛОВ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5" o:spid="_x0000_s1146" style="position:absolute;left:0;text-align:left;margin-left:-.75pt;margin-top:17.8pt;width:331.2pt;height:193.7pt;z-index:251703296" coordorigin="1800,2812" coordsize="5832,2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TKWdnQQAAOwLAAAOAAAAZHJzL2Uyb0RvYy54bWzsVmuO40QQ/o/EHSz/&#10;98TxOoltTWY1k8dopQFG7HKAjt2OW2u7TXdnkgEhIXEEhISEAAkOADfgCtkb8VXbnsk8dnfY/Yuj&#10;WNWvctVXX1X18fNdVTpXXGkh66k7PPJdh9epzES9nrpfvVp6ketow+qMlbLmU/eaa/f5yaefHG+b&#10;hAeykGXGlQMltU62zdQtjGmSwUCnBa+YPpINr7GYS1Uxg6FaDzLFttBelYPA98eDrVRZo2TKtcbs&#10;vF10T6z+POep+SLPNTdOOXVhm7FvZd8reg9OjlmyVqwpRNqZwT7AioqJGh+9UTVnhjkbJR6oqkSq&#10;pJa5OUplNZB5LlJufYA3Q/+eN+dKbhrryzrZrpsbmADtPZw+WG36+dWlckQ2dYNo5Do1qxCk/Y9v&#10;vn/zw/4f/P52aB4obZt1gs3nqnnZXKrWVYgXMn2tsTy4v07jdbvZWW0/kxn0so2RFqVdripSAf+d&#10;nQ3G9U0w+M44KSbDwB8HIWKWYi0IR3Ecd+FKC8SUzg0jH+u0HA2DNpRpsejOj6JnQXc4DiNaHbCk&#10;/bA1tjPu5LgRaYJ/hy6kB+i+n4U4ZTaKu52S6kk6KqZebxoPRGiYEStRCnNtSQ2MyKj66lKkhDUN&#10;DgM17gOFdfqsE/iIXcZ1Cmbv/9z/vv9l/9v+j/2v+5/w/3n/F3nfK2lVMnLZBs+p5axg9Zqf6gbp&#10;AlShvZ9SSm4LzjJN0wThXS12eMfMVSmapShLii7JHSCw6x5jH8G0zYa5TDcVr02b3oqXwEbWuhCN&#10;dh2V8GrFwVb1IoOdKUqLAbEaJWpjmQX2XGhDXyce2Qz8NohOfT8OzrzZyJ95oT9ZeKdxOPEm/mIS&#10;+mE0nA1n39HpYZhsNAcqrJw3ojMdsw+MfzTdusLUJrItCM4Vs2Wn5R4MshzsTQQdCSGyVav0S2CP&#10;fZCN4iYtSMwBZDePzTcLFvVboCkkGjn53jR7JF0IJEq2w2QBl1qD+yxtlDbnXFYOCYAellqs2RWg&#10;brf2W8jqWhIBrC9lfWcCTrQzPQSHUYr9eBEtotALg/ECUZrPvdPlLPTGy+FkNH82n83mwz5Khcgy&#10;XtNnPj5IFnNZiqynrVbr1axUbfCW9ukA0bfbBkSWWzP6wJIywrQlXjxEATsLYm85jiZeuAxHXjzx&#10;I88fxmfx2A/jcL6869KFqPnHu+Rsp248CkY2SgdGE9EOfPPt89A3llTCoCuXopq6KLF4aBNLqBIs&#10;6szKhomylQ+gIPNvoUC4+0BbyhJJuxICzlJLQc/XfYnA6Gl5Rh3/sW75smANh8uk9rBaTvpq+Yoi&#10;cyZ3KJdjcqjbSP3MMTssUJGzdGjb2jvK4MHRVs8TE3CCloR+NQohWBjJJJuAk3Hf6qK7zQqV+r/l&#10;39sD/jYy92l5k7nvTtT/Wd01GdwjtC29LQfMbrWzV6n+xqSTlcyuwS4lUTcRX1yUIRRSfeM6W1w6&#10;p67+esPo3lC+qEF/bDG9oHph1QusTnF06hrXacWZwQhnNuh/6wKaW/rW8hQXrVzY2kwmtlYg9WiA&#10;jLOSvVLaZO2uv3RnPRzbXbeX9JN/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UqAa+AAAAAJAQAADwAAAGRycy9kb3ducmV2LnhtbEyPQUvDQBSE74L/YXmCt3Y3jQka81JKUU9F&#10;sBXE22vymoRmd0N2m6T/3vWkx2GGmW/y9aw7MfLgWmsQoqUCwaa0VWtqhM/D6+IRhPNkKuqsYYQr&#10;O1gXtzc5ZZWdzAePe1+LUGJcRgiN930mpSsb1uSWtmcTvJMdNPkgh1pWA02hXHdypVQqNbUmLDTU&#10;87bh8ry/aIS3iaZNHL2Mu/Npe/0+JO9fu4gR7+/mzTMIz7P/C8MvfkCHIjAd7cVUTnQIiygJSYQ4&#10;SUEEP03VE4gjwsMqViCLXP5/UPwAAAD//wMAUEsDBAoAAAAAAAAAIQBLWkayX5sAAF+bAAAUAAAA&#10;ZHJzL21lZGlhL2ltYWdlMS5wbmeJUE5HDQoaCgAAAA1JSERSAAAE2AAAAmoIAwAAAM66DQoAAAAD&#10;c0JJVAEBAXwud4IAAAAGUExURQAAAP///6XZn90AAAABYktHRACIBR1IAAAgAElEQVR4nOxd7WLb&#10;uK6U3v+l7z1NZBHAzACgqNjJCj+2MvE1GIIQnbbbbX/kkUce+WOyvRvAI4888shqeQbbI4888ufk&#10;GWyPPPLIn5NnsD3yyCN/Tp7B9usEbtm2kZ3cdqKhiv8F6yXZ/gkJ9sgjb5CnHT9UNjQt4OJLU40y&#10;qGju3vKfmmtkqv9TsXfEzk6SouXvUPaB8pD7Rtl2vgFgXIgBIqaXCL9QMTfYgJeucaoapOquHzq4&#10;X1LRfq08skIect8k2ylf42eDElxoMJqCJRe4OooL9zXgmIwCNXKoU0cxMYo0Lqp45tqtItndrP77&#10;EAardiPO9A4NtIn++WDBc0wMNn3kaAqaXOGicBuKgkTHpGkU6J5Tv5pnsP0q0YMNnKzqYFvaIrpv&#10;f2OPFOfalcE2NSP0/KJ14GCZkMHWAqac2i2YJVn1/njG2u1yC7/dM3s60Wg8TduD4v3JL+Y1iiqD&#10;TbMwcRRbwXioXKLvBLCpq9QcY80X+ATizxT1uyncidfO1tddiCWyC9I9sy8fGo1nwQqOqxPoPqkx&#10;NKJqH5+ZTtE/V2iGSsV5w7ZINOko7n+rFlnWvFZ+11xTh0P1kQhH03AArVgSwCXpHtqXDwvGstDs&#10;FBeFS4u5QRwDFY7au6sP3KLvVNeIc/kosORsNe9Y7fJhu6bQ2sB+uAeLImpXu9+8WqQ/HOm5/FNz&#10;1byokxrPrES5VtGyv0siA4GQYKKaiybh2QWwrgKHKgkqmtp1v6EyTXc9fxUs+Vb7410I0oMTis7q&#10;4CPC0TQth9kvHp8y2Gb7g6YmHo1A90lkIIB2JpoemoMn57g6iqvMgZpp+hnMPFhHMXXHpcSotsUe&#10;94s6pLx4hXjmW6XA1nP5VivlnBR4cnCnGqfXnv1+3m+a+mCwkW9lr7Vl/PA23XVztZJXxQSQHawQ&#10;3D3Y4mYZHYTcvTDLfblb9CklyNoH7VvHFByawEzSfFko5ZQYOhAvga12d/6Ih34nTQttF8/IAHmq&#10;KHFIKbKO4vpRNAX2e5g7UY1WZCgvK0hLwXb4MdkqgpxEOJaq6aF7giSRueYlcBExBLZUh/AcTEE9&#10;Woq7XqK8XQIjh0l7e+X6DA8th7qcMZJtoO4i7qIv1Tr/zGBrwL1ftqIgPxqQpuIYmpoCYbcNNg7C&#10;WXT7Y+Z49pvzpsEm++VcyfrKWoMUPLdA1XBZws0RRARL9qfpNNdRa5Jw1S2NVhTfaEyQIw3IFAJD&#10;T1NZXksoYiIQ40zmzic7bRRXK4dMc0FM6SG6Ucm2OmxoDp68pdEeEFZDjiAimC5/0Yt+guTZO0tv&#10;rN4v8Syirw38DQziNRUaWieYtf87g22jfdufAQHkIjFRQ/hTN/bUorGW307XZGnIESUBRjUibivY&#10;ZH6avBfrjj6rSWwxhwX3oAIsGKYQODgBO11eyig5jD7lYKOPVKsPtKJhX9DOiqEHZLC0IC7HQC1F&#10;chYrvZLaN+U7iq5SeTLNxH1t4o47gayV/Xahh9UbGJMJwKvbuOJy02BTd9fNCg1FM/DUbQ+cXN4H&#10;roipGdR/LKQEyWq754fomM8ycgo1KscJTSsNZ0w3W6Oj9Rm4W+hZ9QZxsLXzcAAtRT3Yzww28h7Q&#10;rdNZl9cRChV7LPqiRSOfwUlfpfS0z1Vy4IRTPXlf5opM71jch2r6CjFWG9Xc12kVoWfVG8S3bzsN&#10;T99QfCt5lpsGmziP40rt3FIVzd1SzJz06+KqRpk2JzRMY719k1CKdeTIIqc2aI6x5lyboRkr7mu0&#10;XFSLbcJE8SUSRWeaXDT+Po7d4IRqWCLiPIKKki6gfUhTM1AcK/O4rd9c1RvaECcdgBP0yFPasu9L&#10;2gPcT0ZsREt6kCZZ+ONfmONuUT32WnQWtCWne7V1j3upa1nu+iqK6YpWNZSXFAxpUgVTX5FYNW8s&#10;jmJhsTRLb3lOshrbg61bzYyCsjnR0GJE3ykbEK3dxnUaj6aiIDg4Abzmc8Ngez0B5QCj2zmaIwqn&#10;pTjT/MiNDUMhDWcMaGyiEIAETqLoOCjJDgR3EuE64DjD+vL7uwebaS/ckEFOjQhJFBSFgieAE4Vf&#10;w9HnZEgcc72Uli4UgwUXWRsewv7W76E7PsqMKYKks7nKXvkwp6Sxu7Stpbp/7BKPXpKJ/lx8+sri&#10;2svh25DswNBHZBoKQqHraOD6SmoTEo4lcWr3aSau2/8bbGvPGk7tM6BdoRS1D6mqqOukG/uzBxtZ&#10;5w6LvqFqDV5fKHJGJJeQQYjdaN7Kr79ltbaFHRSMZ040Cd9Lnq4Yg8YWWRsOen9WnbVGBkIVwkIR&#10;9qudadSJbhSyjuzsi2Aze9IhvWgiDV5eKooVc1ZpB5pjy3N0vi1MsMijsRwszIyY1BW2qigzWlEZ&#10;7eYUsNqidjRqwhLhiCPsN52ekb337yRxy9jOiul0Wt5r1Kel4N8olgojxq3nh1U2xQRbHCzOwpzo&#10;xpMwU+KS4BOseFL9IXJ219XMWTjY6LU5v4dBMByeVCiIZeTfKhpohrZlbGdzrT29m2T292XtdTXE&#10;PatmBPhlYLZ54ek6Guqh+kj7QA8YZ1IAW9Ci2239xumS+o31Uq+Npel+8qq4hMz4xhebN2hpFQ2F&#10;6vpEZv0akRRjPFL7O+Vcf9492DaRCHcXD6ULYQrq0VIInQBGIs1IqB+k5TxNNEFl3Zhk/MyzEXsA&#10;paLVY+bQEgePFQovraPuIXo+lXlPEKiXgSbmmATaKcVN30RBF/J904hcTy8aU33FlM+tNzacmPCk&#10;wXe/uJrBtg2KzH5SYgegmKJN3Fq0ukZDVddtYW6fywLaTwizL76WZgVjLxXWXBPThpuAF5aBWezp&#10;PIwIV3Boci8bnKxPSQRAjzBZ5lHvHGwL+iw2AYopWsXjdEaahJYiZKsr3jbYlKFE1rnh9qtXPokL&#10;VFyVM6ftwxI7fsU0a5MVqWg58DS6fW4ebKgSTJUmiafLUAwf7my0WBQKelpF7AF0LGPVfU0S1x9r&#10;9ww2E7nd9YlChOrdDPr0syxLLq9HlDOH3rm4Gm2aPbEn06v7Em7v77eaaiaEkRVPMF5kIWkyCgJi&#10;ajdnQ7ZQvO4nRNWI1JM0dXwI1DbX+nBMUyedTezZYiaqbN5K+xtAFAt60OX4F0/XpM/q2YUTLaZh&#10;VRUiTdJ7KwcbpiGsIKup7izRfVhuhO1rZ9OFGWOhsKNJ1FtdGkyBV1X1O7VzNhqi3G39uutbR0UX&#10;ybn8gcGGM8zICZmBx+t2LfZ0jNBRJNsoSmn6/FNzVV8IDW4NWS3qDqgYdphCRqH2zteDoQnEYTQW&#10;wSC042mg0FM4CuoChWSuIlk7u/qFYT02z0nLES2iFVRFHCCsGRmyByCbMXFZ7UJoaZwCapiC4pWl&#10;1JOcFkrZFcKDpxYzSgMyRdth3QjAlq4w4GssFFNbZjkYNRQzwZLmuuPGBrmkEKg/C83B8GC8AhqM&#10;p2l5tCW2zhn59RgpHryDCetkmp7C4nhVLfVgp4VSdoUQ4Vaiiayro9AMUcjQo3FwT8PBg7cDv4fZ&#10;OGN36rTNolqKCbKLorEYqlBbTQx2saWzxCx5Ryy4/rrkm/sYmjJyPETITL4DNQrhjMjL6nzn3TXY&#10;UA8GqwxnvwmUgmPmmlqznZa4ibzhoSBtZWnkKChA3Skz57fpURNaGegjxhSP27t8iVgCfEuhByH2&#10;aEos0C/YobWjAgtzbWGNdLMObT2HtUn0LQENaXTW6lTQYDwJcyHA2LIoXxIOTM0T2a7ITbDarKQt&#10;gRUcZ1JAUdMgh8tAG4puUoB8GnPvjagUGfiq4vMG207evkMs3Mgbua7t6jhTzETxT9lY7duURZ1F&#10;d/hPg4lWa14t+GBTDdU4u662l/MnDrYmp3JG4CxlGWgDClseyEcPFyfmfw7NsyIahK2r63LToyNs&#10;BGXfhhCz2+urQoxKehuHKqAQtzWoVMGGDyTqlKiz6A7/aaCOFFHwGxgDRgEzDzEelGm46QfDzcOn&#10;0+8gc1m14lirWUjWWZK6pIMN2ibAVl6+VBPIaDwNedmRJB3B4Vl0fxxBIDLY9FibuCnLeiR0FWuG&#10;0uSWczwJlfugQ8V1mrulkA3VardYjGrieELlnQ3iaNO2T/cdrQJnachwfkD4cd1n5KXIr3uixkUX&#10;jX6wNVS61K+QlT0PNrEB0dyTMaFiirHWXo5GiR6HVbqNWL10A1mSCppghlSFteFEjekTiAvOMbSi&#10;ez6t6L9DkEaEagmpEVTvrNr1p9XzkcMPViuN9kG4uuL5qgEKrqNb2Aerphg6r0LRS0kwzdrcYJN3&#10;goFS6HhWL1mH38HO+DB1Ha7gsznXxGDjN7bNr1l9pbN2RoJKvGGn/fxbhhAYfJ9Hj6aQ8kDZzuoE&#10;gF6eoBrK5K7r32H/vOj3mld6rAA+r+TXfyZkc8j36242FxpuhjTp6xQ8XVNz7Y5b4NPtSYZkY5Pt&#10;7EbbZrgNdtAfr4EXEXwHwseWndod1n82SO3ouo4ai8QT4bQa+gebGHNb7RdAiCTycESIJfPtPBWV&#10;oTohsDQzUBwvKebRLFJPUfQVvauvvBXiHH1xbXgucWvxeYjoNaoYnC7D0VOpLMMnGNNHHwvUPeLa&#10;j0ZTJfUVtEMkVKxp3tfGHKdj0ieR0MJgs+9XjnwVp7224r8zQQVUNqQ1mkCACNhX0EPavGRoBVD1&#10;Gk0LaBZeQmQk2sLWU1FFkQqHrKfhYs37g613v2XRZi60cx6ddR0tNbdPxcEGl4ntEKdVlWauwdFM&#10;ICobcjqXRmUluC7l9nfomy9saBAJ0gAgcs0HdixmOdUYv+9U8kiIhWeL75IPHknBfRtsKtBTj5mu&#10;7Y41k9wQlA02qoCcX6tKU8pUnRyqSZmwNgL6SnBVYwtB/xo7mebePx6P22c0TnDCDpxirN0zygc6&#10;hGDpa/D1yznQdTs4amD+f7yzn2Ex5EJB2WmG2tUOCQf3RFuKjiu3yMw4vqRJOPTOFSOvC+chgjyG&#10;NfzYipb4Spe1Lw+owIGmxW2C3BG6vzGc+w7WZGym/eSroHiPluS+wo8FghbekOym36EJqGwhP+3m&#10;JJC0DA6KIpdhdrBRfAK4rpe7YPzCvslcMtgCIYVoxSSDrhPq26N4svJoqwcbyJu8wAH7wWRcm22l&#10;OoIxL3GqhUoH29llNi2EMoqFiCwQ+D5zU40mBxt2Y3J6oCeUYUenIzYQ6TyyteJHH7yzmtytJW7t&#10;YGMIFDDGpWBMb2xLw75oLJJkSwrtFbuQdp8sXyHg0Ni3leKOicrhZSS/G6C7XA13gpzAbDYnTR52&#10;sSaH0+hb2LK4EbqljIIF5gA5mK6C2k9SR9dGbR6cIVDAFDF1xEOaVhb+5l0jSXiyaYH1uECDkXWO&#10;QCGjmqIiG+mxy0SriMMIAneI4Pz0zmCimDid9i46Lukc0Qb2FHCnIDg+gZtqsKIXSYtulkAHj5EJ&#10;T19Elakm6C9cQq9JEp6y49v4+DzXL/3qaZ6e4g2DTVzZVGQKkikoQhFpptVCi2RH40sbrSLJfPIx&#10;R6ASSDjEugffzUxQO9qWyyDV5lqHM1XLBP8s3DRny+QrP4Qx7oBt1+sXqVTTH2x4l7PBFmFkFWKm&#10;0JWtBHCXzaaQUIRcMddq3/jyY2hrjGZOB2mj2GlCgYOqGgq6bbkoBn5gsNUgWV3PJ8NNEv2EHA0f&#10;UNgdeOEUgPtUZqrO9Y9Q2R5sSbNArVshIXTYBCLQ9ENNDjaXTbcAoXXQ7pBIzrs8InqnGgqWh2x5&#10;RYDfuXSqah2nBPtRTGW0IwTq0lL8nIytFlWnybfd2iKT/aQ+DY/yYLPLrcHmVoRR80LSdbit0UB5&#10;xG7UcqYAkROdpY9vs7OIQrVDIqpVRo1MsVUEu7FwIg/V0Aqp4lMGm23eU7fbLmw3TLZnXNP+uoBD&#10;wVWXZPSudllUBasaRJ1OA28oYIYJUfy4QxotDy2gsV/V/L2koZDValFdMGpIRxmdkaAp1jLFcTIL&#10;64qFPVgRyxRQRnJpHBZ+aq5RxccPNhhD9xTLxlGQdY4ahuqLbIKgDiywZpqgZ+5+2vS5RB0oCtQu&#10;CU32jvbixFhbxjKOtrAHS6LaEL0wshjIveUzP/GwC85hXIxz3mawqqxXSViRTbdh3X7quwQTeQZO&#10;vR3yxOa05FHTzehATMju2Nck+scO0oxmEFgr1tBYUC2f7nX5KpVtGRMm+9Cvft6nFU3tfj7YnHPe&#10;ZhvKOPIDuFpFQ8JB65zPvEVVtEFfHmzjCgsnMvUVzS9PbYKSsI3aE8jUW3IpLmxLj2k90F2iKd6C&#10;kAi0RpWXA2o1ueQsfxU691qfBavN6Zx+VeP0d2Gma7mIaIPa80mMDo3e8mabrJt4Sa25IHfHUJIi&#10;gwD0skoRhKpo5g7gq1T2JbYhQgQa1ptUl08lx9O5liV7L2eUe5LAXK5gd+oCWYq5FF5jvTkbZrrt&#10;f/YFhuSLwvdT0lk8z4RL58j32alEiJ2Rvyd0gjjYqK0I0nJpDra0jhsEtCEGxaBNHClRZeLD8sNY&#10;X2qyfLi5uPU+gh31b8mT1UcuOaUenUCpclJQn8Q0pqNm+oQflETROL8L2GEb70HJd/yhd5abUyeg&#10;eTFas+CFo2q8T3xO2YXEfe3rdtUXjG81WXZi12kwowamMKiijmdhADJUuX3uNi+wUzKe2uD73dht&#10;rDXcnEH06JJKLYbcZpGHKgNf1iguP2+wDQwT9+5lQRMz8SKGWb71ZBn1SNrPFp+k6tS1m42D6O5B&#10;OhuWdxvpFL8SmcexRBKRvaEgwdawc8ZIZpfSVUTWsqdnMUNfjoYV93RaJiFpRKEasN9j84wxzpDD&#10;acHWC32iYSBbFKfbbJq5TiTRtTcNNsYhbynNgkjS0nQVi9g5gtBQWZFFyaL1CVs58e5otFxC1ghD&#10;NKCsUSSceasSF5zlNKGKrE24i4IVAnWr1QoKq6Vg4K8LYTEspYS3e0GpummyRqjKd5SJWLw7kZw+&#10;IhjHt0bTT3KrkCYMCwie7heRr3kMiY/Yr+EZwxiq2o83KqkSu5gVZGNi+kByVLer7dmP2hsHG2oh&#10;ZNbtBlFXv+nELuBILTlI7ofbRtdcVC3ZYVTI+z6d7PcKKsEtkQ6kXSnaNaOy0+OyW88PMBsWBXzQ&#10;gwOKzfoMaRI4JvZvyrffLleF1U14kzyIDDRxywevLyRH1pg6mghyxmnUipYkPSmoEe2mPssFQrUr&#10;ZHd0V87dyjrfI2SS8wPM1oTgLMANbcyH+g7FqYQfNR3IqpK8znlhpbt7iyLn0Kv4DcWesVdbnZKk&#10;ysRxjLCDtjLRezWaHA1Vd8vua7RUIFTXlHh7JhhLWO5paut1WgstSGmg30ZxRLLetecespRCobPi&#10;S39lGb98+9mPo8jwTCF8qKqyqEAJES1QcMRo7MKhb5WYaJLvrp0vFLc1Wi64v2xT4v1pf89Rm6z5&#10;JwqR//yEjZrwhAngZrNCwjQAdBXMPvvScl02Ly8Fv3JU0Wc32iUvxiw5SkGFt0DmGCK4lahf1VLp&#10;XGPReqFuF8LM+AkS16dF7rHqyr7HzGAr9SC0gdz0uy1rwvbNDyl2yel1OVN7CHyywQg8dlyfmWty&#10;vZFcSqmnKgGGGMfH75VKq9HATCHA9DRvG2vhEKLRxsll0XgmAYFqiI8qZliCWKhnzQpe2pAZAUmD&#10;i6wNhW7zvMwLMiRgPJ1TT4DkoXnO3ohX9o3kUpLO5i4ugLU1S1mrdasRZVINz48D/YiMnQY0uAtn&#10;aZk6uI07LrDv3dgqNgCVWxCtNkGdok2AFOhhuDViEkCahq/DCErWDJ2vWxkXeLkVR4uupeICqx7X&#10;1Kb2e00h639Je+N97awRgDsY2wJ5E4xV31Exf/vGZpcwmjnZBuGARK9NEtfyUKmnjmdHTAaf7szP&#10;sUjm2nepCZJ4nD5xsrO5S0hcGGyd9IsvGR852GyrYd15JDbnRKNhTQIBrk98KbFLOOmcDEyIwSaa&#10;bbLVKJROKIZ8qZgMId8WBLnjTev33ESfLr2vMczJ1qFLLjuaWat1vu5wwHm01leNn5ARbwR4tJnv&#10;w+TkMJVAkECrueAWgFlnZaAitlqwIv40ME3YUUzszkIxOVDKzQqCmAeu+WgX4kADQVSJIMesRmTN&#10;qJo6cglfM1e8nstPyFiLpvVl2G+kKU3mElRsGYWYlEiG11k7EoAFphkJFgqRK25vNQ84byqg+fc7&#10;qF//+fo1bO5B9HCjcRc9k+E7zmb//P63lR0SrKQZ4qCj3FJFFoY11SCL3hDp6+YzBlulCSWZC4mZ&#10;HWzAGoWYlFdmgOBc0q3I4kKsa4jefq7RQhJG1McKLmn+vka/RBbIG8yxhjgd+jIoqZCXLx3sQwZb&#10;3oVmX7YdvSN5ljR99GjQTFOgEJPyQotwv1bIIUlaYPjDWNuopDg4QPFuT0u8JjEJyLp9tBRq6rFR&#10;Gmzwr4KOf0AP+Wz0molLOs9vp/691W+FaD8jJj/CUq2+S8swA0gs8VprtN8tg018a7BzZDvaz31n&#10;ej0TIQrRl3v4UAq+kB1FC7D6bPFYp8n4do4Jvu/oclNf/gjE9SLvlwnaQHlu/fj5xPfdarxgfZ81&#10;sG0RTAGw05z64DVDy3nh5hA4jfcMtv38/hi0vRrfLAvZYUMgLL2v2ksyycaaxAjDugw/I29gzwX8&#10;HfS9JihWHvCb/ZizzZj6qbqXympyQFC+9rvkAiEr8kIQq3L8kPwweSHgL2HP/PzU617g62QWybYf&#10;fwVTXFaTg6LytZf9uI1B9wqK9MOu8CJPqxj2iJ3u3zVK5kWw+Nsa7oe5CwF/N3v/5ARfJ7NINvn4&#10;O6laTQ6MWls7fV0k++S53/ziobNoXGxnDqu4SJWK1RET7qYcNSADIm50blP8scwPkwcivo+9RXKC&#10;r5NZZFtR9dFcIXRLmfkXEMUFmVD2Y83Dez2+lga1e7KxC08GiKZvkpK22AusC6iTnGYE/+txWCzD&#10;ij7+bXLoML4fYY8lZCtHHR99dl9ygq+TWWS7yNV39rHVjj9E6pEOHrqiId1rmVvuezgNw/Mtv2/g&#10;R4fRJyvfq7ttOGPsedrNI6CJPjmyWTnUokXKUAW5efGppY0ARl8oodICibSOiYAhTKQoaJIYt4jK&#10;Hj8xRGEtmuEUpsGBOn4RgHaFajI5fwO4TmaJbUAMsKl16GsZPXo6PAC7hpqawVksvhjOCvBDsdRx&#10;PddcQpsFMeYeLXRaWY8LUDSI/1Uks3YrO+gcmAJfySyhdgg5Ms35HaNid2DL2OoTiUC6mhF5IAiL&#10;61xBsFdpMdhmxNU4GEbnEE9Ug+Q0AqzNCuUA2SGkCPphHQu1Fq7ZTrsteOzH2UGELBZMekyJYFA+&#10;feHgFIVqyYsTUhaovYUeV0xQQfvMzC3Z8EdRo+Y0HZ1CNLMWMplI5nyPKAAHs0JSk5Udz06wVolm&#10;OLXc+sjDon06H/2ajwe424ScRr7aeQHRd0gz2ma3YpjzFoBM20I+M6D8W7u+5ZxgUvaYE+Gga7E1&#10;hjVGFGvEM4d5OtuqU29DhhxEk63mK4EsWyE+CZGGZ7D5lUCMo4AfWnccv3+FXTBk89hTWcf2Zgs2&#10;y8gSrKGPihlNL+rKcLCXt5wTzgoyrK6ZfjnX0ZMbdr5+gyVydyc7Qw6kovZuTa447l0jmIDGbQgA&#10;PKOdCTT28ZgsVDQvqKONFtLnTzs5rRnJI3XwvLnGGwaUg2fN4FFGp6citw82wPJG1qATPHajnVvb&#10;QFeaXrSZl7eck4OSeHaRaWXNRTR9ZR/SsRexhPNyGztjr+CmwZWHNWlkW9KdPLv3iDZ3LlGUmNWf&#10;9fXfC2KNQF94S0a7kufInN9GNKfOTuJcbtZuTDPH3Sq2BQpGn3ox0NqdpSXQeUI72N39egtiKCmc&#10;0rrVENO1i10C78vNOvjM3uE+diBMq4Ue+ZptAP9pXDdqj8dhc5YhOfRGeRaIixaDo4QIQ414Hd8X&#10;7nzO4j0t1gdoL5G3hm27gfODDTWkKxNofZZIeaDfwb5UPBTLB6UlWYHt6HhWTLkmcQELazex4ytj&#10;9GA2sjuGq8ZUNnSIL3AMdNJgRrwgLrTvCGAxjy5ejRXRSyC2XIu8/ftV9hHsygH7+TXO281xt4Tt&#10;LYj8TfjBhVmN9byeNvvkfOyajwiovPHwBi5QkrCGoVDubBGqNY4nm9bz7Z5MCesFljCo4bCjB5EY&#10;mV14Fb37vyA2RPJBT5PBFNBLBts9kw2ToE12QJWDzc08fvsZEDP+uAlSCHr1tYboY1RQWTzYMJIC&#10;Vc5sjAKegK482GDfr2AhVvfipDbYWlaxyqEuNuLM0vijTscOSrNYbOyYBqdmDI0f/Qsw0M8LhIDM&#10;ow0B3sa7e76DRtwS2oQtMpLjyrhmPjsKfOTXHgSCfCj7NCR+02CzeweR4BW25nsBF7wDZQwNOtA9&#10;rWw5U4jfZdhocQlHg9H12886b/ZpLz7dwM4YnNXYnGzIaozhc42hbLeAIxoYYYaQxQuHkwnmwI66&#10;8mgD2Nhm+M9xzkNiRp6BywZc3Fl+z2CLG8caEvnhUD5mbBjfOSYgUL5eHMfqmHC+eCDq2uosS0vk&#10;BT1kQE9xsoFXAHra7NpqdlwNZgGZQL+whsKPSUYn2EoAhW3oEbXXDk9gI9a/IHC0ygpeRHaQeYvA&#10;lzg8+9XTGvqAp8F+iruFg80tISOwRoId7RiAAjIO7ZgD8Wyp5LguCv/tfbQi++dc8yab9UZMgSih&#10;/NEet/dqdkTsLbCBs+O2geH5ARzX3RGDxjgAcmepFg82fCeIa8AZxkvNTI9RXhVFdLCh9+u3dpa7&#10;62zjbYO8QEZZvHNW7eEppNiO13KxF1+FL245U8B8AyVNazbd++C1yA5tpX/PAvEqCbFhF5HJlq48&#10;g40PtrzjuoPNFL6b5eHpu2mHKOjRRpyl7hrboHUGBbBF/iymNYhd5nh9BpuL6Kr17HzmYCuczJnB&#10;di46Ncjj35fA73yk6Qcv1g7TggPeQB9dOp5sRw2WPvK5E7uHogQAACAASURBVLQJX6smxSx3Nw02&#10;9F6AyZCVPYE7YOG0HANZ2sZssGuHZKC0eTlCTvfUTl5gJoNfJk3i5zfQ2ZeADbGenbGGStcgAOzQ&#10;wdcBOI7hxmGc4fLr0fQm8neR6Am5IDgkowC615ZYNNMesQHdrcJAHnz8b8vHe8uFv7RxgW23bTWu&#10;cAwY10WJtIbG2zZo5qNE/N3ShdgNRMp0CXG3BeDO0uuDMmwVJmqPDo3qy1LtGWqW2sF6Ax3AGy6/&#10;Hp1pBDTCuInGr3AhJqEKuudrMRqlMtijx5MFzJbaplBCLvN0j2lp96GRFc1I5Nezcya0hn49Q0P6&#10;72i58cDC2JUGom8AmwP1gbf1e+SpjfYux1p2XD2ViUWbpkajo82sBy0eU1tweTm6iKfPzhMtkCF9&#10;Ntpg5hrLAPaY2I8rfFaPZJA+a0mDT3E3TbeDSOirvVMwo/iwvR49DItp+OiwDOnmaaNiI5bKpW/V&#10;zX9GreFqNMbQC5GC2HG7sFg2HJ4u5bMfE2s5eT0BBOHZ4ZRUWkDYu8hMQY5wmCxi7BdzM7IZ1hhS&#10;DN/DmLfojsgXZBC5PtiGz8gEecU1HPq8jPmAoHPsJ3lyf2ywNa5jKM6IkXaGNbUwEl/CsYsxyYSW&#10;WIYrJtiCRWCGklh7QGzI4lerZA6Jo3eVmlyOcBX6cPa4xvYCxQ9UEdrG/Io2345e+5bBNn5GJvma&#10;X+IdY9aCbaSNc45rWCCAlXSQq3akXQFKA5Vpb0SKe1rLDqgQVo6MoT+IiFdCeYRHP98rROLBGAot&#10;U5PKEY5UDIyrg636lgmFn9rRUvMXstinMVvOiZc5usFmURLStSMUKx6RqPjq0TdHGxUXEcVvsVKr&#10;jpcmCXN3PI9kPTu4PrD8/ZwSAWKiYI6XEHVwOB89TMcb8I9pxhDX+CJ1hsCM0XSy0ak4xKD/6tZQ&#10;9+7rhowNERBr7umnBlvYUQdGrpkVVu+LjdPuG+6mOo6SN8YYMczSRiXwQngq39kUOdvm2/u1Fgiw&#10;xoAfanqVEigAQlaxIsOXUOMQB0h9KYc+lI20mLzwCLQif3GtzhvBFjxCBB/JIpml7ubBZi+nzi4n&#10;7Qxp6XLOuzXBsfybxRG4TFxEmCEsAasuO5EWE9M/C3YspT8y2C4KobHkGjmI59ICR+GDNgS9Z7BV&#10;7mzIyILlrjXi3SM8hodGh9reOdhAZb4otWYK1aRZlk53CMEkQqy5p/C2WCM+IiMFeKH3LCaUDja6&#10;O+YToPpXDzY7a1pZwvvOFu8CWh4jhFMbgi4kUpV8LAGP4tEEjjXiTapo83reQpOediRMmZoT+IQL&#10;KsyXZ625v+bsdPbEYW5pEg/lKm1CfMQiUc6IUhxvZzYHYuZ7ffzkCEIxbhn7oL4lYuK2kpArWwwd&#10;wu9xm3yk0WQxd+gDgymWkm8OBf5CeGhgB9vuG/VUuq2Y5a7qktRlrJBnIRYgZPB1TyD7JnYkQDEZ&#10;ixxUBEaMixlRmF6rSiS6rQm0RqrBExsAcvjkC9nOaV0WkE+U4p/u4dGEo5BqS4mZZAYWjo+eCQ2u&#10;xIPSPs1yV3PBdUVqEAywtrmiSLbX8w6eYCKB2mHB3K8QGDFSAMyGJQEM7QXZHuc2GapRe12qwTML&#10;FKfC4nTxn8BjGp2voUBxrVSZTWNCIVyjbQA6GNuHae7WDjb27SUuKcSKzQDBuk1GKpFQFEaAXyUr&#10;8XIJQ7VLwuF+nB2X+Hoc1oOvJ9biczT+jsFWvLNR15AJJbfK0Q6CGm1pJYPZRe6uDTb+PRMEQBHL&#10;2RgA6zYZqsRBVTi6xmSTwKZKwtF+nB2XeFkouCAzVEr/RYPtgqDoJk8rOR5rJq75h6ZnIFY4qlmx&#10;XLRwXpSwEtkKtZK1W2gTQmISoqKRCjKouhWxxR9mx2VuevBQcEVmmGXxA7qslq8lqEoOfKrgYW3Q&#10;ToWqcFSzErlc3rSo0ayerVAqW7yDNi40KFgkS8X77LiW5N7Zjc24kC/yEMVVqVP/z+qE+e+7pf87&#10;E/gbgk6A+mD4F8Wwr1rOJC+1KqV0LQEJrr5csdOY4EqwnKOalcoV8jKq3JRuZSuUikPeQ1sJO1SF&#10;JR5AZlDJiW4yHna7KKU9rm2bIFuhT2mkKlVPTzUpK8iDVKIMkwCI06pgOUc1K5ks5EZgxrUEbUYO&#10;Z1uG4zqKZEb4doBFRpSClVVDWdCIW5kuS6GbU5EoExLFjJoabMorQ9IWEw5Tc6TskhmDilqr0QDq&#10;TrAfGWw72CeQHcE51xK0BUaJbjIeRTIhYj/QajTLt3OqGh6PZpvvqlwK3ZyKhpmh51rhqAme2ZcZ&#10;ceEiJd/LRnl8INTjamRB+dYo1GmkfZPHPZGJwRb2CWVHaKz/hcFG3WTAbrwpObHTbfRrOIKAxZTS&#10;TWugcr6rchENXRYXqol+ricmaFzO47JwgMyo7CHInI7n7xXQCIP+CnU33djYlW10yLJxFXXrBlzd&#10;cn6wwZTRowlLHyDupDGz9U8YbPDN6gcb6sCJwZa76YqYgkbsC001F2eHZKgkWlFyMjZmr0HAQi0h&#10;W9EM9FX47glcUJgLg01uqIiZBKRI+jIihLEhc/i2kWeoKV7aAuZGxEtiewg/Who8sWCwWV7V98ad&#10;7E6FxXcPts3J5Ug7bDgVXitems2tp9wx8vJSomOm//ddd3wrEk4xMQhm7UbC55By60Zc3XRxsBW+&#10;IZWMUl1SSaosHslFXJnQjDN7SpyNdyZcawTl5TwkOBNGwWM2ZVsgAVnEqFBTlVb0vzSk+0GlMNhK&#10;HCEECBNwZDnJunSTIWkqGnJCTEQQHRWHe6o32DJWdZkqpHCblzH2mCbQ5zz2sYVsIMz1v19Z+v5g&#10;kzzKnRExe7ItEBsHQleo3Sb97z9uW6QLrYmsF0iJnpm+xBGBjkAl9Q8mxWWVzPnW1y+IiYjC5zzJ&#10;SufYEQeSbEi+T1dkjO2e7LHbTQ8CYNYsJNEAyLoGrouSpV6XbY0EZI5gMPq/vruRq0mIjYEnZbFq&#10;exR9eSbqKkcQOQKV1b/TaipuWUiMhoackcgJIMV1DG4TEZ/SqmAlmNshr8gZe8wSHsE97vvxBPbS&#10;QRo1gOqyUTe1S2nclglANnwYzVh2plLQk7qKywW5/cYWYSX1T99L53lbeHZtQNUDcSmFK3QlUhPY&#10;JNMdk430kOcurr/sHclWCUJgCARXzynxXshi4GybF4Bs/EhRWwCNOjMWRFDhRaOlenf9BPxwaBAW&#10;I8YbkHXp1gqJi7gmISDPHN20k9SVSE1gF1OtENRDJtmYd1CYp4gd0KgBFJetPqurGbMhjrSRP0Bl&#10;JBn7Y6AC9M9xl3vRaDWrA7PlKXy/AaUBYNlGY4bS/khJ/YkvWzEiTQ0crY/MgfNKBjLYePWOuWZP&#10;HsJA2ECtF5lDQTCA4rK1yOpqxyxLPH7wGQ22sByRie0olFm6eHzOjW0MDwcbuHhkl7YMLO6ESy1H&#10;mmthz6mIuBrgaaPIHDDt5Nj/hMFGT1W0Op4Q9vBBAyguW4usLhxUeBUFcgYzB1qHuTaoQ7XjZwV6&#10;ql0KzL7rxka6MRhmyBKwuLvSnlNa5ryq55JEFQpCY87c2CSwDHZ5eYHIVjK1kLMGDfZIo86PlxPg&#10;WVn9oAUJhJnyCGGWgZez+TUONv8OIWAIRF1BVmHbi0Yrmo2sklYbDTW2BCxuOtKK1iAJSlJxr7ao&#10;AwPWiJGE9YvZ8aHJEXT9xZ4JdmulEWBYCXCt7V+mS2JOoEsV10Eb+XXv921llQoMgagryCpse9Fo&#10;RbORVdJgo6HGloDFnZD2xzRtNww2DD5ZOxcUrHl2PnGwgfzfim3sOigMu2lUjQDDSoBnZeFSVdCC&#10;wLJB0tEGsGrWRStNDLZKB37aYLOs2ly0rdxaHazg+9cMtvKdDU58VSvSbTXJYaNV7nVBbL7huVgK&#10;dnYrEr13m8ylgw6RFRsFcUjGiBv5QJEfTxtE9rUmQU+VOc+dcOLRalaB1KP6eEX2BQZ9rUJ2o5ed&#10;mgUtZbokFCZvobDUvbFta0VkWicm9pilDxSB3FYPNvYNJQk6RBZeFYk4jArkisD98ysmuJlI0FiX&#10;lDnF3c/c2OwnufmoU6tgIakZ1592YysMMX4kFawYnu7HnPjAc0QkMuYas0wARSC35YOtKz7wRb4i&#10;YfRahj7E53GweXhk2RoQhEkBxQrVWk2WDrZUxgDVbDGl8NrNZHg90T2c5i3BDsJmpJxm3cG2+EzK&#10;VKtkDD0kmQGKQKJqkAXyWCM80xXChmeybG4UaH0AiPE6IwYG2i+m7vbBBm64VzAnYEM1l1ISDKGu&#10;NUIzqSqIlcygIu/nf771u9f++/X1e2A/xQ6qYkzBKQrwNn9ScQL5ZUqxiKNhTOh/ty1T9WUIMsYz&#10;oYnC5DcIfRWgXoGmyM6U+MgThNWsIk9XACdYUTEzqYYjHDGMYRt8VZliqSQv3lBmgKvZN4HGtKSr&#10;SwSWzxihAZRXiUVScga7qV/B4xljjGYiR4V/9FzBXTCGFAxENyXReQVzrcEWpvxMGXu1exh349P+&#10;Nb9sUONrtP150BaPEhTAaKnB6nucBhnqUqolAmqnbLAAwQ9l0PnxcgJbo7rp9XDGGKJt4TnOO0Kx&#10;nms5e7DGw2sbB4uDtEVvnnKeu/ZX0c1JNukQewlYXE3YD1uCDe8LZARN85Zj96EHCl7E6FqzDPmq&#10;Nchgk1TCbV5CTxwQqilPqxDJ5ND5i8ulkEyfbk1JTHujczSmCc/WxpkhgBo01uTcFCvMFivSHWyb&#10;l84dbmzeNNnM0W2/a7OYbWEt5b/8PINtbKHX0vRgY8ciyU/WNWyNqrWZdTmCGMJClrKcTgykQo01&#10;eQdKFqbamkcrmr0ukEeq7eV9ftk7uH6B2Q7t4JEPNqxPS0xZJUEVkr6YRCa6g+D4rKDdqUPi46Fg&#10;527IK+KPmDm4EMlXE/77EEhmE1EezUkW33ljGyOFbmqJDxFAStBQk9WZkbCWu5oPoyYQvW2vvjNg&#10;nYcGi9WZX0oqD8qhtMUmCs/4HAcQChYppdBWGexuyCvi64Yt1TivwfPw1vmLy1aflYWDCq+K2FrB&#10;W7InAa2vXIKGqgp3aYXNmCJazQpTE4h2q+7JRMqzEQjSqxVyX9RzIlEkyLLlCE3QKmVGq65zKuQV&#10;ATyNCmeWS3TdZc0Ji9ItLauy2BVX7PevG9DWGYvkFZsQa5THntOAuB/R9qQ72NAIMwd0vLqdUMOa&#10;wootUj+lZM7TvEkQr4iIK0uXWS7BSiqZO5I/xE4MPdARmwPThLnjNCoAvv83vBz0Wtts3JLYUs8b&#10;v9WNhw312ajDLxGbkIOhEGUBSXmsaurGZf7GxkQYm/9jA0/NqkmqnCcurb8uAePxOXABuo5HURlq&#10;pcyzc8uV7Qw9Vu+YIG0EZHSwSdL8SKFhN7VrSDSV2oikiZJIAJni0oeggWXaBJTA2pWij0nw+lBv&#10;POheShbWlVsWsxuyLwE74Wo0PvU0ispgFApYArqR6roEGhCUYlvRa4YAP89i+7vWGhbHIC7eNvRX&#10;OVK4sPnAKhzWaAQFYleez9aNzXx4rRyPZjU8bb5di9nS5VGtQzbWpyWC3KA4lcOvSqW6lB6NuaO4&#10;LoEGlBKRhaL4Q04+sfxRo3HrmqrLTXG8IP1ezPIv0v8G2x6/N1nyRYQMI86qMZGINw62MUE4n6T5&#10;hgOL2rWWrLR+alVMWOr6g7uhP1k9MDAWYWgc92Ky0oQCFe+tg82vslcgIBaeceGA8kOVcJMR7x9s&#10;Jpw7eiOQopTSRDAaY1fJtGKbEunf2F6E+IXxPjzwFkhMsdJqVJk5qe3vHTNCIJ7L4Qm1kqJIkJC4&#10;aczNeBfF0OBXrw02cOpVfqISbjLizw82l2VrSilNBEPW9etTl0eW77yxjRwEUoaPr+W45u2L2WqK&#10;Q6kjMoWA0hYC8VwOT6iVsjqJUvGj23R1W6ViaPCrbLDhyaazyPxCN6e6j8Wxa8xiyLJ1JWYaE5J6&#10;xPWif52jbiqXlqLPEP/78cw3MBQeNsdzCWvCjvCSEVuKWeHNAigBEMbelBkayQ/dZDzsdlFcU7yW&#10;TM5YTwSEMI486/xdZcp9N1VZtoEeBObMsrUFZJocbBlBsrg3DLZX/D5pRTaL1WSUqoA9zazg8mzh&#10;hgRnnVIk9MoxjdfRLJBQhiGHA8DkouhYY/NLbFTVi7eERbTr4YNrKJA3YsF8Jv/mQXoVZt2kfLoq&#10;La0bm5NrYy7NJnBQVdNn/Y1tJwW6Zf+IDJNjB/TSUbMzuVPzEqIfz+MiBBARYSqwwuXv6pIu62aq&#10;CtwO1DcGIsob18iKBM1V1FHEu4O7C4MtLBvr/fvtOwaogk0LbRGXteldgy2+GB0dlwcbF+w2Ga1P&#10;QkF8cMgHBIBX4PQT4M/quiyqy62bOstYDHEAe6YaCjauUSsCWtdDtVm8z7mx+WVrve/LBhs69sSp&#10;CD0Usk5IYLM0fqCWFFheEPTlpP0oPy7z+DEuYwBhjRoJ8PMs4sV7WQxR4odDP9iRzIg9Qp8Gc/z9&#10;rf31lDBXO59fyykMLe3BNubSpbDey8HGWnHx0WlRrAtyhHSRTbLIJr6ziQT9ombZ+YHBFh7dYPMg&#10;yAquTOfvFv8uFl0UE9FkEXY7WWSFEtDzzM2+E35gsO1D67WSDya5/VytfHU9bRl2/l0hMulBaGAV&#10;bqA3XJkJtEbG2EMWm5KBCCsIqEY/SSNh9nYWXZANNwwebLUbb4FRkK9eMI53G3c1H5NhKnnKNkx3&#10;lbjbaEuxZ4MtrMEgKsNmXzND/biuWXY+ZLDFOwaIBzIk+bvll1hkW3RFxiAu3mZepIhAEIqUgBNm&#10;BReI+8jBZuNv+GMhhAlXyNeqlnF5C20p9t0R8/VEqAsgJDDj456MQXDDYQbf0+8uenz68zEs724D&#10;gzOIRzLw/BVxbmmgHZC78MYGKBpWRy2oAZWFa6Wo55n7yVdrZ7B5NFCrQhiHNN1V4qaiXJYz5BD+&#10;eLIpOQgJzLj4DDwsyfHyxuBX0+PTD8ndsihl914vW5xB54/vopDbuIEoX0ZoX1IcVXFoLYA9tJjD&#10;hopCr1cfWYEpCCyAxRBRZ/gqGZnwhKtCCBSNZoPFiZLRR2c6+FykrVTo+elIpIsJ4EUGdMEihQNY&#10;4NZnwqmJskjMroBVUAphwSwFC53/fERPMTmlcYvuzqTEChe7Sf6+dhLnttUVUF2LpXooY7KhxQlv&#10;kjpXhMDU4atmRWgIU64QIH+DmQywcpRVE6fKKFFQFQUjedMFLxp/o3MNJwInIPoOKQsQl/DkovoV&#10;TVcA5FY0YkTevpnMABEbfU73v2dZpr4QKbwJHD7YwDvMerrYFCC2N2xGbjw70MhjunLb7dzYCHCQ&#10;PP4l/1hWId9ZpY/SJc6bfD8g7BfFxaN0ua0DXiL+4PlatY4k244XTo8YDRG5iicTFKRR1FVF59/d&#10;kbQsVhEgr4r3Jb7IdaGEdozkKoiXAMnchntmRDy4oWJcTkRgg6cXypKRY4HyZS1CiBBNpiNN4pIc&#10;i4YmiGxMyk/u4DU8VVgKhaYZQh8KAkNI2gaFtM5u9z1VoSdBWeIJl72BXpoXnX8HL4XkckFSnD72&#10;aQKb5suu+XpiAgZ2qD8ONgHQeZ72WGu52I0GAT2MPaKmtAabReIfeH/uqFeybOx2GpJk4hEwsIUY&#10;Va5QORF/1LsFyY+lBpFVeA29noNrg546OZAWQxxYuyZJfnpfaI/2M5l96ngW2LKjLBgAS5bSOBhO&#10;/N0CMxfeozPcTfA/QnHmQdWgdQjvWKAsuuSCMxPCMCZyZAK5agaqsBQKReRFBkAmlTUrzdaYVWQy&#10;hgKWkxPrMJ8TauZE539ZfD2Ry2shg3165Vh17Y2mxu1UYmDE3a+WYAUDH6G4dcB+8OQNMCJxhI8o&#10;M0ZZfEIDA+FqR1B8NuMWy9XkIcLRm7UoFZbGoIQ8uwRB5BQhW/vkKaAVGbsxfI+fOjuhiuEjWDY5&#10;zv9F//f/3X/LfjdGgXNqVL9/UYS4h5661Gks0uWYATSBoDATyl+DBd08qtdTUvGG6aoTx7BODzbU&#10;VPT1YN8vCAfIh6pET7TKkNNQeetg28ICQo1AvHySBJvnxS2Zp9HFu25mQ4KW1zJBDuEpPKI3gAh1&#10;mH5Nvu8ZmPgatYCC6nZqTh91DoqkRD+HwXn61oOgMD8vKYPl1JyR8bzhyNZe0paLQ5kxKpmrpwvP&#10;+Y3N/Ksovt6sdpvy9PFrvSoaXEHyjqpwDvuQ7sXx0fE7aNkaG3CQHpx8jpwYyoGfGmyFDFK7+fwe&#10;lHxp4AtbZFKAyEsMVpGkbwuwMXC30B5uQQqg6VNtsGkuW2JRJozaFLGuarYIuJIPziXEAkqKkkPc&#10;KDGuosEVjckHmzVOMpwfQIk7eNrAOEP0eNSixjY5MYYvyIa8kqA52MblHa36kDmTtjUFiLxEQEsI&#10;8bUYNwbvFlrdghRA155QZGDPYENwEuwPDbb4TBNH98HeRI3L3mkISQJ5JOH3y8d/3aHDFaknYSqu&#10;sAznB8DFDp62V3tEhzHy8CRA7MGlKRYSQLoDLiczcO356Bc5LaiXfEwfXRZRKTEGtEVu/gHlH3Eg&#10;9kN58rVmudlA9SicXRt+jLAH+l0hPn8Qa5Uxyqi0iHlCvhdJNhQpRIH2xjBkfj2Vz03BBKB3C6MO&#10;FxmrVxlsaTbFWWKAZBah3fBUYKdEIK/CQIpQI0eYNJWBWLliz0X/FJqOWtpCPAiNVGgdXDie4oTz&#10;CnQqLg02lJ89DYgM9tQTotiIWKOMUU+raxiWxNqA3agNtpFI9H8uGJ6Cj082JvUEZtWXWHLo3Yp7&#10;DC8xt8yB2WivJV8P2i9gR59+ZrDhf+5sudD8mDs87Px0AUuESQxhxFKki2UkrwFD9HBCUrIUaAgF&#10;nSgAghDozP1T3mDRqtiUGYWJtAabHVGwcncu7MNO2B2TBgaz4ms0OXYcUjP0jJHBsZlPLD4qzAU/&#10;14wj9Dh9CCoFp0yO4unOuSYGm8sfitpM0wwmw9LrcQdPHMKIpUZXALGFrgkpN6Tx7HiyFGpnRbnD&#10;wTfUgfSpcUKd0Q8MNoyVJ3akjlQYEBCNt0QMuacZ2hLjUHngBCG2EQrxUTkescdh1vh0zIH4AE0J&#10;Zdw62CJCrwvPgYDT3FqePycS97U1g20Lr+cwdTkDghyu4sztoY9cLcfSSBrhyFbjlFV23FLmEzwV&#10;CZyXGEDnokWeNjYwzuy8VchS8bl4CISVCJMQp+KjcuJTqKL1VLmxLRlsmKhVovK7svG7FAU8XcYk&#10;Pg5DYLA06BqXMJ9rhUBJ3o9nVd/KMZyz3/zK5kgvseOWMh+WC1NAaQnPyUarU+bhWArOzJFK32Y1&#10;4krcOq5KHB2hqWke/9U2/kYGjx6iFL0A6nO/wl9Sx7hw5/ncSH4+pEaAIZzpntPuf89DjhJHidql&#10;9ygRusUimSu+HgcPU8aeeIb8jB23lPl4FnX9jBODLwF7OopqySrWuhYjSLdtR6gyPTNucERNdQZ8&#10;jUAvA50mB5JtVsJKmanuAW3Y8/yuDLA2mJ4+6Gl3b9rROeOiSld0qZMwL7Ger89H/Y5E24SMYeDp&#10;Q4wxWwQ2b2ymplA8HWw2cQLWRUOsWM6GVW+3G7sAqUJdjVqLg4mxSewL/PiblloKj4Yer65Rs/ud&#10;rQtgBBaHSEPHmhnRGiCLYZhRdM49sMFAcTJKdJkrWlBeExEIY+FDyT4xnT2YXvnvCeVn7Li1xIcy&#10;t++KCceJTZyADe6j/bDuwvOU3g4m0XAqLDGmYDUYeQmUC7WLp8HDPgVK0VOBnOnBFmdTvowUdMh9&#10;1c+LcDtyLqInRXPN/eJgC4W4ZxAo8iI08TLA3wt2eXMyxokr4c26jeCAVcodI/DCYCMKaueilbIN&#10;C8GXwjjWQtVD3mCv4VRYsvggtHElqkMMlWMPPWKV+rwFJuzqTewQx80/MxNgj956p0aQiYgSk8kj&#10;ipaIx+ILokChjeGfk8G2RW9EJZx4EVvYCxTUrZknVzXjLUBK2HFLqZMt0laLFNQOEpNkGxbg4/AU&#10;fny+ew82CgvFV1iCtUUyOIHORedwRxPWip50MxlCK+zsBRNehS0oWwbzx+2O+TSQxAbbaecDQxjI&#10;x+1rtMu20yIQJjE6Khlw5FsYOzgcHPkGsYSaoRbYb/bJIsmYwwX+W8q9xGBDWnRawV6UBtvw0ccp&#10;8fj9HMs3QAvVJyYeOy4G0QgYjQzjHKYcVKBjytLjq9uix3J2Yg0OKqmA2gCF23bK5Zjf10LQnatW&#10;m57xjMcChTY3mv1M4fIrwgKtEPkZzz1BoIcWEWOeHPoIMGPHLeVe4/7AYzdu3wY+zw42V+U+dEBU&#10;+2yi3ZrE1bg12GMxu/mRpCvSOgGGYwZPEaLAmJPBhqjAsAScIjmxCgAmO4CBKhN0/OATQQSOMsOZ&#10;c1dr8AltFeOCaj0FkRfQyoy8jtXOyLM5EY59fBqUwMoswQSF9kJmrcHmn6PFysHmTWE8xi0fZl3i&#10;Stxu84LL/BxZwA7lK+wQGl8jjmCDh5x3CAhjiefjuOxye2wemcVR5LFCoUWkSwbrcHyZF0GgsjDY&#10;HHVkdnkyLUCjCxgT5jD676XcC7UWrhZJTFzaaDWu0JzHlo6jMX4FScRuFYXyc0HgP0km2Sm4bVvs&#10;4hh2kzbZYR4LufOP/+ZyjcJXjNFYPKPleL/AIF7PGPmxeGiHCteSlTJHCvtayr0+brA5vXMao9u1&#10;MAJLxGETuS1/SmbYSQUkGJ7DMjybG/FA0+8D5BqFR5DNlmkMkMIYbVoDrw0RPq9wDVEgcIkdt5Q6&#10;7XAupIXo29aaas/Hq5G6rP2HpE1ORUCC4dkEJTbsLO7o8vYJotloEMbKZwobocSeuy2/WzJy1GD7&#10;/v+3nLHOh08p7zYp9RRY+m9Iu6UqEsKPH/49Zdeywjepz9onzUadMVJw7R6bviEsmJspqUuNHLP0&#10;aSW8QUo9hYj8b0iXnIq44DbR8BzW06MZjT5HNBs1nI0S7QAAIABJREFUyiJHtcFmc0QPuhPvl4SY&#10;HTZh+H75n5ROS03yNf6UZOIarL/2j//o3B5StTCfjRGWBDl572FO2WkcQFsX8Cx+qPRJja3JqBEG&#10;ixzDh2dgU/0a+zHspdw8g41Im7bvBRSpGLb4VnRJDygkB5wHpTwQ8SQ5JTGxh2cbbsOHcQtWfOAN&#10;xb1+PV8Ax7+9vG/jD2V2xIT5qy3Hw1cMswSdNUcVBiUx0IhxxK3iptwlr3fua+H4p7CHigvMDcZw&#10;4dYiPl5S0oJRxeua3By+JBV2SgRmju6Rfw+N9t8fMZzyDt8rKYYSwjNGqHG0Gh12/GHbqQd8KdhU&#10;9r36rXemWxiPtpJYG6q4+nUAbvL3YNstVPO0g+XxP/vm//Xtw+6YwufXpDMt2o5qA27FXsgD1doe&#10;0Pbuw/ITUmJndm6csd2JgOPLIjEpw2m08ItbfKPkEMqH93yMy8WXgrjVxQuyQ74dN6vjxBuEfD4V&#10;BHvWNg8SjO/wwfF83Pk+mNH3ImHUZvh0AaPdDw42YPT2w/IjUmFnmgl4UNmZY/OOH+zddOJnD7Zy&#10;D267jWYis2fBUfbV9WBvXB4w7f77Y6ziuPeQb4q03G/f2vZBq8JgszN9/0PXlQ5tYO1GZB8hFXqm&#10;mRgP6rg2PMMkcXpx1V49GrdKjqF1eF/G4w8N95Gk8/+PcCr28+wGF/OC2bYx3Svtt9MRdfz55Cvp&#10;7n5SuR92oTr1/2Q+3aqvJWhUubF9hmzhw0iot9o4efbunRaO+vL9p+UnpNRXs0yYE2OaeBuChvO1&#10;n78eUXZvukfHDxhsiUUtyPld5fV7IPvXaDkrH37OYxT7+WF7/S+9xX1tn9/cVVLLD43cYBvn7lfH&#10;nGPjGKOnFfq4WYUx2c7t+P7Podtenq+17Vz7zm60o+crzR7y78fb6Sw4DrYCueDGlvH966XSVpNz&#10;w08d8ztgZkDt4ANIbXHAUG+TFEL18B7fDsc1GIM9exesOJ/fTt7CwXYqvm6dw8wITuPHX3nOSxv3&#10;DLbLRsQLDyNwleCzbGcKOPDeIwsHGxtr4cLF1m0AGz/A/QDyVg22/5hUNg7t7n+DrfcOts1b7nYv&#10;onM68d4kdw02qycXD2/FPrhcReS3S7EDweqg/ftH1cvs0f1vsFVr6zkuzmOKOtA/vn4UF8TEOr5j&#10;nHE/Ya7dMtj8kBtCmGjhi+hOXNwN+VPYuz7Y9ndv/zuksnFod9++3z8iqwdbHEs/Jpe5uCIpBKRt&#10;lHbWuG07UPxi8ir5sclzY3sGG5NqW1e5WHTOJuQiERclxRC1c1WCsq+wNoR5k1TyE5NnsE29Ef4T&#10;bFXbusbFiiM2K5epuCIpBqBdVvaiMO+SQn5iAn6q8d+R0sYhk/fv+A9ItcgaEytO2LQsYGNeUghA&#10;/U6ygtxJTiKF/MQE/EbSf0dKG4dM3r7hPyHVtm5YdU/U8LtzMOMvOJp5s/AG+xC5lR0tpfzQ5Lmx&#10;PYONSLWtV1o15Qz57+n8DUOT9Rls1+RWdrSU8kOb58aW1I1N/gt8Vdt6pVVTNjTYxjf4+49mjgFp&#10;G5jJMHoFjcvb8adAsF8d+d1SzI9P6BhiPbTPlhJx//HBVrRbZLVa3n00TwyJPq5NpJn0VCF/y2CL&#10;i60Qf0xKRWPa/gNsrR9sC0A15RP6+ocG2w3ybvaW3dg+gcyflPJge37GltmVrFag6skH9HUK4Rls&#10;F/M/g81LqepnsFXsSlYrUPXkE/o6w/AMtov5odUz2J7BRuQZbD+D4RlsF/M/g83LM9iUPIPtZzAA&#10;7dsxf8m72avlx1bPYHsGG5FnsK3EoNVg7V5QJXk3e1c68BlspT/HtsW1O4F9hBR74pPn2kf0dQaB&#10;TLZbMdXk3ew9g21S6jc28FXhz5PVGWyLxt9y+YS+zjA8g+1qfjHY/htH1UtjsP0Hr2zPYPshDB8+&#10;2N6dvwJA39hW4/p4eW5sSjpz7RlsFzB8+GD7/BvbM9iczJ7J/wZbayfWM9ikQVy7E1JR3s3eM9gm&#10;pUbcf/vGNsHOJbu18u6jeWJIDOLajYiq8m72nsE2KZcG222oPkWKbfUMthKGxCCu3YioKu9m7xls&#10;k3JlsN0G6mOk2lbPYLuIAQ+2D+iwd5P3DLZJqV9J/ruDrWRWjXYdVFPePdiGf2BFGAH1R5zHt7P3&#10;DLY5eW5sSqbH/iW7tfLuO8erx7Kvop/426IF6D8CoGbpV4YQq3F9vDw3NiXPYFuHoDvY3o36BeIZ&#10;bL9Rnhubkml2LtmtlXcfzQuD7VZUJfldg80z2A3xl6RYdbD5b1C1frCtQNWT9/f1MR2yn7GFDrsZ&#10;V0F+2WBzDHZD/CWpVu1s/iNUPYPthzA8NzYNoGppV7oh/pKUqo42/xGqlg62N3H2CX39DLaLAGqW&#10;fqUb4g9JdePi2+A/QdW6wfa+E/IBfZ0Wj9Sf0WDvZm/BYPuA3z76eSmfNzTY/j5XFXY674Zt+/k3&#10;wvt3KicIad+N+kuewfZLZXaw/TeubJ3BVmTjGWzYorT28/Jr5hr6eZFRrYb24XJlsN0E6YPkpsH2&#10;o8y9v6vnBtsHAH87iE5nZYPt7VT+rNSowzZ/n64KOc2ueQYbtiBut4EqyptBrBls767iHfIMNiXl&#10;wdYMeQ1VT96/S89gu5S9M9jsilL+dSlRR2z+Plt1dnohL8Jqyft3KWURa98K/Ej+DLZfKhcH202o&#10;PkWewbYMwcxvHrwb+P5e9rat1H+jtV2xypXQPl+uHN2/T1apr57BVkHwDLbJ5M9gm5JnsCm5cJ2V&#10;5hdhteT98yHtMfZ94N3A93ezt2qwfQSVPyvlwYaXb8H0ObL+wvYMNmJRWvt5eTN7K29sn0Dnz8lz&#10;Y1Oy/sL2DDZiUVr7efktNzZk+Qy2wuElnveA+hiZH/rL7C/L+/epNNiC+t2ov6T73rolfQVAPtgW&#10;Q/tweQabkgI7v2OwvXen0uOJtNtHjLb3kte8sfk1H2gltE+XrVIztvgPkFVgZ2awXYXVkvfvUno8&#10;8YXtTkhleTd7CwfbSlifL8+NTcn00JfmF0E15f37lPcYfG/eB6ghb2avcXkA7wYbZxmo3yDpl4TD&#10;irjeg+pjpMZNc7Bdg9SW93+lewbbpexLbmyfcgP+MSkxB/WXt/wXMD079JeZL5D3v4CewXYpe3mw&#10;hTUXaCGwz5c33th+AdfLB9sban5/T//iwdb4Knhf+goCfWN7cxnvkApx2OAqV7+B7NWD7R0lv5/m&#10;tMegevuE0VYeLPemrw22sObirMX24VKiDr4OLm/5tHv5p6lXvyrXuSkmmuJss27bKfWM7/+dvQAi&#10;+8MI2ydc2n6Au3TiL/sq+p8abaWKkQFqVSthKZrgft/MUcAuk/L1U9Tv/5gZkbtiJjz+wNOZcAH8&#10;QOhifrL0dnOmg/hZt6EGU6z+lAwYvz8n9vt9vTucKAwUgDF1zFFwTWzS7XhbbV8X8u37Yn6QVQy5&#10;bcN9fhuWv4+ap43E9S1YPk/equb1sRK4OD8PHxh7dyP6NeJYcSVMEef4jl/CTqOL0N3+ollyKUNM&#10;Of46VAhOaVyCXdqSo8WQ4vW+3of7QlrIW2Qggemb4a64f5jsGTvGcGi4lRhipqXxWaKSibqVnnfW&#10;41x8PX81BfzCfC4dAUy57CcFx01gHxPFxPsQ+wvZ7oaIqPu4ZIxAfqK1S/vtptJkj+xDhWPQcAxa&#10;nXIwRRnbo/GRL4zOXYcyQff9tWexTfdA7NiQMXygVLjb/5zd7AyGptpfL6nXXXQ723ZcHv/h2LN3&#10;h+uwzb+fy8PH4byNzLgrG/hGcCYc/+Nqe93FtbiWKjftR71PNOo42NalWRD1vXJlsA0jvJrKN9tn&#10;9VFHMuJ6jYEG2wwqEvx4AD0MB9vlhNUocLBdFlsP+q5VcLf3lc53Exgzvrei3bA6hiNxl/EWgize&#10;jiPqV+htHBzu57juT0gfM0KSPZrg751Z5afn5Dja/ZGaivIhUuCsEOIVCnaW2eF/64ceHLSZHwu0&#10;xTNQt2Ycthycay3oEP68YZ5frF4naw8c/giljUy00O9KhLFlbXQb7PGPiHzUMlT+caHYwQbSpF30&#10;CuO/9WAX8HF/fQU6XqT+q6D3MfavO15og+9QuPDwLe376fWCMBO2webgdiR6JMhmz85w/XgLnF8t&#10;5q5jFP6HAKPGd/e5CZvdkNpgm4f/JnkdUFXela+OQ57ODz3Gobi7zXih4pBZvKFJdtIugivHxnei&#10;ovd/VsbvhQ9Znyh/sofN7GE28hvTVNZwa91fs2dF/EceeaQqf3KwVaRyW33kkUce+VXyDLZHHnnk&#10;z8kz0x555JE/J89ge+SRR/6cPIPtkUce+XPyDLZHHnnkz8kz2B555JE/J89ge+SRR/6cPIPtkUce&#10;+XPyDLZHHnnkz8kz2B555JE/J89ge+SRR/6cPIPtkUce+XPyDLZHHnnkz8kz2B555JE/J89ge+SR&#10;R/6cPIPtkUce+XPyDLZHHnnkz8kz2B555JE/J89ge+SRR/6cPIPtkUce+XPyDLZHHnnkz8kz2B55&#10;5JE/J89ge+SRR/6cPIPtkUce+XPyDLZHHnnkz8kz2B555JE/J89ge+SRR35C6KzZtu349Xi8L9kj&#10;j/wK2XZ6GP5/HWvY+REHa2PBgMe643lNbDm0OF51X0E3gw+tU7EtnGxv24B/Ffyrgleyjm+5EUi1&#10;8N2RitjOyRPYVkAVxZUoVvZnLvrArKlLN5bX/GT1UgyQhXSsnIRjrD8z2I7htoik1Vv39sGmD1pL&#10;wXNMvj+AatzRtw82AUJ60Bw8+a8YbLNN1nrpzzJoEv7ywTa+3alBS0GDTSo6kC6J7jnqcbOi/63i&#10;dwy2/glPjn4V0c/LC7jaET1ybibQZl/ZN5872LonkQdLCP/UwaY7jgdacn3Jvrkqdt4/2MRwXUzR&#10;u3+MIeUoSZ0zvc19RY9am35l47z9q6icOXVF1pcTO4GXUZyLAtNNlDM7CltJ9MYMJm8dbJPwFyoS&#10;1D8imxVmInxpTJ6s7hHSr2ycDxhsVM29mKITigZLNmg9YxwGte4r+jQ3sNr124jiiASa3PrHFD8t&#10;mxFqwD2JRuX631MnSS1rX97+VZTrlij6e9r+oc1lQZFne7GjSF4fHCpb38CH24Vx15w5bcVE9/60&#10;bKNQA+FJNGhq8DSZYgsLK8j7yME2eXhpqE728i6sFHI4a6ajovkjn3Zbl6b+rVTp1CZ/+5DR+DRv&#10;FdJ7ZBsFG6g/6Ae+tMj9FyA4OoAXx2nK2wfbzd/jKVXNSLI/rgqIneDmQRoe0ze27Ov7Dx5slKp+&#10;koxmjULy/cPyalq6+8Kvo0harKpZydzbB1tD0b+wJaHqKS4c1W/HMcI29hxqPtVyMssKBcuyVW94&#10;F8iyUfdtoApRRrhbdaWd4e6nL6xKEiSymVqKf7vDslB06Eq4jLd30Y9aclRRn/copjtVnUZyNkUz&#10;chRTlfZycFxOseZgI4q+xts56vCFjUekmq6Hqo939iqpN1XSMGsOzUzDQp+VxL3tvSKKoHtBYzFV&#10;u5NpoFm6Sa+BC4hx4SjaDSSArVMEw8v9OXt4153Xzk+HEOqswlnpMaOBUg31aay3qV1J3Dr623zD&#10;Kvp8E0ViT+nupC7IBBMSXvs7QjMUZUcraqYNafDW4I5VLCB0FL9usHUUK18ARLGSuQ8bbJoKmpbD&#10;YYp2KORQkAkm2viyS14nlN6Ajx1s2+gm4hGVQsBD8ZO5ggEhbXICEl7Dl/3mvwWd9nizYb0sO1Os&#10;pG0V+V2uCRu0MrkRSEG37pWi57EDj4K0mTie8V125+eJKPCXUUi+ULyWKwoavCMd4l65vp8YTEYq&#10;+Mb+CisoYuNiSf1KpriJEWjgf49AQaEwlPjIUJeVvC1jv0k2pv1rQb1imieO9bhsWKiYpKrLxAE7&#10;4D4VBB7JTf8wJfe4qmA8toRQdFwaAHXJjXZRwfSGN76TFtSvpNFTEMfN+z+p+NDBtuCraL9k7sEp&#10;Upvd6oKSsPY61hwTs/V0XoxyfYUHD9SQIQakEHRRd8vXHsuAF1otEV/4sRoxQByXirvq8R8cbLSq&#10;voJSpDeb5SAVV4S117E6MiH2NaFg3QTvv+ApycijLmMMSeGh6jORKCgsgThiv0eOiysCMUAg+wM9&#10;9x1+VTJRkQdTvMiICnlmF/F2x2DbManjArLoN5PsMg6ysS62riaivb5WB4PvP6QFw4jeoqnZsvBg&#10;yYl9+3pZFxujOth6OFkDCfyVJEsPKEUBs1g2tAmOyhQUB0fIoVPFOt5WD7bx2YEclxDrXfooDRN9&#10;2d/TotD+CjfcfM8bsJPD3OagFWpJg9oYop9G8trHUuRuKYxqSf1KjvC0rdK+U1FbCgpR3AqJB8E7&#10;KTcNNrS541I8yKIootDHvR+K2a8abMlo66MQjTCp6H8RbYXqiIuBYo7kiYTdK61S8KJCK995Y3uV&#10;i9JsTpAfjrhqrM31GDklk3LPYHstIKPvX52B+NsD/J8H6m6FGGwt+7q8NguB8i3IQfDQNG3HQ4RS&#10;Cpr7eoPGGHRFsacVNDFHVAG79IDyhMcTBgNp0R2zZrDN51jK2zL6AyoE81gKtCft1LmukHXa/4LO&#10;60SfOUVqhkxjmGWmc8X9bjiCi8O93p8xSIxaY0/EX6MIqhX1azkT5E31ewbbUuLuG2wI5mHkWF/N&#10;tzrV7cGGcRXlLBPFEi2YY6A+yyjLNkagutyfMUa8Pufk/chgi0gX1K/FHR3dVxVg7S6bOjRqmzZ5&#10;Evty42CDxZsSttf3UkkrU1CPmxUNMc2VdWDvS2KbM1pQP3m2Y9eZgzHcWsbdxNfKWcXbBlvhjYnd&#10;gjXNs+b86ewjauzdlTsHGyrla8mwzuthislOpsDZ+nVyTHOhcnAHWjVaT+baim+oE/0+loPUdSFB&#10;zGLC3Uw3TFdcwL5QIg0Q1IhjpsmUooKsGuvXDbba60S3WWewVdgDGp4bajpi2glRFBow6lro+i7t&#10;fk9vLyv6kwQxqzpbAr9zcxH1IJ8V9WsxCTiEUZNtWldBceWAQRadcEZ+YrCp14mqZYrwib1r5O6K&#10;KzDmUxwk9fB0DQ/di1Qh9kXvaVVIFMBms0kS+ByLQFm2XyUuQcwXN6Lf6ZrbfiiksKqVxK0ebAEa&#10;W8nPQLMx94RYjrmh6IqrUJFBnGnUPNuVUBMv30OxhDxSilmVDbSWCTnjP2Ow0TOWYErqZl8k+qF4&#10;JXY/oV1bbh9sqKjNCY1IEwkM3VA/P9g2YPBrBhtl5lSsIE81k0lDSk62lqakUDhKhh16rBEXHyR0&#10;1PSr1nRQh+ZpMoqlvN0/2AAVmxMaj2YRAIiCehBFfVlJAOVzChIme1H8j/2oB1bM5N4X9afqD5cI&#10;mCRt1TqwSY9SD+SwSkIC3laiwVCgTEFjJcRWFEsa5xVsTZjeYNt14xKX043mF8CYR3kKTLEeK3Sf&#10;k8brJ1uiSMjUiiXlnEFirA3ItWz7xEme+u66SGIC2GUZQfpodN/5hdbQilVb+RVsTRg5qfiappwm&#10;oek5sG6k2wabi5Pw0M61QnGxR5eU84qB2NmCXEu24rpRUy0Swoj/fImhVWwkTtUoXVk92HZ0XHRv&#10;0mBMwdPXPbq5J/sDuo0ry87m4msZT5FesJfUc8YA/GxRVmWDmpbixwYbYCQsXCCocy5Fji8Fd6pF&#10;6ctdg03flLNBsbDP2luBFZMNgt2GlbVHc00zSip5rDxwQ0I73TnY2tzt+fT/gcEGT5SzWNReQ9CW&#10;4qVi34B+02BD7RAwK771+SkN/9L6xCCcvbHRL6O489q7QsH1ufyn6qQg365LuLkMQQA/Qa7nohh6&#10;t9rZV2BLcI5A2VokM6108MRuCuU4bbljsMEz4JY457y84sEqhJL9ilSzLUKa61yCBpN5OICGoh+J&#10;bG0BtZKknfxs68VmmTgGoJDAf+bGBlmxBguh6FMm5j9Qiy1dBHZNmO5g45yXzw9OXfHg9JFI84yz&#10;7nqtAf1EqoS09vxqKTzgJf1pg4hj0M8GN6NmmSoGXA1EbeGFgxvbypwCjPSBR6oRqC+3DLYdAo+t&#10;2iouUdS/iAr6+h6J8MP3vRS1M7lkZ3FYDYXOUY1Rlxhj6WDzX2ypZSkARNVA1BZR+fxgSwynGqPl&#10;s5S4Owdb7J9zhW0LLy7hr+6R8f3HBpuA1VB8wGDD/cSy8Vess6dY2/1mMWGDNSIq/1qS1PCQiUFf&#10;0WqlpcT9+GBzd2Ud5bKiYb8nrQw9MtmsKJ362lXIQXXUpRGqxf6a/sTtgxLBbOea70ow2Er5XVqu&#10;YZAWynd8lMd3VWuwJd+vm26Dytp0u2xG7hpssORhibCue4amLcBJFToUwlQQ1WO4AdubqzurpdDs&#10;Vy/Fa/qTEAYSwWzfq6PWPBnLWnqblaquXPCr8kpQaKsMiG28qcvXxJuBx/q0wRZKRCjPNch6mz6+&#10;d3Prrb9nWZETYAyDGrCQy6Gc6Kwph7rLmv4kkUEimI1QC0hucRTuewHxzw42QnYoXkYyPjwfm/89&#10;j6zLPm+wkS8PZAVVocmgKTv0Ue76uUtiyowF+8NZ2Vh/LJM+yQJ4h0YgcttZ058ohgtsuFP3Fu9r&#10;wlQvoggB9llSv5QxAScq3QhroluJBhBh/+pgq15TrIrFpin5IWXv8SJ6mbomaecYKkr7aoyER7dL&#10;JzuRrd8x2FDxB3lisB0LKfDcIOH7tw62bVdno7rPrw8isVYsJO7ewQbWNitBQUOzjJ2JpzP0Ltsl&#10;8WcroyNvB2s02UAU6QrFpf7857jRIMdypE0d7t1tY4ZPV1y7sN062cb4KFnaUNFsp2WXW8m/cYhP&#10;AckCWT3YHLAG65q//pHrOPRDFcWWCbJsQTQ6Z6T7REaKCh6JalrJC/LP8XV5pYMNCgMS9Qm+qyVf&#10;qF8KqBiUl/NiAu5nWYLF4eP3YqwyIOAZZWkcb0fW8Y+BkRW2HTRsW1FfP3RkeYoh2+Piih7aUH2r&#10;iJi6uCc7rqO4MtgiG6Z6qU4GW1BoEBydwJ3aXRNd/nfKAi8gLqhCFqNiT2h6eEty841tP47MBgwP&#10;e1kUWc8cWluxfK4VepBreCAAajO/WCcKq1GpVrS/sCWiKUsMdKxCSZmWalyO+fq1SHZqDMmvh2eU&#10;70gTjZSrlGIhcdfCxIaJ0NCmy62J3iR1S3GF774kZdY5ONZOTQ6KVUoZmCGAKfhWlgR9o2KpOWtB&#10;u2KwSS5G3ZX6lVQ6JzU4YtmogyfIR6FQlH3F7x5sla0JGVYONma/eK5dGWwwUGewSSrvfEkkW9mT&#10;sW7y7Uim47RKdBS7KgoluG+w7WEDhiJ92V8kHrcvGA/H1JXUyUhjjXkXEjcfBlEISO2dcZiDJm8r&#10;eB0dj4KIuuyKqn40PvUZrDRUtv71jQVj+rdC4SbFtOQVhKBw37sUEl+fQNfvEqBZUr8UVrJF4Cvn&#10;g234mOa5oshuHAuJ+8nBlvgw4llqiqmjSHwyEjLZQA1myXLFQZwG2ebLUI0BPkGZ2/lL8ooBooFu&#10;At7WLgZmWTUcqCjec5YJK1m2FcI0mpBOZenFhY26ZO/VhcQtGmxoZP27/zpb7N3lTzu0Dmk7R09I&#10;dboDUYDTIAOmWo5m6AZSNItqGvKKgcKBZkPYvzXGQGKT21B2WVK/FN5VtK0wptBYlZutKk9lEbpC&#10;5KZcC4Nu4PrnIvazPAWfqWiKPnnZYEMkZciodoICGkiA5XOvJb7iZLJB7N8aY6CwUeCZTzHMMsFV&#10;D2vVttmCj9PR3BQXR5tfXhYSt5B/RxHVnh9pX9IocwqWgybn+9AmjFR4LGkSEEd689sFydTYJGFT&#10;dX5DBIBhEXJ3rAy/GPbU3VhD8Qre6j8y2GyWYSlSo4rz3pm9GGvNUVjrrBlZPdi28Io02mCsa6Z5&#10;BACy3nFgij7vrERLlcTRAdHtRk2AqwCJ8CEQqxLbBWIHQM6V4Rdx+4MJYTyiqq2uFNI055KjRpTg&#10;X7HjusjdUNDkZOtg1rbcMth2RIspg3YlMgYqkX9ZqIY9FV7l91pKQwdEu9C8RzctONSK/kTh0THG&#10;QM4B64LRZtDcLfmCsE5o1/xrqWAQLYfPbqNNKJqaY7qkWEjcjYONNaL50O2NhKWfCNWhbCxTXzlA&#10;XJxMQKCaJjPlC5u/gucQyxJixKCYu+Hj+JDd2BR3U29YGGyRfCcodRVsr0gS2k+cV5wMqNROycq0&#10;3DXYcDnnGmM8GMIcTMFgNQLNvNS50M7yOtpHTdxE0bWH+wTly8oGmyAKo8jgIu6Gj+OkzaBRxFN8&#10;L6hfyZEAZNIb5QPsL5IijSQtnXek6o5iIXO3DTYIcjgKiovZZiIKAZZqOh5CzhqRs2q9PdwzMhRT&#10;FAjQCGIUFGpJe/ogX5/RQfhSID822ErvEIKjqFjAgBDTVZF7vlPW6njcQWNNzKjOzQLyt5C2uwcb&#10;fp1kNzbK0pyCg6V1tDy4yO4KWprx1GakMRAcm1QE/EBiqCmqMIq4BJA2cjFjFmLjvxFOFC9ENw42&#10;1w8ofaWzen8Fee67DFUBxYq2ecVaE+ZfqMCiwK46MtM0PDq0asUc56ZK3mAefui1dGboehrM2ARx&#10;S7/+s4XKVt/YUIywhLjLYrJvUlUQp0olufW+NiAGubYoDKMLk2Bu99i3rh5tIXH33dh2iDOjfFck&#10;txXddYxZLGdiyszoGJadvbsMsTwUAVEU7CvbFExW9CeO4dZkH8GI9FLfHGw8YwPRtNi/0p4MLnEX&#10;9R5JVnVkllwfFjJ362DLLyntocNSC0hQQSvvd7IWUw69LvjJ4MGYWzBMw78wMWBsGYyO4Pn66yUb&#10;CrWkPdlgi8exM9jKy98qGkiqbh9sYwqQrDTYau8v5lHxTXjqhGrL/YMtnovXGt8RFp7mpXiIh6qg&#10;vF4R4xrDxP4L9sZJNATJTkGVFFsmdBdR+IZgyt1i5CeLWF7+VnFo2WC7c7LFhpG7xmJ46zxlhqXl&#10;w0L9+sEGauCl6fX2t7NqATpHQWILwpzOKGg7Ma1lAAAgAElEQVQlDtlAFFRFsdWkGr4hldAcAY1Y&#10;Xs4UohfrkGbFZgDpciDnd5YaZGZy+pK3EFPEcEuZu2GwoZOBDMVgo8GFgu2sL5Huw649YuqSgBZk&#10;k2O0d1PODTbGJy5IKODy5v/wRCoQUJEgIpYVHNpzV4gYO37b4N/4PJiLsXlSz8p9YlKAfGGDUIx9&#10;G38XCOxjiNdQXHhj/IrBBsugnJ8Ekz4TCphCKTCmL4/QJBN//d3FHT9G9Wvd4ntZn7qA5GWPFV+P&#10;XkGhwh8qJ+IzgJ1tC24QW1X7mx+yw648Jk332rkV5WeC2ihiqeCoWGUlN1wyxSrmbhlscPZg07gq&#10;YjNNxyHZo853lZLAMmPabyO9sUiZ9VYBkAq05VJN3BOR4FwdbDIeJi4PE6G2xGiZuAyoyfj+xEja&#10;amaj5yhfx9xPDDbxnTNuhgqNFdyhraChIKqSJGUOpOEvPirSDO6mvYGGpZGjI5UEow3d2dnBNh1K&#10;GC0TlwE3WQlHxUpMLxUWK1i0KuCa/MhgAwQgS16UbKeOA6eOb8RFqnHPOUDDQVWR0KL4cyukTmpP&#10;f+54pDlvJIfiHs5MZjJuT5uDO8UEUzX//JoK9VLcP9fw2SHfRfNAFZuO4sIXpmXMLR5sx08kwU+2&#10;0J+Pki8da1pXCHqmciD7hsTIdmWzUo6ilvtXkeTGBgqgeNe05ysKzW+ALP1WNNFAPzvYJCnjxwxI&#10;wSbZZ+HUUZx7uIi6e25smHVkLEysKVM07EVbqhzQoS4oNO7AiU2VBVE05WV2PjTeJd05hMcEnkMv&#10;o46qeM3dP769j/fpdaeTC06RDzb+4mzfd3mNM6dsvIGTsC25YbB9P4dEcrBtvJ26zOpDyrEzBfYo&#10;C94r9mV0mdDvXnhZvnoROIp5UTF+sFEACXtqZ+Uhm491w27ijHDcb8bA2lBgHLJWUGgcNFPobG25&#10;abChyWaWPOuaps7FTK/39+4iQ+TcnWvZ2VRtonIyKBSjRB8MGGZdTEPS9tisFKJcU4iRB3sbmy4S&#10;Qb61sEaTHcAUFJrAHJd3Dxp6N+WOr6LHJ6THxtllqjOnFu/dZYLYyTvWssOpFCJnN9QfHmxMQbPO&#10;nNgYBANaI2pTvEU+2CaKnuvX7Oq3pnO+Qq0IcsTaHEZkYG3HGygPSpMtc7jtwvaOwUY8EgL4y+Of&#10;LtpAt7Gaa9SFbpoZbLKv0qxAQ31KMdYJq/u1BphJtpmlYfkVsLYiRdKV6SC80caPyMIYD3tAskyz&#10;FBWskE6KJu3i6H0tcb0Asbv/cU0NuMzBX+QjzsTNGi8cbDveJ8ndxFhrkwo1K6rPhPbVsRb1ugFo&#10;EqIQwATeTLGOuckgitLxI/IajfFdQIRgyZV9diOkHvDK2eN9M1LX6XQCR7cZkxxulzavRi5r+hMm&#10;pBBphIYi2wgx+4tx1gknegsyrrNQawbe3IwMXQVDN+VHB9uwdrKetVMtubLP5gBbb2SggloMK8sg&#10;BOr2zOe5IzjUgvGmkoUti48BIkryFs61JBTZVmS/TI4MINXmRUAdQ5UVWc9cUKxjrh7kOyXvXNzq&#10;McporAbbOsIVXa0cfdptmUQ503IyXTkUz30Mz9MAteAPDjZQgmSvu559WxIgGw6r5MgAUm1eNCa1&#10;/+qNxxSdWM5jRdu8YtUtv3KK+Q9bHUdhrxVkCtfXXJ17ihneBx/krBiYRM2BH+tffzXE7AL7nz6Z&#10;mmUXvv6Slf/3EGYlxkDtRVPJrlr0WpSpbx1sRwKUavMyhVTzt0QRdnQlceUokCpkUlnZQjiWsK5I&#10;7C+MyCu3kMELuQsa3OLXxPgaSS8SWTQc/0sTlkoSIVWdZgXEQJ9xLg6AaM445/h3isHYOLFQurxr&#10;grfEI0h3gwOlPmoZqnSkZFzMS2uwjXtG+dQrOzxsJJ/yZQ5lhY0Ubgbn7bQAlovJUSFjSkKYRXHP&#10;eKSaktecwBh2aQLBTPF5ku8TYTNcqr7AzVhQucrzW9QdTAgkdg0eKhxhlqKu5ZE7gkC4ZK1jXZv7&#10;f0hCnhbwfl3KhEVSkP/7CmnJCLaMvEeVYs4s/hLqLlXfoQZle1/Z12UNR137I3PEgHHFpUplw/Pw&#10;PwtZx90lafNlZwG2+GxB5dS9poREGZduKHShXKq+Qg2iJLD3C2UNR22H79QAAgEW195A1kpp07WZ&#10;Gw+x+GhxaIvAO0RR5sR3gBsKXSiXqq9QgyiJ7P06WcRR1/bIDTAQZMLyd0qLX++CIryvFC1oS8+F&#10;iv8FoXE2d6Q/Uy7VXuImUEXY+22yiKIGkyZ1xECh0bVfKi1+vQsKcRNI/7THNQfp368GMiiZreiT&#10;1hZbi9Pkhlf5S0T+fP52CXlQ4psZuE/WUFTm0SWOECg4hPd+erQ0EDjQTX59DMEccI18OQeFevA4&#10;Y4E1Z2fRIGikgqygnpA9gOlBQkpMIOd48iuAGJvcuBGsNwkmBRltx7/tFn4n0v3Le3t4PIKYfAUi&#10;FfkGGMG7hqGSEdi4CAFZjSphfF3EXWTMh9bATggiKnzFOjUZO+xLNdn8VDKBqRl9CkPuzAwIgSQh&#10;sICPuriNjboMk9vTCg+2G7jRmWHItPZgaqlQUvhWZT/6x5cJn1k7UAWjsAnf3wxwVW+4sfmCmRXh&#10;GJnjEH3hIMVgi5YZs33WtxgSp8jWTK07HFmvNVuhs0JP/ozakAEaZGlcynisyCsGCFbClHTJbh/G&#10;tt6szqcMTyHL7cIIyM0MUQ615cGuBdX5/5eJG+WexkykluUEzg42BMAWGHXAnEQ4PqGiX0/ur+5Y&#10;CnezNmDzHWqaPGO2zzraLJgkW4s777DjJ1vizpReG/OmcMNerBpsBl0tv1sbifPFuWiRr0gzoDLu&#10;zq0CM7E17htQMx6Oh2hkjV3kqGNDYz1/lTDf+QIDkFgx2ArvmLgEikZP6NVqlfmL98bBhlb5v9uO&#10;1gy5VhmN0Kuo9xQHKqqLoc14rIiJgamBHiyIfWDdEImz1q/ADsZ2yo4+rxWxJ3EJ+0KUYeOPp7Bi&#10;FwxpNskWl2ApqwkrRDEQ88HmX2+jnkT2MWDY1zp7Omeqn65o4+B2JsxOsE42i9dJMoK6TAVjEPOE&#10;yoSEwH0e6YeFxTVaS1PCnsdc0IOt0fLN1DqzEsLPuLBkt1+XWcAi9ySuIW/nQBrC/yrJMsbBjbCx&#10;RekwQaU42EaE7nEPf114M14mTnW0bWDJv73dHrisZPfABPNlCWb7rLPdQqt0400VDPhurNC2wZrj&#10;k4Vmd1UXAF7Y8+JiQLq0y7nkHr9+jWS6RIpx2zND8h8ZbPJ9GdeQ9xBmtPJb7389GQkLgKJxhbCx&#10;RWlygWVusCmMu/2DvF6dnWVg5QregK8nUx9dk2WMnTHbZ53tFiUjmPquGmxiE7kxdi5F+4uDjV4P&#10;Yog5cTFIW2SYwka7PXdPNqxX1QfbZuQSD1BYbMoJtovV70MvcW4ADzHSmVhxsUWZ5MTFLZgE7Mlg&#10;s4DPNMCLbgRYEoNtBBa06ZNLc89gwzURYxbBjyz0pj2eBhf7q2aFDza9K6l5V3wMRkx0Qnicw2CH&#10;+bUN6ykadfto458X8IDkOywKTrcErQ0a9ESOvmgku+KMIBdbkD4dSG4bbAmfu+krEQYkrj6RLrU5&#10;I+LbBhvqOGwvYrgCtpFHH+L1BEvfwBZsG/2bB4gZspTyWBEfA8Vk+SGcPfTAaHI8+hpGR/NacTTv&#10;gatFPCAJmyLmPzmtHh56ou/NzFG44VLW09UYbENSRRX5OK4hu82boc+UTtRq2+vdApRj7IBNUUF1&#10;1MMBEXXKtREb3gqzZp8QSUM1ns3NqQBvITtAy2kpSIhBciE3BMaNc0/h68kume2Tk23Ms4WVxYI2&#10;MerGBdlU6A5wmr3MsRsbY6PXJw82Vy3FGD2lDfRzS4hKSzRas05B6TKD/YJUcJ6gWARYGddIENgB&#10;psKAMzJmqg9JXXBEUR1uRo4Wli0e2ugXsbCJtYfq8dLmPLe44jlexAMSBB4TcBp9IQuLvoxDd1q5&#10;qGP9xoQwapJllSyjK4uCGRQYwbuCReQrdgrEbQFsbHTNvjrQAIx/j46zwVTcA2CwWuRCwrhNMOaD&#10;2q2ZTC8rSY/n0oGQFQD6ZwR4xyVGFsJiHXxd5mkISwg0iXy9ixjg4jeIEzDYe8sA0tUYM41u5wrz&#10;gu2ZVbKKrl872BA+px15gtgd/Tf+larzA1AjFxzGwLPQQ7neI5p55UiBD2SNIjCMtscVLBktxiW6&#10;8ooSeJBPgDjPg/FzZG9WrtAAJVQo9I4HsOhQD6qXmYtqHOKvO2ILc2EWV9JVGmzhvgHTo22kdGZL&#10;oGBC8MAx1fphF7KCrSVsUB31cAnzoQ7p3UaxrqL00SFUG54ibbCAdIfxuGsKjEHXgK9zYERY6jYv&#10;p+5csaG8W4xyhQYsJizhv7r2VcjweSjSxLdsmSX/K3DDXGzOYxldtcG2FeYaeU+TleKwc3x7Y9tg&#10;lH7YymCu3TfYYkpQplvEdj4aGG3jKRzzW5LOGNYTv1QEMnawLnao23QBQGHyZSHtGQUMttHVEmgf&#10;jIPbhEs8QDFhSf2FV+hYoVvw58iMrfBgjM/gYyDMhVlcSVdxsMX8whYsA0PkTFYsAIvE5zh2AXvY&#10;J7iFitk+65aTWuFisG27ax08n3a3cWNvuUIADXGzByylHc54rIjd9DxbMPJI3D4415EiR1t6fu1k&#10;8/a3DzZEAFmhb1VAEmgIyEN4tZ7uYxjMxRYSvmGwmTVli5bjGvSGRjas2VAXzXmAXYgRN+Mume2z&#10;HijBlWO/GMiGoIXtduOORWMWEkFG8LbUwN402MhkC0YeCdry0BFAAqkWQwgwhF3BAxQbFmRBieFW&#10;OiLC1u9BOzJjNMAL/3XLgCC8Ga5LIYpPyLJr8OkSfsmMkY9FrzdKR9IWqPMRY2lvGGwhrMcxhrFV&#10;DOoxIRdgj2KYxBouNOlzBYLCMHGRk+p5g1XbdIo5wGAIMIRfwQMSHxVvUrpPgRxn5LWKmd14QX+G&#10;yJK1iK36YCMfAUg8lcFatnQ4Avp31z0OQcK9v7HEdy6lguqoh4vYIGPznwekDlGRBMjk5hsxsJyN&#10;EYJW8JKLByyjkxXfk+ejXdsrtJ12DoSh7S2DbeebomgKlYXgW7WpRmPZlRDjdr40fnCweQ+WPBTq&#10;FMg4LiEjx8+pdG4p/WLrdkq+BUR11ANWhayAq4+DGsbmKXAAm+6Vx0FG0FgB+cuvIUcMBoC8BEMA&#10;UvXmngY7TZx9GldOI/PrDYONXQIAI+CG5vBGcgY/W4iQ3XdUfOCgI8uXZSIKza3QxSVmxZrz/Hho&#10;hsiwQwn/NouJkzHbZ51uZzorjCsvwZND7IDOvmFDIosiO0XomrdmsPF3YIIJ8YHmEurbgZCgNvSO&#10;MZ3JIh6gZBuAVzwjruwA/3tRe8aqxYv3kwcbz63gsaryaeeYO1fdU879SGJIV2K2zzonIw19wkG8&#10;vh4PE1yBCev0wzPgAX7M4fKqm/KKARCg+ARlIMWgDFYomNObQgeDHx9s6REzQNVNdETrqpdOOtLr&#10;yNrbIQDoAqwgrB0DMDpqAjFGmYeKa46vc9E9tUiP2ZwVLZ7qqEe5cOwKi7g62OIJZVc0Qkpc8uD6&#10;XMHyyZ1xZ/m917ho7yVuHqGqQWQb7ds9nMxgvFhQ4LiGgRfEn+VQzBb7IxhsiGU7cLyVw3+JoY6t&#10;Tj3qvh7QcEYB/RKqfvPhB0K8mUfDGo2bCAYoPdQjbikrvC5ngUMCUIBN42sUT1uklQ8yv4I9mmJD&#10;xGAuQ0bYYA2LA20I0EB2nF4FXiTFHSl2lb9hbkNhsBCbxte9w8aK6CKRC+lqRRlTgwujwcVIRvFI&#10;CvK2cNNst/SbWCiw4/K0heSHCqlO+ICYlIuSRBYYeL/geLJP4JXA32Zx8bTLeKxIwKkAFAhDzEVS&#10;x9gIjrMPrJn6CXMLRO2JRp2QE0iCVYCPo9tubnUmEEO7nK2VpBtgESNADRnTW7B78p2fCQbQeZfj&#10;OVaAK0xZAD4opltNCo9EoFpAopiZkICeXGhZgFnLeKyIixEDBsSSLxPBPpFCIBxPh41OAF3iAQqN&#10;DDgSu2H/bdCXyz48MX4wnle2I7aieVxYTtcNgw3chwYD4IRiQIlx+P3w32r4PNpZWsfsqkKqU06k&#10;rdyxPUDATfFM/OuhpH6K2O3S8X49AseO+8IFAuGEG9zqpriaSD9tSc+UBOdmkPJgWfjLwkLbxQxF&#10;RBwvttAbLgRz/+TjjJ+X03XbjQ32Blkz7lycg9sTFJlBtA5hK1WFigDswbbMI9DBU3awOyGmHGz4&#10;QCKJ2IqYVHwMEPFrqVRNpdYQmWFKg2XhrwoPbtYyFKfmNAJr0Zuk1Sz4QObzcr4Wku5wpbQPa8ad&#10;y/ljMGwfAFGIY8g0ToA6Q0oMfK4UdrTATn2wNabk8AlEArErPJbEx0AhAeZt+7rHlgijQAn8arQ8&#10;wUXhwce1lwHLXyeIf4lsh/IeSUGTct9ga93ZloipBn4bqkcSBc7SwslI8tahM7cLwc5PIBRIW+Cx&#10;JjEIpfDFIw+SlKq/0nWj/dBXUQRzZCMr8ho9k8GieXC+Ts9+y1dRP9nC12qPvUhvSln8YyKg3FIk&#10;Ud88K4XCd/dqRH3Qg44xNyKdn3gBLHaPKIxRLznu9oNCchUnlZZvbLXvFSdVK3iA8gqLEtSTl9gh&#10;fnPRZEPPHjEIcUmU71iBCkp7dsBx4Db9CmUz2OEr6qc+29mEAks1DA1B3Wg4RRDKG31QmGJFicAY&#10;YamwY98W/y70xzV0T/5wDw961uautGPVr5wLeOAoGNADX548YEdCHC9HQ7p1dN072PgrnbhuENQ0&#10;+wplM9jhS3XCx163CZpClMogotmhV+5k7XrbiaMXBcYIa4Udo/qMUxUxRDEbeTyt4IGC8E9e2+iq&#10;4y9l7Mehsf9TeeSIl0d2cKOHGgxz69j6yMHGAgvBbguDHb5UJ3zGJmTXm1IYTg/bSBGaq8ZULq//&#10;MfJ3M/sAKzp0i7n2uAUJeRltyk2G5DeWMUBtb/ti9yTkyDt5tPv3RHQ96kxadLPe/II5jh9+YwPL&#10;2Uq2C5VWQtoe0NL7n4MUTvyr3PXBpt1nTq+J6MMjJ3awWOKSEGIQnKkbW9I6iU53jz2oNw22DX7I&#10;QAIrpWODrR/RaTxXJ18J5qLcfGP7XkaG0TML3FB8a9fGuzDY7Ia2choztr50sKkb297YzzWDTb8o&#10;szzJQVNu7ZgnXnNQb7+xfa3UMFatspPVn2xOMXzyvGWoS3LHYKvd2eJ7N4vcUXxpF8cjfykgERcx&#10;tmRpM2cpmO1BZQS/t1iD6w366ibUTuMXvrnBltPW5s0f0Pt+xhai+oVaYmGlA0hNRs5+9McWVAvZ&#10;Wkj6NgpQRGPnmEVuKA5tM2CCZIp2FzBkuNiDOeLJHuRG0WuqJC2smUZ4eZ4baKPaM+RmReCblBDW&#10;L1xsqsLc74Y0CmvliEtAF+UHBlvSnXfOtSb9WSvOsO4Dhgy15qdWaQdO9qAIT3aziqkmBzqE8rWS&#10;JrqBNup7It2sCHyTIijxWNIwHzLYUBVX5CdubDtiwlWTfxFNrhbQrxkxa8UZ1mNAt1JrfmpVOIMy&#10;ZGmw6VN0rOVgG/LKK/KnnfOnBxu4PQiDWhgWLyp10CQXAKt8Z+SuwYZakSylm8AMEr+scacGW5v3&#10;GBD2YD9MCZPUspjjMqQE+QEniqoirxg42L+lPA+1uEBbPtj0S36BoMBmqZaZW2n3Ge5Mrvj8Gwab&#10;fMmCtXQTmEHBTYakFUy9qVQmMdmKzc+s8g5sH9DRi51OsZ0pqJqEfkfHOM1DLVJmitAk4uLe9iXd&#10;lFpmYXSBH+yK2AnmC+lax7rZR9yI0GN6sFXcZMhqosRLC+zBdgtWbgl1r8Q5oiN7x5ZqJWkxaSmH&#10;WRpqkm50P+iIZxtFIpwSHLndVcLqMj8ql2FmtF5I102DDUCkxyPdBGZQcNMxq4mKCbkPrLwVlEC7&#10;hjjnle+P2uDSqUrEZEUQ8r5RSHJi2kFD+5cQTgmOHPPXwhCFdszCqlxbkFDAZVnI+hawRz1xyXmk&#10;VGmvtSFneCfldXeTkJRxV9CSoA4+3E022fIdzcXFiBErjTN7dOdpO9sfo14jak8URByGKLRjFlbl&#10;2oIkeCbkrsEGykOwQ20iMk6nvZKYpALmNkM7qfBcqW0mAZaRUNDqmzBoP+H8vbSiQUMM2jytKDxa&#10;Q1s7unt1b/si98RjScMQhfbL4qpcW5Ba3o784GAjPMIdKvtpPBlaAuUHBpvvwVoYFl27JVFlyOMT&#10;3QPsfb1DfQxG4RsG2148uktvICgViP69VMtMjQptk8bFkIe02/A34Gt5O3LfYKPfPbHX3GDL8CRB&#10;caK7BhuovHy7IVaJdxY66cDYjqgC5H29Q0MMEDPPQoFo10pvScRfTyt44Pg2hHNU3HZjS+4MaVsd&#10;IAuXoWlZxzroZ1IedkwjF0IFgyQoTjQ9J5gLidtpfmJVAXzlxubbERQAva83aAwSg+ZpKBTtWukt&#10;mWvr7G1fjsAgvmo4hTgqtGMely2+ssYr20K6/vBgS+gH/llDzPBuGi3m6w22zS4Nk/jo9P37jo+S&#10;C4mpQF5GmFnZcdC2oBgYajeKAWme6nxx3tzRvcyDLktvwLXBNvwP1r//s0uWnDsOuo+Yg+tCuuTR&#10;b0VhBYLm3MOKrAcbpFtXCQoT3TLYYBOWW5BdYJYJK3NUA6QIe7mmZsEgX5qGVXcHb+fK62kBD0lZ&#10;cgOmBts95EDIwXAhXcl13CN9ze399W9nFMqJcUEigdEbXGKbg715sMlZWgzDoi/lYVywWsZZDWxL&#10;cAy7lmeJUZYxhmkzg20FD0lZKAWGJ8MEz7vZsfmM0RVihnxJ0UvKQYHFAoFyHVmGF5bggXCcCvzF&#10;wcaQJd4lZtWqi4/S8aJ43oKQGABOL0qzObTQXF9PK3gQZQ0fYNVvH2ziPotxLqTrhsGWNr5bQU4I&#10;yhJoYDyCmhUQjlOBH/udqqthwrJ2S6LKVUh9tEeoeNqKkMrAHuZRQNw1QhF/PWW7My0mLkXy/sG2&#10;hfNmsGOja9S8QiVFXyqGgHUryAlhWQINRAE1KxwCJ8dudpKqq2HCsnZLospVl4CCaKGqCN2LAC6P&#10;woJrtwyZCopbbpmYwChLLbMuBHgPGWk0WvjX0qCMdgvp+qHBBmr0mQRGaJCS0A9KdmTUq4R5HvQb&#10;9Fn1HC5ftvokqlqN8cluomnN8xaEtVOEV4hCFNqtG3RcHk/D3YMNAa5lnmQnOVnYfaNSz9uRWwZb&#10;PtrGlXQTsEFKQiEoq5n7qIQ8z+AI97I62Fj0/2vvCtclxVWgvv9L3+/uaTVAAUVs2x6b+jEbEyAF&#10;wdLuc3YmdpsK6sYnzoLMKYTfTgftfBuXyfmyeYeRsX8HTOC5rpqszpSwuYJS2LeCwgs3+rUpxM9p&#10;RRTdjCMq1Gy0qXXHIS8VtkkRcMwSb2aVETbzei3vIr0PmVMI0WoOQWIXzyR2JVbjh8wyImY4AxtX&#10;Hwm1s2uVOSehw/poVPYtoCBsKzxSwIWaMk0QcIQG6dERQfFGkbCV624jymuy+V1msffU6jAtK+I0&#10;pJnkUoqxBwx6jtnGMTldNkLY3lMIn0H8IY6sTdYBnmMaF+9lUdm3gFTYUh3zskDRrJm7Zr3xdOyW&#10;BUX7+G4zVbch1TXX/C6z2HtqdZwW+zoNaWbzE82xx/D6f+HugyjHuPkTaj7jPcA76hAwSF7RyNrU&#10;q0PdWS1ss29saRnqzYlT5gLGG32lsIVtrfZdVt2bhtoxm54ogSEGioaI+HHC8LyT8A1D/o3eUYeA&#10;AVJ72WdcGHcl8itHld2z+DkkpEkQwpZsjfIgOZPH7xkQbnFMZyPHba7qMOQwQTa/y2y+Bd2dh2nU&#10;ibox7BSZUwi7BVxPt4lyPCNsYUhZsZjgDHDqaoorDbZKmIehw7ayjWNMYtIsqsIG7xVnCrwr+5vM&#10;CtuZm9oJeL2wDdzI5veYxe5pffwOVPsO+6PLw1SO5iHZgYh535godiVyq4YcFl4j8mzr8JvqTW9s&#10;+fOyGlQ2DeILZ6bBCFu+O+BjHN1Q+fHHrRR5hQE/KmzK95jgmt9lltdg7g619DXlv0s7e8EbG7pp&#10;mcZJhS04aSduchBjLd6j8DwJOUXsnFUncqwFhedl7d5YLk7YOIUCAVBQZ5OIZFj/yC0MmDQnzSKE&#10;k6G6B84K2/SrR7CXpj/aH9fW9BPCJsWVjmKXik7Rqinb9W9sqCTjJRfGXwr8kqCWqdNC1jchTYJQ&#10;3qyADiVEMmjP+Te2iRdmxzHmMld1J8Njhmt+l1lcg2Ata2pO2ALTtwoboktsE5ikS9WQphafEDb4&#10;ZrSPuTD+UuCXMDvMXleGMtr8jeVK39hQjmyP4brjfYJ8qFbCq7WIMZe5qi8jQDiy+X1mYYAkm7Kw&#10;waxUqxInSsDEcCqYbZNl6a+FxBLGf6N31CEigcJXToDsAbgYMQraVJUIfX5LSJMghM0epVtQGwNF&#10;dTeKubgcA68wIC9s+IfTFILzLrSg/vDxdy7rssLzUV5RPH/Jsj/M9TRGlhOTsJ4i01M2/B6ZU5ia&#10;qtvlwrZ67w7kCURWWaL1kIrYpd3DCRv1zuaLFgjrbRSScTkGTn40Q8Nb8JlTUEeJiVSEzTRAEMON&#10;bX2WVy9ISmYzVtSmagUYgkn30o9T2SN0ijM71lAdluEF/WR9xGnAJWqHyCqMMFHSsrD9Z/b6Y93/&#10;att1Cb49E7u5C+BU9DryAHMost0pZJkUy3Xyo6HFuCGYVgk3swGWeEdoGfUB9pqMVgGMWq4VoBjm&#10;Q+wSMfF5MmV73W9GaJcF/cqfW7QpHAFMoMoOkVUYwg8deClmdJnmajctbNwHA0RCz+VURUawHp4X&#10;kRnax2cRsIy5wwD8Qc2dtp2m4gxucAdn45ROBTCGmmO2gSby3Yl0uuB5MFunwxEFoCOHVkEM1ync&#10;d180gytqxgqb984L5uxU7MgUYyZPPAu2b9MAABq7SURBVD9fNq6g3n4g8ZENG6ZG205TcUa342oM&#10;tY/FDjLRC4RNJUTscqJuk8EmMVMdjysbdDfbjLN/wmTwC+OB98bx6nSxiGpVhA3dIsAprYKySrlO&#10;Jorn5+tGVtTZ7xi7y0SUIm80SYYSwraPhiB2i92Ny4nLGM1G6U1lC73mQg0xq/bl6rhk+ZhzxOAs&#10;X5fzykYklmUsJoBJOoUERswQXKdShbMn6kZW1NnQZcWdlAqzjTPqdoorwO42XOAsFjV8t7BhgfGy&#10;i+Iw6Y5Os4F257pHsTwpWTJOmRwKXQsUE3xDtXhh8woI/GAk15GgWitaTG4mkpt/Dh3SbMAdlAwj&#10;PCLyeGKx0bKPCM6HTjPyPX2SYcLh6xQRKcjJZ2T3Bfk40a0XZhWeWwpVhIcJ27r/BPSvUMPPQtnM&#10;CsLmKgVypKxoqmNdzMirfiBsMqhf/iwLAumJcgdlmFt/58SAikpLriIyuPIJvc8Km69sRKggpYCS&#10;iSvMDvssUJxsvSgOw83ddtUVxVm9D2GlSPWUa35VYUs/6sBuC60IqmNVhpGupvVywmSfFAIOEc2I&#10;undNxt3d9hKIBZWPcrNhTBnA4rWgC2fNj7+KPI82RBiNBy+0iYm6WOdF2QVxiu/jDIy9cScCDqXJ&#10;Dt84OqEyKHs+4UJaf3ZhABPF4RfaHHOYIq5dQEY4BAfgEVMbD1yCQHCBgfGDlxVhkyew7g/mgaN9&#10;s1rtg+AwkTyXD4Atm/8JQBciiqNroSYNLxVYLI9r2kVzJXOl7aQHTnOcoraVN7Nig88MbY4qJKfM&#10;XrcKG5o0c+nmiM42leeoi+sUHnQVjCE3HkYmmEXAMuauZ9Q6H0aa20i7nd4Kp7KPVDEuB5ewqdew&#10;TAubSM++rtm7dwzsr0EbQYnKVG9IQdvbAEzAv5c17bHoJ6M5MZHjcPvoVVAhQXhC2NaV8yq+sRU1&#10;KzcbdopY/q2HFYNdhfJBPUrfzQHJgHrUhFzcY3/dHl6G8uEpF1AAVZZrYBs8yFiQAwWBfYYK999/&#10;10VPDelDiurtVTvrkbZc2bNddUtMOZgZemflPgbSx2dCWwMUyAZhuyBgnFhF/nBrM7eg7yhBXNCc&#10;69AQMc2jdQwNVVunf3VZ92knioOQpccclExvTIZZjOdowuUx1E5UBJaiVJx0Y/d5mdQNOBiOE2VT&#10;I4K+flKMEb2trhM2+7hc5AQXR3qrtND3F9pkWDMltWZmtQiyooH7AnYHc5CinQJmNt+IjAgxuCwB&#10;nBe6fYRLH0YsAvsdc2RYwMGMK4nYMtgAYRpTPWmJZ2a+B3UkUdX+BstK1kxx0gWDu5GZFgwjBzVF&#10;BXy5HKQ1+Qr2MMP/+LgVWJ2XrFMFpBsjbFiO9FS6vR8qpSqqfpQdUc2rv4oWqIaJaLrUgxpyYREH&#10;O+ZvUiRs66r/ihP5+BJ/sYI+bjwtDF7uC+gWP2Nx6ZQkj+JXylgxtVvG+xSNdOBqtqx9eINREaM8&#10;TU5pZXTiovtFaejKQMaMGZUxWhFBGKtgKktyNxgtD49C8cfCrrK+Be8CHE+ZRx7XktjrAaMlOSy2&#10;ZbHnIFn7bwVEe3hRjlDDLJWwqZctCRlmJzIce0IcZLaux1/qMcYZX1cWsR6f7EGTsDN5+VG4iLKG&#10;puJiMirOEc4wse4r2fQuYcYuDGCZO5zAdoi5a5aQNcXHBpa2TkGNVjDaAm2RI/IEnCLqvuFf2Y4J&#10;sWpIwvzRO69dphhNgwuuSSAvhqgNo8Pp9FfRCHIVhjHvgvs6XchywZ1DWgDHQiC3T5Inv8nCdJRy&#10;/wJhQ7EQK8cop+UcEbLxQswI29ADatXnMnMSqAGOldWpkxtGOe9Xws5uDPL3n67EgZwBF9yQQKQI&#10;ootJD42GThjmVPNbj5HkYi4KwlZWNvecRLKFQIoFKIrpKNSU+2ifA79TudV17otasqC++07alA9V&#10;1DGCUb2NfJamgdy4uvrHCYBAirrTK+MuEcuIOor7N5NnP4aRhDWtMdbYeUAP0ejVNMSBnAEZ3JJw&#10;KlgRtnHazK3iHtRzq/hUrqMYvtvZBreYpsnYKXubvmwALhB+wo0Gw0i2lBrGIxFossdYN0bYnI4C&#10;4pKGh/kwXOXvXqHfLwFNxfc0UgZAYvokXk0I4pEnrNvpWBAXeqjvtmHjVY31L2VmjKbBxrYscOfk&#10;wqZH6mZFc9uRyZta0xo21/fqcfPS8kLYaQfnZtrOngmyLOLbTzRCLwBDCJMCGIlalEqDODN2YQB4&#10;hB4xNIlPOn//c8jAdwzYb0bZ3FMboyT1njmJo3mCitXf2OSC4bdN6hKARJyyXPrGxtplj0CCKOwa&#10;VEqUf9w0q/4CVrFhzxbnmjtI/mLNWwr3tTeVfBpvdRTdpVfXoKPEUUz2GF3ROIJ3K0BmYP64WCTc&#10;jSIuiI7fe9IHeZvVpN4zJzFEBKHpE1a5yAXLT1YdLR8Bjue1/LklmWAZbGhIArROHuU12Gb2/yyw&#10;JEepud5R3aPYcdmWC44bu76ze/fI1WEWN7T0zoStUhqUGmMXR/AUWRMN5mU9fL80m9FsdPBO5O9K&#10;TklOw8hnJ1lELCPqhoLKjAyz2HYZTAbj0U2z90aq6wpJlsDGhiQkNYLnZkIkLbZwzg2e5XgyQNhI&#10;fblB2A4rmC1stUU6aQp+INBidwib5oJYOucoF/4bLxbaL81mtAuYCQf+JneSMiwimhF1zRosM2FM&#10;tLHQg+3oJWeHANiSpTQNNjakoVLmWmf1H39q9LeqOkGVyfA4Wk2R4StZrTfMQu9bEzbDRO1B3VlB&#10;IMlousfYgoYBwOn5r17OwuJAOya56NKoUqORelK7Rbc0AxoBzYA6fMUS25JxdAXMUzQokprTTmqr&#10;YqIFsMGd0pgSkM/E41LzONa30egDvff/DoQsGb6U1YIPccEWZFMdjGU0tbjaplng4jo8Xe2TRDKa&#10;bjK2oGEAw2TVqZkXL39BGymDJJfBf5UjNDtu4Y2gb8Rl5ihkQBs+2dLawbINC3oWlU31mSnWTKIF&#10;cOFdJjBXMooqlOZjK4dfTOL2MbunudZbSzhY71pTIYlHt80edcx03AgdzT5CbVZJWW+R2IURxiDL&#10;AHmtrMPj1VGOuSSZRfWUiGGrmIyQR3pTTxwFTtXWhhe2cQIwg1XxRoBUVoN3gIt/EEHvI2QglY4q&#10;jpojRonY4dPNMq13FuqqyCAO42ZzzJqgqI98vcfuUz3GuvHCdkypG2KQ43FBu2knjSSZzUSNDFdv&#10;pJmhGidcJs7CBMwn4kAmj9fVaDd6gJEJYOo4kWgFXHy/ObYZgqiKIDOV0bj7cl9foaUixJayWnAV&#10;16tR4eGhneIKoErEj09wEJM9Rrq9RdgWRtjAvSMQ5yKLChuRfzsRc6DeFwqbLSt3xqpM0mUYIxMw&#10;0rH0LuVEK+Di+82xzxGBNtvF5qzTj1sI2aGHq6DElrJacNxEEyEF4bh34P0k7XBHiY0W8QpBJywp&#10;U2ZRAFg+dJRIvIybDqIQ54KjO0V/jdWuYywThhW2gGVE3UyFFn4c0G46t9Fezboj9NCpZsqDi7/T&#10;gMb7CiVsx1CN1J2nfeI5+EwUnNhSVguOu2oipD594wsq5ddMD2XRxuqc6DHSjxC2/wdy6Cwa7sLi&#10;+xiLgMpxtcrhsY5GxJuM3Min4bOMqNupyCKLMzroaV/dUdmQP0foBLj4+hzhahpIdcg+h1ZXtOxG&#10;WTd11XzgMRC5plY6q+hxSYU0TWVm66Ng8u/S3Jo1sI6csIEzwzaBcxo3S0YWLBC5FSxzqzGVhGVE&#10;HczGFn6c0XzRF4e15rybincgQ4QmdAJcfH3KcDULJMt2TA6r+2hVy6BjzMNhnN1m9AJ1G9YKjuKq&#10;mVpThXq0DdGcubuiYi3vEjbGLo4A4drEzkncLJmhTPABgQq+ojZVMoZYBTQCmiF3M6kMuDCr10RQ&#10;zPRjGPk4/fhVwjYmp5aTQLJsx9ywqubOC9tMKYsF93pqmCrUWHm7rYJckJ3zpjFU56ywMRVNIiC4&#10;NpGzXXtdEEnaKMe4dCCr9DFzlqyhEdAMuZtJacCHGcwXNbY84+KgmnytsLnSxgUpVye2Q8+XbbOZ&#10;UtYKjhpVzXAbH9XZzF8piMVEzfyOkmSH6vCFcSlnZnEACNcmctZLZqcsFxHIjNFoAZZHQOgRVnzm&#10;LLyQOJU8CoBKWN5fyjQMRJTgLeDiKxrWhyKK67SAEVzVchXVFETkS1mruHdIwxy3sa5OcDMtYM4d&#10;DkF1ufx7opA6YZfnvI7vVTIqSlk6Gy+QU5rlZiDOQFdOBSJGi2QDyAIaPsuYvHYF9DP/z6KcaLEi&#10;nFX4YpsGMjl9oG4AZElyM5OXH4aLqDiq0digaF2EWE1Pqx2mCoMZM3ZpzqOtmdF6JV3BnWtyEnna&#10;3zIXwVUJ9fgMwFshppHU0y2j8VX0CffPoppotSSclXoAJhZo+QtAliQ3s6m5cbKIl6Z7cMss6yAd&#10;8xtq+1urtBTLi8H8AThVUq+Qxjnf8mMJA1QTrZaEs4qELQx0R8k8kBXhSx4EXyhh+1TeqUEZrCN+&#10;X/yqtrgBQU0nTwLGTbf8YMoG5UQrFYk+KsjctZ81Cd2/AkxFKDuYHFhav0PYUtAJa+aE3fdk+UUI&#10;ajp3EDhutuXnEgaoJloqCWelaegZn+gdBfNB5koURdVm8cU+ivjxAnjgM5bcGbtvyvNrcK6mxscL&#10;nWwJmW2P4//+LB3daLwe35gey38By68PZXDB/Xqpa9+3WBv3+xSx+qpTZQ8yV6IothDGMd24QDxN&#10;bNn+L9y5qHzGkj1j17oGcK6m1mn8ItWueXFzRpfg8i252JCFnHJ4mtM8/iV65jPwG8FWslrwMa51&#10;jbtG12bZVUlJ9zbelLzAqZRADazf732dJksb2kzW1DqJnxD5BnAhYnQJLt+RC44zB2fo+H26bAgs&#10;iyrXMa7dIk7/quKUgs4zYP2+SdjCD8Z4Xidj06tXzYSt1hSFNGNoAMlMbXsKF+/IBXcyF3OuwS1l&#10;s2BZVLkmTRWm/xXFOcGA9PuMsK3715nHxCuz478q6dF6fzU2b9LvRRx3bsvRC0V3t7wy0RgX78gF&#10;dzIXc67BPXUzYElUqYq4lZ666+sNh8akJ2W3i8Z2vah/dD18hRo/jHt2OdNzKbwRMem505BebhO6&#10;VG5owou35GL76S/7Vz5uNe+pmwFLokpVxcU1QkG/pTbzDFi34repy5ra75zv/hwwgfHQ3VeouZDi&#10;Mo2q7887hO2yPSeEzVZsNPGcbr57PyZsvsKv40ehWx+WEicYkG4XCNDt7TSP5MxnjkNH9O5FzOOe&#10;Prx4Uy5skP0249VS+93WjmwRq6W2cXELYbfPN5TBCQak278qQdcgO/OZ01ARvZvR4XGrsF0Xnifh&#10;f9DaBsbl9aJy981bIFGmauNOCNurvJV934X502HdWthGXCBsOqLZIRK2nNEluHjL88K2tTes5CLd&#10;78RVwgbi6glf2L6hNi1sn8X7hQ1ExEqHvIZxadOzuHjLorDBsg93qPb4TWHTMaDQvebur00L22fB&#10;6NrJj6ItbHVh878c/21hA2K/wIv1OcLGKlYL24gLhA2GzO7AceY2YfuWj6IeI0fYkPtduFrYAmXz&#10;hG1uw3ejhe2zcBpGrr8lZgtbkQQrbI77PbhK2LwncCRdVvYrG74ZLWyfxaXCBtrM+1zwFcJ2ZXia&#10;RAtbELcibNLh7trMnw7r1MI24kuEzfZgv7F5P0H4bWHzP4y2sDUOJLr2RmFb95/v2EXQg08TNiK6&#10;IdHCpuPa6MfUQ4WNdnL++ZQfRSJsU4fh9eB2p36tsN0c3qmLtcFXvyBswQf0pwpb5Tu20wne3j9v&#10;QyJsZ97YwAuHp3ktbIdVJGSreov7HWE7SogK0sK2vkfYnqNsSGbM+lxMdD9/t7B920fRtYUNxbWe&#10;/46wTX3JRpu1sO34sLA5XwI/Xdi4MkISakpefq2wzeVKxB2+o9VVMdMLcKrk8lb8I8L2GFwobJmy&#10;ufuc6IFZXL4lEz6ojLlb/Yt7pY3lUCZqU033FXN3V+bE2bSwzSC5HWaOY4yI/P0m9NcvxmeEbY6E&#10;mAMqV9vkYrB1rFKVcVvYsFkL247sjp45jayf0JambZ/1URT9IMUjAQuGA9m7/e7WvkrYVKor01Ri&#10;6u7StLB9Ft69JNbnYo6X0brZ5zZhu3gDkkX8D79JYVsH639K2KpKA3oqayrZ2ncXZ17YWKe7j/67&#10;kOjaOvOos02I1sFcsH4xvkLYlhGOt1xbbNn+kY+iVaHRcZ0iIWGb2u/tOCNsnFu/sY1IhW3iONDT&#10;FfwMy93mNmG7+KMo+x2bU53jh3ty2hrdiLSfpGU1buTutdlXvbFNKhtlRr/b/QSygp8XNrfjvG1u&#10;uENPtF1lA8oqrI9ce42/6MPoxcImvmVT/lj7tqm7a3NK11rYJpC04ryweW8W/k+wOEZX4PIdufDL&#10;CLuw6lK+rpTO3Qm+kEWyuoeIdziphDfX5kSH0cLWynYA3kbGYCqmO4F2BMJW2/QcLt+xIGz7CCyi&#10;79iqm1yKq4Qt6xkU8AeFbSb8M5EJ28xxeE2Yrd/+HdvFG5A09iFabGFzY3y3sJ1osRa2CbSwuZTe&#10;vgFJYx/a1VX9zQJA2E4zPYlCHUtknRP6Z4RtvsPoJ0UL24AllZH3CNvYxu7DN1q/GhdvWRY25GIe&#10;QotxuLu1C/dvia33/I2k6yHCxhbq7qP/PoSFmziOZUFteEygMzY9+OtvbKjyibDdfvOutUKWyDrK&#10;pvvGugDDO3CmwVrY5hCVfOY8AmH7b+prhe3iDepW8AUlFrYzJN+AgrAVyWJlG+b0qrT/h4WNdLz7&#10;6L8PUeHeJ2xHa/2gsFHhTV3C+9g63H3vriVdKwrb0VToLXYfeVxur82ZDmthm0JY8kqnKh/UZYOw&#10;uRxmtjyJq7ckw8OiBRYLuDzN9RQ+ImzR89LjcnttPiFstyf5XUhKPlEst//cLhtnHihsla/Y/PdW&#10;c2eDi9v7mqdRIruFBcG3KUfYxu91+f3ejnkCdD1b2CQuEzZXuwjZ+2Fhi74V+keEjTWsxsUF8Xa+&#10;uakUWtg+jeuEDTxaj3XrIb2Le57CxTuyGWk7XMJnCFuZbNxSMOL3CdsMgRa2OWRHPlErR9j2UL8p&#10;bHU7WMEWNjPpRXyCsPHEW9gkCGF70xubFDb3a/IWNnENLJ4gbOW+2pvKEy+7GKrep9HC9mm8X9i8&#10;Jty2coTtsd+xseFDvQeR/mVhK5M9eir64UEobLcWZ/J8Wtimcamw4TcOogd/V9g8wbcW4upfFLby&#10;Tw9W2I9/S071arSuQwvbp5GU7sxpxMpmpik+V+AjwjZJAykbjvsVfc2W8o3CNjab11X31+ZFcsqt&#10;hW0GSeUmijUcBvAGuvYd37FdK2w8j9A5E7a7G7sk4tW4rwHc0uuq7xK2srK1sM0iq9w5YfP70M6R&#10;hC7AxTvWhC2e84XthroBXC5s0bPS76r7S/Pi18L2MVwubLgN3anbhO32NzZIQ/WrL2zf0de1XKcC&#10;wyolwnZ/cV4EWtg+hqR0M8UyOpVuqKTwN4XN4+FpmTL/ir7+gLBFyha6FHZ7PzYGRRYtbNNIKjet&#10;a/6zMta63xW25YAbwApbeZtLUcp1PjDwNpVbnLLdg0kGLWzT+IiwuT8qsB63Cdu14Xke3k1rYv2w&#10;sFHf3f6gsNU3eC6uFja7wZcK2ze9saG79jAR9uVtLsWHhA2427p9p7DVaLSwTSMXttNfePoNBzx+&#10;Xtig/d+MJGqrfH9ns5U8KWz+92z4+v7aTDJoYZtGLmxzEf1bznm2hsL2379zfdW5TQrb69+Mev2x&#10;LsfchuGS5/EagbX4Q/79N+/Kl/KssKG2xW01t93b0cI2he3BpO999tlpn33//2NbZgi8buMjou1C&#10;edPzGCL4XMTS6CQ/4unLYEtYqLE8yKsa1NkC2NtAKiq5x7VgSZS52hJWJu6vzcCl7PZLwmbfgIa+&#10;3/8YboXlT/bGJeUa3/Epn+ug4l+93TwSYvmZ7mbI3gRSYak9rgZLokoVlNDMmK0Pg/trQ/bAvNu/&#10;J2zO68M4zm85+I5R0YeM5IVQ8S/ebR5ZHdgSHh9fXx9xxWfa14IQuuPS6ZX9Vf7PRjBWH4HzHIkk&#10;4IKxy4LZwHZKXTs+JHuWx6zfXvEZt8zyA8L2ejs6PpityzaxN+qrH48Pj+Ibm8NxzyztubQlz/qH&#10;KV8HFf/q7eaREftI2fbm0vG/oG468fQ++rPSQdhNhglLYBZDnDDeyAdwhMzJ2jkb7t+87E8y/TzU&#10;24+Gw2hfyDhNYeqroSvBHLg1RZ6b1USjLeIG1fuKzSjW/jbLwTItS7LVsnVKtM/bYRI5vd+FdNNj&#10;uGA7eTkfSP4M6SrkPXuTQqjbWN+A2nqVmj9R+fn+gJ5pXbEp8tzN/q2vBK5A9Wiqp6iuX6Pl+Byx&#10;HI/n4ym/f45Y1vX45PFivMv4sMX4SiS2H0nUP6efL0KwmX/5daDulEzYVkp3dSWGIx7fKgotPnwk&#10;nQGx2Ui18SV415GgDh2nj+/Y3vE48d6wwlWXqluC+AY8rDJj6OxeWuNC6EuQfOrdqh6H0EmmARuN&#10;RgH+fcdYWvs7hI3/gqLm50UjhY16Tg4UG43G+3D9jTVIgvjp3Ape9fZL9V9uG0p0LLGtBMcfoYyT&#10;H0Xxd9qYQ4F0o9Eg8Ou3lfPBe3UUjCvWb5e00Wg8Ei1sjUbjVlwhQi1sjUbjcWhhazQaj0MLW6PR&#10;eBxa2BqNxuPQwtZoNO7FBSrUwtZoNO5FC1uj0WjkaGFrNBqPQwtbo9F4HFrYGo3G49DC1mg0HocW&#10;tkaj8Ti0sDUajcehha3RaDwOLWyNRuNuvF2HWtgajcbj0MLWaDQehxa2RqPxOLSwNRqNx6GFrdFo&#10;PA4tbI1G43FoYWs0Go9DC1uj0XgcWtgajcbj0MLWaDQehxa2RqPxOLSwNRqNx6GFrdFoPA4tbI1G&#10;4368WYla2BqNxuPQwtZoNB6HFrZGo/E4tLA1Go3HoYWt0Wg8Di1sjUbjcWhhazQaj0MLW6PReBxa&#10;2BqNxuPQwtZoNB6HFrZGo/E4tLA1Go3HoYWt0Wg8Di1sjUbjcWhhazQaj0MLW6PReBxa2BqNxuPQ&#10;wtZoNB6HFrZGo/E4tLA1Go3HoYWt0Wg8Di1sjUbjcfgftMHspXLqNMQAAAABdEVYdABPRtrnAAAA&#10;AElFTkSuQmCCUEsBAi0AFAAGAAgAAAAhALGCZ7YKAQAAEwIAABMAAAAAAAAAAAAAAAAAAAAAAFtD&#10;b250ZW50X1R5cGVzXS54bWxQSwECLQAUAAYACAAAACEAOP0h/9YAAACUAQAACwAAAAAAAAAAAAAA&#10;AAA7AQAAX3JlbHMvLnJlbHNQSwECLQAUAAYACAAAACEABEylnZ0EAADsCwAADgAAAAAAAAAAAAAA&#10;AAA6AgAAZHJzL2Uyb0RvYy54bWxQSwECLQAUAAYACAAAACEAqiYOvrwAAAAhAQAAGQAAAAAAAAAA&#10;AAAAAAADBwAAZHJzL19yZWxzL2Uyb0RvYy54bWwucmVsc1BLAQItABQABgAIAAAAIQBhSoBr4AAA&#10;AAkBAAAPAAAAAAAAAAAAAAAAAPYHAABkcnMvZG93bnJldi54bWxQSwECLQAKAAAAAAAAACEAS1pG&#10;sl+bAABfmwAAFAAAAAAAAAAAAAAAAAADCQAAZHJzL21lZGlhL2ltYWdlMS5wbmdQSwUGAAAAAAYA&#10;BgB8AQAAlKQAAAAA&#10;">
                <v:shape id="Picture 205" o:spid="_x0000_s1147" type="#_x0000_t75" alt="УПЛОТНЕНИЯ" style="position:absolute;left:1800;top:2812;width:5832;height:2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VSmDEAAAA3AAAAA8AAABkcnMvZG93bnJldi54bWxEj0+LwjAUxO8LfofwBG9rurJIqUaRlYWe&#10;lPXPwdujebbV5qWbZGv99mZB8DjMzG+Y+bI3jejI+dqygo9xAoK4sLrmUsFh//2egvABWWNjmRTc&#10;ycNyMXibY6btjX+o24VSRAj7DBVUIbSZlL6oyKAf25Y4emfrDIYoXSm1w1uEm0ZOkmQqDdYcFyps&#10;6aui4rr7Mwr2m/VptU34My8v6w12R5f+5k6p0bBfzUAE6sMr/GznWsEkncL/mXgE5O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VSmDEAAAA3AAAAA8AAAAAAAAAAAAAAAAA&#10;nwIAAGRycy9kb3ducmV2LnhtbFBLBQYAAAAABAAEAPcAAACQAwAAAAA=&#10;">
                  <v:imagedata r:id="rId280" o:title="УПЛОТНЕНИЯ"/>
                </v:shape>
                <v:shape id="Text Box 206" o:spid="_x0000_s1148" type="#_x0000_t202" style="position:absolute;left:1872;top:5472;width:576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MWcUA&#10;AADcAAAADwAAAGRycy9kb3ducmV2LnhtbESPzYvCMBTE7wv+D+EJe1k0tQdXqlH8WtiDe/ADz4/m&#10;2Rabl5JEW//7jSB4HGbmN8xs0Zla3Mn5yrKC0TABQZxbXXGh4HT8GUxA+ICssbZMCh7kYTHvfcww&#10;07blPd0PoRARwj5DBWUITSalz0sy6Ie2IY7exTqDIUpXSO2wjXBTyzRJxtJgxXGhxIbWJeXXw80o&#10;GG/crd3z+mtz2u7wrynS8+pxVuqz3y2nIAJ14R1+tX+1gnTyDc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eExZxQAAANwAAAAPAAAAAAAAAAAAAAAAAJgCAABkcnMv&#10;ZG93bnJldi54bWxQSwUGAAAAAAQABAD1AAAAigMAAAAA&#10;" stroked="f">
                  <v:textbox inset="0,0,0,0">
                    <w:txbxContent>
                      <w:p w:rsidR="00B14D4C" w:rsidRDefault="00B14D4C" w:rsidP="001A3ED4">
                        <w:pPr>
                          <w:rPr>
                            <w:i/>
                            <w:sz w:val="24"/>
                          </w:rPr>
                        </w:pPr>
                        <w:r>
                          <w:rPr>
                            <w:i/>
                            <w:sz w:val="24"/>
                          </w:rPr>
                          <w:t xml:space="preserve">         УПЛОТНЕНИЯ ПОДШИПНИКОВЫХ УЗЛОВ</w:t>
                        </w:r>
                      </w:p>
                    </w:txbxContent>
                  </v:textbox>
                </v:shape>
                <w10:wrap type="square"/>
              </v:group>
            </w:pict>
          </mc:Fallback>
        </mc:AlternateContent>
      </w:r>
      <w:r w:rsidRPr="00CC1A8D">
        <w:rPr>
          <w:sz w:val="28"/>
        </w:rPr>
        <w:t>контактные манжетные, войлочные, с металлическими кольцами (</w:t>
      </w:r>
      <w:proofErr w:type="spellStart"/>
      <w:r w:rsidRPr="00CC1A8D">
        <w:rPr>
          <w:sz w:val="28"/>
        </w:rPr>
        <w:t>а</w:t>
      </w:r>
      <w:proofErr w:type="gramStart"/>
      <w:r w:rsidRPr="00CC1A8D">
        <w:rPr>
          <w:sz w:val="28"/>
        </w:rPr>
        <w:t>,б</w:t>
      </w:r>
      <w:proofErr w:type="spellEnd"/>
      <w:proofErr w:type="gramEnd"/>
      <w:r w:rsidRPr="00CC1A8D">
        <w:rPr>
          <w:sz w:val="28"/>
        </w:rPr>
        <w:t>), применяются на низких и средних скоростях, дают плотный контакт подвижных и неподвижных деталей;</w:t>
      </w:r>
    </w:p>
    <w:p w:rsidR="001A3ED4" w:rsidRPr="00CC1A8D" w:rsidRDefault="001A3ED4" w:rsidP="00AA55C1">
      <w:pPr>
        <w:numPr>
          <w:ilvl w:val="0"/>
          <w:numId w:val="46"/>
        </w:numPr>
        <w:jc w:val="both"/>
        <w:rPr>
          <w:sz w:val="28"/>
        </w:rPr>
      </w:pPr>
      <w:r w:rsidRPr="00CC1A8D">
        <w:rPr>
          <w:sz w:val="28"/>
        </w:rPr>
        <w:t>щелевые и лабиринтные, препятствуют протеканию жидкостей и даже газа через каскад щелей и камер (</w:t>
      </w:r>
      <w:proofErr w:type="spellStart"/>
      <w:r w:rsidRPr="00CC1A8D">
        <w:rPr>
          <w:sz w:val="28"/>
        </w:rPr>
        <w:t>в</w:t>
      </w:r>
      <w:proofErr w:type="gramStart"/>
      <w:r w:rsidRPr="00CC1A8D">
        <w:rPr>
          <w:sz w:val="28"/>
        </w:rPr>
        <w:t>,г</w:t>
      </w:r>
      <w:proofErr w:type="gramEnd"/>
      <w:r w:rsidRPr="00CC1A8D">
        <w:rPr>
          <w:sz w:val="28"/>
        </w:rPr>
        <w:t>,д,е</w:t>
      </w:r>
      <w:proofErr w:type="spellEnd"/>
      <w:r w:rsidRPr="00CC1A8D">
        <w:rPr>
          <w:sz w:val="28"/>
        </w:rPr>
        <w:t>), так, типовая букса грузового вагона имеет четырёхкамерное лабиринтное уплотнение с зазором 0,8 мм;</w:t>
      </w:r>
    </w:p>
    <w:p w:rsidR="001A3ED4" w:rsidRPr="00CC1A8D" w:rsidRDefault="001A3ED4" w:rsidP="00AA55C1">
      <w:pPr>
        <w:numPr>
          <w:ilvl w:val="0"/>
          <w:numId w:val="46"/>
        </w:numPr>
        <w:tabs>
          <w:tab w:val="num" w:pos="6120"/>
        </w:tabs>
        <w:jc w:val="both"/>
        <w:rPr>
          <w:sz w:val="28"/>
        </w:rPr>
      </w:pPr>
      <w:r w:rsidRPr="00CC1A8D">
        <w:rPr>
          <w:sz w:val="28"/>
        </w:rPr>
        <w:t>центробежные (</w:t>
      </w:r>
      <w:proofErr w:type="spellStart"/>
      <w:r w:rsidRPr="00CC1A8D">
        <w:rPr>
          <w:sz w:val="28"/>
        </w:rPr>
        <w:t>ж</w:t>
      </w:r>
      <w:proofErr w:type="gramStart"/>
      <w:r w:rsidRPr="00CC1A8D">
        <w:rPr>
          <w:sz w:val="28"/>
        </w:rPr>
        <w:t>,з</w:t>
      </w:r>
      <w:proofErr w:type="spellEnd"/>
      <w:proofErr w:type="gramEnd"/>
      <w:r w:rsidRPr="00CC1A8D">
        <w:rPr>
          <w:sz w:val="28"/>
        </w:rPr>
        <w:t>);</w:t>
      </w:r>
    </w:p>
    <w:p w:rsidR="001A3ED4" w:rsidRPr="00CC1A8D" w:rsidRDefault="001A3ED4" w:rsidP="00AA55C1">
      <w:pPr>
        <w:numPr>
          <w:ilvl w:val="0"/>
          <w:numId w:val="46"/>
        </w:numPr>
        <w:jc w:val="both"/>
        <w:rPr>
          <w:sz w:val="28"/>
        </w:rPr>
      </w:pPr>
      <w:r w:rsidRPr="00CC1A8D">
        <w:rPr>
          <w:sz w:val="28"/>
        </w:rPr>
        <w:t>комбинированные.</w:t>
      </w:r>
    </w:p>
    <w:p w:rsidR="001A3ED4" w:rsidRPr="00CC1A8D" w:rsidRDefault="001A3ED4" w:rsidP="001A3ED4">
      <w:pPr>
        <w:ind w:firstLine="720"/>
        <w:jc w:val="both"/>
        <w:rPr>
          <w:sz w:val="28"/>
        </w:rPr>
      </w:pPr>
      <w:r w:rsidRPr="00CC1A8D">
        <w:rPr>
          <w:sz w:val="28"/>
        </w:rPr>
        <w:t>Известны конструкции подшипников со встроенными уплотнениями.</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p>
    <w:p w:rsidR="001A3ED4" w:rsidRPr="00CC1A8D" w:rsidRDefault="001A3ED4" w:rsidP="001A3ED4">
      <w:pPr>
        <w:ind w:firstLine="720"/>
        <w:jc w:val="both"/>
        <w:rPr>
          <w:b/>
          <w:sz w:val="28"/>
        </w:rPr>
      </w:pPr>
      <w:r w:rsidRPr="00CC1A8D">
        <w:rPr>
          <w:b/>
          <w:sz w:val="28"/>
        </w:rPr>
        <w:t>Посадки подшипников на вал и в корпус</w:t>
      </w:r>
    </w:p>
    <w:p w:rsidR="001A3ED4" w:rsidRPr="00CC1A8D" w:rsidRDefault="001A3ED4" w:rsidP="001A3ED4">
      <w:pPr>
        <w:ind w:firstLine="720"/>
        <w:jc w:val="both"/>
        <w:rPr>
          <w:b/>
          <w:sz w:val="28"/>
        </w:rPr>
      </w:pPr>
    </w:p>
    <w:p w:rsidR="001A3ED4" w:rsidRPr="00CC1A8D" w:rsidRDefault="001A3ED4" w:rsidP="001A3ED4">
      <w:pPr>
        <w:ind w:firstLine="720"/>
        <w:jc w:val="both"/>
        <w:rPr>
          <w:sz w:val="28"/>
        </w:rPr>
      </w:pPr>
      <w:r w:rsidRPr="00CC1A8D">
        <w:rPr>
          <w:sz w:val="28"/>
        </w:rPr>
        <w:t>При проектировании подшипниковых узлов принципиальное значение имеет сопряжение (посадка) внутренних колец с валом и наружных с корпусом [14]. Поскольку подшипники являются стандартными узлами, то валы и корпуса должны приспосабливаться к ним. Внутренние кольца сажают на вал по системе отверстия, а наружные в корпус по системе вала. При том, что поле допусков внутреннего кольца направлено не в тело, а к центру,  посадки на вал получаются более плотными, чем обычно в системе отверстия.</w:t>
      </w:r>
    </w:p>
    <w:p w:rsidR="001A3ED4" w:rsidRPr="00CC1A8D" w:rsidRDefault="001A3ED4" w:rsidP="001A3ED4">
      <w:pPr>
        <w:ind w:firstLine="720"/>
        <w:jc w:val="both"/>
        <w:rPr>
          <w:sz w:val="28"/>
        </w:rPr>
      </w:pPr>
      <w:r w:rsidRPr="00CC1A8D">
        <w:rPr>
          <w:noProof/>
          <w:sz w:val="28"/>
        </w:rPr>
        <w:lastRenderedPageBreak/>
        <mc:AlternateContent>
          <mc:Choice Requires="wpg">
            <w:drawing>
              <wp:anchor distT="0" distB="0" distL="114300" distR="114300" simplePos="0" relativeHeight="251704320" behindDoc="0" locked="0" layoutInCell="0" allowOverlap="1" wp14:anchorId="5E96076B" wp14:editId="3CA77FD8">
                <wp:simplePos x="0" y="0"/>
                <wp:positionH relativeFrom="column">
                  <wp:posOffset>201930</wp:posOffset>
                </wp:positionH>
                <wp:positionV relativeFrom="paragraph">
                  <wp:posOffset>1096645</wp:posOffset>
                </wp:positionV>
                <wp:extent cx="5577840" cy="5029200"/>
                <wp:effectExtent l="3175" t="0" r="635" b="1905"/>
                <wp:wrapTopAndBottom/>
                <wp:docPr id="282" name="Группа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7840" cy="5029200"/>
                          <a:chOff x="2304" y="1728"/>
                          <a:chExt cx="7848" cy="7173"/>
                        </a:xfrm>
                      </wpg:grpSpPr>
                      <pic:pic xmlns:pic="http://schemas.openxmlformats.org/drawingml/2006/picture">
                        <pic:nvPicPr>
                          <pic:cNvPr id="283" name="Picture 208" descr="Посадки подшипников"/>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2304" y="1728"/>
                            <a:ext cx="7848" cy="7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4" name="Text Box 209"/>
                        <wps:cNvSpPr txBox="1">
                          <a:spLocks noChangeArrowheads="1"/>
                        </wps:cNvSpPr>
                        <wps:spPr bwMode="auto">
                          <a:xfrm>
                            <a:off x="2736" y="1728"/>
                            <a:ext cx="3888"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b w:val="0"/>
                                  <w:i/>
                                  <w:sz w:val="24"/>
                                </w:rPr>
                              </w:pPr>
                              <w:r>
                                <w:rPr>
                                  <w:i/>
                                </w:rPr>
                                <w:t xml:space="preserve">   </w:t>
                              </w:r>
                              <w:r>
                                <w:rPr>
                                  <w:rFonts w:ascii="Times New Roman" w:hAnsi="Times New Roman"/>
                                  <w:b w:val="0"/>
                                  <w:i/>
                                  <w:sz w:val="24"/>
                                </w:rPr>
                                <w:t>ПОСАДКИ    ПОДШИПНИКОВ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2" o:spid="_x0000_s1149" style="position:absolute;left:0;text-align:left;margin-left:15.9pt;margin-top:86.35pt;width:439.2pt;height:396pt;z-index:251704320" coordorigin="2304,1728" coordsize="7848,7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5MonQQAAO4LAAAOAAAAZHJzL2Uyb0RvYy54bWzsVttu20YQfS/Qf1jw&#10;nRZJUeIFlgNbFyNA2hpN+gErcikuQnLZ3ZUltyjQoi997wf0F4IiD0GApr8g/1FndklZvsQxktfK&#10;MDF7m505c2Zmj59t64pcMqm4aCaOf+Q5hDWZyHmzmjg/vFq4sUOUpk1OK9GwiXPFlPPs5Ouvjjdt&#10;ygJRiipnkoCSRqWbduKUWrfpYKCyktVUHYmWNbBYCFlTDUO5GuSSbkB7XQ0CzxsPNkLmrRQZUwpm&#10;Z3bROTH6i4Jl+ruiUEyTauKAbdp8pfku8Ts4OabpStK25FlnBv0MK2rKG7h0r2pGNSVrye+pqnkm&#10;hRKFPspEPRBFwTNmfABvfO+ON+dSrFvjyyrdrNo9TADtHZw+W2327eWFJDyfOEEcOKShNQRp9+f1&#10;r9e/7/6FvzcE5wGlTbtKYfO5bF+2F9K6CuILkb1WsDy4u47jld1MlptvRA566VoLg9K2kDWqAP/J&#10;1gTjah8MttUkg8nRKIriEGKWwdrICxIItw1XVkJM8Vww9EKHwLIfBXG/Nu/Ow2HgHh6O/GiIqwOa&#10;2ouNsZ1xJ8ctz1L479AF6R66n2YhnNJryZxOSf0kHTWVr9etC0RoqeZLXnF9ZUgNGKFRzeUFzxBr&#10;HBwGatgHCtbxWhJ44GrOVAbM3v21+3D92+7N7u3u/e4dgRh+2L29/mP3DqR/4Psexn8jHL1WewdF&#10;DEw0SSOmJW1W7FS1kD+ALlzXT0kpNiWjucJpxPS2FjO8Zfey4u2CVxWGG+UOITD0DoUfANmmx0xk&#10;65o12ua7ZBWAJRpV8lY5RKasXjKgr3ye+4ZbwJ8XSuN1yCSTgz8H8annJcGZOx15Uzf0orl7moSR&#10;G3nzKPTC2J/601/wtB+ma8UABlrNWt7ZCrP3rH0w4brSZFPZlARySU3hsewDgwwLexOBkAgJ2qpk&#10;9j2ADftA1pLprESxAOS6edi8XzAw3yCLMVCQlZ9MtAcSBkHCdHskXYAaUulzJmqCAmANlhqs6SVA&#10;bX3rt6DVjcCIG1+q5tYEOGFneggOo5R4yTyex6EbBuM5RGk2c08X09AdL/xoNBvOptOZ30ep5HnO&#10;Grzmy4NkMBcVz3ueKrlaTitpg7cwv65+qJttAyTLjRl9YFEZYmqJl/hB6J0FibsYx5EbLsKRm0Re&#10;7Hp+cpaMvTAJZ4vbLr3gDftyl8hm4iSjYGSidGA0Eu3AN8/87vtG05pr6MsVrydOvN9EU0z9eZOb&#10;0GrKKysfQIHm30AB4e4DbSiLJO1qBnAWmwp0fdXXBBg9Lc+w5z/UL1+WtGXgMqo9rJfQJGxje4WR&#10;ORNbKJgJet1txI5G9BYWsKoZOtjG9kjdOzhq9TwtAaPh+E7HQpMwAYdx3PWrAASbVH2f7JPrifn3&#10;8YB/jMx9Wu4z9/FE/Z/VXZOBl4QypddyQG+XW/OYisc9vZYivwJ2SQF1Ex4z8FQGoRTyJ4ds4Nk5&#10;cdSPa4ovh+p5A/THN2ovyF5Y9gJtMjg6cbRDrDjVMIIz61byVQmaLX0bcQpPrYKb2owmWisg9XAA&#10;GWck86g0ydo9gPHVejg2u26e6Sf/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kbxOOEAAAAKAQAADwAAAGRycy9kb3ducmV2LnhtbEyPQU/DMAyF70j8h8hI3FiaDtZRmk7TBJwm&#10;JDakiVvWem21xqmarO3+PeYEN/v56b3P2WqyrRiw940jDWoWgUAqXNlQpeFr//awBOGDodK0jlDD&#10;FT2s8tubzKSlG+kTh12oBIeQT42GOoQuldIXNVrjZ65D4tvJ9dYEXvtKlr0ZOdy2Mo6ihbSmIW6o&#10;TYebGovz7mI1vI9mXM/V67A9nzbX7/3Tx2GrUOv7u2n9AiLgFP7M8IvP6JAz09FdqPSi1TBXTB5Y&#10;T+IEBBueVRSDOPKweExA5pn8/0L+AwAA//8DAFBLAwQKAAAAAAAAACEAou6uZ5mJAACZiQAAFAAA&#10;AGRycy9tZWRpYS9pbWFnZTEucG5niVBORw0KGgoAAAANSUhEUgAAA9EAAAN9CAMAAACjMArUAAAD&#10;AFBMVEUAAAD///9NAHe5978weWyBgRxQANBJ97+Q8wEATABNAAAATQBEFui/AQAAAAjwbwBnAQAA&#10;ZPlvALQF/L8wkve//////1TwbwBcSve/AAAAAIEcUADQSfe/UBxQAAEAAADo9kMAJCBQAEj5bwBm&#10;AAAAUBxQAPAHAAAYHlAAAQAAACQgUABMAAAA8AcAAAAAQAAkIFAAAAAAAAAAAAABAAAAHB9QAAQB&#10;AAAAAAAAAAAAABgeUADI8G8AbAAIABkALQAAAAAAUBxQAMBzQADcAkgAT3BlbgAA5BFXCkMCIIEo&#10;AJ8BAASiKPe/IhAAAMsCAABEOlzQyNHTzcrIIMTMXMTr/yDr5er26OkAz+7x4OTq6CDv7uT46O/t&#10;6Oru4i5naWYAAAAAAAAAAMot9b/VQkUA2AMAAAAAAAAABAAAPVz1v1T0bwAAAAAA8AcAAGcBXIFQ&#10;8W8AbwEjDQAAAABU9G8AwoQAAPAHAAA9XPW/GyNFAAQAAADwBwAAeAgAABIBAAAjI0UA8AcAAGz0&#10;bwBU9G8AwoQAAJ70bwBE828AxCb3v7UY9b8AcG8A11Dyv34HAAABAAAAlAhRwQAEAAAEDF0ABAtd&#10;AIDybwDmdLe/fAgAAAjybwAAAAAABAtdAA8AAAAQgjkkPxcAAAEAAAKQCCAA7GECAEQ6XNDI0dPN&#10;ysggxMxcxOv/IOvl6vbo6VzP7vHg5OroIO/u5Pjo7+3o6u7iLmdpZgAAAAAAAAAAAAAAAF0BzgIB&#10;AI6Bp4ePBC4HfgeaKUIGRwaMgiAAnwFIKve/CwAqAAIAQ8MAAAYAjC3XFjAGrxe08m8AoPVvAKTy&#10;bwAcAAAATBxQABwBAACgo/e/AABNAGgdUAAcAAAAAAAAAAwATQAAAE0ATBxQAEAAAAAAAAAAAQUA&#10;AAIFAADM8m8AUKX3vwAATQBnpfe/AABNAEEAAABBAAAAZgAAAAAAAAAAAAAA8PJvAJi0978AAE0A&#10;1bT3vzB5bIFmAAAAZgAAAPAHAABmAAAA5YhDAPAHAADFWkMKAAAAAWJLR0QAiAUdSAAAIABJREFU&#10;eJzsnYGS7KgKQPX/f3pr73QiICAoJiaRqjfdUQREjto9s/elvGXLlvdIujuALVu2BMomesuWN8km&#10;esuWN8kmesuWBST9LyGGIoxs2XKHxCCwhKSfBFgaN7Flyw2SitwdSohEzeUd2djyPXkM0fb4NtFb&#10;Piy/8n8C0en3I7fC/XUObVSLZ2PLFkFA9atqwjiLA9V5Ku9alKZTH90q0MDSM3j12ERveaJARDLh&#10;Cr5A8jJWhD85MCmFcCR9q+AnEo1CZoDeRG/5kAAscn30oR6oj8nJFHREOh0yQDSrrRA98rusTfSW&#10;JwrGF5JSs34oZJHohA382okGtnnSVw5gKdCCJ9lFyH5TgB75dmATveWJghihh+vvpRCNzj+J0aq3&#10;1stAGzvRAkX6SJ0hPREX/sx0jtuy5UapDuK/hwwf6JU5I2ZT9bPiCu8WFd2ZDJcjZY/ocnE4/ecE&#10;7/y9qekct2XLjSJdY8XrODiq+ffVEPH8x0c0uDsLgVbggqs2jPWIPw8BvYne8kThj+jqQSK6+uSM&#10;YaqJTphoEAY4goVAEwwGfRzg7u7Na3wzNd0jt2y5S1KSIMbH3gkcPX5roul77tLdR7S45fzdtKVP&#10;8d256R65ZctdUnGbMRHwHlvDVDdgotmP0Rn0VURX8ZFI2c/i6fjUXLGs7hHN3HSP3LLlLhGPaET3&#10;QRJtrYbmAiY6LlkXJqJTUcD+S2Ro10A3c/3Ub+ame+SWLTdJYkHB0KEzGZ/imQOanJH5VCzjEX+Z&#10;eq7DgwOBeqZDK9KHkN5Eb3maYHwrosmBWxTpUcxcgMGOgA/nzHdKRCuBJ/i+In38kN5Eb3ma8ECD&#10;ToZo0IcaTnMV4yIZmGhwxQYK1mkAjLkZ9sgmesvjBIFqKX5V5YA8g58NpPDR7/I2XTbRW54tTaK7&#10;DryRr6Y20Vu2dEuT16EPpR0iu7smkE30lkeLCegLkdaBviCQTfSWZ4vhzn3pIa0DvYnesmVILida&#10;j2MTvWXLkFxPNO+R/aXz8RTqPtLYli2rCUAHg2b6jhwNJX/CQoxh1ZppDmk6NkI20VteLRWLsBlA&#10;9ffy90RUyN+xIKYxxdWwKpBafxO9ZYtDONgywjLjPxgjfzLKEk2wrRS5GwDRYf40NWjCYZa2bFlP&#10;OCqrv8lGXOO/9s6pYhAPgSMyNUICoX9rCiIMnHGcqS1blpOEKTx+Jkpvpi+cBsP9z8nfS2UEB4Kd&#10;p030li1uqW/VCq/00p0P9ZrooxeMyGUYA2nF8qRL9yZ6y5uFXp0ZnDJLdIV8QuO5i/bpkIO0cene&#10;RG/ZYhGI7L/31Y337wWpArzLyIQ78EDskGMUH9FoN4gFehO95c0C6akOanyz5o5t+C0Zf55nQjTS&#10;xc3k+N9Eb9nilYSvy/gtPIgzYZglOqOWDKCsfDJAJ7BZJM5y1JwjjW3ZspQQonN1+y1I4kt3RhoA&#10;uvrSfRiGLlmigWl44m+it2yxSjrOxoygSikRxAD7pI0lmnCNj3Du/9oOkVsG8Pg35jTYv2XLcyXV&#10;8BCi6WN1kIKn37tccY1pzQzRGeoc+8Wp7ZxSQ8FjbcuWRwmDLWqv8EVNGX3lzX7mJp3oM3IVDBvf&#10;JnrLFrukhLCDhyQkD39jxTJhBAV9pp4hm+gtT5eYL46aJDj17pJN9JaHSwxiZivrEJ3Y68Imessj&#10;RLrsih9KneA98YhGH/1BY2PUxIi2bDEKV7uli9WdQ3TQHT9I8Ld1R1NjzOSYtmwxiEIpKecunhcD&#10;1SN0xpvoLc+QNtH9ON8gI0FW12ww7/bsH5CcLbw8o7QdohGdUuojOnEiNJe/HZOHKgJ+vWwfUEIC&#10;f3naGKZP2JGcLWuIfXWfJfx0SOVv2US/TRyrOz0S94ASMwofTkf4IuwjwqdMVSEDnGuy5XZxrG7D&#10;EHyB1sDfRkKvwDv/Vv7bR/JRODNwo3b+27DS10+IbNU6VE+heahJ6niaxjfRjxNY1OD5rw+/ljMQ&#10;js7Mv3GHygZBkzNX/xkqKIV89ufMkptJew0F8RYKzNrCTngT/TqhIHMbOIKVwg/YKUoUtjbR/Fsm&#10;WhqpYr3xC9hvUc1PdBP9OiFEowoHXeSRnnNEF4GC2cLjylZwaEETbLBnB9XDYRZ72BQx+yWk2cZN&#10;9NsE88Ecrpg5eIhTbou5E+JDC12XCYoYY41oRB8JkokWRFPPtzI8mMeHyib6dcKdeDXRh8Z52J7P&#10;BEDJCmnJGMXShQfUsSY4DOKKzZ1G4BRz9QCbuzP4aNlEv00IIByk+LaNic6ET2FfwPRxKJbKKhsH&#10;Gywcht1Xdw3u0t0u4W/JJvptAs5Wej6SLpbo6v3J8slYRTTGGx3RORO7dbA1uRkCXRNNLL2TaD5f&#10;Z48mLcvxwW6ZKRIgmSAHySTYEqKzwDpFGZjlieZiVYjOpPm4dMcTvcym0KTVIi0fl8xkS5QQQCgm&#10;UAWRWUYAO6VCQLXgt5ly3Sa6lNTh5FSqwsbWsaNiJChl98sQySTNoo+QOAOMvFSiqwlzhT/TAnaO&#10;R4wLYY2YqyyiFnID0IiGHcgK94/QJ/yzBnAUSAsFV0kAz1cQvVLK7hUmCwCdkCRBBLNEHgKbY5DT&#10;lWCjw8tjPRhGCG3VZ//xPnHN9NY9TvQi9ekGtiRQUGB8BIVZt40bfppw6UZlH+eC4QGcguj4JZdu&#10;iCUCu3pfDGWsm0/HOSNSM+WnFCTqqqLGNwWSqcHEmTCwWRk1MmzlXqK/hzQ7aYhenAuAHwcE+jhK&#10;OeK4Jjd3jBa+0xejwAgGmhzXeCQZXt8dSKpGE7ca0bOjCNp3OKK/hXSSJv2vMZBo8IZY5YHO6JTF&#10;UUBNSlEVsRR+RerwRBe8da9h5BqieTefQ/o82uoelo9OL+RktJns8NwZb9hEscnR8QvAGGLkyjP6&#10;80gnEelAoE+Gz4M/wGaoxMd0BQUXWXkW0dInyK8IvNnSnuiT62duwfzOWPMViF7koL+WaPZsGrb+&#10;GEHfDdGuKUQvmN8pIa1A9CfP6M8f0ucbCekwT58i+kW37md81520+lqw6C4QCelI+3+37iiLIWKY&#10;JP6tmS0tm2hfFFGfMDbSQKpZhxIN988Bs9pQGK56G0jl919oWychHg+liU6kL06LLET0sJFLiD68&#10;iEgPO/izE2PmIqGpmEF0pkhg0pXxRDlBQZYgqLzFU6UilzGfQcvxsomONhD5LSDjLgWhWCr1GWiT&#10;VEQSjbhVMMwwa1gjy0SThjbQiQEaPhBjmazldKKDUv8hoqGXuLKVnMzzECw40KCyArboSYjRAzD9&#10;9VEN8lPaDzKBUIgFucwZwUpizajljK0x3+F8jRiIs/IMolGxzgLucUCTUCcQjYHMtKk6DFFfAkNZ&#10;xMmCCtEDTAWIpSu5Yyk30T4DwXOdS7Q8nwVBJ2mJygxg4wQksxQxRGdAHtoXEukkkxCCx0CT7YIa&#10;Tnxwpgl35qoEOWIgzsoTiZ6EdILVUTsCBwBsYOwQmxNCRQ5a8fRZ/cGMaKPUgkt3qjUA0IhigWgp&#10;eI5o9rpwrh8Kx0x0b65KkEMWwqw8kug5SMMKRA18d2IaSGyBjGlRx3sr6J2TyhQThDCZPCI6A+Rg&#10;J/Qmxw679N2B8I6TY5pwv8Rk/mtEk+dhm4wLFuhSThrR57tqC4gOtI4b+ouzmQrRPMoa0RmtEdKt&#10;r9hGohMKiz+iGaItOYmgYGR8sXI/0RYTE+4j8aRUZQVLp6rg6l4H3yCDwWGycQN/QSZzmT9uYLkG&#10;QNfHdz7J+sWZKQENoMVDWNpiSEoMSRlN3CosnnYmBzKB6Hik6eoTZBmiQTND9CU401ACiT6gyexR&#10;WGFET1G4QgBF6YiW1rNyht9id8fLQ4mOWsKHEh2ONEM0dINLt+qGRJOG+QJrOcYcBBjxejqB+UhQ&#10;g7CF4st1Hgnv4tQyXCEUCb4S4FW05mQ4cXEsfohopm3YLnFREw1Arc4dGAQpr/jwSlh87MFEJ2hT&#10;IBqLoAHDO98j7k5HQigZjiVEg5RgjP1Tdo5gAg1I/meI5l2EMnNUMSkLSGzGZYNCIOTPO6J5u0fw&#10;cURjdHA7oZdT+T1l8Ioyhu0A3XpeyBDdLOQZeKfs0mc9RhFtNZMSXh9oYzwKXWPI/uGDbR22jDyA&#10;qdREozBwOZY3VUO08NkmYFnstHwAoCs3xCdSasLWbjFErw7y534toiNkOApdY8T86YNvHjaNHSRM&#10;NCzfXBOdiDpzVofKeT6x8btW0oSE4IodYHUcIpq/noJehOg4oFcnWnQRkUZoiCIK+ESXcqp+Bpgw&#10;8sGS2kibTdn8GQ2uQ3RfQS9CdBzS41HoGkP2s5avQKIPR8UlITahXqR+9JHxXTdKNUocJJmBi2iD&#10;qt3gxUSLcfUW9HD8ARzlQKAfQvREpA/rxU1FMAqhqJP+qiUgOBgmipabhf1rFRvRrsAuE8lfbxzD&#10;CxW01oIZrsz0W8qMKKDGkP2s4hGXydMR47Lyf2qRCMk3RHOIVr5WiCbaHNqzxTHT8dTrxqd96eQz&#10;cBHR05CGpy9nuOmD2TnjgS6ZlLbyWKK/Iz6imTRvojtcaEyPOmgHYNO6DBPW1SDRF4a/mviJJiM2&#10;0b1ORo+mAf8mpcuQGD0oqKayY35AXBMH5wv+jBUSx/eIVr44mCiWJF1LBOOtk2hYoV8nuuOoTudT&#10;SBwxF9rJFmKJvqPo2lO8Hojan5PoUoqzou81mJoiWm8PJYaYd70izga+NCfelzKSgckWIr/Wj5iz&#10;33tzOfQ1nSTUoScEa3W6Kvr4X2Z2iw+Ivkr09yLSohgXUF/aYQPXEb3q9zcxi+F32hvDVVX+DdFS&#10;nwjRZRC/KNbFV5fWodwTRijRqyJ9i/wrJvi0EtHgbuO90v4NyX/HvXckN1t50qXdmXg8U9EA8EFG&#10;KsojoqXh8Izz4bBwaIwGiZ1ETPslgpfEU5dMaScOoN6gOsaVsDoH98sAz6BF1AUufo+3EM0GvQLR&#10;G+kiI0SX8Z9PqGP+/HanYvR7PRXzVKJFI1XcZR9nFHUXw0ESJ5+vwCK2g4Idh018OqWuvHHJEvNH&#10;jmhyVEvaQ9IKBT+vQfRGukhC1dJDdN5Q+85ovrV1MCKSjdD1SHNzwYqLEL2RhgLLpY/oY/BXczo8&#10;cwPR56Pi8NIzeqHP0Wx4X5ZfMoaI/tcYGdSTZBrR5IhWrrqgd1BcZzSnew/RH0VaKZwAoj8rM4nG&#10;DpLI0dE7FohspHK8GtHfRFrdfzfRvXId0SdIopmxQGQjdC+R95a7iP4k0mKy9b2f1Q8M6+kyi+ij&#10;lfQucUan45Mar6m7GI1RcPJZpE2XqqadyLAeLhOJ5uxrQM8kmtFai+jPIa1+o72J7pdriZaXaSLR&#10;tLXcHljVa4j+PNLsFa50bqJ7ZRLRZyPq1IH+FtFfR5r8UrPq3UR3yjyijzfns7pI1xGdlNPhSqI/&#10;jjT6FQjXvYnuk+uI1rfdeURTt7/HzjqaSfTv9zbjHh4h8DcPTO8mulMmEc2rKYrXEa19k3op0VId&#10;f608O29LSDc2okfLVUSXa5ZsZiwQ0UjCCA0BHfhd9/DR9Brh5ryJ7pXriG6bmWSDEK34upRoGelx&#10;Fw8TZtKb6F5ZhOipRjylcS3RHNLjDp4ndSo20b0ymo04oEOO6OmTCST6m+cxL1XmN9HdMpiOhYge&#10;J8RgIJLojXQRWgGb6G7ZRLsMhBK9kS6yiY6STbQrjFiiN9JF/qUiwadNdJdsol0GgoneSBdJdKvb&#10;RHfJJtoVRjTRG+kiEGkf0dNCeqJsol1hhBO9kQaCvjM0Z2XnD8km2hVGPNEbaSBHLjbR/bIE0XP/&#10;wsRl4Hqiv4u0/Ddzm+h+2US7DMwg+qtIs7P+y8Umul+WIHqhW3dLZcjB4YRaCdoXHyb8pP+1bqI7&#10;JS1CdMgpNR7KbUR/GOl61ukQu5nQqB4tryL6wWf0B5E+vwBjujbRI7IE0V+/dRudT5TLdxTlO+1N&#10;9JAsQfRCZ/T077pFJ3ci7WQoxOPpdzSaDTSU0XV8HdEtlSEHh5PlkPYeixEei2chHLOpsKBeIRdQ&#10;YDPyLaKDkD6MLbOrOrwpbjfR/XIFBTYjHyNa+ijtcpCKDMd12xWBC38T3S+PJJqv4gcRLaS9Mw/j&#10;a/D/f8d4GjEbE/X+/ZGI2fcmOlSeQjTol8r4YUTLfzHlMgVSQZICnnTqGSP4/W/oeVEm0f69nFre&#10;TYbR3kT3y0wK4Gelqo0a0cLAJTKNaIOJsN1LRNpp6vd6WqZpgh2CcdTN0l0hix2cE6rH+CaCQzKP&#10;Nvv5hEwkunTBN9yAxgLiEkG15zFjkOuIjvjuABOdmDSNEQ3gZIjGHdSva3KVuo/ojTSUW4iuR2hL&#10;yJQqtmoxYpMLiR6PFiciMWmqwFQCorqoBx7C8JJN2T61nHOj0fmIdjh6vwwz0GQx41pIDIm6FW7/&#10;5tqDGLmM6OHk10STVKP0q0RnwGn1UD/BExtv0/LiGCaThKfWUJej18tMoqvl7SG66sBHhTEUm1xM&#10;9CDScGeQiC56GtAJG0HHMH2iu3TEEQ1G4qBsI52e3i2jDFiJBg2svoNouX2Y6Etv3SZ/DUPlDT05&#10;C2apiGIGkUjWTSAazQhvsz3zonnZRHdJCAMuonl1lWhr+/OIHsk/poiABjLdJvo0hhcM7RjCFRy7&#10;6r90k0Gb6G4ZZUD9j9Mp0UphuYnm9B9I9MACVMBBa2agOaKxLbxXkJ0jZ47ovkmVGJVwuXF+Vy+W&#10;YQYa92VYS1pliVZKqSWm3RqKVa4nunsFYFpbR3TDDiWxtlXtzsUo3FDGiMabiIPo0RJ+lYQwYCc6&#10;S/nXiMaf1JS4H0l07xLA6ueIttJVE83sDvqluyhj3a45JfLONKrL2ztllAHt1o1JBqsuxKF8zLOd&#10;bMNEtw1MIHrwQyeECFGOEGzEA7NMdoJEMQfoF/vUQHeegLtNdI+MMtA4o+ErBbw2o8WH+3ntYaJv&#10;OaP7FiHhdCKSTigy6FHjgVku0AL7ZZegRjk920LIK+77pwM30VBGGVBWD5TJ8Sx7bBFNuicR3TYw&#10;heiOVUg0Md1Ekz0Zm/k1QTvcQ0YvVqSVJTfuCecAo+YXZJgB9b4sEC0oK0TTXp8Ru1xAtHhKu0yD&#10;5CKSzv7Kuma+2i7JK7DCeuPja01IsrGJHpFhBpqfgAnR2sYsxkd7nUbschfRA+tgGTe+yqcZeJg3&#10;dHVb1B71s4nukwuITmSPFw908xVMVXYF7zYQUDt8EoKgmyuBQSYD0vaogoJ6g0wlGr+q66SjTvq8&#10;24JZbiT6CUiP34GgLc3iJrpbJhJdNKCmoNpgnX7s7A2lIRcS/UCkI4FGH84Hfa2et2vlCqIvs/Io&#10;otl796qlmaSgBywCy4JDe3BhYT1fNtE+A2FfMD3rlA4HmtzceIdWS8um7Q7ZRPsMTCX6bzWWrM6J&#10;F4jhC8sGGsom2mcgiujM/top/CCcLEGxMpPeRPfKJtpnIOpz9N8btq/L4fFFUz1SugrU8bgTiO4a&#10;5QEZxzHw1xNbkxaGPebXyyJExxxOjyOao61Shqo1QuX9oVaGJNwBe7BB7kEIHTljBuOSIhNNgoe6&#10;bRPdK8MgBbL4JaIBGYaAKEOZPKAX+hOi3rSiL0RtJlNDaFpknrKDqnET3SshDOxbt9sJOEZbuhnh&#10;2SY6F9ISHZ+JFchgDaQQOgq+IhrmkFERHNDMb6J7ZZiBfevuclIOraZuRshBFhNmkdyqsZ9M+Kqb&#10;CKJi5Hg3guGgKKnfhoPffPCjTTbRUMZB2kT3OAEfLBu6OWNuK8jJSZwLVDVKtZVMh7eJRpGTXQQR&#10;jVxVr4rxTXS/LEL002/dHr9V5eqqmZBRmiSiKdDKBT2DOeMXMXCWaOygvs2TybAe6pC1LOKBRs0v&#10;yKuIHv8MMUC02TEiWh8J0WSJZHp0oin9CGjnpRtf9CnFGb9vHdHFPg7LIJtoKMMgJU/uG2ZCrMyN&#10;gu91RU8yZkBIJJoiU4/CDcJlGcbhIJq8EJZzHV6D6Ezsb6J7JISBVYgeNWKYSxTR5FmLpyI61w85&#10;E0gp0bmyQm/Apd9NNPhZNVQka5kivwxT04jiMmp+QV5FNKrmJITG6agD8Ojx6CtlcbAABttzWC3T&#10;OM2eIzMkMcOnTN1I0XBhwLMYuq4Cb9wBMlHbRPfIKEgWCsx2YqyMiu5B8esJsmoRFDMBA+IB+0+j&#10;pYegxHELn5oJoD6Zcx9uKJmYBF4Ms3Ym1Kj5BXEkjh8feF8OsjIqugvZsSvKuolXxC81K5njJp1U&#10;YDOsFcilOg8+Gu4+X0WJRwCiRaQ9GfUk//0ynA0DBRdbGZSGC9mxL8q6jVMEfTBCHCx8OHEo4zO9&#10;JxdniQ7VppFYomGc1fRgND6kPRn1JP/9MpoNX+4bdiJseIWOavkYj571wxqAKKJCJ8GCp5TOD8Z8&#10;6NzABmFcUDQEfQSZQPpFIxlw2Ib2t/wvnlKUxgdkdL4R9JFywIffM6tcaVss/MHMKfcCMLB69oFw&#10;y8hln1K8b6L7ZbjG41hcY1to+RAdBxDdf80cAbNr2LAL+Eme691E90rIIR0RxAOJTqKoJoaRDgT6&#10;NoE3cbZ7E90pSxB9wa07SKB9GWgL0ew3Ybbwqd4DgT4PbiH2TXS3RBAdEsTniNZO6ZYFg7XVBX07&#10;V/duontln9E+H9RfINE9i/FUnoFsomNlCaLfdkbrJv40pDquvnx7PLIt4ebnIzo6okfLaLF8mGj8&#10;WdD1TfXvV1Bs32CED5Q6e86Exof0YLnkjG4pPJToPs+nsnDx7ozs0ULzt4nul4lEHx2ggoXT7JtE&#10;P+8D4PFxwfMhw2y5/kBjHhsQwHtkHtGwcGklcEY+SbT85xVnn66jiGDfMjRUnFkpMZoGbqKJODIn&#10;jteJPjSURXYtYEcocTJONNJlx80i61bx52UT3SeOzInjzURLDl0L2BFKnLD2XY6xspyNl4kvMdYx&#10;P2Wj4jfEkTlxfJvo36vk0LN+PaHESTTRXDqcgPx7DGVLjMI6R8aQUdE75k+5K663yigG8nhAcKqb&#10;ayMhZ/SojaYPyXEv0UzU4NuHl9SqcSJlwpvofhktGw3o8vG5of9lop/3jbdfrFM8U7OJ7pe5RNe3&#10;NVb960S/vSTNMzxysYnulwiim79eabl7ONE+C8w1++1MS4vONpbfi5itj8T2Opl1RstES8ojUQRa&#10;afgYt7CJPhvFVuetZyS218lMoo9X/Zc1ldJIKI8k+v2fpcVVF1r3Gd0vE4lGr5l5QkY+TfTbkfbs&#10;49zVzm/8u5LAntgrgtnjDdPKBhEzlbkykegX1yV3K8laKjbR/TLGcpNo3C2tUhSL85metu+8GmmO&#10;aBnprNQVb30supfJEkQ/55QOivFjSEtEN5A2Wx8K7mUSAbTINHrNatF+jehvIS0SrV+8zdaHgnuZ&#10;XE20GkfMbIatqB7GLWgZe2ltykQLs3Yt5Fuz1ie+3dAz/mhM+tpBO91RQCvDRnQP4xY+iDQLLejk&#10;fpu3z+g+GSapmXv02+h5cZxWho3oHsYtfBBpdVoi0XbrfVG9U+YTfVEcp5VhI7qHcQv/gvwW0q09&#10;v+reRHfL+4i+43O0x+svRiHUdyLdmFQ9aSfRb8xZr2yinR6G3R66MtK9sa0rrUlVuXB+jn5jznrl&#10;fUQPG9E9SG79J8r87WcZaU60zsUmulM20U4PklsX0V9Duj1T9pR2WO+N7H2yiXZ6kNx2fer7Si0a&#10;EkRVNtGdsol2ehC8ehwD7Y8UoyU/fyo9m91HkmiUTbTTg+DVET/S/UYxmrKDc7iJ7pRNtNOD5NZZ&#10;gbByQwJbWmzZoVvdJrpHNtFOD5Jb7yGNnkJCW1iMyYFJ3ER3yiba6UFya58AVf1AQVqTA1Kzie6U&#10;TbTTg+B1kOiXV6R5iulU3UR3yquIvoCNKKKrloDY1hU2OcKkN9Fj8j6i5y6uTrTtHKoV316TEtEK&#10;0pvoTokiejSn7jgS8/b2M9pOdI10QHDLCp8bFelNdKcsRfTf1pzPW1fKwr9Smvnme4j2Omc1312V&#10;Qm40pDfRnRJFdEgcITIcih6nHrrJBKv56rJkZpyOdlF/E90lw9nYRJ+Oh4h+dV1yRBuQdlgfCu9V&#10;sol2xsmGXr7NsZjg47wg+NtEJFqqPy/RQ9G9SzbRzjjZyHuIZi0FRLiiyESrSDusj0T3KhmHIJJo&#10;0gQdXMutLAKHUUS/tDS5mSXQJwxxWO+PbWVhK58tH/z7nkWJXlICif7QR2l1dfm+TxLNn14dMh5E&#10;zFyGrcwXlWjb7/CUvD8kCW7RV3c0Fa/JWhjQm2i7CDF6ov9ljB3xkCx4pbG6XO8HiY4DehNtF4Vo&#10;TwGKd/SHpMEprfQw3ZvoTfQlEki0hHRvaAtLMz11/yb6rJL/q45+TXzkdBM9KpFEv/jXVUTa6akU&#10;vkr08ba3OMZB2kT/a+4lmh+0QiYiY8ATNf226ttED1oZD2MT3UV0wO9ip4m42ThCO1XxINOkN9ED&#10;VsbD2EQ7oocZ48f5khGQOMaEFILSLreZYP3XnBpKnpCeJq8i+ilARxPtRNrFmODcasKHNB8xuIsY&#10;TBsSw8pTaqclixAdk8/PEi3/eYV25tmcS78cE/wZzQpLJc7j90rb2YCbtxdWnlI7LdlE3yGxn6OP&#10;x5aOpiq3i2fpDKTFiI8XckqLG47+FQMnT6mdlgRBMGxlE52HiHZcYyUvcrPgfNopzZjgu1Jrw/kq&#10;0Qsc0pvoPEa055Op+9gUvNuQFmfliFiNhNE8dD9I9CrX7k10HiQ6AGn9YyzjfuyUdn1UyOjybbW9&#10;iR6xcq+Bw8gjVmUK0QEXb/HragY87ZOwxazYLlgQiNZtuxJqVFxd4ogesrJGFFfJHKIVpG2N85QF&#10;C/ZNoRDNbmSi8U30XVbWiOIqmUS0fEBejfT412NMy7//4b6kGHcT/YjSacsm+gaZRbSHx/QHiE17&#10;6inNt9Yn8fk/2Fr0BSub6HusrBHFVTKNaJkQs4Xxa7MbXotdlWjft3efDhGzAAAgAElEQVS8PKR0&#10;2rKJvkHGiZar1c6YTLTk0WjCs1V4kGYmnUAvb2R/jr7HyhpRXCV8kJ7ouepWzHgZkzw6WnkTxniZ&#10;Zp5o3com+j4ra0RxlQRN1Y60pOvg3KXs2GzU76qpmrLAjo1MGG9UXF020TdIINHjp7RtvFM5/pQu&#10;E7af0pvoISv3GjiMPGJdooh2n4WsKm9A8Gp05kLatDNBoq1If5boGCv7jDZL2FS9RDs4j/+6ustd&#10;Qg/apJmOTfSQlU20WeKmKkx5+DBdF+ks3iCEb9N4VWasUXF12UTfIIFTFZEWRvGmrK0eZXmzsV+8&#10;YXMh2oz0Jjreyl9O6+9pZoSRPAt4q0RuXh6kbzilA9wl8La8Z5QrM5voISvigtSdqWrfRDstkErn&#10;NIRhY61BX4SZLZR2QrQF6U30kJXbif7crVtN3qwjduoprTYjBRPSXyQ6CALZDNuziR62QMvb+jlm&#10;JtJCoAHumK8MLAW3iZ5hRjk/GjUZG8dKIl4vzbET5U8gTboNp/QXiZ58684eor/zSVq6XNqjp7pz&#10;kJYi8iAdtIOkuvfXKKlntix/U6rS/Yi6Mcl0omUPJKHPIjqx/3ExaNPCkNixh1+pLoL0lNZcKCTN&#10;wtF6aJbwj9ymSsoQxtBKckbYiPReorEBRVq+tZFgUX1Dy3ihGrokTyE6BGmLn4aJgFaxuepKEol0&#10;xaS2RjSCMCvqGJohmOfwamuh9o3F5Y5Im6MyCWkMNvANyQzRZ0dyEd1wE/ZZ2sO/FCw7gSoVgjdp&#10;vsAObOU02xl7kTAZdIpiRuxB7XdO/2LJFxLdRBrGk1jlxDdbVywT2pJ9qMW6FC7ViHP5CDHVkCqK&#10;GakHt984+6slC0SLycKjgyN5urRP5y9KB8Jc0Yk95zu+o6ra/onEmDG7+80q+T7q1ESf7akF9JYt&#10;BumjmCtJvgfUJeqoyrYu5KIo8JqVww2FdX4lcUYi+OPiZzTNnzlpvJknWpxFx4JuYYQvoZxz+WAA&#10;k64kHhZnWczaeO2RX3ZUaVhbGiqLS7nHTCq1inTIgDpq3qLcam72tCrfALmApm2Mju6sKpZjr2N7&#10;FxdpXtqEqZKYHiZ/7ZXrqArrV4DiFxHCV8ZSgFYRZxhk5tde5Zvq02kLBl0J9iySK+tKcCagpS94&#10;22thXC6dCbb+q9XRDil1uX1c+NZNSHBuhIWVpUiMiyebkQN3xGJbYVmMJWKxwn44TOg6KR7R1IK/&#10;MoSghlpnAc0RDV9lMa6WVt++2p23h3ZwIRUZUtAS1ACa3y1cgQu2zc3jQLZy4DHDmgaXbtopx6Fk&#10;QXBuC2nirZ23LOmyQw1LYVqsXy59pTQ35TFc1F24qUV0C2iuggVta7MUkQr0Ame0RjTbX6mjmSjT&#10;FXyPt14JtPjbq9ZimNY7ATHGOTEFcUAL5wJzMAgZUoFmev3FMpgq8a7gkYlEo0YSqUp0XAnYWy8F&#10;WiK6uRiW9b4V6IlXbqaT0VUy1OhgS9IaYMgVR7wr+CSOaIMKRJrpLec5P14wa47nYqCVGmLNthfT&#10;STTfJ4yRTFmNxNW02NoGWjmlpcyd6qR/8iyFUAKO2DiiLUjrBpKi5uI8CGhPFHYTWSOaMV5p2XRm&#10;4zWi7M8jUxpa1OIxL2tbtgttPrwyo9uY/CiQ41uCwYwh1FKHQSXgaXUVqCcKVjfPJLqoTATarBxy&#10;dhXTqF9FlL2NN8KmxmcdxQroWrdVriK6VYy/bj/QZmUX0PKNzmxCi9gRSKWjamka/txG1LQUSY9H&#10;wp8GNOm07EPt7WIm0GfzQkQ3nFihn1Rd00z0+OvMeJPo9YAevowS5o4HFdEqCxagM3FkDjy4eQ2i&#10;W1aapahDHwOYWXf+BtKXcS1FUEPuEtrNzVE2Oj2agD59mC7o+I+e1AivAfohRBsVplaXR3f2jWAS&#10;0Vr34kCbKCr5a3hEebB6RINbofQ3M63VRYTTsYpWImCKUNmx73rj+AjQfUSfQEuj3w70qdXmAtgz&#10;e0zlfNeNDzU3Ap97RtMplpKiI8KIFnqsrVcD3WvicqLnAe1ftm6gf2omj6eS3eO5W9x5QotKZlEq&#10;JJUpAt2pRMtRmFun0xhhYibRUo+g72o2K0clrDpF5QyQZlC9xrD/tUTM0gc0tT2d6KJwvJlIdG0j&#10;qLqsJvjmgNLHuj25KuWsrNergS4pMBj50/PMUTYeArTRdgxJShfoB2Q7rHjisO4UQaUohDHDH102&#10;xnVL+okOADqk1BVlXpvVtG5aDvob1ifmtW4eRslC9NlwNjuseOLggBZ0ra1rXLnp5AaJ5odrBSlo&#10;W5tnA21s9gCt4K80331Cy2bt0igQNq2WwDrC4D/ZsKrW1jWBnkL0PUBLgbi0+WazZQ1/Z9jxZ27T&#10;p1HVLK0KsTmcQvTVjF4HdC/Rf+Z9RAcBLTiU4nBp881200rW7YGExR1RLVx8VukhWtAdCYOJw73W&#10;5uZpQJuBkHKlZPGA2Ue0i9ywlE+5cnfdQuzAiNXuiTuo4DjLZmkSXd/yJd3YOKYBHVGJg0BrRKuw&#10;dxFtdvMIoK3Q8dqtancEOOXKnYOIFjuqTk15PI6En3ktYbC1WZvvrFYr0c00ph/X1sGPBFoz7WOu&#10;6poLdFjRjt+6pY7a61VER1WXVdd96loXX4iC0zQTbRl8nuhWI0qV2gOJ8Kg1u5hjq9dzH73phJ5I&#10;dK7WU83ISBhkJhcD7cOcv0f7ipnzNkZ0lUBfhUmVZN/S5PBc2W0g6tCuOsXsHUAzJ7qk7WrmjciR&#10;sEFaxU20z4ovjgQeeCVzqz4tk66Hc+dWN5tooUSVgDw5CAHaDUBiLOmTIb1aqUsnuhjKvOZLidY3&#10;uag4fFujCLTkxWo4AGg5uVxjHNEizz03XbbZHpwvNfo25GQOdzeAtt5H/fPhtSXTwyjJnDDbnOhr&#10;nOjiyQ30YM35Vs57yAs7INs6RDQYnH6lYR7fKAK7EbNpf/Pv1RYI0y8pF59YQd9bpAhN2vosR0mS&#10;raPX+sFkxhkIfBW6mXaz8iygfffKf11CcwjRvzfLAG332KKoZo63zShogQi1PhVo+0XELaL532vd&#10;ZrfijUN2EgDYKid0ynOJlo34gXYp+66XHUDXzOmB8G8r25x1P9C0PSVkvGpWhfFhF4eFC4gOAGwy&#10;0FW720SeSnQU0B7o4oDWlYGCJRAEaxPotvV23DZe28LEapdxCzFWtNlIxqW0S/ZtFsJOaNnENKKV&#10;glACvf6ENjej1oTRaRk5lTRlSLHBuF4ATnBFYZzbZdxCjBVlLkq7VVdeJKNdn79WTUwgulUOWlVb&#10;mz0LITa7MoZbzwctv7VN22RMxq8B+k1ESz1Cu1VXXiSjXcm0qzzBocE5CCJa7rd79LSG7Aq2OI4n&#10;a9Q/PXHliO3zPLenCje6WE3KCMa9XcYtxFgRLSjtxsblgJ5JtNxtt2cERo/JYcS89iegtkAURFhl&#10;Tyhc4MBXLw0fIFqyawfMZ9pTt74aB2HMI9o1bh7QLjDsyv8/OxZZ3uV45UGgQ1h6PdFBQEseh2z0&#10;czKBaG13jyDXnYLOm6tqXJ6jbNk6xwP/fqA30ZUFtlXStup6F2lQVyvm8sA50YFtaojl6Guftv9J&#10;Hj0UOecoIaopDwAdwZIcg8/EWBSHmXgDcoKtEbgWaRr8tFk+SuOJXgdoz5Wbn41z0/IArXxsMVuJ&#10;YGkc6YWJDqguDWijCdf1wWjiQqJDgHYriwEaw3OxGHLJDwB6E90w4AXaE1ZIubjc4Q9cnFIE0Wab&#10;orbPtCNEES9J1/whTJ2j9RwVk+/YFsKIvtlCXBx6g9buXyWbXaUCrKFx7VyFTDmjXWWqXkfZdkeE&#10;DjDUDxBOj9wx4d37fXFzRhzyXqI9MHYUl1XZU812fzLRmT/8Wy4yj8HEDAhxusFwePRsQyfQjoyY&#10;5+ML0CevJdoDtGcxpHY30L7Sok2sToJc89Iiujsi97kzN+eSDfOuwAOt7E6OhfZ+VnDJuJE1ifYA&#10;HVRcZt1xoBWixX+8V3eSuSWYuKXdBrTnY0UVvJg92ba94NgtxC8BRlYk2gW0eP1r+2kozwKa+RAe&#10;TrT4x1VheLUi0DuUrSLoEl2npAE0Y9tVb68ietwKNOBdbF636Qa2+e6bo6eWQrSeSDPRsqEooK1p&#10;VLTdHmlnY4410Zwy/MhDPfoWeg2iI6LIoUS7AXOEw9aWlEW+2VWK0lwEX83ltBLtB9rjzbMpuE7o&#10;VtSkV1mKxJjTN3l1t2jtC7bVs8i7iD5vSn8pZvv5cUhAG6upj+YMFn1SLj1STY1aa2RJS2AjWZOv&#10;3OaQhfDUqGvqlLATo6BUT2Ztl3a6VZ4rxS/viIwbiYgihxH9BcmziZbN8M1y6zjQvJUOj4A6uKOq&#10;VpBG6Boqwk3AIaIRNBM8IcbEYBQRVq5K+P2SOaKN9zalm3HDqvDjbLpMCOUDq34EqrGiuP8diedI&#10;/P4BIiyPVSQjpfHXL/qMiCLCyoU5v1lyg+hWlnwJ/OvjP3N4844RdU36NNE16knirHt+GZWVL27w&#10;C7YwGMUnie6OOF9K9JaLZYgCeY1P48ULfsGaw1HEfTOGm1BnfxKrW4on/eWjGw7KJOcnHnRIbqIf&#10;L0q+PfVhXuPTdPFRPk6bi2Q4DKeBiEAeIZvoO+RIU0kXWhLSIGa5sTxziD6nkKiPSjsihrhb93Ag&#10;zxDxa6tWChQFMnoGEmFyBiimQYzfmA9pQCO5dmXRxFSi60nxOVmG6OE4HiLTiKbWiEeREA0vGrTE&#10;ihg922HxSNurvobH9xDNr9qvZ0IMm2inTCdaNsV3yHjZw3ADLZoWjiimT+FftCXKOkSzdmEWSEd4&#10;DPvW7RS58hsZMBKtA2216jLi8+hsTqCiU1P7bH4s0Vx2M+CadoTHsIl2ygjRShe6Qw8Drd6Mra0d&#10;zdIJzX4ppNr2lVRE/c2yAZuk93D8JvpimUu0bCcQr3HTZo/oEk0+Wai2nSUVROOEM5pOG3aYDPRF&#10;AZLuETRoOJBniDDPdg4sRM8HOsS0vxnXSBvoVxHNd88jugdlRsbjeIZon4X1gU2ilURG4OW2IUfq&#10;9oiKxGLkLUSLEIsJCzqjN9FWmUY0931ww/hjgEZES7Okxb+JHohiE20WhejGwBbRiwFtLzilGWqk&#10;8uGO8Uhc+moqogCnEc0+mJIwEIXF0D+db9P8v3RP1kK0a2Qg0OrJgsPsigNMUNFOyrMujyGab9cM&#10;dEbxKSbHZCbRnoFGMlRtcG46tE3NuLUQbQ3bWZXLEn19DAFhfEsmEu0Z5zqgW4gyNEWZBo8/ohkb&#10;TCV/k+ggFjfRHplHtNzFNwvaZhtFu6bP5bF1Qpu+J2Du/W+4dV9t4DCyiTYLW+ymgT1ERwGtRwQV&#10;ZmwhDaK5jk30mJFNtFmYy2Et7MAG0Y6OIbwYbfJ21GPVnNR/p4JtfyzR40EMxhBm5Qa5Jer6+xsj&#10;0h1ERwHdMl3euzwa9oqjQfmuwGdbkE10vJXLRT4N57qtY7Ah7SeabzZzpLQyX0X7PUrpZ4BO5w9H&#10;2Jvoe62o5mfYfz3RPpDk5rbD35MQuWu/4TwWmPnbtWD7WqJDymnYREhJzwbDvTpms7fcLi67dbt5&#10;9gHNaEUBXROdJaJVoB95Ri9NtFqgIR7GjEaso98vjWIS0RFAW7X/nl1Ae64K56W7IloH+pHfjC1A&#10;tPp5KITokC2UsThjo2g77h5oJvq4ATcVG83mXSHJ2fR5FDaFXK4BViOXEx1S6GsQLc7kWIRJRDN+&#10;fUt4C9AXEH2cl7yeMFwy2/AF2qYBfXTZtH+NztVd5NPnM4jWD9gmWaBakC6sIuIItCfUy4++VqYT&#10;ndTzUhgtWdVdoUYnuYJDVpsdogLtJ3rfupERoSLgK1x1yGIDLaiAIcYP5QUPQFeFmuj33brliUUB&#10;LfifBzS4dZttX050SDmtTTTAN5NC6yA646X9a0MdDLpkBwATRiMulblEn3lRdOp2c7OLxY6dRdam&#10;fSr+shNBgmB8PdFn/88Txvjs08IAHFKuKeSMscR4ytXLtTKV6N8b+3E5EejIE7qavWxEtSbJQkSP&#10;RzEYg2W3zDVQDJeS8YpoMhCvObSVANH0hM9Bs3fLTKLPV1GDazc3ayzWXX6PfNjnO5MRFBOjwstC&#10;RK97RlOSSlM674WQVDU+qEe5BlbZE7rubm8kE2Ui0XJNhQOdNPGbbgJd79QN248lejyKwRjkxTh7&#10;M2XoRBqVAG+6vCIbyp0bB4ZMsHfvi2Ua0UoqFQQkdcEHdaeL0bRxC2nYwO2+0t5EUyOVlQokQl1p&#10;9xANbdQHrkY06sZBXSxziZb77RYVoLuEGDHHRwnVJ5NrV5wWLwG1oFey3ch4FEzT2LKh0BLBDRPd&#10;SkPRqo959tJdEc3cDrC9y2Uq0Z6RCl2JaRqTpstWK7LRNqLXlTjphNp+DdiQZZ7dEmIhSITIUn2A&#10;JsyhNokEOJRsQB2GaBQB8jqevS6ZSbRnoDCgao0rESlEUyDHkzTNWt2zvjOn55AoExOmkkr+S6Dl&#10;Aa2PTrTIJD74sUMwWCF6LHW9MpFosa+zOa46itAjz3qDAEsnJcAyP0HCJtf2dDgUw7BHPXEm3DXt&#10;eIO8HE3pvDurU0DmE6E4ITzRFsFeDGCc45nrll6/WsjcGsAus7XS7Fpz+uAYK8dnn4wA9PVHtM1T&#10;JkT0Rm2cCqfTnnJtFr0BeglglpO0dCQ++h5YorBCJSYEb4LiZRrRnh5BPyWyXsYF56zZTLjik6bJ&#10;R7QU0YmtRjrEF7U4lTELktnjzenmcAVog1yajJK8MD11Z9Zr53K5lGi+QyPDSGI1UPSuWhIMyq3D&#10;9LOCZwcebNNv+4Omz5dqiO7BPpUhA5JdmyenbzHYWdOYIVcSzbcrZLQZlPyroflsSq7kOUp+paCs&#10;Hh3iIjqjh8g4xieyhjxpGhcS7QK663AuQ1uh2826gBYDW5Zo3DgljiEDS8ijZjGDaL6ePJh7vymh&#10;Y03hm2wrQNt3Jycbs4k+7GOdesB4GM9igRVLxS0l3ZE2S8amzmVrgObfcEP8mhc9PLG9AfSKRONG&#10;j5HxMJ4hTwN6CtFMDhxAj+GcHd9utt04wlYy4gm+6BuVFRO6fawiTehVn6Od6/BMueaM1shghoLM&#10;e3H2XfQUpuWvvjtPaHNYEWWnWWAz+iWi7w5jrlxAtJxGDnxYbhQxc2RW1b4P7C6gwebgOqPtUxBN&#10;CDbATokGTIjjKoCMXj7A8xVEm4GuUOri2Uk0cVMR3g4bGBFsZx/R3vmKNsSu2olnTjFhGEcPuYe2&#10;2q6WYr2/CKYTbQa6+njXhXNXHbg2kh6gO4iehtJfD/bRiH5GGLaxUZg1LIX6ipCewj+GjvhU46ne&#10;NgxQiDqB7tvZsS+NaTYgwSex6IvFFT9rQ+ypFBYkum/xdWstZyGugiT5L5vnwE6PFqL1wuKv3PS5&#10;58B1DtH9t7/jawJ9zxkt3YxOBdrIGRkPY2BoHGaqqVhXYbIe0UqeSEdFTzfP/Z++5BCAQc64FCYd&#10;d/kZrQbVmlW+l+hgoE2+prsB770DpBZmlD0iary954mZws0sN91J7l+bJtMkpNQWpOoKo28KyIja&#10;ThZADGQ4ijGih9y7fBl0GHVlaF1If++zmHAS0W8A/fDWCPYKovVqVxq6z9qecY1QAsQVRucUWibg&#10;3KDynDgUC3pOtJTVX9FYs6yFwjaXfBXb0E8iD/jl6CHBtQNl9St/vkm2RbMrVHRLuOnEBmYZi113&#10;TkWZnzGI3im0bKTqzS1nNEwKkyWcMvBA39Xj8RUkYSy1UJjmXDuTYge+WPCrnlbaqIdzUq3BSp8q&#10;mt3UI9xsogOzjcYWuiajzdAWQv8UomxMJxpUKE0TfGDe49bDFkwzej2NamHSSKm5hIkqgYKfZy8z&#10;gDnulXBK7vCUy4s4WulTRbNL18gg1dDeuAaJnnlMu0IYmEKMielEUxzAOZbqtqJbnv+YytjQYbq4&#10;gRdhNZiE20r0KSXqhgaaC9HUMVJqE41zwBItD55JNHm01bq3+J2BmQ2wQYlRG226/LtCHvI30Yhs&#10;AV9TBRYkjgDYp5+qs3RANqQoK1DQGicpEhizeI7SpkZaq3QkZLS1KNcRjZ5BqKCvhxVXYHYLpF7m&#10;lbbkfshdDNHN42AgjLNIM614ULawgiF1tLLP5swpIjbEWdJOWAMU6CQ0YV/Yfslla20wuCmhf6G0&#10;vbAziPaUJNQNATqAaIp0FNEdKRn0GGBkThAJIFtz9/t5/mDZB5apgQNuzrI0S4XoEoJ+RCPQ9SNa&#10;SSs2Aaf6DKLJVhtQh2E4kJ1m3GCX8yGPAVvbeBBSR67qtbxgrM+50M7TWjHZRTQz1Z9vOLD2biGa&#10;NrVWN1WG6NDriXbXLxwWcsAOmiC5u5joGBojUnkB0Rljger5fIuBroiuO3OFoDKZaoP4tYp7De3B&#10;pIPpnSmAn/q9RKMJGFb1bqITnWpvPKbAfFYOS5fz9RWiazgINhkvZw09bj4fGOA0oBPTi1DFG0mS&#10;YoaqzO/mMrSi5gy5pkYnEa0VjKcg0VTDWBy3kiHU45FtousO7ririEYGIGA/FdSQGR4ol0KQpLca&#10;WQHKxoxrmRJdHfFqOPCqUu1VihhWTFySUKKjgI4juqzLE4kOycNUojng4AvsBtEQUmQDyMFvIZVY&#10;mImj0qzfl346WzSCmW1W8lorl/YIotEMaLs6pmGY2AkpYmAzzFCSMtBhaY62YmPMxHgixSAQI78G&#10;/AIRypgTcqej9FHV5hoyXacPEo2+NLCrP3U80GaDDS1U04l2tEKy+P/TDcEG2gwxRK9Mg4acbocc&#10;htkYD4LtEFoQOMAGPpUz0j0foeWjqjIY2D2XMlS1EljAv9euwU3jCtLqGKN/yf6AxFnKUaHdRPSY&#10;iYlEu1xjMIcCGhXV/+3R/UXR6peQm0G0bYjJZpCp8f0dmHE6vdKjbOP2IKCxKFNzYlghQBvR9Vt9&#10;sXuJto2w2YyyFfR5YBM9LisA0zjF7g/QeEbDB+49N8ZPtG2AzWaYrUii9zdjg7aCLM2QVXg237rL&#10;A+xQxxj9xwMdvPb7jB6LYY06ny7LTNT8Ofp4AO36GKP/eKCjk7vP6PsMbHGL45uxxxAdLQEB7jP6&#10;i3LL3J3fdc8i2qZ8l4zH+Daiq7KoQi6/QR4M4rFy0+xt33XXq6ZFu4nmLVzoL47ocRkM4rFy0/Tt&#10;v72aQvQzFn08yg6iB7yF2riL6CcURlMWJBp9FiBEy0OcRJtUHRJvcDTOTXSv88Ep3C0LEo21g4me&#10;s2pTLF5O9Ftu3YPeB6dwtwwvo/JkGdHUjv1mbNI2PMfkeHU6vXU76/CoxSFgKuMbRHRe6Je8P2Hn&#10;g26x9YBKpzZwmAbmSyrBaFM6nBmbQbQvApvZGTa/SfSgCYMP9FQFwIyAA33bhqB5EtMcXTuDjdz7&#10;4wH4wY1/r8ymCPtQYyPKtoo4O63P5HsO0HN29rFgN9HEKjnO4QPq+HdEHeOOnvIicVDU2f+2mgkI&#10;mJQqiDOBSOTfng4SN4MzH3REeaWNutxItJziMZlXh/2GN9HQ5hmb+AALHAMAFIgeJodiyuFIpolU&#10;G5GDRiaaeqcBL2UM8F5GkRH4nwL99/J7kBIstLdEW2xjQUbUrWQ33upYuL6xEZmJSO6MTNYQQ5Jq&#10;NghvmGhRhcGnSTSMSVSjXQRo4J3dVWp3RZWfZGLGKXO5k+hZQIfUsmS213AH0X2Owm0MmuBNVrhl&#10;XOgJ/8yZFDk3hvDNQC7Mp94PVPBpGw0DeK/CA2O0HFTbFhn3RaInmB0KeBONTdbHU6IPCG6Z6Myp&#10;8MejTCp89QBdh4u8V+FVY/htC1M7g2hm/DDR04D+3YRmmO0PeRNdTNIHM9FHSLDW4aLIGBiJLlZ4&#10;tRbRZ8tJNBjIgJkzmio3yerS3RSLErcnjBI9gsddsokeFmQRlTqiEwCRKBZYDdQR6quJbpEKRqjg&#10;122UX7xVEaIpoLQTz6TWb0oLvEyzWOYSQLQpxGVkYBfqIHowOcsSTR8onRlXuVTrNahkcOaGySFB&#10;cthJt4huhA4iJt7qRziEaLRFV0tEcI8+ymLYFuMysokeFZ7ojKngEakJqEvyfAGUnzORiaYeBD1h&#10;NjiYelsB9KSUqjHEOc0MS58mtxJtC9EtEw33hj2PaEltSaKRQYoA7SEn+NGT+THK1pA1orEDmR5o&#10;VvfIBUEpwo+nRzzNSrWZ339j9V4mGJQIZZTBrilCv0y13GfcN05xk9CSJTmTEQkOXyNkj2cvH6ET&#10;NuqKxzWZoH7FvFxwNWh8ATFUodjQUMQLBxF+hK1gmpWqLcdNBRoMnI02pG3UFKBfJpvusu4bJmrX&#10;RSxGFJHh8EweBXw+wKrPuZoXfUCHF14NZIgO+9fLT4ZDi9NkEl0C5OLkF6qOD29YNdHl0ZjjpkId&#10;DXQuD2nbtEXolommu7ci3zBJuy7TJP7f7AVkeMIqwQlwRV8p1XxnVOrQQK66ECLCXAhavzZJj7Tk&#10;eg+RtNEgeqZXfVIUbbERXRVTBNHuWI0y2/bNRNMdnVeOyPCEZSKYCQRgxxhoSDRa6oReqouvSLT5&#10;8BMU8RSspthwtA3FbtfiGV0rSqs64p1Ed5LinLCoXHbX35OouyjR9VmMeqCeMNzjKefWf9bwQjES&#10;XQS06iNaJp2B2mU+0Z1Ijyujk+qvUAXVVYn+Fl13iI9o3KqPaJn0ROmSFYl2TVnUTYToX9uoPzWO&#10;zd/DxLBgHNBDRE8ulMll2FfnwUTDtmF/7ji2LCyWFWOA3kT3jBrU5Y7oTfQWLOYqo8/aYutF/2yg&#10;+4h2DfIQLX5/u4n+qHSvmLLazJFu7h2X6WV4M9GmI3oT/VmZQbRev+8gugvpMd1UBDQG+HPGsWVp&#10;mUe01vfkW/fVRJ/vWaA30VuwXH5GX0H0POOHh8uIBu+5zG2itxDZRHd5cDvpJDrh94xmgD9DHFse&#10;I1ffuqcDPf/WfQ3RqbwrbxnNAH9qHIM2tlwtV5/RbyC6p9S7iJzJX50AACAASURBVIbJYsdvoidK&#10;/Qvb3wu8NtGfYNhNqZv32yulr9enSV5C9PlOGd9aA4uf8v//IHQvL8fm93sg2+CpdapK+yDuhHYS&#10;+K1h1V5+qXiOq+K4UjbRnS58TlwjoG6CjYym7hAC2ymeWd4iEDf6G74z/nRgdzwodlJlJxVkGfPw&#10;J+D7rvxd/Dn6gllekUb/LDwjInLUTTCVwTjmS0qJA/F8zBmCeoxg7SQ8AJqBZ+9pISHe4W5xY/42&#10;0b0+JhM9OIceeFkZC2O+UPQKdvTEbV66y3yBgVyQJS2NIzpfU4r1PLoHKtHKpXBBlVyRRv8sPCMi&#10;khQB8/y1ChAYJwQ4lzenQvXhWrCTK3vo0p3ZE5v8TDcBfQvRvS5tckUa/cXu0Y9IEoXyibBahHCY&#10;6GuC/1yq8ikam2JeThtcVjOB+DtEX1FJLyE64oweM/EIwdtTRSLavgivgqlakdqoH05dTutiGSFa&#10;63s30W5gXBPfRHuEJRr2JPxvfxuu3USvBrcMwVdzbg+4Wm4gutejUV5CdE9UwTaeIYAdjGxK55fg&#10;ED3puiQTXd/Hmbs5coE/lV8rryT6omv3rAExxfARpg9kf+8z4RrjlosWZ4j7eqt4wZ+piVoC+8dz&#10;z+jOz9G9Ho2yifZ7fLCQQxP/bjrnjNDL4v9hQcUyWQTKKh0CbwRRRPeNfuUZPdlDnkz0/iRtl+q4&#10;PFOHT1jUaycaHdLnG4Fo6DpmV+6RIKIT7VM+qvR6NMpriHYHFW9jfRGITjrRTF5EPH/d+P+s4/cO&#10;vBDX5f/65Gq59Ix+GdEeRx1E7zNaEHSU0C+pZKJbh/RPtT+sRPeFblMjcj3RvQ6tsi7RXvP+sCob&#10;YybWFL6yjlfudCy9cyNbQt5H9DVMb6K3rCk33LpfcUpvoresKdd+1/2yX18JbqTNLMa6y8aYiS0P&#10;lBcSveIZ3XGi7++6t/TIJrrbxyY6Sh4T6BOkN5VquYjF9NnP0ZtoRZ4S5zNkE93t4wFED5rY8kC5&#10;9tZ9CdEXfjNm9rOJ3nKRhBKdeCEKvR5b4fyMu33Av044x1ZzSOefLiSm2y4m0gLyNC/VW5aWSKLF&#10;IiYamk0yjBjpB0mXytUsR6cLNe8lqH4JMLHliXIF0b1VnynRwQ4UV9M8QY9abps6lgXaRH9QYj9H&#10;/1VRYNHjxyDDrKfGrVsdiad/vCkX9NpaO7ltJYONMQtbnihXfDPmI4vHrHVGg4Dg4OOnMMgKjnQd&#10;MQxlMxKsPsnElifKIt916/Un9yUGrUtK+QKixyYRYGLLE+WFv4/eRAeZ2PJE2UT3O5lGtPdOLxoZ&#10;s7DliTKDaLkeX0b0LPWQNG2ivymb6G4fE7/q2kRv6ZVNdLePtYneH6M/KvtzdLePtW/dm+iPyj6j&#10;u33sM3rLgrKJ7vbhcdJzRgf89mrIwpZHyia628dsov1R9Xvc8hrZRHf7WJvo/V33R+Vaoi85OS5y&#10;MZHo/durLd1yB9GTC20THWRiyxNlE93rYhO9ZUXZRPe62ERvWVE20Z0efD420Vsukk10p4fFid5A&#10;f1VuIXpuqT2f6H1Eb+mWTXSnh4lER+RoE/1VuZjoK67dlzjoIdqHtD+uYBNbHinvI/qiT+pOH54R&#10;+4ze0i+b6F4Xm+gtK8oMom/9sntNoDs+SHujCjex5ZHSvep9h3Tq+Azqj2s9oq/+HH3B1xVb1pSL&#10;iZ7/ZfdriGYEdjSVN9HflFcSPc/66eIWor3intmW58tNRM8rtvml3DOBTfSWi+Rqoqcf0msS3fMn&#10;JhvoLR2yie5yMJfoIKSdIW55hdxF9LRyu4joKwbZrEYb3fJsuZzo2Yf0mkRv+LZcJCN/YbIs0bNs&#10;H/Y30VuWlduInlXeCx/Rm+gt8+V6oicf0pPJGTmiN9Fb5ss8ovWhzyb6qmFbtnjlvjN6Un1vord8&#10;Wm44o+ce0nPJ6Q19E73lIrn+t1cvIPq6cVu2OOWGW/fca/dUdLoD30RvuUjuIHrqIT37W7c+65vo&#10;LRfJHZ+jpx7SSx7Rm+j1xb1Ai67nCNFqp2p48iE9xe5Q1Jvom6WZfvcKGfRvWfRbzuj5/5X0FNlE&#10;P1aa+XevrWXALVV+y+dom8pqMrI+D5zuXTIFg6bRTXT71r3gZMdkE92QmPnNuL81bf7r9Dg1R7k0&#10;0VB3lOiJNT7J7lChvZ/olMxFbjMUEpXVZu8R/XCi0bhRoucV+RyzY3X2eqIL0CGznEN0q3/CEQ1m&#10;kjp9OWXgb8a0vk00Nzo0oLXkN707iA6otXpxdZsmKtEWd74L3fhYt1OM2omexN4UowN23040LFzU&#10;0GWp5kCxWNTxpgJXrJH+VOuSJ/7tENHTfsc6xagp4lkTm0j02PDAcFYTULjHI2bRRFZmMUAgIB+M&#10;DgW63hkUp2gcJRq026hkrMK7jDZ0RDbRZpvDRL8YaQBA5o+5TDkXDXEM1UTrOmyHxWmBlSE6/z5s&#10;Eh0lJ5joM+yZxTCPaKPaHPpm2Byx+nKiYeFmwNzRZiYaFvyfLmhBNBCPmdiHgxFbmtPKLIcinaYy&#10;lUwCIGbmyJ1ET0J6kslxouPiiZJkk9w6V0D9Z445E1jIADSTCx7IbMZBQaAxOQ2IiFM4ocyiWPuW&#10;rAJzJ+HNJIzJrUTPObqmEW3ohG+SoHOjGAlWRbALXgFH1bXVgoH0k2EOmkPx4cEgRN1pQtYroKuD&#10;V50KijKdQyeXwgzTlhpAmhNiCBUlylEWLhVPsJ5ZnM2JP+1SjYwYYM4MN7WBBDlDk4MRHT9Vv6lo&#10;qUc0jAwpSWb5HMyuhauI1oGYEESgKDGOsnCtuKJ1TCMVjjIp+HQWc5bHE0PnT4HoyhWaHBdJ64jm&#10;LwDVdnRiD3VEq3gm5e3kWph367bWwtz5BYgS4ygKF4svXPM0zsakHdGGxU61AfCzsmskGgxWvCKt&#10;ckSn2h9qUeZCR8Eg30L0I5GWI/RgsMQkYSQ9EQnTwBzhgkc0tdIAOdSJZqgi7VhX80uSAsympH4v&#10;1siVsA34/osQv1xL9BORFuOTp2ie/MUyHIRINHit2DiHNLNQG8AkZcJcwh0ZgwMfNL/swp3xAE+p&#10;fq/NhZlC874QIBOJZgtb0I0MI9waH189pVoR1sZriT7aYMGzF14L0UXnKKFcjEHrDGcZgoMNNW4G&#10;iY5jJlIpGVJVb0qW431M5hF9vCFHFq8cOcdoY2rYqKdWPBqCp9gpw0Fw0yCLDRMDiSPntWwepeyw&#10;fP5Msg65LxMt26yg+WMOxJG1YIEZMIW/l9bYEZlLdKZpuALpYFtscMJ0RKQ/QvT5DIoZdev+cU4r&#10;omudVOnw1NlnLRCND3pbGtmyMQfSLZOJvgPpWFM60G3fpTruR3oa0ch4TdnRnJv1hjnkwyU6kiXd&#10;0XtlNtH0U5S4y8cVfKglLV7OT92azg8eQVH1yyyi0WuefhQtkctlZUZq6A0loXYZkTj3YYZ0oBOT&#10;vmrAn94KVTgehGrhsvktkMqFZfoZ7UI6JJooeNpAc47qVuVEv1jmEn2FLJPKdWX6Ge1COmStLgJa&#10;+mwsIx0R1YhMPqMvkFUyubJcQPTVSMesOB8OClNBmh0VENWQPJ/oVb5iXFkuJlpGdzGi2Who7NZT&#10;ehO95TK5guj6c3Xz+Bt0P2jBCPT/2fMgPRzVoGyivyCXEO08pQdjCig6LpDEx+dAejSqUdlEm2SN&#10;7bdbriGa1L3AbhDSEVtCFYbAc1aQrk2OhTUs40GsMIvZEnKq3CgXES0ijes+5MvMkIPIDLRQ5ez4&#10;obDGZZ/RJpmP9FQH04jmGomKRP7gdCPOITFaxrQF6ZcQ/Q2kZ8vcLeMyovlTq1YdR3p4PyABJCzC&#10;ELaV2BgIK0Qef0ivkcZhmYr0VbfurJzSwqfpAfe9Q7mP8okKP0pvXaMUX0L0/Ykcl3mTmEe09eui&#10;SnkU6aGRCs/HozBQbV2jDl9D9P2pHJVHEj2OdF9w3cmq/dbxeZCuLPWFFSePJ/qM4eYQ2vJ/iGT5&#10;M3x4JtFtpKcc0wM7gcgzWQ92LG8R2eqKK04CYrhmFrQcSrv0Rz1Hd0apPl6wlWKLtZMOM+d7dcpi&#10;PZxh4BoaKW2LTCW68YU3UYYpHkG6a1QVM49zlrCQ1xWa88cVKtYYlNxPnEU6/9s7BgD4HrB20grx&#10;gzoFSLAUOWtgVURrU5brHEVR1EYq2yRzDKcjEyy/TFNFD0+T0XdXvMgbE5E2h6xu1fKgi8UYhJb6&#10;edOoEcjCe0g0fDmLrtIBmoR7ds2QmjZlyQiNVHiYIlMM/yIW5iro47mm7ql3JIs6q8Op1HkjvGX0&#10;5k4RgpC2WLuFqNgSwyQDA6itsyvTg5r9iR+lJcMv8ozFTKEYEwmjnPpz4JthlMyF6eEGEIgUpFq+&#10;O6Ll/IruxVWUkZ6HgkPkuEGHnvezPXg6oNJh0bM/IROYa+4te+mGFqtI4PzUddOydL6ACqCO+wq8&#10;IVOJ7ke62pNdvjuirX3+a1GQ5s1IrQ8gOilKRJvZ9zQhJ52Qpr8X7hAl7zWiwYDmEa0HAq5rWjKE&#10;duqKHtG42CQHPTLn4E8wIUynMITUQcZPduf+YEHdEZdKuFyjpBq+cD0iRk3m2yR6WDi7fy8VxQk2&#10;UBYT4CRDSnIG+IAB8MSWlgu8iNCqfQk7qeIG8TXS3SGTiZaQFs6yatnVKhCdOyPVi453zUYkhDll&#10;4XqECwLz0gxWSZhHGLN/r1Xpn/qlJWNmIMbQfj0YXx75SWLLLaK1jjMiapbYDK6LOVUGYq6nLeTS&#10;Xwaib0+YbVdiDfJzUPxY45olXBCgxIuOHGx7lUzCmAUOMoQCNYgvPzVoOtWj20Rjw+rVSuyCNhIy&#10;iIOZI+ouo+8f8nKhPEjwSq2eQtBCtyia3Mhr70XaFtc8ESb3ewUqcrDa6jiktgreny1HbEUlcS/5&#10;FzJJ/9EHHJz94oKw6RBToXbAiMqLfuwHCFu9sYvmRboVRGtGZvCtDgS39kbRxMXCBAFSTp4VE+65&#10;0POfiQLr1lGgFhz18RNn/1TN1bgW0W01GjRpL8ElGvfFRCtl7hZolZu0ioPVNDejdr7soRvDbTXq&#10;m/1lUgdxNJwdCRFgsNAXhtJSc1A8w3DRU0Y7AZ7J+YBHKOt06B2jrNMgjvHpBK3zBmPkgjNaPKRV&#10;HMzWGRv6jHWbYlxjSDeCvkbqII4GMnsx2JBp1CbgCpC39HxHD0e0+fiJdIAvssoKqdhwMS9qStMj&#10;ntUhkXLNGW0ucdRo90BMKNNtGxPjEs5ufQ666sVSB/FrONvpc9tCZxiM2QQRgM3Ve3z0neNwgPVW&#10;dVqAw4TofqPPH5KmsC2ACOjFYXYdKERX9waJgcom6eaVTTiIzuUoZGdGI3JgA0jPX0mDsHM9Ok4N&#10;rexCpsHYAOsAXST6gG2cI8rPS6UjG/OrgL+EjRpluGxrCboOqJnjpT2ap88YrnEOqxINKSoaSqwh&#10;02jYQL33J+1pcgnRCiOmVguWA9IMXwnXqhqCwqjUQSR8N81iTkQLnWGM2tgiCbvAw0arhXcyIn2Q&#10;nSPGEJxIm0xeK4YgdKCDprFEMt4qLe66Ul+vmJeRS5D2hjBySi9RxKYgVJVN9PJCy452BxG92ik9&#10;EIKt9blET7YQZ2ULK43arurfZnQe0tDBOM0DIZhaWzoXyyb6A3It0X00CLpukgWiY5Dmw20MvFg2&#10;0R+QiUTbD+n+r5BrbxTjbm8h4WYUVq1yrWyiPyDkzKu6R4iec0oL7sCDYtZ79284s5tYoog30R+Q&#10;qUSHIy2EQ5DWzErf9dmD6EN6iSLeRD9ZjBnDRNfdY0QPXHo1pBsbD76B27zJulYDYsCypatlE327&#10;/CYOf+J8pPMH/xfabQ9oBBdAR+p/vgWkeX3Jjr0Rggybjd7ap39PuEfbEkX8ZqITehkcd+zCvxf5&#10;eAJqnOt/XYjb9Gs6ioLY/3tBShkrNScIFcKYxvEZDEqhdiEN+0OceZCWGjfR4VaoSfCSyRNwC7b7&#10;opLwcNSIWQLDMZ3c4h94UjOJdwA9o2BSBNG/0el8bRkiM+lAWjJkaoT/f0iw2xyBS9eP9CY63Aq1&#10;WF7AY0YvCB2W6Hw2ViTijZlAKBLNmaH4kqY67IwH6qkgAYAMcWJKL5m33EsaVUutxkxXSTHcMtBU&#10;dhvYRMdboRYzrYD6CTGFj8mMXkq149XDbyBkUpXUMdQQE5ZRTPBAMKVNOKOTIPb8NpBmx0imTI0Z&#10;JKdluGFgLFy20ZG9eTIeRMw0wnOB4SCcYr4LTfSYrIgWLIPtofZJo2LNML7PsEg3ot+UtyuIdiBt&#10;OyJ1ImmXOQLJrjsCTteevXkyHoSvCBpW4jLC0gVqEMQDiGSOaHz+cnvEOQ47YfICF132ithKvwLG&#10;8f5SZayh2UQ7jz2Xrug51Y1GA2IIgqYDf3P25sl4EHYL2pRLZQ8Fg+yRV+kJopMSp8gd0bSrqFBF&#10;IQNMDEwkMChmB7LlXiCaid5RDkiXHSY2enSbrjVlwYAYgjVaDWku4CtlPAizBbVgopNRQwBOXomm&#10;EiAzXLR4dtZjdaJZM7U32M4NMSSDhsCF1TbDzQU+sSr8sDGkeRPWtixNWIrAhzTj7lKpg0hQmMsk&#10;Z8AyDb0Ck1eEeGFrecFnIKAJ9xUjqEsi+tTAGSpOtHIu8VEPdB58vL1EixtN2ww3F82sdkgHnNKm&#10;RsGAGIKg6tituHCvlBQjmlHUODkOegs8WhJz8qKnY3Si8BRr+mCoph3RvBkYNG3LmGhoX8so9FsF&#10;wSTfYKcelPAzp8NEw7vjlfnI2IjFRo8BXtMWblceo8WESVtUm7BxchyE6KOlvPxeQWOWYZcay9ql&#10;44kdKxGdoDLpxqVyNp2RJhCUmlHotwqCC8wp1DsbjGCYb5YMuPAfCoFvNIdrXY+pYgSlJapN1Dg3&#10;jlSb+z0ereipvFQaFB6MakKKxWmmCnSS9cZQeEsoVefbDIjGnlknXHJpprnkG+zUgxJt4LSEwbxF&#10;U6PUbG+UdRlVK9JdeYyWmokuqWwSDJoVGBRHqu3lEoTUiDVIOIeKRDSaQz2WTBJZI0oJpwqZrHKY&#10;EvdrFSG5NNNc8o228KDK8lVIs/kdR1rKBN9sSsDVkiphNVrE0RHwZ8JmlDisMWcYEG+CjxA+HY2J&#10;bjxkfGk8rNc9Z2D1WDxJMmE6AdipzR84s8hFRI8jbaeMTzB/yP5Kr9+ZFq5l8KUyHkM1DVTsBJUQ&#10;om2BGIhGgdXmFE85H/9VhxhJc0LXrf5VRF+IdErCx1vRqmer8IRrGHupXEB03WixEhDI2Qjay/sF&#10;kn+VzCPa3CgYsLXye4d8xxaCtZ/STLRCvaDWFxOdK4QTvri2rQQEsuUnl53RMmRmpI0bhXJAiFYd&#10;zpho5a1CN3e1xINEj2jTpXsTPVMsRPuN3or0eUKMH9LjSCfm/W0yi+j6iJZuSbyVgEC2HNIius+o&#10;A2lpafqRLkQbgZQ/druQVi0sUYFziSaTlZ1pfb2BbDmEuUIFGJUWVGqUbLDNLauwsGwRePcPxkDL&#10;whIVOIVo+NNEtEp7byBbDplKtB1pF2V8YwJP1TuTs+GPCYryEhU4g+hfK3hRdnTYGxvIlkPmEj10&#10;SjuRTgBptwH3/mE0gD5b3l6Bl4GkM7uJnikgK3E5+i2ZmQcvIy2km86GLt4uA/BT/e0VuAhIm+iZ&#10;0ia6I3O/dLNZFxsFO8aAVkd6iQpcA6QUQXTg+fMymUf0NKQFcEKuBEMGNKQ30djGoJWQTeGdUrLi&#10;OngaRo9BVyLtUL4e6TUqcA2iI4yskc8lBX5DLFaj2+g5yE6kh7JLkY6JYIkKjDpgFwnj9nwuKYho&#10;rn+MaMd32/80xz4JK4YNbZLhYaSXIXqRQ3oTPVNmE21HWqh6e6PkbB2kOf1L5TVEr/G9xJKigte7&#10;F6JBayKtGbCHyxjQkObUL5V1iN6fo2eJiWhv6vCYNZEe/+D+r1GYBd96ewmuQ7TLn7RFDsbxTgEf&#10;d5Vvab1G8RgXI4NAxpzStsAUdvnW20vwaUSnU9iOwTjeKTOIpoMcx96sr5vlO4FtvBteY+vFsjrR&#10;pL0AvYk2i/aVdP+3tN1Iu+7YTiLHfSXcEmD2Ylmc6L/20ns420Q75C8rQn7kPbJllYwZPQ2V+Iyt&#10;wwaq1uRDeokSXJvoP9ug93y7P0fb5V9WtONyItETkXao9uJ/Hh9jH9svlRgapxINHCiVt4kW5ajK&#10;uURfj/SET81E9/dgjWCJEhyP4RKiybOoOhjHO6VRlVFEa9eAgcYbkT7fK8kzmLxWgohO5d3vGZVJ&#10;a6oqpTXQcm2OTeWlIt8ch4mum0yKkq53T7gAaS0w0rpGCUYRPS6KaRSsoL1GOpcU5dbdXALFKjNE&#10;cWJqvAFpTRd0W5ytUYLjMXQCXIliGjyLMa+RziXFTLQrfdwQxQs/3qbq3ikc+4fmjdSe5WP3/SU4&#10;HkM/w81qIl3HW3l5b0/nktLaBv+6vOlj101hZIgyudXorO+Yh72ys4a5i2U8hiGMgfCmYVZ/WrLy&#10;/elcUsqXHFVPSuefcHnTx6+bsAqi9/GL97AzhVPUqasexm4vwYAYZCZTPv/vKLHCvwL63QblKGil&#10;pZby7dlcU+or5NkTQDQd1Cx8YsLRajQ7vn/wKWmFsAzRd4eQHUQnGd0VsrmmFKIZ+kqHL3+pCNPB&#10;6/NGHK1GszFXgrqvEe0yRN8eg7Iu4EW7DMg2tuTG33X3Zm4e0sIie5G2OVPCra3IBlLeRLejoEQf&#10;RSTb+NN3uRUL8z0ykWh28DDSM09phwGmR412jSpaIIRsr6kW0AESOa1FBG6IXPcQ0dxwxZHNu7AU&#10;XqQHDXBwaHNYo4AWCCEH3RQ20oLMJToCaWtQlyLNtyvRrlE/C4SQo3a3TTQv55QcnBmsnuMYAzFI&#10;OwwMIS2tu9PCGvWzQAh5Ez1XZhNtvp3GIK2G0ufMY0C7VKxQPyvEEEq0wY+U/DVWJF4g0XYemlbB&#10;sGu/8tJjaVlwIm2N66wtputSWSCEHMTSuI0lViReDET3WEVEz/q+esiA9EFYvDYzrUarp4nb62eB&#10;EPImeq6UKc06o1+KtJQYOYQF6meFGDbRcwURbf9eqGW1hbS0qHbKYpBmVU1IK3kRJ3F7/awQwyZ6&#10;rswkGty7rRXOts5CWrHbNnw8Gk//NcpnhRg20XNl4q0bEX3d180OqBUD6raS8pkuYwg4IbfJAiHk&#10;ZYhe5MYSLVcQPYtIKTgf0v695u/N74ft0/QmGsgmeqaAKbmwa1itFk0894TRplY30kbNBtKY6N87&#10;3cImGsgmeqZcRfQ40o4z1ou04/JfxkCiW3lLm2gg3H/m4jcybGOJFYmXqURXSFuNu5A2G5C/3HZ+&#10;nj+JTudP3cImGssmep5cR7SbSJNyzCntRBoSrTpLYNgK9bNCDP/LEkQvk41YmUv0GNKmxmEDbqTB&#10;9A6VRuo20UQ20fMEf9bjFIaIXhBpKVpHBBXR+pVAyMYNskIMOea+u4kWZDbRQ9+OxSMtkKd/bK4t&#10;1PMTkYZHOhflpbJEEEPfjOFbz2AcS2QjWvCXN7qKw6pwLF2KtMeZ70rATU8xICTjBlkghH+S3HJ+&#10;ecFnvzuKmPmsJIjoOKup5J/pYLRFI0wrq2k14HWmI900fCpuooH4ieZlPIqY+awkM4nmqthLGdvK&#10;a3quzWLI1kampFjDp94mGsgSRC+xIvECPwfOIfoypH3fV0sxGxo9X/ydkS1RPwuE8E820fNkKtHT&#10;kBY8Xo900y4C+vb6WSEGIv9C8jO8iZZE/6727HJO/RzBDZXaJEP2xgCkebu8M8MsitoS9bNACFEi&#10;5VMspOogWGJF4qVJNH8cNYyWARIP3BjJlHX8PKR51faJThJxe/0sEEKUCPnUaoNDelJ0N8pvSmK9&#10;pSSkQ7da9D2UCaZsjUnWNd6lHV94264EMHGb6FhxEC2U8BIroskR9L/Pr/UXv0LsgGjF6ADREtLs&#10;IC5MkSfera1VmpAZaSklaCuDSkvUzwIhjEorn/brm6OuEydohX8NvyLG5X+h5CuIlr7IaozCzZY2&#10;sVkyMI60bKDKmjeFU0SNwRseqIye8vCWKvg6wleSltp+i+SD6OOJn7SSFW3JwBOr0RqGmi1tYrNk&#10;YARpMSN1jlV/1WjugtUcZFttsur2oauKOTv9WXuWZEi0OOlsLkecK/jI6rTGoXYpNIOqYU8gJW4Y&#10;fzQZcixMbWTltvwTdqWZhUrsB7o7I58kuUH0oaQd0YepYpLNFDtOMCbHobZJExSigC1d2dtyu7Dl&#10;yBcoo31b2EbJqcRojDcbiNb6w9JyrEWIsS2fEbliY4nGw1QL1acu2TVtM98P5dY8TrQ9K1teLa5K&#10;kIoaX9I4u1iTK0e+SXLGV7VREg1CisnYOKz6r+OMTIj4eMOOzhvp54jh0xDThBtFwDQLrOJoUYvu&#10;+RZpYkxcdqljkKbEDza2esYDovkxzY/RrIvuonugsAkDT6nGgB17DpGXAbck9O017JCtJrxE7Boa&#10;K987hdqXXP8Wq5x3NFEw078XkyOfsGGxavxga6vDapNobazs4Ux3Ewi2yH9vUaPHQPor9owsIIvE&#10;Kom6yoLw2UzOWD2Q6FsMNCOoNJUpHG9UT657Y8tZy0DmC8sWGOsbryTaxcwZdEltQlwWfrTFpKbK&#10;WZWtOImGRhIcyuNgaZRi45fTyUNrDg1vbaJqokeQ7ggAtaJX0ZPnlJarz6FqrunMpE9SSSC56Vqi&#10;x5F2bHP8Wsv6Z7Nt5jzR9luYh7JhIj37h6OxmrlMtIakpVHYEXSkq4is/+cDnhyMZtaEtLSopRMR&#10;7SgBj6hR0FZ+PG/U1sizIasf8dpmjiYHHzxIZ+7PpUbx95zSIg/WM5JcTxSitX+v0ByBdQpHI+5z&#10;1M7VSDMGqhsGs6bAKtxXPQvIiqAolguryRvgrdo02Z1KdyelQ1KGD+4AJVdWSsVmL5GWRjEtPNHs&#10;3OQ5cI28phH0nyrpG0baUZLes0d31iYaadoryLPYimVbhy37JwAAIABJREFUo/PoFqIlDUrA8v4m&#10;6sIH1GUN+nakRQPGWIuzdhIcSDqCVcuP3hNGkXYWqmdivAVZoTTVmbfvGszCyhQozUrsna3GpCa+&#10;uWgbicaKhpTKFW5MUQuoXgNGpI8Jy86IIc6uryA8qjLS3b6c5zFvYAxpCdrKJ+4U68S2/nXiUJ07&#10;bi68O2urXPDo8YyMUxavLJIin287T0kuGw/SvAWTVfPBh2dc+6qqwDwHOQDHDU/aLi1Ee5H2GHAc&#10;Xppdmeh0bKeMUWrKdiQwiwFtzJqosZEaaBBtFpVoNpZhIF1l42SHH1/dxbTlMBHtRdqmqk3BdE0Q&#10;CtVXfGOV3ggBd//yXToMBW0mml0LYGP0kA1GeiLRtJz1QFA7b9/Y6qxGD2VkSppZnmiHMz4CRysb&#10;luOaUI+POaWtumormgosvpTgkyIa0a0w2kTPQdqS1MS0dQjNYjVRX93xDgS3I2YH9gRQQUJgONHS&#10;4g9sKqXVMYUhpIdXLAppjmj00KxnSYmp5OqDuMXX4Kp0Ix1zRic6NRvRMWfsyLkn3x6aIRwPCnwM&#10;0ROQnnOpiUHaGILfGTbO8M2YM4VHD3l23RLV5e2wrUIsfCC2RmTgKqJnIT18a+0OAS057yxVDT4e&#10;HK18AI5Wo+r4Dcp59igXoIBrpdTuIVqkx56/kJ0WxxZFNJ6qIZQ1kHaowk2rFW11SxnGbHS2SgTG&#10;ALwr5piu1Zl62TWLvsQ60ZJy1WtsjDyl1aq0SgFaIXpOiSqVa1TtPdDxZFVVYHAUXi+9XNt47Ywj&#10;zepanR0Fx+jbxUb0uWqiDd2WsVHOqtVA2YIUe2axEe1ZSUd9TKqwpjPYbQGKlIoxWmOrdQoiCk6k&#10;rcEOr7lSv9OIhm7PRdNtxCA9auDvpYTGxpwteft/MEO0DWlnhc3SdRtA3YwubYKLf9sUzpUasOpG&#10;2qjrNXA/0SCKBZD+RdAi2pK4JBH9KKSbhywxgDoZXYnoW0/pf4+jVj1XRG+0vAHe6gyi6eoeRDdt&#10;6OaqVsHaSOMRq+ZZDLTWOX6AUQIlVh9yiQ4XSIgB0usj+spTmjxLqi5yphWqFemJRP9eYUQaHIkO&#10;5Q22G8d1pxBtQHr8lL4SaTHHErBCA7Dlna6jtdWYzhNoDGnHFGKuBLawPKISDddKYqqy4Zu99Z8C&#10;UAzXbTmM6II1HCYgzXuxxTx+bEXdAzmCKcKCrZDKl88XZfzxMGf78ByyYgjMeKZ5HtHYYVIdkV5P&#10;vc07vNVYBonmzA4D6UU68ohDFmiPneigCDoa0QKxqg9BephoAVVKdMtRRTS79YjC2RPcGBuDiD4t&#10;0IJ5ENKewuXrATcxgOtrfwXSuFKHfDlvW+P3qkoNs5HI/wfgUZX/3vNj5NpuF70QRqc0PTtWoEQm&#10;h2ydG5moYJi3yLYKztmg+EhlZzZdYf58NVQ5kA0NJ0FUVQ2A7lFfMa28quXwclPDSx2AR4KCIIUi&#10;eOIambYSmRyycW7sKGY4b5JtFdyLuh4DNno9Bgg7GtGXI01vkzORrhvFArOboI2d7FDhgnJIUBTN&#10;vV4/kJkmcW7mWVdRFaRZo7wro+qkamQnK2WgFQLpr8wMJ8E+hdLarp2GAWtkRk3n4V2FNC5MTB4J&#10;iqK91/MHMvevM+tWhm/dfCS8VXuj+4ptbGXNCilohcCsU33IOOIyRiCHlTKloiom2YRcZp40Wg1Y&#10;9gQvM0XykQppUnyUYvh/eyXQ+jkx2q/U5FRzjVVLsWpzp8WFR6XyZDRrb3QfMCMGZKuKWbqejLoz&#10;Ll7VYaHuEYpOSkLtKghpzoLgKqEn3RvZQUkQEnF8knhtK7Wq1JHaka7bUglM9DZO9DA6LYe6bgjS&#10;3KnVRFo37Kxx1/WBt1pXudmAG2lbowdppMq/NXkDxqQ80edLiR5C+iKin4U0Hyxzwmpm2cIYiGEU&#10;aa0ozQZqV7chbakwPVwlefVWbMO/SxgTA0gz6am8dRKtRSw1T0R6yACzcukUwXCdhLFtRbzr1Joa&#10;0v0RXIt0ax3aJdbCQqpt3PpTMtHfJ1Ls9hJAj7Lm0TF8RnvLzqY5r9VWjencuaWVNhHNp15kjw/L&#10;TqS58p1I2wx4E85onrp4jDhfJVxl7Sptz17kFXnvYnUbw9W5qT2aXVo6lyLtPHWsC0Xbfiutbd4m&#10;okd5kDG1Ttfe6gHSe266Fqce0rEDKenwzHwYaUcY/zc3xocRjRarmqickIYl3URj0XsbTfVxPqlI&#10;i89Esz9awbC7Lq2NzHg5BUbNntWlfW6kpQVJhxjDDiFauo5w2qwBMIxplNVbgcEYDRkXKsRe454C&#10;UTaKHmdotkIINdHXIm3z5Ln3eQzISI9dCX42aJ85hAyo1YjGi8eZ8Rx4ssjbgier51tgVfZnDgzF&#10;2L+JOguEt2A30LV/wCTKhUH9DN5aZfRM+PoiGN4TlMTYQ2CcCTN21oey8HcQ7Slj1sTxthWaPeYW&#10;0c9CWmzkbBkql6kT3q7eyheh9ZB1RmBvDEBabGWcCVuTo8DkO9OvjSz1BUR7sqooziXacC+aVWGO&#10;S5ijwvAc24El+jQHaVME2V87XshsjQGntE6jNVwP0ZyNQKK5OJNfcoPoamqGwGgsVEUb1m52GPCe&#10;0l5nqLddzmfCHdPlF8VpoDI4YqARgJEnIYZfc32tqJWOaZDp6CFIDHD+qNXZRAdJ1omu59YKjEy0&#10;HipkfNo90Hhr5RdGb8SdfPoYom9F+t8jbktaBagBNEorFQPln5QEVn0SWfbYcD05mjhOTcuPV2Jn&#10;o4X912SOGSie1quxnDHBA988aoBv7Ng/Ul2l2vCy9kq0jV1BbAusia9Je3U5NUufVYJn0zijj79l&#10;tMRNk3Du45IWdsRPdaCxdQnrtAumhpqqqeKW8nC+C1zJLZ0irDjs4tTqVR0QMbau6bSIlufOBWYY&#10;yZri7fNupfG/bafKiGB1+B542tnyFGFWWqgu2MVoNUrUKSQe2/kpW9NCU+fOBcYOxEbOd/DTFXDQ&#10;s1JbHiZs9YDaIEXODuXNsOXNf3ZkQ0kV0UK8VeH2S4QNYE0z21qFSpsduGVl0dYTlMhPOWHw7pTh&#10;APhJnAeLyY83D6x6bC7NZ7TB1CZ6SMTktTNqXm2H7uoyPhdX6kJM8KsVuyoq0dlVNFVRPgtssi/b&#10;hyn5KP2+obPkHq9zZHgqEWvgsyEsfOyqTCW6tmIkpIGCNrQVIv/tc3soZ8rhLOYT16isEEOUDE8l&#10;YkVcNv506wGxq2Il2mCpYpj2n19/gN8RwF8GPavYNtH3ylOIbn8ifyrRL5N9Rt8sMUTP2xUqdkTd&#10;eURrYRksfY9ofYab6KmyONEFaPL5kVcdCwNZ063agVY+R79SvkS0owiuk/GAZhItAn3vb6820bJ8&#10;iOiqOJeQGKK5Zrtq8yZNiOYNPYbokPhWFUNasMoSKRklOm4CtTWj+eb3TL4YTK3y5LV2YqxCvBFH&#10;rzRu3Z4L12rlO1UseXnJGQ2OG2kwU6W0o8a32MUNuXqLhmBCRoSfUd2obGdKO7UFZ8uY94WuSOuL&#10;uE00K6Yz6z1Ew1c48boH+6HcEnwZojHd9btoog2tZwC8rvjFGAoSp6E28giib6/fiWIhGmsskZER&#10;oivcELjIOo/mqYnopMBmUHNE7Rqiq+Z/zwodmmlINHqmRq4j2u6vKt/b63eimIkWnm6Snhggprki&#10;GlqFr+dnRkQ0hZhvqvqISRxXt7RohM8K/Gai1YP+aqJNlr5IdBNpPGJ6XA0ZJxpOnAG7MH/0o1I+&#10;W3CTYJDw++siYfWLteKTeESr1JAg5YJ5DtEB0S0rVqCfTzSgjDl3GaIhn6UXPrSAVohGDT0ZYGbG&#10;tSfiuoNoHK5iZRO9gJyLrk3yFUSXEbBID3ahRkKCns+qPR/oHZ7euTN+w9xaY4gWj8yKaI8JaKWt&#10;ezXR5tRVRN9ev/PkKqLDU+gOghJ9gkmJpkBn4QGwnoE56EoiGqVwcaK1k53VNIVskbhj9ZtEK5MM&#10;IDpcvEGUqCmC52fL0lHfyc/hHNEZjMoYaEI2slCeu7NQLPLNyL620OqibqIfJMcif4Jo9A4zCzRK&#10;EwGUDoZEc4YaRINn7+TFudFmaP8MTjKhV4AtjE303QI+DWpKdUnOD02XEKITABGzeWhST5gSRPSh&#10;ijwxwSaQ87INjAifC7qdHCE7TNh6kdoMot2LXVn6FNFtpGkKlkiJM4YScw00vldr6PNElwaomQGr&#10;sLlsH9cQDYIoP1kTchjGEKcSPWL3k0RLS53fQzR6xxONAAO0UtzPp3ICZqB6jgeWBKIH/03rYp5r&#10;hVGcjw4TIFnmOGYTTXZNmyVKdEyAS8pjiXaCQImGQFdnNPHAdCqFjmoHuoeX3xJC1BlNbeAdpLz6&#10;ibYDNI1osnxY2ps7VlijfKdJqcyHEe2MAW3ymRym+Thu/96WRtg7KAxz2r7gtV2ZALsVaBF9tYg2&#10;xxFYGNwZXQNtCPE+oj3Zi/X776fc/Qqi1efmcI+23er1RCsmFKLtcUwhGt04Hkj05bQ0XL6B6NDR&#10;QZIOooMMSX0WPanLtdZziSYfkCYSbbNqkk20XaYTPX2OZ5EGGJrxUfweI8AcMX26mEy00apZNtEm&#10;GYyhNfiCrfWwH4NjgInViUb3bvjtouXMdUQ5h+h/xvq+mTmVzUF9hGjHIgWup+Lj9DVs6UNE9xiq&#10;idZsnf28HhzfsFX2BbRDJPqEnKHSO8bmelxjxo3uVxFtGHcB0OA/LRq29H6ih+bIEN1S5yCD3QRN&#10;2Q4lOuVcP0CvPPvUXnvGphkKz7dIVwwp2YK3ox8gMTgGmNhEE3WNK9Quf6l4dEN6aQcPNHWWwYBN&#10;tHdgKNEtS8uc0aNhvIRoxNDZIBEtRwaRLQNKOCzRHOcIaFsifEQHFvuAjBBtMm62f6acjKYffuB7&#10;aHwJHIPWdB7RI6bx0C6iEYeYLcEc0uIG1GaBsYSNwJ54otc9o+tPPSjUmjRaNUQRvJdMZLjuRKfe&#10;4BMSHPWASOvB50g7UCYFcpb1b+Jg8po1m21TWMSQYoplKMNlJmwJ1tBo7kyvzWqhJqLomTEb2+pE&#10;gzqpCSojGLYE25RIYqOEQNe1WDYTPemMrufXnPTxFr3WU5krZ0SWSfrzI2aAKie4zOCYrfOh2Pl7&#10;aR3RR/a5SOtFMM240e3IyEVCYiiTh2kW88/UT23sSDFOK7bIE41vUb/no5F6jsglO5FqfrZJ3y9H&#10;RO0p9mQH+dCUE7/McMWTaCzB0QmWiGCW4RVYPztsaWgo0aD1jFwkXEw4UzzcIIPSakDNUxH4BMll&#10;G+lOnPDy4Xj+xgQkQ5gI8yyX4CJyRKROxpmeZrJANx6V6JFa2nG8nM9jGG0BZittbAMTbcxCQ4tG&#10;3UjJNcKsEndHat91WNP4J14EsgrCIY3UUmWSABSQjDbRJDDOxhpyRKRNxpmedrIqN7935SWjI/rs&#10;0Oyk44Wzh4mGzhM2kTN12p7wI4nGT+jglI7MOj+K8XNNMrc3IBegmdl2z3XFewpTxAPZ0C4bcFbS&#10;ctOIQkUMWtO+n+jSAH6mpBcPtJOOF2SPmmUOB6SCer5BNCqFKitsfmoj2BwzAKedGkn8KwiN/CwF&#10;PJ5NfkUII3olnrGAFyy2OPoncQZ8PFVd/WatlkofXua6DAxEw5WHb5FZukRUE5STeR1aWtTMSHLD&#10;BMUA54oSQes5gZ/yxE8tdhhaEvHINhCNLgCB2ajSwu5ArHJAHMMGphBNt/+2KkobXEGImLx0NPWE&#10;0wpUPAoEQBUjdlZqJmTtRwXFUBcuyZ94REvFndHy1T8rI4l/hi7qPR91jIhINOjDhcKaWJzoEaO8&#10;C8U9XM+SQrLQLVNYNR82gHl6L4GanD1TGlpaxIx5o5gqHNAVMSRVBCettmWWGaKRseK5jqA0XEE0&#10;iezfq7x4IYv6GKIFWw2ifw0GQ9BC5vKC+kh4okHZV+W5oYucrkn0ESP8edZ0Lu1grJnoVL/nbkPc&#10;9chCdEA6G0SfOrQ6iYl1z+ih6PBQtX6ZHjVlvSFRBxF2PBbXJBrvgJBoQBfsxiiLs6iApKwiLQXp&#10;jJKFUEa+QzmozJ5dKtAhRI+b0IgeMUpd3F6/UMIDegfR4PSr4TrfZtSsI50JBBK4xBqjBqLM8CeK&#10;fzAZ7NlSGf8k0fWV6PbyhRIf0AuIhi0wvopA1CxOo8KWDANPRZtYA5dtxkss0ayTMoWGYulZl+jA&#10;U3qJ8j1Er8MRqwa/wtNNwhDNdyEeUbNx3lSrclybd8p1RFt2seAw/BaWIXp+oc8BuuuMDg7BL/Zl&#10;GXMyRTdu6GnATrRiYyyKtxE9h7YrXPQQfTvSl8Rw0TxnndGwp3krCVnVeUSPhddVvpMO0Avk3Wf0&#10;mJPpLv7czLvuHh3N8vwK0WZLzT1wXXESfQ1MLbkiiKvmOZNopKIpLU709bfu9Yh23S4cptaY5vQY&#10;LpxmKAd324iL4l6ieaBHvispE8O3j5bpMsxak5towf4musOGo5/RXo/o3wOyUz7JINVUDWet/V7L&#10;EzYNBpIYzEj3EN00OlsmB2HfD2OcDRt4AtGpriM6YFmi4WuNJhI4mqAJGcZgA9OnJjbyAaInm/8g&#10;0YMmGjPBKeXrcxmiKz7BK+FcJbp+Yl9+xv50fpq1DWsankr0BWf0RA/Y2bCB9c9oQvBdRBsXltIE&#10;QuAZq6hNuEtAGbtAjYBx2DaJ6NuRnhsDW20zvQ0bYEzIE+CmdwnRDdWE2u88owtaGVHHP2bUSjUT&#10;HseOzrTv+El2FVsWeohuW50ssUFQW5cCHfAJgguWmQEon2qCEfNtEd1WhVF5iVY0ookGRjFxwlkL&#10;/sN0nlCgCSdSYq26OjPBJeHSYhdlMASSNDoj1JKYpxHfXDDDBixnNCwfluiZZzTuEzUHiZatYjXd&#10;Ek90Qtjx1+Ys4F3yLT6lemHIW1MW6HTl+b2JaDalfD+9otbK4zJsjw+JnVTp4LrHwlDqjWZNTCNo&#10;rYnW4yMLSdw5DGWSohpCYBPl9OcVaeLRRr6rQLFvU/QtjXcSTdJN+uttk1Eel2F7fEi4sSpJbs5j&#10;YegnL1NEtTZs9BKNvSB18t50hJVhFXbAJnBXgkZtZKK4oJBpZkXIDIxrZEwVDslgd6qMhHDmTyG6&#10;2qbL0PDpD9vjQ8KhopKElana8MchxkeDYdWRks0466fGiHXRmAhEEqavUgGtGY3LNM/VGui3ptNm&#10;qdZG6HCkrrEe0d0xJJQjxtgjiWbhAB3nW3HOE4mu65pXHyOaMk381S40M9xJLb1g+jIdhy1jYxkN&#10;IJeqEm09p2b4LY33EA2LBmUtV63cwsXP/hqi66PjMqIzX9eceiTRvHcz0WDR4TBkXyQ6pWo4jIQl&#10;GicpUSsuog0TTOzDbTIQA0t03X+sKvS2MtGsVZXoysZYFJqNevsQ1MeJzucy8e6tRBNoRaKhA+Se&#10;1AzHLsM5Ls7qsZkBOl1lgujJZHimjBEN3jKMgsViMv8ooqFxvphUGx1xWDqETYWE0U90Vf69RIOx&#10;IC5MaAavmGhGvVqEVthda9IetibRnUHAkSzR6WC5+n8tQ21xMovoowu5SeilYaMjDAlprAdeGCO/&#10;dx3xAdJGiEZTkW7E2mDJlvDfTMKKbIVmECfRyrpdKDFEkysRVDgLHwxhlCNkMtHIDZxK00RPGGai&#10;eV1IktTRCuF8Rzy2giSGaAtxo8bQMjZXeoieHVNTgommCunEmlAwYfbjFpmgEgi6NGX2xMnmOjeE&#10;wRoRE8zb+L2VOkwhDBLd9qL1jpkflg8SfcyBry1MNNaec+kes8itCIr5bMo/uIQpD0WhE01POEVz&#10;hGi4YlOI1naj2tlN8l2imbUvGli5OrDjZNigjeizIXOTmE201ZlKtD0I4oHQ3T9ToWKoTq/5IHkq&#10;0QNDjymklLj5gBa0gICJQJlGNHwFGxK74hGLqhDts8ENMgfIAx1NtKrTaz1Keoh+QNCNwQejWV8C&#10;NNsp0x7PZoNo1CKV5FyinTZ+b6uO7jjCiJ5xR4uXRxL9iMya5EKicyHaYKIvjgWIZq1yHt4q7QnW&#10;RE8OySBLBBEhc4jmtIpypf1uotHYRep3pvQQfX9KVoghRi4ieraJTfQy0kX07TlZIIQgWQHHTfSg&#10;tBGCATBNoUG1jBF3m+hQWQLHMBi/R/Tx9URlPJWE0ABwUCkB1aCY/ERH+e6WFWIIkXWIHjMx94w2&#10;mz7ZSLjRb8kmkEYCZnkEHo/+Uy9BiQuqHbT4eJMsEUSE+Cbyl/yUaNMCZ/QSRHN0kKHRp+Fpr3BN&#10;u2qi0aBooL1ErwFTHUNsUi6TDqK5o2A8iJWJNllOWFC715YnXAw0QzQMCBCdyah96051ywKBecUZ&#10;c121PfOekbuQcyaEaKpP8Q4n+ngLvYElIm+pdlEJiqpVU9TZGuAwMa0RmFfcQVOm+XmzrbDYam1n&#10;4EJcAUZ+b2m7MQB8UtL3ofULp0xYhcEoRMPXuNp9ONG4vu+IpLzN8C0bDrsNmUQfVkdVNeMCY7S9&#10;M2967DTye0vbrRFwCYuNEhvDThL5fPxr+ntLtRYi+nak/4KQKpuveprsfzlW1ZtW3ENnCZuf+mxK&#10;fE2zJrqWxGhFUgMm2N3IEgHNCRoqpKtLoJ/fK3oGCSdEIy37/ByBtQMXH28ST7V/QcQM0UdWXzDR&#10;syJ6P108TckfIJ8UMjJirtjd8T4TVGHb33uiTdRDgvqZa8ctP98jrQq/VPqiKfMYmau4HtjR+TZx&#10;+pYojCti6K6SwAbSg+FPq06x35RBzvRndNnOOPdlkfiTPDSkM7BW3E8gGrWyGqI43WmHTNdE/COq&#10;OWtq4EnwGDIVNSHsKqmB9HwuoGt/NrotGeTPEPCYIbgJxlKTDpciqJJQYM3AH0L0A8UZej1bafY0&#10;NWKJ55gqV5cBdaHqF/W6Pulz5YCeAoulTIM4TnxPJlWL4w0mWjPHVlCc+06pM7JCVB3iipubqDT1&#10;UkTUU60+nWjqQrpsikQb83Q90RlumIXbXBFN4qsQjwgJR6Z1L3lGl3dPZtoXtZnos7EQAqtK0h6S&#10;JtG2JploD9KCm8g6wXZA5Gfqa49/7znEQ0LiAuO6lyb69/RUpIeD1omu64z3GZE9xQS3POpGVBFt&#10;TVTDzyVlwtQmVYCL0UTQ7//xROe/Arg/LL9EJJNbkR6iJ4QBemj3HKJ55zSSLkOdIi/ORI+tgB5A&#10;9HNlzimdyKWbZxvbGIpCsWEGukV0V4R3E83I3BBa1lmi54VjkxViiJLriFYcziVa+hJMM/Fmoufe&#10;JpsT3Gf0XBlPp0w0ezCLRM/9HN1qISZeTfRU6Tqj707JAiGEyWSiay+Xn9ELEb3IHXOqbKJvluG5&#10;sCsif4xm7zchiyra4HccH9HdedpnNNO/3OfofesmBlpEQ5UGSkNxyAGadKef0ZvoRc/oN8mcW/fR&#10;A3SaJmaFsYm+VNoTxEn4QEoulolEX2lCJ7rVUpnYRPfKJvpmWQLHZxDdHRZ28Kjy/YWbztj/f05Y&#10;gx1hMFoenpSR5WU4n1NvzF4jbLtdcwLReOhIslLm/zTRYC+5pGw8vnHAQjscHJs7GVtEWQLHiFV1&#10;2JAUgQn7NmAKDHlI6MHK15OknZBN9DQZzqdlDU02xkwEbyws0f1WkQcf0Q8US5r35+hZMp7OgBWJ&#10;WNTYMMJ+H70E0T93ZJbmkVKq0P3BvuVhy6qbLX4Zz2fAkujVc20Yv7dcX79V5KGTaI9H6Ho5XvBs&#10;NtHBMpzPMBo/R/RXZZ/RU2UdGjfRH5FN9FRZ54weMzGZ6AHjm2gi+9Y9VTbRrIlYorGHr9fvJnqq&#10;bKJZE5voebKJniqvIjrAxCZ6ujBEfz0lkbIEjm8nen+ORrKJnin7jGbDSHXPiFXk4evlu8/oqbIO&#10;0ffvClOITptoIqlOyZ3hvE3WIXrMxD6jnyN7k5spryJ61hk9ZHuXL5V9Rs+UVxEdYEIkOsDoJvqf&#10;7Fv3VNlEs2HEEb3PaCqb6KnyKqIn3brHTG+iiWyip8ommjWxiZ4nm+ipsolmTVRED1nFHr5evzgH&#10;OyPB8iqiB02AODbR82Sf0VMlBseAIFax8XvHN48Z3UT/k030VFmCaOYf6rtHWKIHJ7iJJrKJnio7&#10;n1AmEF1/aPx6vlESdkaiZecTyib6Atln9EzZ6USyib5ANtEzZacTCUd04MfoTfT/someKTudSCSi&#10;B5HGtr6e8E30TNnZRDLpu25k6vMZ30Tn/6c9zfAHsymLSHTQX5h8tX6R4BzsjMTKV7JpPBw30RcI&#10;Q/TXUxIoX8lmshUOS/T4f6kRZeoVQlOwUxIqXDKP6n9Xok1Ib6LnyyZ6qjDZTEBuiWmWdBM9dJNJ&#10;m2gim+iZsommKr831cjeXNRAvyytbtlEzxSB6KwleuhbosNDYxWta0zU6HcuoPn0qe1Wc85obOjr&#10;9btv3VOFJxp1VSonF8RESvXQsx00cHgRzNCQJoEwEjqu6qh8cXOPO6PxyE30JnqyMMmERKATrfCR&#10;OY4JTecLxinrRCsEiuFXo/hwzPb+vaHNkUT3WXqLpJ2SmVInE/DxeyFEJ5boiiakCYnm+ZKIbgGY&#10;0F0Ce63jqKKX0rGJniY0BTslodIiOh1klB5AIihRyss5ALCcE2UKDUa7CBpSLtZVrGQbgIGTwcDo&#10;JvpG2URPFQvRGE1EdCGqPg0ZqgCAZJNA3MKgLESXBzwam8XR8DUkEC3uAG3hiJ5dv+kaN52yiZ4q&#10;VTLr4zJjGBCbZ+lQrhM52WEHSzR+SSQcfs0p0HhGpU/ccuR0TCW6z5LL5cJIb6KnCkc0fAW4UhRR&#10;4VC6UQ/4WZmpnFVHdBKBUomGPWQm4hH9CqLJyiwnm+ip0iAa/DzyXpr+loIQnVFJgae/sQDR/9o5&#10;EyS5QRiKivtfeqqmbaMV8IJt8P9VidsghAA9IJ1k5HdarG+Hgf1Esybtl+4pbt0O0cuka5uuYYQC&#10;0V2lJ3ObXY/oXMFKPG63El3Ddgd56V6BNzHl5LSzNJHyAAAGCklEQVTrzkvV7rA9RJEIrjgd8xHt&#10;vXeNoxhf4R06pYhoDadCRfJiIeSuc/aIbYCMpdxMeERyj9DR2lg9fB2uvelYP7izckAe0QddtXfI&#10;d82tCER/Qg4j+elBoIlwCLGc+pj9ipYKx0AEkgKiTUfcI2snKsIkmoVoPlnElGRJ10AqAYbv0Ck1&#10;EK25pu3yzJuQV7K+CBOeT4I/TaB2VSFaXGlVJ25+l6ZjWKI5v6QLtE3PQMoRFt6hk7KU5PI4Mwy/&#10;PFkVhhp6A6xzrJuC5C29R3Su2pwkpyI6o2cimgfgzQCInlKGElknMoNlAmtleWIWnH+ZU24sfgkD&#10;3R+CN5Y4UeIc8ok+k3MPEi0CaN3T+gtEd1ZpOuXCVzKhtDKXrNgNKz880e4RzS8yid2+OsZRC7Hw&#10;Dp1UmegbA6mq/8qzk00Xj0E0B7p06b5jdyzGWHiHTmokovv3EBJ93uX61p1o3i17Mptb7juR1Bw8&#10;+QeAOdVK9BemfXSiSRDNzuYXHdE4o3urMJ1mK70loAc1BdGiX0M0PX1EJ51Ln8isO1Ukmlt9YOJ9&#10;ok+N/E6imXd16xblVFz0GwSiu6ppOglEn3a5ubqbaBL78QsOaRDdVXuI7h9Nb5UH0YFoBU/naSSu&#10;uABEz6yW6XzvEU2Nf9ctE7xglv2q5tf8/VXnedT82pLlCaLn1Q6i86uuXD4Fra0ne37wBDSWKpjk&#10;EWr98tHlPC7lD81HNP/We3n/PbrFUBeI7qp2otlH9eKkjGTUQJw00JpQnZgyXmUkWupOZKsa0f7m&#10;NB7RorBbf8cEoruqYToDWlT+sMIkUFLYsQNTYJ08Qn2imQ0/fpNpKmPj9pW50CYn0u5OoscQiO6q&#10;dqIzkxWi5cNDisIi+p0p/D2KJSk/4vyWDrhl4cIJom8RiO6q+nRybi2M6lAO+aa8dvyodHyYHpxg&#10;kmm07gWWc9ZjZagx0Q2NC05BtBCI7qo2or2Tr3IoJ1NJyomoSTz3SRfwWIIjOp/u+h4Q7w/hXLhE&#10;H8s7EK0ForuqiWhxlyUBjQ92ck5s2pQNvZfEgfSJljasA0m06atO9LqleFWniebjn1/baClStjJN&#10;H4h3Fu0hWp9/9pERXZvyE5StpODRJTpY6iLRyhXlMFpHGhF9/NpNLAqTz09oX8chjn3VaexfUHX2&#10;SByCwflnwU6yMikmRJH0uLrzVpYV22D8QLdo6nmSLS4kenNWTeGGG4Tb0nji88gf0kdLVI/p4FRD&#10;p4leZ9+82kLRkyiSHtcSb2VXw+T8vn7kdmZDKY429+cTfS7PLs/6XbIhvCGqUKdm+tOqzt7PgDTW&#10;MdEpKVKbiE4SuWBheSsW2P9HFagbaWW0uRZEMzui+IdI1nrcPUktdymopNr8/daGXKK9H5AdYr7Z&#10;J1kk3sixNcFKc9ItRTTSZyXRcm0Pol2P92hXHLLy0iFDN6h1vZPmTOaAm0W/x9qCZww5RCfR0L0+&#10;kEO0aGhv8zlJ69lNtxKdPefQ/n+pUkrP/tARaCxVU4Vlm2RC7uoh0sZC+OaPxJv5fyAg/rvyzFyR&#10;8KjdN8yFYwaooCHUSHRyiHSOwM1cc97UFfO8K/aCY7OJtPgD0dC42pXv7VnNzsw9TB1S0f2lRANp&#10;6PU6ku9NxoeiOaQq0fsdgWhoVF1+FT5gfFJXAQ2ioe7qn0O779GN1oeCuVbOV3G6zpStH4MWV4cI&#10;fU39k6gT0c+LSkDrb+pz2fLJbXF5jHdq7Ojn0UNntFM6GtGV77mJLNNlogfXcMsHHZN39Zzwghn8&#10;kxE52qmJhj4izq53br1GpBEkX/WmRS0tbh0aBF0nj46GJuSc7o29vVvtY4GgFypM63s5eo+WaXl0&#10;USDosJ4G6JBK/8Zc2NH6vx/kmEsDZyYQNJ6uhq2iIIiWqOpDOTPwreyILwh6i/5zuImdsH7E5A/G&#10;C6Kh0cVyuP0wHF/B/gWioeElUnrPHXds+WME0dDw0on9FaRdgWhodHnsfhdpEA2Nrgjdb2Y0iIZG&#10;10cP40AgGhpdIFqo9P+jIWgAgWhfmBRoUCF1XWFaIGgmgWgImkkgGoJm0h93PE1y7UcWvQAAAAF0&#10;RVh0AE9G2ucAAAAASUVORK5CYIJQSwECLQAUAAYACAAAACEAsYJntgoBAAATAgAAEwAAAAAAAAAA&#10;AAAAAAAAAAAAW0NvbnRlbnRfVHlwZXNdLnhtbFBLAQItABQABgAIAAAAIQA4/SH/1gAAAJQBAAAL&#10;AAAAAAAAAAAAAAAAADsBAABfcmVscy8ucmVsc1BLAQItABQABgAIAAAAIQA8r5MonQQAAO4LAAAO&#10;AAAAAAAAAAAAAAAAADoCAABkcnMvZTJvRG9jLnhtbFBLAQItABQABgAIAAAAIQCqJg6+vAAAACEB&#10;AAAZAAAAAAAAAAAAAAAAAAMHAABkcnMvX3JlbHMvZTJvRG9jLnhtbC5yZWxzUEsBAi0AFAAGAAgA&#10;AAAhAGJG8TjhAAAACgEAAA8AAAAAAAAAAAAAAAAA9gcAAGRycy9kb3ducmV2LnhtbFBLAQItAAoA&#10;AAAAAAAAIQCi7q5nmYkAAJmJAAAUAAAAAAAAAAAAAAAAAAQJAABkcnMvbWVkaWEvaW1hZ2UxLnBu&#10;Z1BLBQYAAAAABgAGAHwBAADPkgAAAAA=&#10;" o:allowincell="f">
                <v:shape id="Picture 208" o:spid="_x0000_s1150" type="#_x0000_t75" alt="Посадки подшипников" style="position:absolute;left:2304;top:1728;width:7848;height:7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pWQrFAAAA3AAAAA8AAABkcnMvZG93bnJldi54bWxEj1FrwkAQhN8L/odjBd/qxbS0mnqKFgRB&#10;qNUG2sclt02C2b2QOzX9916h0MdhZr5h5sueG3WhztdODEzGCSiSwtlaSgP5x+Z+CsoHFIuNEzLw&#10;Qx6Wi8HdHDPrrnKgyzGUKkLEZ2igCqHNtPZFRYx+7FqS6H27jjFE2ZXadniNcG50miRPmrGWuFBh&#10;S68VFafjmQ28p5zz4XH2tf/k57dyV+eztU2MGQ371QuoQH34D/+1t9ZAOn2A3zPxCO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KVkKxQAAANwAAAAPAAAAAAAAAAAAAAAA&#10;AJ8CAABkcnMvZG93bnJldi54bWxQSwUGAAAAAAQABAD3AAAAkQMAAAAA&#10;">
                  <v:imagedata r:id="rId282" o:title="Посадки подшипников"/>
                </v:shape>
                <v:shape id="Text Box 209" o:spid="_x0000_s1151" type="#_x0000_t202" style="position:absolute;left:2736;top:1728;width:38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SLsQA&#10;AADcAAAADwAAAGRycy9kb3ducmV2LnhtbESPzYvCMBTE7wv+D+EJe1k0tYh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q0i7EAAAA3AAAAA8AAAAAAAAAAAAAAAAAmAIAAGRycy9k&#10;b3ducmV2LnhtbFBLBQYAAAAABAAEAPUAAACJAwAAAAA=&#10;" stroked="f">
                  <v:textbox inset="0,0,0,0">
                    <w:txbxContent>
                      <w:p w:rsidR="00B14D4C" w:rsidRDefault="00B14D4C" w:rsidP="001A3ED4">
                        <w:pPr>
                          <w:pStyle w:val="1"/>
                          <w:rPr>
                            <w:rFonts w:ascii="Times New Roman" w:hAnsi="Times New Roman"/>
                            <w:b w:val="0"/>
                            <w:i/>
                            <w:sz w:val="24"/>
                          </w:rPr>
                        </w:pPr>
                        <w:r>
                          <w:rPr>
                            <w:i/>
                          </w:rPr>
                          <w:t xml:space="preserve">   </w:t>
                        </w:r>
                        <w:r>
                          <w:rPr>
                            <w:rFonts w:ascii="Times New Roman" w:hAnsi="Times New Roman"/>
                            <w:b w:val="0"/>
                            <w:i/>
                            <w:sz w:val="24"/>
                          </w:rPr>
                          <w:t>ПОСАДКИ    ПОДШИПНИКОВ</w:t>
                        </w:r>
                      </w:p>
                    </w:txbxContent>
                  </v:textbox>
                </v:shape>
                <w10:wrap type="topAndBottom"/>
              </v:group>
            </w:pict>
          </mc:Fallback>
        </mc:AlternateContent>
      </w:r>
      <w:r w:rsidRPr="00CC1A8D">
        <w:rPr>
          <w:sz w:val="28"/>
        </w:rPr>
        <w:t xml:space="preserve">В зависимости от режима работы машины, чем больше нагрузка и сильнее толчки, тем более плотными должны быть посадки. Чем </w:t>
      </w:r>
      <w:proofErr w:type="spellStart"/>
      <w:r w:rsidRPr="00CC1A8D">
        <w:rPr>
          <w:sz w:val="28"/>
        </w:rPr>
        <w:t>быстроходнее</w:t>
      </w:r>
      <w:proofErr w:type="spellEnd"/>
      <w:r w:rsidRPr="00CC1A8D">
        <w:rPr>
          <w:sz w:val="28"/>
        </w:rPr>
        <w:t xml:space="preserve"> машина (меньше нагрузки, выше температуры), тем посадки должны быть свободнее.</w:t>
      </w:r>
    </w:p>
    <w:p w:rsidR="001A3ED4" w:rsidRPr="00CC1A8D" w:rsidRDefault="001A3ED4" w:rsidP="001A3ED4">
      <w:pPr>
        <w:ind w:firstLine="709"/>
        <w:jc w:val="both"/>
        <w:rPr>
          <w:sz w:val="28"/>
        </w:rPr>
      </w:pPr>
      <w:r w:rsidRPr="00CC1A8D">
        <w:rPr>
          <w:sz w:val="28"/>
        </w:rPr>
        <w:t xml:space="preserve">Посадки роликоподшипников должны быть более плотными в связи с большими нагрузками. </w:t>
      </w:r>
      <w:proofErr w:type="gramStart"/>
      <w:r w:rsidRPr="00CC1A8D">
        <w:rPr>
          <w:sz w:val="28"/>
        </w:rPr>
        <w:t>Посадки радиально-упорных подшипников плотнее, чем у радиальных, у которых посадочные натяги искажают зазоры.</w:t>
      </w:r>
      <w:proofErr w:type="gramEnd"/>
      <w:r w:rsidRPr="00CC1A8D">
        <w:rPr>
          <w:sz w:val="28"/>
        </w:rPr>
        <w:t xml:space="preserve"> Посадки крупных подшипников из-за больших сил назначают плотнее, чем </w:t>
      </w:r>
      <w:proofErr w:type="gramStart"/>
      <w:r w:rsidRPr="00CC1A8D">
        <w:rPr>
          <w:sz w:val="28"/>
        </w:rPr>
        <w:t>у</w:t>
      </w:r>
      <w:proofErr w:type="gramEnd"/>
      <w:r w:rsidRPr="00CC1A8D">
        <w:rPr>
          <w:sz w:val="28"/>
        </w:rPr>
        <w:t xml:space="preserve"> средних и мелких. Рекомендации по выбору посадок по мере роста нагрузок в опорах можно сформулировать следующим образом:</w:t>
      </w:r>
    </w:p>
    <w:p w:rsidR="001A3ED4" w:rsidRPr="00CC1A8D" w:rsidRDefault="001A3ED4" w:rsidP="00AA55C1">
      <w:pPr>
        <w:numPr>
          <w:ilvl w:val="0"/>
          <w:numId w:val="47"/>
        </w:numPr>
        <w:tabs>
          <w:tab w:val="clear" w:pos="360"/>
          <w:tab w:val="num" w:pos="993"/>
        </w:tabs>
        <w:ind w:left="993" w:hanging="426"/>
        <w:jc w:val="both"/>
        <w:rPr>
          <w:sz w:val="28"/>
        </w:rPr>
      </w:pPr>
      <w:r w:rsidRPr="00CC1A8D">
        <w:rPr>
          <w:sz w:val="28"/>
        </w:rPr>
        <w:t xml:space="preserve">Допуски валов при вращающемся вале – </w:t>
      </w:r>
      <w:proofErr w:type="spellStart"/>
      <w:r w:rsidRPr="00CC1A8D">
        <w:rPr>
          <w:b/>
          <w:i/>
          <w:sz w:val="28"/>
          <w:lang w:val="en-US"/>
        </w:rPr>
        <w:t>j</w:t>
      </w:r>
      <w:r w:rsidRPr="00CC1A8D">
        <w:rPr>
          <w:b/>
          <w:i/>
          <w:sz w:val="28"/>
          <w:vertAlign w:val="subscript"/>
          <w:lang w:val="en-US"/>
        </w:rPr>
        <w:t>s</w:t>
      </w:r>
      <w:proofErr w:type="spellEnd"/>
      <w:r w:rsidRPr="00CC1A8D">
        <w:rPr>
          <w:b/>
          <w:i/>
          <w:sz w:val="28"/>
        </w:rPr>
        <w:t>6</w:t>
      </w:r>
      <w:r w:rsidRPr="00CC1A8D">
        <w:rPr>
          <w:i/>
          <w:sz w:val="28"/>
        </w:rPr>
        <w:t xml:space="preserve">; </w:t>
      </w:r>
      <w:r w:rsidRPr="00CC1A8D">
        <w:rPr>
          <w:b/>
          <w:i/>
          <w:sz w:val="28"/>
          <w:lang w:val="en-US"/>
        </w:rPr>
        <w:t>k</w:t>
      </w:r>
      <w:r w:rsidRPr="00CC1A8D">
        <w:rPr>
          <w:b/>
          <w:i/>
          <w:sz w:val="28"/>
        </w:rPr>
        <w:t>6</w:t>
      </w:r>
      <w:r w:rsidRPr="00CC1A8D">
        <w:rPr>
          <w:i/>
          <w:sz w:val="28"/>
        </w:rPr>
        <w:t>;</w:t>
      </w:r>
      <w:r w:rsidRPr="00CC1A8D">
        <w:rPr>
          <w:b/>
          <w:i/>
          <w:sz w:val="28"/>
        </w:rPr>
        <w:t xml:space="preserve"> </w:t>
      </w:r>
      <w:r w:rsidRPr="00CC1A8D">
        <w:rPr>
          <w:b/>
          <w:i/>
          <w:sz w:val="28"/>
          <w:lang w:val="en-US"/>
        </w:rPr>
        <w:t>m</w:t>
      </w:r>
      <w:r w:rsidRPr="00CC1A8D">
        <w:rPr>
          <w:b/>
          <w:i/>
          <w:sz w:val="28"/>
        </w:rPr>
        <w:t>6</w:t>
      </w:r>
      <w:r w:rsidRPr="00CC1A8D">
        <w:rPr>
          <w:i/>
          <w:sz w:val="28"/>
        </w:rPr>
        <w:t>;</w:t>
      </w:r>
      <w:r w:rsidRPr="00CC1A8D">
        <w:rPr>
          <w:b/>
          <w:i/>
          <w:sz w:val="28"/>
        </w:rPr>
        <w:t xml:space="preserve"> </w:t>
      </w:r>
      <w:r w:rsidRPr="00CC1A8D">
        <w:rPr>
          <w:b/>
          <w:i/>
          <w:sz w:val="28"/>
          <w:lang w:val="en-US"/>
        </w:rPr>
        <w:t>n</w:t>
      </w:r>
      <w:r w:rsidRPr="00CC1A8D">
        <w:rPr>
          <w:b/>
          <w:i/>
          <w:sz w:val="28"/>
        </w:rPr>
        <w:t>6</w:t>
      </w:r>
      <w:r w:rsidRPr="00CC1A8D">
        <w:rPr>
          <w:i/>
          <w:sz w:val="28"/>
        </w:rPr>
        <w:t>.</w:t>
      </w:r>
    </w:p>
    <w:p w:rsidR="001A3ED4" w:rsidRPr="00CC1A8D" w:rsidRDefault="001A3ED4" w:rsidP="00AA55C1">
      <w:pPr>
        <w:numPr>
          <w:ilvl w:val="0"/>
          <w:numId w:val="47"/>
        </w:numPr>
        <w:tabs>
          <w:tab w:val="clear" w:pos="360"/>
          <w:tab w:val="num" w:pos="993"/>
        </w:tabs>
        <w:ind w:left="993" w:hanging="426"/>
        <w:jc w:val="both"/>
        <w:rPr>
          <w:sz w:val="28"/>
        </w:rPr>
      </w:pPr>
      <w:r w:rsidRPr="00CC1A8D">
        <w:rPr>
          <w:sz w:val="28"/>
        </w:rPr>
        <w:t xml:space="preserve">Допуски валов при вращающемся корпусе – </w:t>
      </w:r>
      <w:r w:rsidRPr="00CC1A8D">
        <w:rPr>
          <w:b/>
          <w:i/>
          <w:sz w:val="28"/>
          <w:lang w:val="en-US"/>
        </w:rPr>
        <w:t>g</w:t>
      </w:r>
      <w:r w:rsidRPr="00CC1A8D">
        <w:rPr>
          <w:b/>
          <w:i/>
          <w:sz w:val="28"/>
        </w:rPr>
        <w:t>6</w:t>
      </w:r>
      <w:r w:rsidRPr="00CC1A8D">
        <w:rPr>
          <w:i/>
          <w:sz w:val="28"/>
        </w:rPr>
        <w:t xml:space="preserve">; </w:t>
      </w:r>
      <w:r w:rsidRPr="00CC1A8D">
        <w:rPr>
          <w:b/>
          <w:i/>
          <w:sz w:val="28"/>
          <w:lang w:val="en-US"/>
        </w:rPr>
        <w:t>h</w:t>
      </w:r>
      <w:r w:rsidRPr="00CC1A8D">
        <w:rPr>
          <w:b/>
          <w:i/>
          <w:sz w:val="28"/>
        </w:rPr>
        <w:t>6</w:t>
      </w:r>
      <w:r w:rsidRPr="00CC1A8D">
        <w:rPr>
          <w:i/>
          <w:sz w:val="28"/>
        </w:rPr>
        <w:t>.</w:t>
      </w:r>
    </w:p>
    <w:p w:rsidR="001A3ED4" w:rsidRPr="00CC1A8D" w:rsidRDefault="001A3ED4" w:rsidP="00AA55C1">
      <w:pPr>
        <w:numPr>
          <w:ilvl w:val="0"/>
          <w:numId w:val="47"/>
        </w:numPr>
        <w:tabs>
          <w:tab w:val="clear" w:pos="360"/>
          <w:tab w:val="num" w:pos="993"/>
        </w:tabs>
        <w:ind w:left="993" w:hanging="426"/>
        <w:jc w:val="both"/>
        <w:rPr>
          <w:i/>
          <w:sz w:val="28"/>
        </w:rPr>
      </w:pPr>
      <w:r w:rsidRPr="00CC1A8D">
        <w:rPr>
          <w:sz w:val="28"/>
        </w:rPr>
        <w:t xml:space="preserve">Допуски корпуса при вращающемся вале – </w:t>
      </w:r>
      <w:r w:rsidRPr="00CC1A8D">
        <w:rPr>
          <w:b/>
          <w:i/>
          <w:sz w:val="28"/>
          <w:lang w:val="en-US"/>
        </w:rPr>
        <w:t>H</w:t>
      </w:r>
      <w:r w:rsidRPr="00CC1A8D">
        <w:rPr>
          <w:b/>
          <w:i/>
          <w:sz w:val="28"/>
        </w:rPr>
        <w:t>7</w:t>
      </w:r>
      <w:r w:rsidRPr="00CC1A8D">
        <w:rPr>
          <w:i/>
          <w:sz w:val="28"/>
        </w:rPr>
        <w:t xml:space="preserve">; </w:t>
      </w:r>
      <w:r w:rsidRPr="00CC1A8D">
        <w:rPr>
          <w:b/>
          <w:i/>
          <w:sz w:val="28"/>
          <w:lang w:val="en-US"/>
        </w:rPr>
        <w:t>H</w:t>
      </w:r>
      <w:r w:rsidRPr="00CC1A8D">
        <w:rPr>
          <w:b/>
          <w:i/>
          <w:sz w:val="28"/>
        </w:rPr>
        <w:t>6</w:t>
      </w:r>
      <w:r w:rsidRPr="00CC1A8D">
        <w:rPr>
          <w:i/>
          <w:sz w:val="28"/>
        </w:rPr>
        <w:t xml:space="preserve">; </w:t>
      </w:r>
      <w:proofErr w:type="spellStart"/>
      <w:r w:rsidRPr="00CC1A8D">
        <w:rPr>
          <w:b/>
          <w:i/>
          <w:sz w:val="28"/>
          <w:lang w:val="en-US"/>
        </w:rPr>
        <w:t>J</w:t>
      </w:r>
      <w:r w:rsidRPr="00CC1A8D">
        <w:rPr>
          <w:b/>
          <w:i/>
          <w:sz w:val="28"/>
          <w:vertAlign w:val="subscript"/>
          <w:lang w:val="en-US"/>
        </w:rPr>
        <w:t>s</w:t>
      </w:r>
      <w:proofErr w:type="spellEnd"/>
      <w:r w:rsidRPr="00CC1A8D">
        <w:rPr>
          <w:b/>
          <w:i/>
          <w:sz w:val="28"/>
        </w:rPr>
        <w:t>7</w:t>
      </w:r>
      <w:r w:rsidRPr="00CC1A8D">
        <w:rPr>
          <w:i/>
          <w:sz w:val="28"/>
        </w:rPr>
        <w:t xml:space="preserve">; </w:t>
      </w:r>
      <w:proofErr w:type="spellStart"/>
      <w:r w:rsidRPr="00CC1A8D">
        <w:rPr>
          <w:b/>
          <w:i/>
          <w:sz w:val="28"/>
          <w:lang w:val="en-US"/>
        </w:rPr>
        <w:t>J</w:t>
      </w:r>
      <w:r w:rsidRPr="00CC1A8D">
        <w:rPr>
          <w:b/>
          <w:i/>
          <w:sz w:val="28"/>
          <w:vertAlign w:val="subscript"/>
          <w:lang w:val="en-US"/>
        </w:rPr>
        <w:t>s</w:t>
      </w:r>
      <w:proofErr w:type="spellEnd"/>
      <w:r w:rsidRPr="00CC1A8D">
        <w:rPr>
          <w:b/>
          <w:i/>
          <w:sz w:val="28"/>
        </w:rPr>
        <w:t>6</w:t>
      </w:r>
      <w:r w:rsidRPr="00CC1A8D">
        <w:rPr>
          <w:i/>
          <w:sz w:val="28"/>
        </w:rPr>
        <w:t xml:space="preserve">; </w:t>
      </w:r>
      <w:r w:rsidRPr="00CC1A8D">
        <w:rPr>
          <w:b/>
          <w:i/>
          <w:sz w:val="28"/>
          <w:lang w:val="en-US"/>
        </w:rPr>
        <w:t>K</w:t>
      </w:r>
      <w:r w:rsidRPr="00CC1A8D">
        <w:rPr>
          <w:b/>
          <w:i/>
          <w:sz w:val="28"/>
        </w:rPr>
        <w:t>7</w:t>
      </w:r>
      <w:r w:rsidRPr="00CC1A8D">
        <w:rPr>
          <w:i/>
          <w:sz w:val="28"/>
        </w:rPr>
        <w:t>.</w:t>
      </w:r>
    </w:p>
    <w:p w:rsidR="001A3ED4" w:rsidRPr="00CC1A8D" w:rsidRDefault="001A3ED4" w:rsidP="00AA55C1">
      <w:pPr>
        <w:numPr>
          <w:ilvl w:val="0"/>
          <w:numId w:val="47"/>
        </w:numPr>
        <w:tabs>
          <w:tab w:val="clear" w:pos="360"/>
          <w:tab w:val="num" w:pos="993"/>
        </w:tabs>
        <w:ind w:left="993" w:hanging="426"/>
        <w:jc w:val="both"/>
        <w:rPr>
          <w:sz w:val="28"/>
        </w:rPr>
      </w:pPr>
      <w:r w:rsidRPr="00CC1A8D">
        <w:rPr>
          <w:sz w:val="28"/>
        </w:rPr>
        <w:t xml:space="preserve">Допуски корпуса при вращающемся корпусе – </w:t>
      </w:r>
      <w:r w:rsidRPr="00CC1A8D">
        <w:rPr>
          <w:b/>
          <w:i/>
          <w:sz w:val="28"/>
          <w:lang w:val="en-US"/>
        </w:rPr>
        <w:t>K</w:t>
      </w:r>
      <w:r w:rsidRPr="00CC1A8D">
        <w:rPr>
          <w:b/>
          <w:i/>
          <w:sz w:val="28"/>
        </w:rPr>
        <w:t>7</w:t>
      </w:r>
      <w:r w:rsidRPr="00CC1A8D">
        <w:rPr>
          <w:i/>
          <w:sz w:val="28"/>
        </w:rPr>
        <w:t xml:space="preserve">; </w:t>
      </w:r>
      <w:r w:rsidRPr="00CC1A8D">
        <w:rPr>
          <w:b/>
          <w:i/>
          <w:sz w:val="28"/>
          <w:lang w:val="en-US"/>
        </w:rPr>
        <w:t>M</w:t>
      </w:r>
      <w:r w:rsidRPr="00CC1A8D">
        <w:rPr>
          <w:b/>
          <w:i/>
          <w:sz w:val="28"/>
        </w:rPr>
        <w:t>7</w:t>
      </w:r>
      <w:r w:rsidRPr="00CC1A8D">
        <w:rPr>
          <w:i/>
          <w:sz w:val="28"/>
        </w:rPr>
        <w:t xml:space="preserve">; </w:t>
      </w:r>
      <w:r w:rsidRPr="00CC1A8D">
        <w:rPr>
          <w:b/>
          <w:i/>
          <w:sz w:val="28"/>
          <w:lang w:val="en-US"/>
        </w:rPr>
        <w:t>N</w:t>
      </w:r>
      <w:r w:rsidRPr="00CC1A8D">
        <w:rPr>
          <w:b/>
          <w:i/>
          <w:sz w:val="28"/>
        </w:rPr>
        <w:t>7</w:t>
      </w:r>
      <w:r w:rsidRPr="00CC1A8D">
        <w:rPr>
          <w:i/>
          <w:sz w:val="28"/>
        </w:rPr>
        <w:t xml:space="preserve">; </w:t>
      </w:r>
      <w:r w:rsidRPr="00CC1A8D">
        <w:rPr>
          <w:b/>
          <w:i/>
          <w:sz w:val="28"/>
          <w:lang w:val="en-US"/>
        </w:rPr>
        <w:t>P</w:t>
      </w:r>
      <w:r w:rsidRPr="00CC1A8D">
        <w:rPr>
          <w:b/>
          <w:i/>
          <w:sz w:val="28"/>
        </w:rPr>
        <w:t>7</w:t>
      </w:r>
      <w:r w:rsidRPr="00CC1A8D">
        <w:rPr>
          <w:i/>
          <w:sz w:val="28"/>
        </w:rPr>
        <w:t>.</w:t>
      </w:r>
    </w:p>
    <w:p w:rsidR="001A3ED4" w:rsidRPr="00CC1A8D" w:rsidRDefault="001A3ED4" w:rsidP="001A3ED4">
      <w:pPr>
        <w:rPr>
          <w:sz w:val="28"/>
        </w:rPr>
      </w:pPr>
    </w:p>
    <w:p w:rsidR="001A3ED4" w:rsidRPr="00CC1A8D" w:rsidRDefault="001A3ED4" w:rsidP="001A3ED4">
      <w:pPr>
        <w:ind w:firstLine="720"/>
        <w:jc w:val="both"/>
        <w:rPr>
          <w:b/>
          <w:sz w:val="28"/>
        </w:rPr>
      </w:pPr>
      <w:r w:rsidRPr="00CC1A8D">
        <w:rPr>
          <w:b/>
          <w:sz w:val="28"/>
        </w:rPr>
        <w:t>Монтаж и демонтаж подшипников</w:t>
      </w:r>
    </w:p>
    <w:p w:rsidR="001A3ED4" w:rsidRPr="00CC1A8D" w:rsidRDefault="001A3ED4" w:rsidP="001A3ED4">
      <w:pPr>
        <w:ind w:firstLine="720"/>
        <w:jc w:val="both"/>
        <w:rPr>
          <w:b/>
          <w:sz w:val="28"/>
        </w:rPr>
      </w:pPr>
    </w:p>
    <w:p w:rsidR="001A3ED4" w:rsidRPr="00CC1A8D" w:rsidRDefault="001A3ED4" w:rsidP="001A3ED4">
      <w:pPr>
        <w:pStyle w:val="a6"/>
        <w:rPr>
          <w:rFonts w:ascii="Times New Roman" w:hAnsi="Times New Roman"/>
          <w:sz w:val="28"/>
        </w:rPr>
      </w:pPr>
      <w:r w:rsidRPr="00CC1A8D">
        <w:rPr>
          <w:rFonts w:ascii="Times New Roman" w:hAnsi="Times New Roman"/>
          <w:sz w:val="28"/>
        </w:rPr>
        <w:t xml:space="preserve">Нередко наблюдаются случаи, когда повреждения подшипников вызваны небрежным, безграмотным </w:t>
      </w:r>
      <w:proofErr w:type="spellStart"/>
      <w:r w:rsidRPr="00CC1A8D">
        <w:rPr>
          <w:rFonts w:ascii="Times New Roman" w:hAnsi="Times New Roman"/>
          <w:sz w:val="28"/>
        </w:rPr>
        <w:t>монтажём</w:t>
      </w:r>
      <w:proofErr w:type="spellEnd"/>
      <w:r w:rsidRPr="00CC1A8D">
        <w:rPr>
          <w:rFonts w:ascii="Times New Roman" w:hAnsi="Times New Roman"/>
          <w:sz w:val="28"/>
        </w:rPr>
        <w:t xml:space="preserve"> и </w:t>
      </w:r>
      <w:proofErr w:type="spellStart"/>
      <w:r w:rsidRPr="00CC1A8D">
        <w:rPr>
          <w:rFonts w:ascii="Times New Roman" w:hAnsi="Times New Roman"/>
          <w:sz w:val="28"/>
        </w:rPr>
        <w:t>демонтажём</w:t>
      </w:r>
      <w:proofErr w:type="spellEnd"/>
      <w:r w:rsidRPr="00CC1A8D">
        <w:rPr>
          <w:rFonts w:ascii="Times New Roman" w:hAnsi="Times New Roman"/>
          <w:sz w:val="28"/>
        </w:rPr>
        <w:t xml:space="preserve">. </w:t>
      </w:r>
    </w:p>
    <w:p w:rsidR="001A3ED4" w:rsidRPr="00CC1A8D" w:rsidRDefault="001A3ED4" w:rsidP="001A3ED4">
      <w:pPr>
        <w:ind w:firstLine="720"/>
        <w:jc w:val="both"/>
        <w:rPr>
          <w:sz w:val="28"/>
        </w:rPr>
      </w:pPr>
      <w:r w:rsidRPr="00CC1A8D">
        <w:rPr>
          <w:sz w:val="28"/>
        </w:rPr>
        <w:lastRenderedPageBreak/>
        <w:t xml:space="preserve">Подшипники со значительным натягом на валу следует монтировать   </w:t>
      </w:r>
      <w:proofErr w:type="gramStart"/>
      <w:r w:rsidRPr="00CC1A8D">
        <w:rPr>
          <w:sz w:val="28"/>
        </w:rPr>
        <w:t>нагретыми</w:t>
      </w:r>
      <w:proofErr w:type="gramEnd"/>
      <w:r w:rsidRPr="00CC1A8D">
        <w:rPr>
          <w:sz w:val="28"/>
        </w:rPr>
        <w:t xml:space="preserve"> в масле или охлаждать вал сухим льдом. В остальных случаях подшипники можно напрессовывать на вал с помощью пресса. </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705344" behindDoc="0" locked="0" layoutInCell="0" allowOverlap="1" wp14:anchorId="00E0517F" wp14:editId="38A32850">
                <wp:simplePos x="0" y="0"/>
                <wp:positionH relativeFrom="column">
                  <wp:posOffset>17145</wp:posOffset>
                </wp:positionH>
                <wp:positionV relativeFrom="paragraph">
                  <wp:posOffset>86360</wp:posOffset>
                </wp:positionV>
                <wp:extent cx="2331720" cy="1569720"/>
                <wp:effectExtent l="0" t="2540" r="2540" b="0"/>
                <wp:wrapSquare wrapText="bothSides"/>
                <wp:docPr id="278" name="Группа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1720" cy="1569720"/>
                          <a:chOff x="1800" y="3744"/>
                          <a:chExt cx="3672" cy="2472"/>
                        </a:xfrm>
                      </wpg:grpSpPr>
                      <pic:pic xmlns:pic="http://schemas.openxmlformats.org/drawingml/2006/picture">
                        <pic:nvPicPr>
                          <pic:cNvPr id="279" name="Picture 211" descr="МОНТАЖ"/>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1800" y="4104"/>
                            <a:ext cx="3672" cy="2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0" name="Text Box 212"/>
                        <wps:cNvSpPr txBox="1">
                          <a:spLocks noChangeArrowheads="1"/>
                        </wps:cNvSpPr>
                        <wps:spPr bwMode="auto">
                          <a:xfrm>
                            <a:off x="1872" y="3744"/>
                            <a:ext cx="331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 xml:space="preserve">МОНТАЖ    И    ДЕМОНТАЖ </w:t>
                              </w:r>
                            </w:p>
                            <w:p w:rsidR="00B14D4C" w:rsidRDefault="00B14D4C" w:rsidP="001A3ED4">
                              <w:pPr>
                                <w:autoSpaceDE w:val="0"/>
                                <w:autoSpaceDN w:val="0"/>
                                <w:adjustRightInd w:val="0"/>
                                <w:rPr>
                                  <w:i/>
                                  <w:color w:val="000000"/>
                                  <w:sz w:val="24"/>
                                </w:rPr>
                              </w:pPr>
                              <w:r>
                                <w:rPr>
                                  <w:i/>
                                  <w:color w:val="000000"/>
                                  <w:sz w:val="24"/>
                                </w:rPr>
                                <w:t xml:space="preserve">  ПОДШИПНИКОВ</w:t>
                              </w:r>
                            </w:p>
                          </w:txbxContent>
                        </wps:txbx>
                        <wps:bodyPr rot="0" vert="horz" wrap="square" lIns="0" tIns="0" rIns="0" bIns="0" anchor="b" anchorCtr="0" upright="1">
                          <a:noAutofit/>
                        </wps:bodyPr>
                      </wps:wsp>
                      <wps:wsp>
                        <wps:cNvPr id="281" name="Text Box 213"/>
                        <wps:cNvSpPr txBox="1">
                          <a:spLocks noChangeArrowheads="1"/>
                        </wps:cNvSpPr>
                        <wps:spPr bwMode="auto">
                          <a:xfrm>
                            <a:off x="2160" y="4464"/>
                            <a:ext cx="787" cy="2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autoSpaceDE w:val="0"/>
                                <w:autoSpaceDN w:val="0"/>
                                <w:adjustRightInd w:val="0"/>
                                <w:rPr>
                                  <w:i/>
                                  <w:color w:val="000000"/>
                                  <w:sz w:val="22"/>
                                </w:rPr>
                              </w:pPr>
                              <w:r>
                                <w:rPr>
                                  <w:i/>
                                  <w:color w:val="000000"/>
                                  <w:sz w:val="22"/>
                                </w:rPr>
                                <w:t>УДАРЫ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8" o:spid="_x0000_s1152" style="position:absolute;left:0;text-align:left;margin-left:1.35pt;margin-top:6.8pt;width:183.6pt;height:123.6pt;z-index:251705344" coordorigin="1800,3744" coordsize="3672,2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AQg3QQAAAgQAAAOAAAAZHJzL2Uyb0RvYy54bWzsV11u20YQfi/QOxB8&#10;Z0RSlCgKlgNbP0YAtzWa9AArciUuQnLZ3ZUltyhQoBcoUKBPbR96gt6gV1Bu1G+WpC3/JDFsNE+R&#10;YWL2bzjzzXwzy6OXu7JwLrnSQlYTN3jhuw6vUpmJaj1xv3uz8Eauow2rMlbIik/cK67dl8dffnG0&#10;rcc8lLksMq4cKKn0eFtP3NyYetzr6TTnJdMvZM0rLK6kKpnBUK17mWJbaC+LXuj7w95WqqxWMuVa&#10;Y3bWLLrHVv9qxVPzzWqluXGKiQvbjH0q+1zSs3d8xMZrxepcpK0Z7AlWlExUeOm1qhkzzNkocU9V&#10;KVIltVyZF6kse3K1Eim3PsCbwL/jzZmSm9r6sh5v1/U1TID2Dk5PVpt+fXmhHJFN3DBGqCpWIkj7&#10;3979/O6X/b/4+8eheaC0rddjbD5T9ev6QjWuQjyX6VuN5d7ddRqvm83OcvuVzKCXbYy0KO1WqiQV&#10;8N/Z2WBcXQeD74yTYjLs94M4RMxSrAWDYUIDG640R0zpXDDysY7lfhxF3dq8Pd8fxmFzOIwgkY1s&#10;3LzYGtsad3xUi3SM/xZdSPfQ/XgW4pTZKO62SspH6SiZerupPSRCzYxYikKYK5vUwIiMqi4vREpY&#10;0+AwUEkXKKzTa50wCFwn4zpFZu//2P+1/3P/9/7X/e/kdXe4UcXIVRs0p5LTnFVrfqJr0ARoQms3&#10;pZTc5pxlmqYJutta7PCWectC1AtRFBRVklsgYM+dTH0Ay4YFM5luSl6ZhtaKF8BEVjoXtXYdNebl&#10;kiNL1asMdqYoKQYJVStRGZtRyJpzbejtlD+WeT+GoxPfT8JTbzrwp17kx3PvJIliL/bnceRHo2Aa&#10;TH+i00E03mgOVFgxq0VrOmbvGf8gzdqC1BDYFgLnktly0+QcDLK515mINCSEyFat0m+BPfZBNoqb&#10;NCdxBSDbeWy+XrCo3wBNIdHg4kfpdU2TKPBbmhBIRLIDkgTBbZIgU5Q2Z1yWDgmAHpZarNkloG58&#10;67aQ1ZWkBLC+FNWtCTjRzHQQHEYp8ZP5aD6KvCgczhGl2cw7WUwjb7gI4sGsP5tOZ0EXpVxkGa/o&#10;Nc8PksVcFiLr0lar9XJaqCZ4C/trq4a+2dajZLkxowssKSNMm8RLgjDyT8PEWwxHsRctooGXxP7I&#10;84PkNBn6URLNFrddOhcVf75LznbiJoNwYKN0YDQl2oFvvv3d942NS2HQjQtRTlyUVvxoExtTJZhX&#10;mZUNE0UjH0BB5t9AgXB3gbYpS0nalhDkLLUS9HrdlQiMHscz6vQPdcnXOas5XCa1B1VyhNbQtLM3&#10;FJlTuUOZtCnebqQ+5pgdFqjI2XRo2tkHyuDB0eaFjyQgtaJbfYpMsgTswybb4gbxsA1J1x07cn3m&#10;32f+PZV/lLAN/0gyu+XOXvZGMeUaTS1ldgUeKIkKD8bgKg8hl+oH19niWjxx9fcbRjeb4lUFomKL&#10;6QTVCctOYFWKoxN36TqNODUY4cwGnXqdQ3NDtEqe4Cq4EraL3FiBIkED1IZPViTo0mPvvAdFot9h&#10;g2ry6YpEGAwBFIpEFA3vdOkY4bI1IgztCgrsE2vE+5vC+xpe17qvu/uHm/nnztdeRG0mP8S89mvq&#10;f2KeeT7z7NcRPjdtQ28/jel79nBsmXrzAX/8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S7FMbfAAAACAEAAA8AAABkcnMvZG93bnJldi54bWxMj0FLw0AQhe+C/2EZwZvdpMHY&#10;ptmUUtRTEWwF6W2anSah2d2Q3Sbpv3c86XHee7z5Xr6eTCsG6n3jrIJ4FoEgWzrd2ErB1+HtaQHC&#10;B7QaW2dJwY08rIv7uxwz7Ub7ScM+VIJLrM9QQR1Cl0npy5oM+pnryLJ3dr3BwGdfSd3jyOWmlfMo&#10;SqXBxvKHGjva1lRe9lej4H3EcZPEr8Puct7ejofnj+9dTEo9PkybFYhAU/gLwy8+o0PBTCd3tdqL&#10;VsH8hYMsJykItpN0uQRxYj2NFiCLXP4fUPwAAAD//wMAUEsDBAoAAAAAAAAAIQAc7bZK9DUAAPQ1&#10;AAAUAAAAZHJzL21lZGlhL2ltYWdlMS5wbmeJUE5HDQoaCgAAAA1JSERSAAAC6AAAAawIAwAAALil&#10;okUAAAADc0JJVAEBAXwud4IAAAAGUExURQAAAP///6XZn90AAAABYktHRACIBR1IAAAgAElEQVR4&#10;nO1di5LjKAyE///pq5vERk9AQtiQpatuEwOSWlIbk8zcbsoHBxdSepvBNPxuZgdmpCP0g38BKdWk&#10;vvddsDX5g36kULydjR0bUj6wI1bmO0p9O8IHHsQLfTfh7Mb3wIMJOt9N6ZvRPXAAavPS5z8n9a3I&#10;HrjQrctu9W6o9J24HvhgEnqwy2WwEdUDFwwHjSP0g32BD9W18zZcpLmiPp/LYxD7MD1woe9j5QDe&#10;TrATu/A8cOII/YNdeB74cHT+xTZED1w4Ov9iH6YHLlj0qC1Fwj5CP1gRVqF3OtxO6dsQPfDBIsZu&#10;oW/4Rfo+TA88MKnRuvYI/WAVWNRoU+4R+sEqMJ4vjtAPdoVNjSbhHqEfLIRpZ/Qj9IOVcIT+xT5M&#10;Dzw4Qv9iH6YHLhyhf7AP0wMXjtA/2IfpgQvWrxe75XuEfrAQetVo/w2WzX40ug3RAxe6xJgkdBrF&#10;0JyPbYgeeGDSrE3qlmPOAtiF54ELFsUalb6VzI/Qfx29gjVLfa/9/Aj919FUI5Q0fD1CP9gJLTUi&#10;vYK1vUqP4jkd+zA98KBL6PACz1T/AYwj9IN1YNmWj9APdkWHWPElmdSNj9APVoJZ6UzqVdtt9LMN&#10;0QMf/Dt6w3gvnR+h/zjaezK+5guqxvvIZx+mBy60NnQy0FjQPbkcNqJ64EBzR69dV63Pjn6wEHQ1&#10;Cj8SYotrYj5CP1gI/ItyPyTP2+hnG6IHLmAxHqEf/Cg0MabKb6G3JA487yOffZgeuKCrkYuYra1p&#10;+Qj9YCXUxCgIm62oet5IPRtRPXCguu02hd4y3kjp+zA98MAkdPEDZ9XzPvLZh+mBB1UxMqmafzK6&#10;j3z2YXrgQvvzpP5bXfVNe68tfRuiB06YdmV02fim/Aj9YB201Fjb0o22a2MbogcuNLfdxLSNTY/Q&#10;D3ZAn9DhXwOQpAmX66WwDdEDF3qFDv5CFzbqdb0UtiF64EJbjVDTJqGfo8vBOjAIPd2LU5fOj9AP&#10;1kHP+SJp6PEdxnQytiF64EK/Yq0yP2f0g4XQqUaHzo/QDxZCvxptKje5XgHbED1wwabGmatfxi48&#10;D3ww7NDX8kmuX8YuPA98sKnRsXgXAe3C88CH6UL3Ensa2xA9cMFxdJmz+G1sQ/TAh9lndB+r57EN&#10;0QMf5gn97OgH68BxRre5dvJ6HNsQPXDBLnSjax+t57EN0QMXjGo8Qj/YE2ahW33bKb2DbYgeuDBR&#10;6GdHP1gHs7902UY/2xA9cGH2z4u20c82RA9csH8YPd+jH2yIiUI/O/rBOqh/j05m0Fpik76r0z13&#10;hH6wENJkvJ1fL7YheuDEEfoftiF64MUR+v/YhuiBG0fo+Qj9nwDQY9HnEfrBL6Miz7pwNxM2xbbE&#10;D1yoy7X5l+fOoPQMNqZ+4IF7Xz5CP9gJR+gH/wSO0A/+Cfg/Uu6t9H2ZH7jg//LkCP1gI9R13vrH&#10;uWYwegYbUz/wYOzoEs3mOWxM/cCDI/SDfwL1Hxg1Ti4bq2Vj6gce1ITeOL5vrfR9mR+4UP3W5Qj9&#10;4FfQOLocoR/8BppCr87tK5d9mR+44D6jb/5pdF/mBy60tOy0XB4bUz/wIA3ibf5ebEv8wId/VOdH&#10;6P8a/lGdH6H/Y/hXdb6Q0H+hmstjTOc7t2Yd7j9RztVxV1gos1L87+DunVmH+9H5A6gJXdNySpXJ&#10;bbAO97OjP4Cm0EWb23I2vYlYh/vR+QM4Qn8fvyb0JfMAQpcnRZvbcjK7mViH+25Ch3wL5wQm3+FV&#10;RUvoss1tOZfcVKzDfTOdm7+pe5vvH5pHF1X/6+Rg+IsMwLJFuOcj9EfgE3pl8g24Kr8I93yE/gha&#10;QpdtbsvJ7DpxhP4ofk/oihiO0GOxlCA68HtC1//a9HyEHoelBNGBQhfyvoWUaUPe5HrjCP19LCWI&#10;NlARAW+YAbwP1sgL3pzCpGJyW84l1wtSz/KW7jdH6BEAdLHOqdBX+t+KwYb+A0Ivf9wTYAnZjB6n&#10;qWFfoSsbOt7w18jLt6MveXTJH8LSfo6fpd+Rp1mq2FrocAy8hytfoMhxkZYIKSTXFTqpKy/92dEj&#10;ADQDx8AsWbgCEoA4yff1VYVOstAfpUfoY6jWmtZ9OK+aD7B/ZSIDalETujIj7J6JTD4LTef8sXqE&#10;HgEuC1Rrti4oWhiUEOLwcHhZneOFgMOQL89oHV1FVOFJVGpNPxcF5DWqNA4xhBw5OnxYFRDHsgKv&#10;/l64g0ZjuAoPg/ClhWdf6MZEC4QQQokcHT+oDBLzlNgW873wBw3GeBWeBaGrvI/oLvYzTW4Kyb/h&#10;uZGdpQADaE5ct46uYqrwHFixla/Sg7s7T20yyfjAYhhPLcC1/BauW0dXMUV4DoitXvdEt/6RaFO1&#10;po/GI6IW4FLIgAZbRlcxNXgQkCx9j96G5FWTC3tfrvl7vcwKyb/hYqU4JBuVxjakydiFWHn4Efo7&#10;MBQyEiE1eBBEXsJo3Hdq4lc8lQt5bkDowCsPJl3gKOzm6EhZB3Ut8E/gE/R3ZChkJMiN/zadBtgu&#10;laGQMuj6kNATBZrC67CNtK4pdIXCbcti6YFxFKr0Ws5NJJkLplUWLnR0IYIYL8UDQGRJWbGYhtLR&#10;lc5kr9wETHyq1FShoxu3d08XbgLAoZJyE7jkSjCycgWhI8VcNX2bVBuALRghk/f7kYRkoVf2dFV9&#10;VaErJKFALbGyoHRwlB8oCHIlkKfpft7740XhywbfpwvwaqBUG46A92jhQEJI5kzcYnThJoBb3KjQ&#10;K0pngemyMKFrdx4ZXuiMDhtJP0IsjJrQaeGjhJ5F7bDw0kW40HsCc7Y1Ar3gLgg3vO574Y8XBZL+&#10;cB0eAi13wiWmq0JO6Vk+DpQrbMWvSo3FQFp81hWX7KOUzjygNhRpryZ00spNdZ71ug9kxLWhKPi6&#10;wqZsnVfoVW3xWCQBJRtvk6m9rHNyby6hKFqADXTObkjST7gmVOi1bVzX2GVUXsVYCoXMxdV7Mq/u&#10;6c42CzoXQtNVvlix+C2hg/G/dwMplXIAH8SbeiEJs3gTgykcMmwRdJjFi+bpJTMZmmDS+UpHF0Hp&#10;bxPqAO16Ft4DoftjCPs4E7Q4IR1zxoXeG1h0TBNy1aVT5+SZ5gg0AfsJHRIl72ATMtOoK4agMbxM&#10;vCCBG0IXzzPfWHJzOi9kpbvrItVYfnuEPgDK9GEgHogTYSjNyZ5El1rGgkOdkkACBNeJNIDsSJSM&#10;RuE6c5gpULq5FiyCnAXEBhHL8pV4bE+KorWs6bMFT4qB2TpaRHocKn981klccBY0O54J4LCIqLRu&#10;roVBkYYAkiHMxBlxXbIJnR3UKt71qZEaCgcocVliP2G/WUu5vQC5mYuhlPN+ybcKGm3IoAXwEll2&#10;yKBCrTODyqQ8fKeuT4su5It2iuOQItUL8xRW5ETxRIfaQHwIN3QJF+J1jh0dB1BDIRaM0rtVlJv6&#10;NFbkRMAr91CHWFxIKOtX0sV3VZJqnNTRxIUu32MVgsjPG+jr8nSsyImAFQ5/3L83PrS2/aGqGPdH&#10;hsPShXqCr9VYH2UfQtXAAkElicdRK/CDWJASBeCnUvyc2e/3X53f+91teN8N1++C3Xvi9w9k1690&#10;xBZTxzkIVa6MUiPOQqQkbf2vgWX2DhakRPEqPXs/0dX3fbXIcmqfxVXvqX4hpOAsgoguZ+uo6gi9&#10;L3i/0LkWkRsxhBI4C8mzKwvN4XLYsYyqltd5rn3H9kxoq4io7htVbn/rwh1i23V1vozQXy5DF97k&#10;1y/0yreMjSJ3Cb32McBM8EGsIqsNdJ7f3NLF4pCiiUqXVstZyKklKnTlo6ZF6Z4CjGIZXe2g89eF&#10;Lg5WhI536abOm0LP4oGFuqexGIWOfMOxjLBevd17sYnQk7zr1nfViv7VX+pSvFdivdbjhXS1gdDf&#10;+5pKLg4Rk7aJSuu7zy7oU+zlBDrkziVuaFVn0pFYSFfrC/1NfkahSz8t4gbMmxIYh0fW5X0PF2r9&#10;HBbS1SZCX+jDKDxXgEWC0okbr9AFpUvBKRfB3+NYR1d6A5bBokLPkriSuOsCCzGGEloQunzyb91z&#10;5+hyhN4T2iZ04Qv177ichpxbCVHm20o/QtexidBfDO0WurRCjKFEZvGlK+xaU/oR+vo630rohOz3&#10;YlTofUpnZtzf41hHWEfozdBdQlc2UzYlxtBCZ24Gr9DNdYRexxF6M7RJ6IwuUboYQwkt2dWFTqgQ&#10;zvb8h7GOsI7Qm6G7vl4sS6UteFzoWNz4fYfQ36rhQsI6Qm+Fth1dKN9goYN+YXlzoZ8PowjL6xw/&#10;rcElbbkCefbTg5Q0nf3NCWfkVjQSQxq8/dze7nhV7yg8kzf/epEJ/YU2r6SsVwpggNb0mprGwMT0&#10;g8AbXPMmM7vP622ha7FhEErI+Sb0Ah/q3yPAdZDObfUWF78s9A/kEsd4hhGWwFpsBJSKPU5UbpbU&#10;UTBcFv294vWZWV7WMAAN4lYbd5RvDmK+lx7GI6tB3sJidDheLJgc+jt6zeHOwqcKMtAarySXwJ3A&#10;uQiSqp7Rz9eLG3zBuInQqbzAxXdiTOi60onQxc303xR6quJdbhx7CJ3Xj2nUKPTMNiG49Ai9Ebkb&#10;r1GkeFvoLHin0AHxWlU1oQvx+UWv0N+q4Tt96xf5UlpfVOj3DBU6kSJeIsYQQ0vxJaUfocNwZo0v&#10;pPTXhS6PEpmJZUNrFE13CB07lImUOypLJft9oTslLrXtJbxIQi5AtVhMd/dghNBJMVif6Ctaac0+&#10;AFsJnZT6cbxIQA6N68KqhCtGlooxxNDUGPpTqOCzC+NsSj0GT8T0i1rFA6zVRF4MLZ7RywSrD7KB&#10;s2IaSm5E6EmxwP3Ru/VSCefHrIlVaFGCj9raPTKduJLKC3Gzdo+RagjFQUZlVsxDSQ5/GKXeFaXr&#10;rXqrd7P9i3mj3rB194Dm4DWpvyx0eVQSuqx0p9DhzsNvHYWM2qkfFHpNn7AgYHHmn2Lg+MtSf+n2&#10;KrG7jy7KrusReiJC5+JmbHQy+eeErkm8pAkKUixylpWueXy2ZJsIXfiYiNcP7ejCcYjRyaRdlHJn&#10;zpGYFFMXZb/QM7V5XenvCx0otvrEpFqkTkxCB7Z8IR5WgeedNRjBnJhSnpJsM32Drum9UCviI3ir&#10;SRnlXleUsOsC1sCDGEMMDUyFhXi8D0Ol8GFGzFbtpS084QWV7V84xkzIQcRbTcoGDaE9HxhDN6NC&#10;lz6E2liOlMKH+JB6YqXcYCV4k+DAvQK9uVa8U7iXenSHNmko6Up3CL3iHJTFTPI5RIeUUrpTKxmS&#10;PR2dOb8D9wr0JqE3z1buvS45hc5P0tcSMQs5NVxuyTucsXF8EKExSTZ3TugNfeWylVbKpo9W78Uu&#10;dRzLhTLAK9CREKHL95HOFM8MFMKLwJiS7qhM0QD8iApbgB4DsEzMUgo5De81iQTXFVdROvo4K+eh&#10;JCcLXfAuO0qM4OZCF3XHJA91y7fsRAbouHCzPKf1Z26nevBygaaUC03pJqF/1koVZnqWL4RPropU&#10;NEIg8b8/M1SD6FTIQkjNA4G2Z0/XFtQOPs0kg1Pk+T4HwAXxIiSztu47jdaIi+mowCFj+TAa4tTk&#10;+lQgN9UI7vP2jd6AyrEVCS7g5/LaPTAjpWaSrwByIcwwTTjHMjCe0YHQGw+TttKnV0hFpbMGCE7R&#10;G/rKB1JlQtnEcfnjk2ok+QoQGcyM8FTXMVeyTzxYrFgs2T6xi1cfhTGaQO4upwm+wamT12tCXCBa&#10;UOcTcqpm+R4gG8wNE5UvLsXhQcUnGizhKQ1SIZXS21WUWmoDc5cqqhQnvq/cQ4b1waUkA9FJtTN9&#10;B4hMVq6qF8l8dAGpS4Gxd2UKtvQdCKmZke6/SZBO3K9JmwBFgYTYAvDXGeKBBO+awKRagIFgTNz5&#10;wswZgWTn54uIyo7kQbJbjaJQ6HGoPHiEwksPEzjtY4ujMomB9pRF4JWdTZgPaMFWij4n3MDtxNlb&#10;ek4tyXlD0NsYTWf9Spq5XYh8ZJJsR5eOQx0X8AxEkjMCV0UgHy90Ki1GgCQFF3JBE0/CylwbSARD&#10;mXXmTt4xnRv2LjUGTE44iNBoyhSSq0xIG4TxhVhyKGUdU4IDTAFZrjtujC9W8YOEVRdhhvmJK6FG&#10;8QSVfmLBEsdAbr3ZwyQzKz3KzBtC3AgIBUIDM5H3AjmcOFos1VAVFoTueIcEB5Qbf9QGCp2pMZNX&#10;UfJJHMjUlllc77jz0Tqaslf2kkyen04ytLAknKD0yhTdDMRoIgeeBHcu6UxeONwfbl97Py50RLi4&#10;BIXBgbWBeyl95RbUOVwA3o1WsguXf1xYOls4DUTB6Sid/F5iU+zGc3SRhU7vCp2TcDXaHeZA4YXX&#10;OIOxBwgUn6rGDBcwpSMXmDRpMu86GhivpSl/MAQnycrhMNJzWhBSlqewH5GPTBI+NKuBe24CvDs6&#10;QR1oBcBFG43GZHv3W53ILPxd/SJbbAHjyi6g80eEnvsjDPIQkkloOmtXdOp2IxOqCJ1v6cx7hQWn&#10;IYXvBhO6GBevGha6su9eS+6ldECwQELnjwExBpogm89cqTP/qVrwgEj6xoUWE0uRsUnopTc6iVpg&#10;gYUUvRs6DSnd62os2n2QQHGIKpFsK8cZWEnpJsnahLRyutJ53+FUZZ0/lN5RtBgbikw0SSvBVaH3&#10;B8YkhDj9UEtB5R8tdO4FxCYM2JkEHziEpcK5R97kE5l5ROi9CyNiubwIhxc6Wmb10VQ3bTnDd8do&#10;S7o9BAgd3d/oDQoAF9DNn+/U99Yh+VKDZeAbS3ym0NF9DsOQ9yF7WObJIJf0Qtl1bycyH20009qa&#10;A9Mnt5JlJ6B8lYpQRQQInYsvQSogQ8xRFLrgituylbKPuTrHj8WqACNYhArdqPNS0Q738gXuXZjO&#10;oS+hNijYuNDr4uP1Ee6NTC3Fx4K4p2c6gJ6083QO5YslL+8rEdGIo35xYy/VrVuMjDUjpAj9iyzw&#10;U1dNswtcUoQHk8XfxUA0KnRpQ0bXKLwgSn5L6Hs7LhvvwnNC1zTAn2Kj0UT3QmTtoiV0YZT2tzuW&#10;cNODv4VgBKzn2g0WLXQsVCIAtuJeKXughxTMGL4KN4sQ3pleZwEylode75BoqWOzRtzoFfAix1AH&#10;SXNoLOmCrGP7mRu88JSCwCxY6NpOPQcwx+qiGfg6LyFwuGAWzF3S/pGEjCQGJ6CxU+hK/Usp+hBQ&#10;C/GswiUPrkaiaSmwKkxCTyxnfn0F+NaYB4zmEVi0OKEPMIiohcAbjpNlU4SOzxzzcMeohHLm5y1A&#10;0oQxK5odPyZ06JAMo6nBaHIS6Rmhw6NSlc8EOJg+GK1ORaYjjqZlhS7QJsN42Vg0JYnrTWx9SBwU&#10;rc5nArQ4fCiCRXjl5BjiaHT8GKELtOE4izUsdBwCjuDYlSoy+lIx/jaijO5UHH5KUVUYYsSwoFld&#10;L5/J6z8pfT4kE9JGYfRrkNK6h2ksXJ+QlmAmouTBR6d7ZChagtLEvsFAv0tDZBCDbqO00zNgCDGR&#10;hREOoaMCxzCI9IF1nvFwqNDRJaJBld/j0hqaKx2tWEfoa0j94msQeo4VegQKE6pAsIJOjwodXyGl&#10;m8VmFbqm9IRgzKsXhhjriMQj9Ly40Ms7ts0HCh1dJBggY0Ga+HeFRkHgrUZGzJn1s+2U+joiAaWR&#10;Z0UjaLkCLiZEgXAaSeM77A+GbycwgpiY5GuJLcoaHJbmCl34iFdfOYuHBb8j9G+D4RCcFfoSsaNz&#10;v9cbo9AtoW/Xn1d6o5luMi/6lL6OSC6mNqHz3fFd8BzI+2lC58rCQu/9MsUUGss60/BP6LzzllpH&#10;IxdRm9Ch5QqgQq/JfI7Q6TcuU75z4dFYXkD6hoycaCt9HZH8hNC5hGcKHXsBBQRay1OFLn3jgkg8&#10;1pofEbpCMi0mdCZhonlF57FC558N++tjFzr/1HuHvgdNSXnRyHM1kZiEntYSOldVRefYciii5L6G&#10;1tqPOxYJEQWL8SvJ8MneSJUlk88QqQPUS55VB5fIQWgy/eqFzRfjoaCC/wUAGDqzc9ajMvW2SP5w&#10;MZHpiKNpGaEnTW73NB+E5v6wauSXARk6sxuph2XqYQhVwrPq4Do5cL1Jg4LZQDgp6vtABXFm56vH&#10;6kKXqoSnRatiOpVdNy4uHRqAVgPR1tf5Y61JerjK1GPgrZIWbfGtS+trFo3m2NHlcjtQBvjRsZAC&#10;7tFLt87fEbryZcYSIgElMgh9vMHRoFTKZbXQMULXvoQ1OqSXt3Mw0iN0Qfezsb7QAcedhV6pZpXk&#10;4Bm9J0S3vxEXawi9wuwxJhWMCX0yuV7UC62bRUQL6GWk0O9uLiT0x4jU8DtC1x+dqtlANBpjXOmD&#10;5ksKfSGR/I7QtfG5R5f7oDBSizChQ7kfoSOUEimz6uB6OfRPfKcH4qEIi+zoxc0bQlfPLo/xqOII&#10;3RcPBlhI6DEOXfHVqcd4VFFtlTjKto/X8bDQgdOgQoQJPcihK7468xiPKtIQ3mb/QUPo0z6Mpvtz&#10;3xH6Tjv6rwpdtxsIl68j3EJCD3Poi69NPcajiiN0X7y7hwsInSttKaGvoZIjdGc8+Jl8tBSDDjiF&#10;N4SuTj3Go4ojdG+8aKFHKv3Z7lQqsJBK/qB1S9wpViOvF7rBdUzo6MrpKcbFyzrfY0f/Qt8TxaXz&#10;CZng3FDGji7wIvn/FWrm0Gl+e3h+L9pI6LrO5U3+AUoGqIVuNDzgJ6Pfi0Ghyz+YsxHiP6wdYmSO&#10;b515Cf0b+nrcq/fpI0IfLUnkjv658c6OruDs6MZwKMJoRcKE/n09RxcNClVh8OmnYg8aQp/yk9EE&#10;3q4i9JtJBCd7fHXmKR4dEKmSfYIUcyGopOYIHehyQaGDkSFO9vjq1FM8OsCl3MDbhBFUUhOFjiOv&#10;8fUiEfoYJ3N8deoxHh3YWuetHV23G4gG4q4kdMbxCRyhP4TXhF7+zhCXJ+xz0BzTeLRJGwndqPS3&#10;2RKopGYI/S5BgucXj6fCIlznz34c3UnoyuNT/nw6mYfD5DGhS/d7kEzHXUg0B7waw6tTT1AwoEfo&#10;TxTP4f8doYOxwZ+LDsuB9+VRoVc+YywodJGtLPSp1FcWurafe2uCfHgcYA4y0QG/3vBk6jEGC8BG&#10;2pWmZeI77YpDU7JnyBn4PSBiMtH5QquEeTD+IjDRdiVqmfjMusLQD4/W9CQGAy4AMeEhM+jYFF+d&#10;eij+IjDRdiVqmfjMeqJc8qHDvgM/9GF3IFJAJXdzc8RXpx6JHoev03wJpKIsUmZjse2lUQPUI9vC&#10;kLTI8LjQ7faU2hF6W8BNE1tk0aOBuCVafkToTEp43NXNKUL/vP6TQh/08TiPJYUOXUlCt7gCLqEX&#10;jwtOAgv9sa+E3xN6gMxd3/VVqHT6elroPdFwAgsLHcgdU7zX+sM04qtTw54b/u0tYGtj7sbUBlmu&#10;+qkFsEx8ZjvJqYx9VQbcEE+7C2T+5+JyAx0iioORavHVKc7zwIR2odWJz+xI8b+27q8XkY3PBTZH&#10;PMB7OEULF4SKV8rpwIF2odWJz+xI+W8x1WPUtEF4Wl0Qc8TDn44/vjrjpHRQ0Cq0OvGZ/fzhDZ3g&#10;+cUuDkUPHrCCDD2nvPHVmSFGBx/UC53Umb9Z0qbva7FBM1Kv6l3ux6ALXA004qqnL746IxC6hvo+&#10;zQskoTFZimy+768/7mWEdX/qwjql7JkoinIFl0IbxMaoparXkAodfpQjWcGKSB/v1hA6HzFjIL46&#10;QyjScndEvq0lWxdlIUKIH7zp0Oyr37rQLgidUUtVLyHyB0ZqQs8pEV0NCATzHDRPstBtoh+Jr85Q&#10;iuAVku1JsFS9TPg48wghfthnfzxYETrsVxnglWt+GBImcYB7RNja2SORPnXaFahh0APjgKXLpIxL&#10;SWe98dUZyOgeBa9SbGmvQ8LB7kcR5UfUOUyTrOWGcIKVRy10vXv8NEc7ISidSWJEIcDHoLlYNKoy&#10;kBaMO1Ho/OENA2OlYzvuHwm9FdeRQogfoCaic3E7YnbCRgSmhoQOWwAFXsgRVsRpRLUHHYiMSOXo&#10;AAyM54bj0xlM4B4Hr8xceqjTVoxxZkRD3IBakBTl8yW1IzbfN/eMmnC9ElwDCqRFnTH6MOgAUYAU&#10;aZGhWFDkMdFUbIVC3uM3AWaOLxl16RkxiCg/dy1oogJdeiEkmaH85gtdAuXnrgxL2WV+c4AVwfWB&#10;VOFy6sEbv0qNBuRnQaJ0ycd9kaECfJw5zxA/rccPyUu1g2WijVSjqpyIIxMIP29dhJRd5rD/XNqt&#10;VGhWrvhVamUFeNWVLgq9pHetCCh9iRHiJ7NkSVe0mDBDNMv7pEZVORFHJjASIxh0gCsxkNT0o0vG&#10;WsVVRFZievBJhH2NIviMnrAsAXu8lNjBYd7KQaGXtWAkfa8S+Ee5SCqIwyJCh8XyYSB+nRvuuthK&#10;ZCSlB/PLyNUwwoWeuXYpWynJsrq86ehRvXne3HDLhiQCPA6aIyaajLvgjt9DrozkUkhmzq4SkkCC&#10;Ol/06JLhPg5nlJhwVnhtNKheiVihByh10Bz4EBXcg8H4LXZ4T2cD0IQ6yFA5sPwuygLJKD8wK+ia&#10;0RWS5AJHXtWE65UYFPrnJaTag054EQzuhmXepI/bpH+G0BwKxmjYyRpzjHDy5+iiBFMtEy2hY6WL&#10;e3o1qsxpJBlSb6+r4nDABy9CmAAM8Vvz8JAN1aAJnZkXF0mxG0ghwsmfI8DzugbjNEtq1z68VKKq&#10;nAaTiRX6oLmgjTFO5vjtJZkrnbeQa5hf8sGAFEL8sHxYmmRRSuh3hmmdOh9fc4XeE6Pb4aA5IbGs&#10;0NkTHbUw1fFdXszXFnohKAxqCcK6lFfeYSmqOjuWS1eMbo+D5phEBCdz/M4l8FU/r1dkQD6WriV0&#10;zvaWaU+igIpQnlZYdXYkGZKZ01VxMmgez8kcv2MJ28vhXIcIiBZChR7iBgkdvpLJRpK3L2TWDKvO&#10;jmTTGaPb4aA5ItEuTCw6wkGKoPF4EkmEznwvc3mNTDOsWhWhi7rmQn9BWCoAABV0SURBVGcfRVcX&#10;euouH3WQ6LuuNMlhaimhM70q53TSaX4UAGahaQYL/Xp3DZQZXAZoI08Qp82o4uxIMigC0el8SGky&#10;0XjTM6Md7rviXpe44pEP6I3m/X2NTXOO0LOoc7AUW6EeoiWtROuViDijS9VuqTQCQpqwNq3CxKJe&#10;ZrDiXpdwI1lWyBtJO2GdRwk99JCecWpZ5Js2ErpU7S6hDoOnCTeQVmFiUS8zWpGEDoofMpjxNQ8T&#10;jUsz0M+dUhmQ6dILkiVc00q0XomAo4tM/xnwkP2FiUW9zGhFSkiuH8I3/URuA2RNDz05Ms3gowtM&#10;E9+WKbP/BV+yBPWBfupR1dmRZG6qmuqQJlNK6NdiygX4elW5SRSf+BlYHJQRb3quejTCgdRxC2n6&#10;15hsDV/z2kK/LtBggrkR7mUBmi3SaUZVZ0dyubmoojN6NDNgJzz6pDFRGEG30Gn34RTsJvNWlMIF&#10;FJRCiBvSf0HnutDB7YtIocyrUdVZTyL5Lm8hjrjjjrRcQYdGBkTWnIfF4xDajeCPrcyVjvkr9sI5&#10;PSiFCDf0GMnOLZ1JivdJM6o6a8tAIFSuGFMH+qkQI+7C5m8UHfw5YTxKEhDcEfu+sJYUQvzgRxca&#10;EpskWsNHMxhvh9UmjQmQXFAaaOJJoLg4b8Lfkq0NiYcTl5QiCsShD8EbiEGMg1IIcUPPtfmSM+lY&#10;hiuIMfy0Ap08tKNDN4gxf/8oOKFrwJLdGGh0ZUmGmxy0xE2F84IL0XYYoUKHr/DpQ/QqcIcthUta&#10;idYr4d3RM6VL9PYspDIkNjLl3y6qhNNWJCL1OwnsQhM6WHVnHpFB8I5eeApHNLhUNP++g8RaBa53&#10;wJIb9JPYxQpC154495ghWyOEcNICpMwk1QyuV3wg+1ZcUwpRfkhn6Gh7R/8meA/kJ4XOzugiNzkh&#10;tvTzIqnWASFNicB8ofc1AhYLGrOiKkFKxrnVX2MGAW7oho4b1JEkLhTx2A6rzRozENgAIjSf9PfD&#10;oFz+PrC/nw3BP9BPiz4LqLfLHE5R0NOqXJh3hS4o/baQRKBrIBEXjbiGBMbd3K5gW3jj4FLF/PsW&#10;OawxrC8IOaPDENd7c92sZS5R+Mam1OXVowvfDeTdDi2WXVxv++IaEghwc7mCmek6rx7Qrgs2Vouq&#10;zhoTQF4RrReETnc4KBJpi1rhjH7XJhRRKYT4ic8va3c+j6rOGhNAXklW8NIpXOv6EhhkyUcuE1MA&#10;Gzr7UDl+jSAohRA3c4T+7IdR4hbHoO+NZbO2K+lCFxhOR1tvkOo1Aqd6NEsWXCXwkp6EKxGQXhnG&#10;SUrkQVPRcPuXSQxCt95q4E9ylnIJ17q+1A2+glSwhSmADU2VIqrXCJoiIpC84VWlBEEphLjhH5HY&#10;55BOoeNHdF+B1Vl6WRF0Bpf4LM6WZ3vZrO1KgtDTy0LvXEHOWIoIakIHCxYW+nWJR/uFjqkFCl0W&#10;uQNKBlVYDVL4edfGl7FpuAAL7ndkABGRvMEFzNkwoj+L3ldglFaKc6fWaLQdVp0VQgxDzqAOx/ro&#10;ry9M8QU6nScXfsz6TiWyRvMxTeczhI540iQrOhet/Ru6+Iu3w8iOj0iu9XGUL95etB3AGPBNvsVK&#10;aJA9CLtAroKEHuIlV2jyJAl31FK4oKNDjQUJryN8mCtxtSQZc/kd6+O/kDYxYHS6hI4FkPDHLMQj&#10;YVO4jp7u/bwRwRA39JAGhlDL0Hy5SGwBuMWDhQ4ur0W4zJrQgZ25/K71Mg1ESRrQDU0UCJ2ePqD6&#10;4mF0laHucCbQuufoakkhxE9GPG/XYq1hzAQ6wx56vQXWp+EqUOTqbkm6Bi/QG3epOpBUvVJNgUKQ&#10;S0S5WckWnZ4+JNh7pnSaCDLE+zm7L8YR6OcmfA9k3qy/KWJFXoF184zWqAQX+udSIMZws+C9mq5z&#10;WehZqOq1N6IEKeVhzTSNcbg7A0KsVWuyT+Z2/y0phLjhEkioAdLtnNicsqU3w+rTiByqpFr0ylJ+&#10;O8/CXQys927yJQfiw02npw/gVmTnjxrtDBpdXnNu99+SQogbVkqept4N9JZvBbFCB/XExvgtLzdg&#10;+oLQiey7pH5R76xlnU5PH5jC4VxFA/w+QbY+zoxhiBsidEi7lSQ9t0i2jaj6NOYmbJJXEa6Kk/VY&#10;KPz5aqiOdX2iBQFcslpOVFmu88lCx7twKa8FGZiOcGYMQ9zwVMvrPSFmJdihivUUWJ9G3PKdbqrt&#10;iYxTzpLmrNWxr6dBYT1x5rgMkHxGVXV2u7cPsG8lcGO/IwIp6ff035BDiBdci5InnBK2ITILb2Tm&#10;tBZWn6bk4MGKlZw1o3CBE5ChoTz29TQoGkaZ4zLAemZYVLdoOvsAu3zTFWdp1+9MM7BDi0YxSejg&#10;hT/WpCxrt0gzrD5NyJVSUy4CUB73yEtCZ488uaYl30yrOSKapilvKiRCz06c7V1dYE6SGkS80MVs&#10;AV9aEalFONVmWH0ahxSUUQHSSxlJcO8xlMe6Hp/RxcI06d+uBrfHzj6AZTg4m79I0VSALR0dRJTQ&#10;71pczFLiKkvX/0eMjeDxjL30FFifphQQP1TJRFFoAPrAi7U8xuWC0EGdGFsRWVCajTag07Oj43jl&#10;tY8uegyw4UHMEPp1XYbbCdLGQI11RK1nBwoGXnAZYWfQciGLwnIWJAngivBJxYafdZxsOvhm1n9w&#10;y7Zxr8fEXZwZwxAv4umAjjcyRKLKnc1pLGBCF2gBVzQX+dHr2tGN+IvSoQFaPWJSXvKQaJqmnKVQ&#10;69yQA86xL3B/CiFeaNm78hJyvE2Qz2bYVnao0JhtgmMsGdEC3gCzcAdJqNlsuNBA7whLWlgPnS6h&#10;s2cOnctcE/QuyeQ16OQSLvTr6hokMqNJovrjmQlCR/Xj0aRsUPeYI0N57OtRTPU+5RF4hcuoiQV0&#10;3tMHGCnzx7rqT6IKvZKslFybCeCB64+MZVHxQFgUp3iO8hKKABKB90Urge6jCyNLRqlfkA98Sxd3&#10;wLFe+B1csaRCBGKBc/Cgsw84JhWsxparVe3TOrjowWTKlJQlNKVCYpbWDjChZ0lD9xqp9IjiPVZn&#10;JfK0r5eqm8VCyfRzWd+zaVTZdPUB/aLSPQxecX7UGhuz7JcCzEk8oZEssS152kkVsrWACv2ODsmS&#10;5xcvPUkOPzv7YDWA0RIhUwhCxwL971uUkI224K+2wCl0LIEd9vOrO40Kw6vvJLASK+XsgCD0Eg8I&#10;l9UerltiR6fnAJSGSh/tF61a1un09AHciJn3keVHrcWDwKKQlfqdErMsZijNvzfM0toBIvTPENhi&#10;oHmqKOWyJ7le3v7v6uXl8/76o4ekkhd73KHXPvrEwsoCe+t8soLG38SYOb5M2By4ofUWY2d2e6EY&#10;/OEosJAa3Pr+/zbUeNILfifD7OOEnlEX6H3EW3GloNVhMlj1rjd0nU4/3U3o2DT8ZUZShWwJE7Re&#10;NaZOJHtHBkPmlIuaJE2MmoNh3s5mcH2aUywDVaGTxiVk8QYAR2GCnQ2Um9vX7tS0FVjC0wszT1wC&#10;UN/i+cVFXQzo9UDrTmgznkqWLM2ODBsLZKFf77B73gpabZ7soyglYsOcfuGfUBaVWvrLTHaleymu&#10;H1nPjDNqPPa6HmAWCdGtZ0n3AK1Ctg5woUO32H2ShE530NelDi7KoEAfHr1SJmU2o2mLSebEhEDs&#10;8SXIKGPz5YByacmVXoBpcuKkltYOCDu6RJ6XHh4t6UqxcxWKVQJtcpgE51UoCZW5VrAMbGjaQk7f&#10;gWtYtGdXkB8yWgzCOevzCpbIWaayDkwlpUDGDvQJvftQwvraDdPizIMJSaAtgtORVtpYMFftJWID&#10;JXqJSaAs6WrFW0CZyrdlLUt0rr+HZxxdFPrCjimtYn3thGmxJPT6Y8EAAwtMoG6L6niNXBPyfcj9&#10;N/dxJ+/R/FGG1BlIkIWgF+wxR2g2w+vTiGS1gNBPs87WqhlLjLzfF60sumBgQfl0CZ3s4e3QCskw&#10;7neYEeusCp3TxTbEARxO04SOb6rq3wiJW8fjWCtvbFOt3WOwsCB8OoROjq5wRjWXOaLrIe5XmCHr&#10;m1IWaOZvsoxkkiWTmODbCTYWCEKXOHNWdI+qAVMXyfT1iTx/cBHqBHhkmHPCTu3o7EOp13eM5VM1&#10;lowgex/3K8aIdaGE6eL2M5LoElahvMKp0KMLCim1h/Cas696gW5/MEqLWqp+LUBrzWjaQop4m+ux&#10;Zk9+mt8I9yvCiHUhmaFi+Utb6NIxvaM5jQVM6EJAIBvmmK97F4g+G5bago2c7W7b4gDgtUx2BLhW&#10;ofz6PLRTGLEGrOjDhugcC52aw3bdozOEjmkyAVPH8pP0FfBC47yuyc+CO4EyWawcaNuSCIVqz20i&#10;WsOREe5XhBHrmwMmK+i8EoaYsdFAoX/fK6zlA1Xz8Zsa6FjSAbGkYLqwY1NopFJLf5lpGRjVfmOh&#10;Whm2w4sx64wVwbvSlaZYDNrkqq0+LZBUWVP2sGWjhbYY41i04ei21YhTnXO3ZvotW6GQrK4K67ap&#10;4Ks3Zt+6ASpVhyln2oEyJ8T3doAK/VpcZ1c563hhMkaLdX6VPPidOrYpdthWS3rQBX8HpDv6My7e&#10;UfcCB5M6/MYyjfudxhPnkqHy3STMPA+MaJdXm8Z9uhcmNMaC3S7TuEZuAgOmgBsiTafRKvDhYjiH&#10;DsuP945mHqhoykCfhqvulQlrgcVC73KE0Ac+C12xAad7mCSnZ9D3YalBor1EonPQiw4Z6NPXC1/3&#10;HUlwQHXawaQOvzWsAtAuZkSKVd6zm8FPooenx29iLRistRIp2mO+c8Z8HYXoMkBiZZMgdmKnEtT8&#10;whlNwGEbe3sqmmWNI06QPn+UXEc4NNaYIlALkJ+LZzVSsMeMT79k0PbVQ3d59WnsqyScuvBdmceL&#10;77emZMR/4K/UAQzjNthlyDh0EjUDe5gi9Bk7eoJ8+cPVW4V6MG1aCJ7l3VuLbiDT4um3hMSt5aOm&#10;fhK9RO0cBQ96HPTSnwHzUFvd5/JDFBMerkItWIswpHRd65TgXoip96Sv8vRbJv0XjNu1+76O5dBn&#10;2clKIMlzjT+7BDsUH6zSRGcVIoV+Lb3/1qEk6b3MxIjkYuC3RJ8SFNZi8YTlQyT61tnAwwyW+jFc&#10;CchpuItQC6ZP08jfK2op/SNv15uOMF08/ZacTMY3I6kZrF4id4WfhJM//nT8t7WqRFJh646mkoj2&#10;WMpc4ws+pZJfZvxQSqZzkj4NnJZA17aOLenTB4/2ElJ5+i0pmXJFT7foEpiM6nzgPrWG+dCd4Dnc&#10;ZfHbPngEBKpvNmRHv96XMbgW3HxwcywjIzwDdnR4ksoZJY5ljJIF0y/t6OYwE6LNoN+1o8cG06cR&#10;JaH32BX2ytaP8fRbIgnfL4iRsqHDu/UfF/pLR5fYYPr09QKEe02AkXSfbm6vyDoHCN1vie5JvEXL&#10;Ee76fy+BnwESTlNHmE12dPQxaYJ7EquaA9nR0TadWuAP/hGeYzu6xkmMwHOVnmBmEk5bS4hUPjqH&#10;e491+HV69WQGZzGWNo2Xod63hY62mMFEhpUO948yjFcRE3j0Gt/R57VRqnp4tGlCz/lBpauzaNW9&#10;slvoeDt8Veg3BfjSzgAvHmA/p49a0Z/5lmcQuCUohVnB1FnCqbIlKt9ihOgkxwm9U+KAfkQPprRQ&#10;obyh0IVUJgVTZwmnGp1EVZ+YqsZoDphiEkoyWo4BCUR3r96N2FjzAFlXE4qKVZmmrCpE8HVZMkQc&#10;Ns9uLROXz4Toki0eFE9k4zoUMUPoc1wKTZik97onumUPYoyn35LSkOjIJc9Y9G5EdayvqmHqmOpS&#10;uf3jtVPc6rMdDAwY4+m3pDQkPuS6rIiiH9CsTp0foWux9OkOBgaMEfVb1ihVrmLpj3kwERokq/mc&#10;4FJhKndi4CvOVvn5030Ibp7zhP4M+6EvnuxMhtnKPie4rDKN60TTrvpYwfYNjYxKxW/9iVyl14UB&#10;8tkrdB+TALqiz2CXfY+5iGa0rfiU93k5Wny/NYr8ls7lb3r6DMw0fkroWW2aOZBJ6HV3jVgWbxbn&#10;LcsOYpNlnk1KH+Twa0IHa11l6Vhqya1LT14MWBuq4Yxg4CE2CjAMudFmCP2NMzo3cP1gqWedUeit&#10;aAZvgvlc09k69x+bfIEmsJ/g0uVVr9R32wD/P1tnHZcR+uDRZWoAG5WpEgdxInnPcTn0nau1lHFC&#10;b7g6Qr/DTFZ53uzrxQAX4/W0frJ1T/e491t2ntGdAWx4QOjj+pGdTnA5yvQtoTe+/O/3Jtj7LVfa&#10;0ft6ExAhhixyOsFlANMAmTuEXv2WfWyTGjDt/K7WG2E17CX0WG+iyDvabwnUQcPgjpsPmPYp3Rng&#10;Jcx7empOJ7iM95o+nj1WMfHxLQafKfDXZr83YEqZ/0KZk2BnNY/QG+E2EboPk4T+HHJ/29eoeDcm&#10;fh7SnE5wOYOpB9sL/UJYHsvgCD0SPyP0/xGWyxrQM5qS7oQCNvvyXM8iA30/JbyDwDwWQSWpKSlP&#10;KGKrNw/2bUKgKzv4CwklGB1DZlU+CRWuCPzf0/lmPxmt3rDRIdVQE1z6lNdnU3yXGv6kzqtZTbm3&#10;j9CtLl1tsNv86E5+4+GTy5zz8hE6t3LFsRpthMZH0SN0G5EJLo/QI6AmN+vT9wtC3/Rbl8vlzDM6&#10;jWMOsw0aQp8RMN5n+5Q+IeZTgZKWXPD3CP+o0Gdt6HPOEXWhb3V0Sc8DBsU8hrNZB2I2PO3IgBOc&#10;1pX+YMdGAz2lbTtCyvMieA5SdgnNl3+kJtuFe3mFUe7XT6wS/frNvL8ffXze3bwSpFZtyoN9OkJf&#10;FD0ZTq/hU3iinqP2N9cX6yQipDzv4O3SPY4najpqf1N9s1ASQsrzDt4u3eN4oqaj9g2e3f4rftL3&#10;eaH+9TYfEs8Xbw6mSGl1zK/qqH0YzbB0H6vdJLyjtNeR5/4z6sO+/zhGIMrPvJ+oPALc/GDPjbih&#10;4S6/1clpydp49NgfoYfiwdaz0M+G+wup/ExkRqgFPIQjpbmPwYkoLf9nhP5QqFH7qDsxMOd9d3S4&#10;t/Ekvv9jij87YHiFoa85K58RLgbXO7aUjV2RmnweeYgdoS8EWWL/FObVdtT+j10Av8A0Z9dsFl7S&#10;1lKYV9xhB1Hs4rKcXbNJeE9dC2FedUftw9jFZTm5ZLPwnroWwrzqjtoHsYtMcnLJZuE1ca2EedUd&#10;tQ9iF5nk5JLNAuk2TAF82/xp2f17uG3hXH80CxLZgO6F1+/1Li/0KB+xdd5S6HTT2DEFP1L56nKO&#10;/2EHUZqK0+amQie0H0/h3R8YLb+jBwo9xE3+FaHv+rNdC1CX1v6lriBNhUrzN4T+eAYr7OgTQw2a&#10;n8+iUTgnl6kp/wci3drmaycArAAAAAF0RVh0AE9G2ucAAAAASUVORK5CYIJQSwECLQAUAAYACAAA&#10;ACEAsYJntgoBAAATAgAAEwAAAAAAAAAAAAAAAAAAAAAAW0NvbnRlbnRfVHlwZXNdLnhtbFBLAQIt&#10;ABQABgAIAAAAIQA4/SH/1gAAAJQBAAALAAAAAAAAAAAAAAAAADsBAABfcmVscy8ucmVsc1BLAQIt&#10;ABQABgAIAAAAIQAVsAQg3QQAAAgQAAAOAAAAAAAAAAAAAAAAADoCAABkcnMvZTJvRG9jLnhtbFBL&#10;AQItABQABgAIAAAAIQCqJg6+vAAAACEBAAAZAAAAAAAAAAAAAAAAAEMHAABkcnMvX3JlbHMvZTJv&#10;RG9jLnhtbC5yZWxzUEsBAi0AFAAGAAgAAAAhACS7FMbfAAAACAEAAA8AAAAAAAAAAAAAAAAANggA&#10;AGRycy9kb3ducmV2LnhtbFBLAQItAAoAAAAAAAAAIQAc7bZK9DUAAPQ1AAAUAAAAAAAAAAAAAAAA&#10;AEIJAABkcnMvbWVkaWEvaW1hZ2UxLnBuZ1BLBQYAAAAABgAGAHwBAABoPwAAAAA=&#10;" o:allowincell="f">
                <v:shape id="Picture 211" o:spid="_x0000_s1153" type="#_x0000_t75" alt="МОНТАЖ" style="position:absolute;left:1800;top:4104;width:3672;height:2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1T+HHAAAA3AAAAA8AAABkcnMvZG93bnJldi54bWxEj0FrwkAUhO9C/8PyCr1I3VTRaHSVUGgR&#10;ige1B709ss8kNPs2zW6T+O/dguBxmJlvmNWmN5VoqXGlZQVvowgEcWZ1ybmC7+PH6xyE88gaK8uk&#10;4EoONuunwQoTbTveU3vwuQgQdgkqKLyvEyldVpBBN7I1cfAutjHog2xyqRvsAtxUchxFM2mw5LBQ&#10;YE3vBWU/hz+jYDv8Tafx5HMXd1U6/JpEl/Pp1Cr18tynSxCeev8I39tbrWAcL+D/TDgCcn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61T+HHAAAA3AAAAA8AAAAAAAAAAAAA&#10;AAAAnwIAAGRycy9kb3ducmV2LnhtbFBLBQYAAAAABAAEAPcAAACTAwAAAAA=&#10;">
                  <v:imagedata r:id="rId284" o:title="МОНТАЖ"/>
                </v:shape>
                <v:shape id="Text Box 212" o:spid="_x0000_s1154" type="#_x0000_t202" style="position:absolute;left:1872;top:3744;width:3312;height:57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7vbMIA&#10;AADcAAAADwAAAGRycy9kb3ducmV2LnhtbERP3WrCMBS+F/YO4Qx2Z9NV0K4zShkMNpzKqg9wSM7a&#10;suakNLF2b28uBl5+fP/r7WQ7MdLgW8cKnpMUBLF2puVawfn0Ps9B+IBssHNMCv7Iw3bzMFtjYdyV&#10;v2msQi1iCPsCFTQh9IWUXjdk0SeuJ47cjxsshgiHWpoBrzHcdjJL06W02HJsaLCnt4b0b3WxCsa9&#10;zcpPfXiR1Ve2WK0Wu2N52Sn19DiVryACTeEu/nd/GAVZHufHM/E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u9swgAAANwAAAAPAAAAAAAAAAAAAAAAAJgCAABkcnMvZG93&#10;bnJldi54bWxQSwUGAAAAAAQABAD1AAAAhwMAAAAA&#10;" filled="f" stroked="f">
                  <v:textbox inset="0,0,0,0">
                    <w:txbxContent>
                      <w:p w:rsidR="00B14D4C" w:rsidRDefault="00B14D4C" w:rsidP="001A3ED4">
                        <w:pPr>
                          <w:autoSpaceDE w:val="0"/>
                          <w:autoSpaceDN w:val="0"/>
                          <w:adjustRightInd w:val="0"/>
                          <w:rPr>
                            <w:i/>
                            <w:color w:val="000000"/>
                            <w:sz w:val="24"/>
                          </w:rPr>
                        </w:pPr>
                        <w:r>
                          <w:rPr>
                            <w:rFonts w:ascii="Arial" w:hAnsi="Arial"/>
                            <w:color w:val="000000"/>
                            <w:sz w:val="28"/>
                          </w:rPr>
                          <w:t xml:space="preserve"> </w:t>
                        </w:r>
                        <w:r>
                          <w:rPr>
                            <w:i/>
                            <w:color w:val="000000"/>
                            <w:sz w:val="24"/>
                          </w:rPr>
                          <w:t xml:space="preserve">МОНТАЖ    И    ДЕМОНТАЖ </w:t>
                        </w:r>
                      </w:p>
                      <w:p w:rsidR="00B14D4C" w:rsidRDefault="00B14D4C" w:rsidP="001A3ED4">
                        <w:pPr>
                          <w:autoSpaceDE w:val="0"/>
                          <w:autoSpaceDN w:val="0"/>
                          <w:adjustRightInd w:val="0"/>
                          <w:rPr>
                            <w:i/>
                            <w:color w:val="000000"/>
                            <w:sz w:val="24"/>
                          </w:rPr>
                        </w:pPr>
                        <w:r>
                          <w:rPr>
                            <w:i/>
                            <w:color w:val="000000"/>
                            <w:sz w:val="24"/>
                          </w:rPr>
                          <w:t xml:space="preserve">  ПОДШИПНИКОВ</w:t>
                        </w:r>
                      </w:p>
                    </w:txbxContent>
                  </v:textbox>
                </v:shape>
                <v:shape id="Text Box 213" o:spid="_x0000_s1155" type="#_x0000_t202" style="position:absolute;left:2160;top:4464;width:787;height: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1xtsQA&#10;AADcAAAADwAAAGRycy9kb3ducmV2LnhtbESPzYvCMBTE7wv+D+EJXhZN7UGkGsVP8OAe/MDzo3m2&#10;xealJNHW/94sLOxxmJnfMPNlZ2rxIucrywrGowQEcW51xYWC62U/nILwAVljbZkUvMnDctH7mmOm&#10;bcsnep1DISKEfYYKyhCaTEqfl2TQj2xDHL27dQZDlK6Q2mEb4aaWaZJMpMGK40KJDW1Kyh/np1Ew&#10;2bpne+LN9/a6O+JPU6S39fum1KDfrWYgAnXhP/zXPmgF6XQMv2fiEZC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dcbbEAAAA3AAAAA8AAAAAAAAAAAAAAAAAmAIAAGRycy9k&#10;b3ducmV2LnhtbFBLBQYAAAAABAAEAPUAAACJAwAAAAA=&#10;" stroked="f">
                  <v:textbox inset="0,0,0,0">
                    <w:txbxContent>
                      <w:p w:rsidR="00B14D4C" w:rsidRDefault="00B14D4C" w:rsidP="001A3ED4">
                        <w:pPr>
                          <w:autoSpaceDE w:val="0"/>
                          <w:autoSpaceDN w:val="0"/>
                          <w:adjustRightInd w:val="0"/>
                          <w:rPr>
                            <w:i/>
                            <w:color w:val="000000"/>
                            <w:sz w:val="22"/>
                          </w:rPr>
                        </w:pPr>
                        <w:r>
                          <w:rPr>
                            <w:i/>
                            <w:color w:val="000000"/>
                            <w:sz w:val="22"/>
                          </w:rPr>
                          <w:t>УДАРЫ</w:t>
                        </w:r>
                      </w:p>
                    </w:txbxContent>
                  </v:textbox>
                </v:shape>
                <w10:wrap type="square"/>
              </v:group>
            </w:pict>
          </mc:Fallback>
        </mc:AlternateContent>
      </w:r>
      <w:r w:rsidRPr="00CC1A8D">
        <w:rPr>
          <w:sz w:val="28"/>
        </w:rPr>
        <w:t xml:space="preserve">Посадка подшипника ударами молотка через оправку из мягкого металла допустима только при малых натягах для мелких и средних подшипников. Демонтаж допускается только с помощью специальных съёмников.  </w:t>
      </w:r>
    </w:p>
    <w:p w:rsidR="001A3ED4" w:rsidRPr="00CC1A8D" w:rsidRDefault="001A3ED4" w:rsidP="001A3ED4">
      <w:pPr>
        <w:ind w:firstLine="720"/>
        <w:jc w:val="both"/>
        <w:rPr>
          <w:sz w:val="28"/>
        </w:rPr>
      </w:pPr>
      <w:r w:rsidRPr="00CC1A8D">
        <w:rPr>
          <w:sz w:val="28"/>
        </w:rPr>
        <w:t xml:space="preserve">Общий принцип: </w:t>
      </w:r>
      <w:r w:rsidRPr="00CC1A8D">
        <w:rPr>
          <w:b/>
          <w:sz w:val="28"/>
        </w:rPr>
        <w:t>усилие прикладывается только к тому кольцу, которое установлено с натягом</w:t>
      </w:r>
      <w:r w:rsidRPr="00CC1A8D">
        <w:rPr>
          <w:sz w:val="28"/>
        </w:rPr>
        <w:t xml:space="preserve"> и  не должно </w:t>
      </w:r>
      <w:proofErr w:type="gramStart"/>
      <w:r w:rsidRPr="00CC1A8D">
        <w:rPr>
          <w:sz w:val="28"/>
        </w:rPr>
        <w:t>передаваться</w:t>
      </w:r>
      <w:proofErr w:type="gramEnd"/>
      <w:r w:rsidRPr="00CC1A8D">
        <w:rPr>
          <w:sz w:val="28"/>
        </w:rPr>
        <w:t xml:space="preserve"> на тела качения.</w:t>
      </w:r>
    </w:p>
    <w:p w:rsidR="001A3ED4" w:rsidRPr="00CC1A8D" w:rsidRDefault="001A3ED4" w:rsidP="001A3ED4">
      <w:pPr>
        <w:ind w:firstLine="720"/>
        <w:jc w:val="both"/>
        <w:rPr>
          <w:sz w:val="28"/>
        </w:rPr>
      </w:pPr>
    </w:p>
    <w:p w:rsidR="001A3ED4" w:rsidRPr="00CC1A8D" w:rsidRDefault="001A3ED4" w:rsidP="001A3ED4">
      <w:pPr>
        <w:ind w:firstLine="720"/>
        <w:jc w:val="both"/>
        <w:rPr>
          <w:b/>
          <w:sz w:val="28"/>
        </w:rPr>
      </w:pPr>
      <w:r w:rsidRPr="00CC1A8D">
        <w:rPr>
          <w:b/>
          <w:sz w:val="28"/>
        </w:rPr>
        <w:t>Смазка подшипников качения</w:t>
      </w:r>
    </w:p>
    <w:p w:rsidR="001A3ED4" w:rsidRPr="00CC1A8D" w:rsidRDefault="001A3ED4" w:rsidP="001A3ED4">
      <w:pPr>
        <w:ind w:firstLine="720"/>
        <w:jc w:val="both"/>
        <w:rPr>
          <w:sz w:val="28"/>
        </w:rPr>
      </w:pPr>
      <w:r w:rsidRPr="00CC1A8D">
        <w:rPr>
          <w:sz w:val="28"/>
        </w:rPr>
        <w:t>Применяется как для снижения трения, так и для повышения теплоотвода.</w:t>
      </w:r>
    </w:p>
    <w:p w:rsidR="001A3ED4" w:rsidRPr="00CC1A8D" w:rsidRDefault="001A3ED4" w:rsidP="001A3ED4">
      <w:pPr>
        <w:ind w:firstLine="720"/>
        <w:jc w:val="both"/>
        <w:rPr>
          <w:sz w:val="28"/>
        </w:rPr>
      </w:pPr>
      <w:r w:rsidRPr="00CC1A8D">
        <w:rPr>
          <w:sz w:val="28"/>
        </w:rPr>
        <w:t xml:space="preserve">Пластичные (густые) смазки более легки в обслуживании, меньше расходуются, удобны в применении в труднодоступных местах, куда закладываются при сборке, заполняют и герметизируют зазоры [20]. Их недостаток в том, что в конструкции требуется предусматривать специальные полости. Эту полость первоначально заполняют на </w:t>
      </w:r>
      <w:r w:rsidRPr="00CC1A8D">
        <w:rPr>
          <w:b/>
          <w:i/>
          <w:sz w:val="28"/>
        </w:rPr>
        <w:t>2/3</w:t>
      </w:r>
      <w:r w:rsidRPr="00CC1A8D">
        <w:rPr>
          <w:sz w:val="28"/>
        </w:rPr>
        <w:t xml:space="preserve"> объёма при </w:t>
      </w:r>
      <w:r w:rsidRPr="00CC1A8D">
        <w:rPr>
          <w:b/>
          <w:i/>
          <w:sz w:val="28"/>
          <w:lang w:val="en-US"/>
        </w:rPr>
        <w:t>n</w:t>
      </w:r>
      <w:r w:rsidRPr="00CC1A8D">
        <w:rPr>
          <w:b/>
          <w:i/>
          <w:sz w:val="28"/>
        </w:rPr>
        <w:t xml:space="preserve"> </w:t>
      </w:r>
      <w:r w:rsidRPr="00CC1A8D">
        <w:rPr>
          <w:bCs/>
          <w:iCs/>
          <w:sz w:val="28"/>
        </w:rPr>
        <w:sym w:font="Symbol" w:char="F0A3"/>
      </w:r>
      <w:r w:rsidRPr="00CC1A8D">
        <w:rPr>
          <w:b/>
          <w:i/>
          <w:sz w:val="28"/>
        </w:rPr>
        <w:t xml:space="preserve"> 1500 </w:t>
      </w:r>
      <w:proofErr w:type="gramStart"/>
      <w:r w:rsidRPr="00CC1A8D">
        <w:rPr>
          <w:b/>
          <w:i/>
          <w:sz w:val="28"/>
        </w:rPr>
        <w:t>об</w:t>
      </w:r>
      <w:proofErr w:type="gramEnd"/>
      <w:r w:rsidRPr="00CC1A8D">
        <w:rPr>
          <w:b/>
          <w:i/>
          <w:sz w:val="28"/>
        </w:rPr>
        <w:t>/</w:t>
      </w:r>
      <w:proofErr w:type="gramStart"/>
      <w:r w:rsidRPr="00CC1A8D">
        <w:rPr>
          <w:b/>
          <w:i/>
          <w:sz w:val="28"/>
        </w:rPr>
        <w:t>мин</w:t>
      </w:r>
      <w:proofErr w:type="gramEnd"/>
      <w:r w:rsidRPr="00CC1A8D">
        <w:rPr>
          <w:sz w:val="28"/>
        </w:rPr>
        <w:t xml:space="preserve"> или на </w:t>
      </w:r>
      <w:r w:rsidRPr="00CC1A8D">
        <w:rPr>
          <w:b/>
          <w:i/>
          <w:sz w:val="28"/>
        </w:rPr>
        <w:t>1/2</w:t>
      </w:r>
      <w:r w:rsidRPr="00CC1A8D">
        <w:rPr>
          <w:sz w:val="28"/>
        </w:rPr>
        <w:t xml:space="preserve"> объёма при </w:t>
      </w:r>
      <w:r w:rsidRPr="00CC1A8D">
        <w:rPr>
          <w:b/>
          <w:i/>
          <w:sz w:val="28"/>
          <w:lang w:val="en-US"/>
        </w:rPr>
        <w:t>n</w:t>
      </w:r>
      <w:r w:rsidRPr="00CC1A8D">
        <w:rPr>
          <w:b/>
          <w:i/>
          <w:sz w:val="28"/>
        </w:rPr>
        <w:t xml:space="preserve"> </w:t>
      </w:r>
      <w:r w:rsidRPr="00CC1A8D">
        <w:rPr>
          <w:bCs/>
          <w:iCs/>
          <w:sz w:val="28"/>
        </w:rPr>
        <w:t>&gt;</w:t>
      </w:r>
      <w:r w:rsidRPr="00CC1A8D">
        <w:rPr>
          <w:b/>
          <w:i/>
          <w:sz w:val="28"/>
        </w:rPr>
        <w:t xml:space="preserve"> 1500 об/мин</w:t>
      </w:r>
      <w:r w:rsidRPr="00CC1A8D">
        <w:rPr>
          <w:sz w:val="28"/>
        </w:rPr>
        <w:t>. В дальнейшем обычно через каждые три месяца через специальные устройства  (пресс-маслёнки)  добавляют свежую смазку, а через год её меняют с предварительной разборкой и промывкой узла. При консистентной смазке необходимо применение щелевых, лабиринтных и центробежных уплотнений.</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706368" behindDoc="0" locked="0" layoutInCell="0" allowOverlap="1" wp14:anchorId="664E6139" wp14:editId="67F4BD0B">
                <wp:simplePos x="0" y="0"/>
                <wp:positionH relativeFrom="column">
                  <wp:posOffset>17145</wp:posOffset>
                </wp:positionH>
                <wp:positionV relativeFrom="paragraph">
                  <wp:posOffset>2261235</wp:posOffset>
                </wp:positionV>
                <wp:extent cx="5852160" cy="2009775"/>
                <wp:effectExtent l="0" t="0" r="0" b="4445"/>
                <wp:wrapTopAndBottom/>
                <wp:docPr id="274" name="Группа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2160" cy="2009775"/>
                          <a:chOff x="1584" y="1296"/>
                          <a:chExt cx="8928" cy="2880"/>
                        </a:xfrm>
                      </wpg:grpSpPr>
                      <pic:pic xmlns:pic="http://schemas.openxmlformats.org/drawingml/2006/picture">
                        <pic:nvPicPr>
                          <pic:cNvPr id="275" name="Picture 215" descr="МАСЛОУКАЗАТЕЛИ"/>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1584" y="1440"/>
                            <a:ext cx="8928" cy="2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6" name="Text Box 216"/>
                        <wps:cNvSpPr txBox="1">
                          <a:spLocks noChangeArrowheads="1"/>
                        </wps:cNvSpPr>
                        <wps:spPr bwMode="auto">
                          <a:xfrm>
                            <a:off x="1584" y="3888"/>
                            <a:ext cx="8928"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b w:val="0"/>
                                  <w:i/>
                                  <w:sz w:val="24"/>
                                </w:rPr>
                              </w:pPr>
                              <w:r>
                                <w:rPr>
                                  <w:sz w:val="22"/>
                                </w:rPr>
                                <w:t xml:space="preserve">              </w:t>
                              </w:r>
                              <w:r>
                                <w:rPr>
                                  <w:rFonts w:ascii="Times New Roman" w:hAnsi="Times New Roman"/>
                                  <w:b w:val="0"/>
                                  <w:i/>
                                  <w:sz w:val="24"/>
                                </w:rPr>
                                <w:t>ЖЕЗЛОВЫЕ                                              СТЕКЛЯННЫЕ                              КРАНОВЫЙ</w:t>
                              </w:r>
                            </w:p>
                          </w:txbxContent>
                        </wps:txbx>
                        <wps:bodyPr rot="0" vert="horz" wrap="square" lIns="91440" tIns="0" rIns="91440" bIns="0" anchor="t" anchorCtr="0" upright="1">
                          <a:noAutofit/>
                        </wps:bodyPr>
                      </wps:wsp>
                      <wps:wsp>
                        <wps:cNvPr id="277" name="Text Box 217"/>
                        <wps:cNvSpPr txBox="1">
                          <a:spLocks noChangeArrowheads="1"/>
                        </wps:cNvSpPr>
                        <wps:spPr bwMode="auto">
                          <a:xfrm>
                            <a:off x="2880" y="1296"/>
                            <a:ext cx="475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1"/>
                                <w:rPr>
                                  <w:rFonts w:ascii="Times New Roman" w:hAnsi="Times New Roman"/>
                                  <w:b w:val="0"/>
                                  <w:i/>
                                  <w:sz w:val="24"/>
                                </w:rPr>
                              </w:pPr>
                              <w:r>
                                <w:rPr>
                                  <w:rFonts w:ascii="Times New Roman" w:hAnsi="Times New Roman"/>
                                  <w:b w:val="0"/>
                                  <w:i/>
                                  <w:sz w:val="24"/>
                                </w:rPr>
                                <w:t xml:space="preserve">МАСЛОУКАЗАТЕЛИ  </w:t>
                              </w:r>
                            </w:p>
                          </w:txbxContent>
                        </wps:txbx>
                        <wps:bodyPr rot="0" vert="horz" wrap="square" lIns="91440" tIns="0" rIns="9144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4" o:spid="_x0000_s1156" style="position:absolute;left:0;text-align:left;margin-left:1.35pt;margin-top:178.05pt;width:460.8pt;height:158.25pt;z-index:251706368" coordorigin="1584,1296" coordsize="8928,2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H1LG0gQAANMQAAAOAAAAZHJzL2Uyb0RvYy54bWzsWP1u5DQQ/x+Jd4jy&#10;f7pJmmw+1O2p3Y/qpAMq7ngAb+LdWJfYwfZ2t4eQkHgBJIRAgJCAF+ANeIW9N2LGTna3H3BHD534&#10;o612a4+d8cxvfjPj9OTJpqmdKyoVE3zkBke+61BeiJLx5cj97MXMS11HacJLUgtOR+41Ve6T0w8/&#10;OFm3OQ1FJeqSSgeUcJWv25Fbad3mg4EqKtoQdSRaymFxIWRDNEzlclBKsgbtTT0IfX84WAtZtlIU&#10;VCmQTuyie2r0Lxa00J8sFopqpx65YJs239J8z/F7cHpC8qUkbcWKzgzyACsawjgculM1IZo4K8nu&#10;qGpYIYUSC31UiGYgFgtWUOMDeBP4t7y5kGLVGl+W+XrZ7mACaG/h9GC1xcdXl9Jh5cgNk8h1OGkg&#10;SNtvX3/1+uvtn/D7h4NyQGndLnPYfCHb5+2ltK7C8JkoXipYHtxex/nSbnbm649ECXrJSguD0mYh&#10;G1QB/jsbE4zrXTDoRjsFCOM0DoMhxKyANQh1liSxDVdRQUzxuSBOwWZYDsJs2K9Nu+fTLATumYfT&#10;1AR6QHJ7sDG2M+70pGVFDp8OXRjdQffNLISn9EpSt1PSvJWOhsiXq9YDIrREszmrmb42pAaM0Ch+&#10;dckKxBonh4GK+0DBOh7rhAGISqoKYPb25+0321+3P21/2f6+/RHG38Pnt+13IPkBMeqVWdUEXTdB&#10;dLgYV4Qv6ZlqIW0AVDilF0kp1hUlpUIxhvumFjO9Ye68Zu2M1TVGGccdMGDfLebeg63NiokoVg3l&#10;2qa5pDVgJLiqWKtcR+a0mVNgrXxagp0FlBgNBGsl49owDFj0TGk8HflkMvGLMD0DGoXn3jj2x17k&#10;J1PvLIsSL/GnSeRHaTAOxl/i00GUrxQFVEg9aVlnOkjvGH9v2nUFyia0KQzOFTHlB4EzBvV/jYkg&#10;QoTQViWLTwF72AdjLakuKhwuAMhODpt3Cwb1PdAYEgW5+cZ026dNFHUVsE+6g6SJj28mDTBFKn1B&#10;RePgAKAHSw3W5Ar8sL71W9BqLpAAxpea3xCAE1ZyX5QyP5um0zTyonA4hShNJt7ZbBx5w1mQxJPj&#10;yXg8CfooVawsKcdj3j1IBnNRs7KnrZLL+biWNngz82OoDxHYbxsgWfZm9IFFZXviZUEY+edh5s2G&#10;aeJFsyj2ssRPPT/IzrOhH2XRZHbTpWeM03d3yVmP3CwOYxOlA6ORaAe++ebnrm8kb5iG7lyzZuSm&#10;u00kx0ow5aUJrSastuMDKND8PRSW85brPUlhFYfwwdYCvV/1JQJmb5dn2Pnv65rPK9JScBnVHlbN&#10;YV81X2BkzsUGyqbpGt1G7GuO3sACFjlDB9ve/qEMHjxqD/x3CXicpinibsmCXe8gAe0SgNd3yz65&#10;HvPvMf8emn9IWOSoZavezDfm8pdmSENcnIvyGvJACqjwcPmCqz0MKiFfuc4arskjV32+InjTqZ9y&#10;SNQswB7iaDOBgTyUznsp4QWoGLnadexwrGEG21fQsZcVnGATjoszuCIumOkme2ugWOAEaoS18T0U&#10;i+SeYpH0GEFVeX/FIsTb681Lbt+toyQOd1fcrn4/FouR+9is/5tm/TfFIjMXw316/n+LhXnRgzdn&#10;cxfp3vLx1fxwborL/n8Rp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oT0gk&#10;4QAAAAkBAAAPAAAAZHJzL2Rvd25yZXYueG1sTI9PS8NAFMTvgt9heYI3u/lj0xrzUkpRT6VgK0hv&#10;r8lrEprdDdltkn5715MehxlmfpOtJtWKgXvbGI0QzgIQrAtTNrpC+Dq8Py1BWEe6pNZoRrixhVV+&#10;f5dRWppRf/Kwd5XwJdqmhFA716VS2qJmRXZmOtbeO5tekfOyr2TZ0+jLVSujIEikokb7hZo63tRc&#10;XPZXhfAx0riOw7dhezlvbsfDfPe9DRnx8WFav4JwPLm/MPzie3TIPdPJXHVpRYsQLXwQIZ4nIQjv&#10;v0TPMYgTQrKIEpB5Jv8/yH8AAAD//wMAUEsDBAoAAAAAAAAAIQC4VqJCqb8AAKm/AAAUAAAAZHJz&#10;L21lZGlhL2ltYWdlMS5wbmeJUE5HDQoaCgAAAA1JSERSAAAHmAAAAlIIAwAAACHL6WsAAAADc0JJ&#10;VAEBAXwud4IAAAAGUExURQAAAP///6XZn90AAAABYktHRACIBR1IAAAgAElEQVR4nOxdi3bkKA7F&#10;///Tu9MpG70lQGAq4Z7dlA16XISEyu5Md7kODg4ODg4OtkF5m8DBwcHBwcFBxWnMBwcHBwcHG+E0&#10;5oODg4ODg41wGvPBwcHBwcFGOI354ODg4OBgI5zGfHBwcHBwsBFOYz44ODg4ONgIpzEfHBwcHBxs&#10;hNOYDw4ODg4ONsJpzAcHBwcHBxvhNOaDg4ODg4ONcBrzwcHBwcHBRjiN+eDg4ODgYCOcxnxwcHBw&#10;cLARTmM+ODg4ODjYCKcxHxwcHBwcbITTmA8ODg4ODjbCacwHBwcHBwcb4TTmg4ODg4ODjXAa88HB&#10;wcHBwUY4jfng4ODg4GAjnMZ8cHBwcHCwEU5jPjg4ODg42AinMR8cHBwcHGyE05gPDg4ODg42wmnM&#10;BwcHBwcHG+E05oODg4ODg41wGvPBwcHBwcFGOI354ODg4OBgI5zGfHBwcJCOcs7Wg26c5Dk4ODjI&#10;RrnxNpGDb8RJm4ODg4NklNOYDwZw0ubg4OAgG6cxL8b/I11++tlvCPlvWMPBwcHBbjhtOQeF4xn/&#10;/OAyL3MexuoF/IaYHRwcHDj4JR3ibQhtOY5XuOaYSrHS4O9k6sHBwe/HactDGGrIC7rzZIenMR8c&#10;HBxk45VHtl8AsdPhQP7cGU1xcvNONab5yDDS4u/k6sHBwa/HacxtSO1ypeuJ26ZncExvy+fPmA8O&#10;Dg4m4DRmB0ua3FB/LtazOVUpz+P6OOt3GvPJ1oODg9+Ov33UeYtf0ZUbnPUhkSJlnG3uH93n19dJ&#10;RJThdcs9ODg4WIM/eJTt2PDQf9v8Mb8HM490orks5NI6ODg4WIX6O0gvE1mCvCP/pYAF//w4yxm2&#10;qPhJ/m6ShlRaBwcHB3NRD62fA+yPnGO/8sD/xwhyayCoijaFYt8X+YnEDg4ODiaANOPn8v47qX4/&#10;+LFNFm6+OX6LtYt+ajmdb9/GvO+eHRwcHFzw3Ss8sv7AGdZ5Wv/egFREuhr8S0UVK4v4dCCN2cHB&#10;wcEE1IMKHVm/9gTT/uuht3ntiLEwbdyYz3YfHBzsDKsxv0ZqIs4x3YzOAKVFdUJfPlt+cHCwMZTG&#10;/CtxDugudMYoK7RT+vLZ+IOD13HqUMVfaszkkH+bzO/A9D9jPn35oAFnb78IZ7NU4Mb8MpnpOCdz&#10;OjZpzOIfiJ/G/PdwdveLcLZKRQ3NX8jocyyvw8zGrMg12Esid7AZzuZ+E85eqfhTjfkPLHEfTPh7&#10;xvDDMBdsMJhD7mAXnLci34izSyr+UmP+/SvcCXOfmMXGHHJ5suAXQvn6drA3zh5dP/88jzAKGzOf&#10;+135/asWsztmNOb6vMu38jTmPwm5JZ/m/BU4+6P+XV7qE/MvzO1ftZjtseCXv5CT6N6eLPhF8Nry&#10;2eytcTaH/uu1cBxI8Ex/hewk/LoFbY01v5WN5OL2krgdvIpQWz67vS/O5vycW0K6kqtWvLmiVnwf&#10;46/GC435vMr+UxBTofwcdPLkwV6YsDPQYrnKzx/hWm3r9SSRTzX72NPwSf93FtKLU6BLMasxP/tI&#10;9zO4uycNfgnkoxZci/MHG6HuTKEjfY1pDJNXOofzE6+J7OdiduwPECY/MbN/ZyW6uycNfgNwLuAJ&#10;RW4twQMXie0pB5stFeryN0C/J6Hnhv6AYNHf/IXkwvaSuB28A/00ZSNrDt6DNnQ1KvMUgBusnxJS&#10;cqxdsTUHJchqBLlfk84bLmY3PplY8VvZ55e//ia0s0k5sH7bSfb1MGpaqHJPe5DHwDpSIC+kwG8T&#10;v/s/l9pwLQl89lvUB+cvGDmYBPFgsg70GUfZyaE+NPfh2VxWOlRJMB5qY9aGvhZbbEI2Nv7yNP2J&#10;WZAL20vidvAKIm25sAeQ05jfhteTl59lW5wFMgfcmFfyWY4tdiEZb2RzEAsaM3sowiMiqU2jdRAG&#10;yfjoKb9tofwdsH2Rd3E1oXX+GlDMJ+Yvh/ClWRfdd490vJPOMSz65a8+JHE7WA6yg/G9Plv/Nnj5&#10;1Rvye8drCa3x1obymxszhrUHYs7MY5FlfOdmcxrzwQTgDWzZ67P1r0Iqvufu52N1ge58GgBiu1LM&#10;grEHCw/t6ibBEaK92eadxnyQD7R/0pYWoWmLygdLIZZeefry8188razQnU8DkubvkpkLYxM+Uys2&#10;KtUFoJ1jMBF5jBoabhRp3A6WAm6fvKGF9WGusZj0AW3L8LsTmi7Xyq9POx8HkFfZ77ErE/oWrEyJ&#10;VB8/pvbMrRcb81Xqt6yrgJvRStwvyn8L+HQXt5NsLpHY9hz+5SD7hLeQ9+0VB/G1fWMGlzsyTIO1&#10;BffMrtukYLjTTERiY6Z9lf5W3wVr+fP/+iXz/s61dyEeBCA3ZiYi6RT8bLaG78E/8G2rE/A9tig/&#10;ndae2XAaM5p5LQaQQZPStqmVSankIpHZwUKg3VP2kg8hwZMB61FDfn+FBjNXfaVFFOZv084HAo7H&#10;i0TmQ90DMPHaNt2Za1IhiST2GvJLj3NZW0h13dh5bWQSO1gInvuijKyHGvo8jgcENfj3v8KI5u6L&#10;i/Sf+aVa6ku0mW46QTL2VS6TYZRygc3wflNahOZSkHDs9TgIbKFTyC7iIrClvYW3G2n+4boYbzVm&#10;W/b8MfHXAj5WCdVxPTPy6Plj5ndwx7sWJ5p7ZMSH5snENn6DAmjFCApn3T0xjWQOtC2QV0SXd6Ej&#10;H6kBO5/Px8AFr9CAwIErIQ9NA8iqYH4+kv3whIN+2N/oVQr4hyE11UR2swwfPOCJrghpqp7uwQTc&#10;4RZrEB5LeGrBLiFaMx11QTrGVTEf64h3QGFIl1DooCB1Cac9kMTesIb+kporcX/8mRoPwIwmV3oE&#10;pmBeY9aelKSZgn91LJfTwULwWtSkVGX2IulgNu7As+Oszkp9+VqwTSKjbUDytV714c2leNAYSkvg&#10;Y/oAsnPxxkw09LfUl7EJvK3fE9UatUGpRl+K5CDbkZdl5sQdq/Ns+62o6V53VNpMOwvo5cFkoDOq&#10;/oCzVUJQnbhN4FTdMBlIutYrA1D3ev7blU0XWKFtgbS45+YZe2bRJzQIwncxOT6CmFCR5wprcxE4&#10;cWHBn2tqvidyXUj3xNKw3A/Enx+lgJt6CzXOnzF/Kwrc3k9tKHK6/mnMi4GOUXyg1unPsKo8meBc&#10;B72oS68UaQtCwgXdGrMbQiPoPGlhZT5CxMH8M36hK86DifARmtnoU5rAzR1KLsEMP6VnCV1KB5uB&#10;ZHX7dlatkw6rgA8g9BhR55WHpTXn1b6JUNvxBa4+j2BU1rSzf7ZLDAFvdlmkSaW+mYYszxVv7YvJ&#10;INLMv+aIHkCFai7apDluOtLsGzLzwINYpiMWMskdaICBFpqKdh4t+wK1bSJI2fpzpTaPqkjt7LrI&#10;GzJDlDtaY8ZXeETXeCYuEl/GgTAEtiV7SETowwol+hJgKlY3ZnVVX5CYBy7K88cQ3fsJK+P8kcYC&#10;oGIt5I01O66w3pKzauOjAR/aaIy9qCaK3M6ui3ygJIHdmJEY63vIDlDRNYVA4exlwvw5mH/yPP/c&#10;FPy5IN0/7mfZ1Q5VZU1fkZgHDkj+6/tpzKDaPBkxH/fR9Lmmh6J2HNETbTLDieYHUJnRE93qy3Is&#10;t13kPygMa8GjGyIrTWARMMoV4AVnwWWxcCmSf8ks2xNRYs1OzWvMMn1tTdsn5kEA6JyydtOcI1V1&#10;MBfgPLvY0cSgzq0guBukNiOEA9+zedw7doW8y2hQbV24MVZrSPO+QPfsIVhgwYzzIwS7JY6e75fi&#10;yhBltuRpOI35IA+onuzmaxs5jXkV2FGFxgVo85MpzjM/AN4KtMZMtdjtvou8ITJEg0oqac+9+LSQ&#10;n5gDjZnvQcFuhKddiZC8sCKJfm9jVovV7Mt7J+aBDbiHzm4W60+PsZVUigcU+HSkE/8myVmK5+kR&#10;O4vjPOsjIAGpY0LnlXTA7P7nn8hQXukTC6BZwDz4WodMy90QmhZyrSBc9ADR+rDdmGWNX9OYw9an&#10;F/fBdJDUdRqzbYdeHcyCEmNYwPQ0rTefucnFu+/RAJnRZgBFina7+gXpCESGfK0X6qbPMG+HhdwS&#10;A7gv80dp7JXlJiMkNmaW49AoN/FrGvM0+YP9kJa6vBYOpkGJsHrMgZvnY/I+7ZsFkBk9yQURfquq&#10;bQhxl9EQa3MocdgDMbAnNVBk8QIWvCdm7XGXfwNAKszmJZn4rY1ZWZMqf/A1qHs4uJe4Fk5SzIQW&#10;YX5o1uGCdtqyMpfj+4DM6EkORC7z9usbc6HXoH7RhNQWRU2xcRIdSozKao/o7J527AsSsb4rTMXU&#10;xixPNMkffA2EelBFfUPI4MEsFB1QJCD+FxszPM/YSU7mn0lVfdtF/kBiKGaBcVv4g7PwIMu/APIB&#10;hYR0j4dEFdEGWjVb5WQsb8zq3528ZLkH81Bz1t1Me5oVLpoc5nkAUHRAmYD43MY8zfgg0Nl/f2rd&#10;loWJRnYq1VFIDJUcIPdE4pl5JGDsqIbgSWWnNmZ+llARfE8mAv6zMceJvoB74YrKFDYHSyBUniHq&#10;GaoWyeQozQOAYgAKhTSmkpxlfBAFdo77M9iYaZC3XeQPxE0WU0C7rSG6tekn0rmQNyfPwKSckoIi&#10;MybYvmVWJDryO8MmXsL9b2dfBSxTU5pA52ANnh30d9KeJxXGpoeZHtwQjxoyxg+4z0lVD7K5tbvz&#10;wVCZ1a7Drx4RRVcS3g5yMYr9iow0NLSAjCJSHUyJ5Pc35jKIdEIHUxHdVXpR4FkGErGqnJSYDjHA&#10;ZIwISBsyd5t2zoHiNGZRVJnddpE/0Bi6xD/FPofV40GNe76nWcaRo2x7CUimdDATGRt+UuMtiFEl&#10;Y0RC2oa5u7Pzzhe9MQth1Pv0F6R3L8PpK0PHw285KE5jPhhCxoaf1HgLYlBJqLGIuBFzN2jnnS9y&#10;Y2Z/93Xgdt9F/qCX4uyVweMhKZAb7MTUxnwV9s9lSVE8p+9XAx1IeFtT27b06xsHnQgH/ZJ//8XW&#10;mMA132wKitWYRTnldudF/qCT4eyV0dTLcLfBTsxqzMroU+PY9zP3Bfl5oABssbOLkenYb5EddIJ2&#10;00/AL/Jd6hb90bnQ3ly38OzK3TkLitKYi9OWhffY+y7yB70MZy9rym96pZtsppBtz84wc+46R/E3&#10;A53k5iY6W1xz6GTDNMBnYDpFBqUuwszN3KmNs6C7MZPb/Q++/Rkm4v11Lm7Mzpn8pzb/twF1U7f1&#10;eobK+Z62AHqT3agx75wEamOWhaT7H/GdF/mD/Rnm4f11btWYv+B744GKZ++SG3MmxwMMMb68L58n&#10;Zg2Bxhy4LUxpR+zP8Bdhq8Z8TuJvRlpjrgZOOkxGqY9r/35Ts/4ZM5bhOk8vWfDfm2+cBW5jDvXp&#10;05gPCDZrzGfz38L4Lz2nNeaaQ19wWn03igosE1KZ+Ktf22aB0piRQLQtb7vID/Zn+IuQHGmSZuKv&#10;lRjOvyI/fyfG4x5uzIG2fRrzGuQ25klbtXMWRBqzKI/Pya84+JYy3D4ak5G6eqtm25DJ6iCC8aDX&#10;jXO3sKkxn2SYB7E38NaiP+MtqdqNc6DIjZmNXmAOXuu/MbYfVjLcPxqTcRrzwT+MB50cM7aoa+g0&#10;5hWogRYGxVu8JWv6ysZJUMzGDKPCzjbhbg3nbixk+AXRmItNG/Pf3pT1SAn5bcTdQcfZnQInGaaD&#10;xfeJO5a5lFuxBU1hOcv2IIrVmFFQWDJbd1tiJcPtgzEbxq9pfX4h6P7x81ub13NV4Ow/hXexKmJf&#10;gU9Ifn7E5HN8AueunCnwPX/09s0oYNPuAbp/ZAc+t09+LWjMux7TMFA4+Z/slYWRBphewHkACxhu&#10;H4Nl0OLQ1RsVXPiV10xXZ1t/0BaUlMhVV45T3xtIm7OpUwED/dySoJMdgBp1auo+7ZoDNT1p8kul&#10;599uuciK+Qy3icH7LBY05n/P2eXnEfwn8qXB04WvLzwqaS+I2uZQImnKJzmNPOb67m4DZ0cnAwSa&#10;vIxFMkyj/iCGprGcZXsEID3pFftXLKQ319bz9H5YwHCTGOzAQm3M4JLyhIe93APGYe2RNF7Oq88P&#10;7E1RVBIbs99NXXdxUwdj+IQXpwcNOr2RSm3qNm2bAyAEz6VcbfbtVyT6AoZ7xGALFgqDVmZGKxhA&#10;14K+IcenojmsSfF6jLsb4LgrxNIf3svZAElRA01izu/Kdfdm+JQ9l+U86wOAkQKRENKW3wp9ec9F&#10;PpjPcIsY7LET6iNUq50Z6FvRN+Q4QmE39Te2CvglvKC15sAmReux7G6A47CS/L69/DKQrPj5IDHH&#10;t2RrCmhHU2nOMz4AGJpCGjOTlNWgyp6LrJjOcIsg7MAhrzFPac29a/qWLJ8REq4hvtsmKmkLqhRs&#10;UdfQacwrICYGiTm/K6wv/9HGDJkV3JipVKQv77rID+Yz3CIIO3DIbMxYHdc6r38dCb8Rt2eetwTB&#10;ik+zG3XuGctbX/Vii/qWTmNegKfmnnfT9ygWIho/Y3Bvpm7TxjlQIo0ZD8jTX5Do8xnuEINNNkJr&#10;zGNGtTTTF52dmJskOu+ScsdkKm0znkt1+kp8Gnk8+Tw9l4DbFtv4a0ECXdAgEKIaLLWm7tPGOYAi&#10;cH8WIWLa7b26b0j06Qx3CMEmG7G2MRuhz47H+vjyP1WyodpRJwNriviKU2nCY8m3eRrzJvgJb/0B&#10;BpEM0eCZM3WfNs6Byuy+YjlbWB8mt9KfH+yI+Qx3iMEmR86vbczrM/0pTL0no/LV7WiTgSUZrnWh&#10;pmXarqt5WzRmKpXfAUdNARBm3liEJ2bJ0Eya02yPoTIDld3+vPwNjXk+wz1isAWJOY3ZCDEcRq/B&#10;0jelxWSKY/RvxuPG12Rfp+0vCERS4iGKnsb8d4HSBQ1iGaKhGJpJc5rtMVRmzxWKhBBLsS9v0pQM&#10;LCjFLap9Bw6X3JISmKkhRon86VjJDQKTiEmmuXuW0m3SCEWg4QEC5aKcNOFeqgq7caO4MaewO5BQ&#10;A2w/5KmTznAey1m2BxFpzFhcfJG9TT+wMIlhkfHWrm+yEdMbM8/EOs83IxWrjvXkNehWXPuUiRPf&#10;3MDDLR80eRuYkhYHFaBOySAW0ift4RxsnAKVmnJlxQ7efkOi5zNU+oCAZMcOpWXedBrS2DgzJbKr&#10;o78kyNn0dVOuE8Dk/kHas8Y8gzve5VFLpzEvgBhfOlY2aMy75kBR2jEdIxNM5ytSPZdhy9/nnOY0&#10;QGuPbVjXmN+J/+woA+rvN2YQyKevXaHGnMG9mnENhr5eXN9xWn01PskiDGpvY5UNmbtP+yaBlPTP&#10;FaXNVqF//9kRqXscaQepx1MDsXXOdPzyxjx1U+cQNwx6rsSQog9sgImO8y7kUpONWZqVFgcfyPtO&#10;g75DY55mewyVGbqC34vBKNEMxHUrZDGUzikPKY6D5Jb5MiA35uE3m+FwTw7/zF19lpBtV/9m5KyG&#10;B7YGQAwznRok/kTDj4zZtR8mq4vyz0EMLx0sgQYydZ82zoFSxMb8+SCBUzSf+10XeSNpk6VGEMOP&#10;+jgDh9xUB0FMIgGDSa9hfymZjUFlMsHsxA3ULdsxojn8EQYfNMMLOEHG448Nm9YCz/0xQwdjkMNL&#10;BgvpL0pjzmcHrE80PoS6bnJFAsJvhYFtV/mDFI5lDCkL8ejNdhKB8sQ8bBbGEgb1Tlp+OykiE+1O&#10;sPqxPNaYQVTxezUcaGAtZwOAAcdYW2MeInVgQY4vGUR3yo5M3aiNkwClPLwilO3b7/gGmnREyICz&#10;yqGVckiFCM70EITIIasxXyi89wRuzFB42K3MZcprgXmbZ2SGlTQgce+oXuhDSnWqPkw82ppDRrap&#10;kl8LMcBCZjgas5809s0CeLCh1MeUnRiuaTrDGGTIOiw5i+it08anYJstmPNWCocQBrOAR2T+lnXU&#10;r0bmK2wC2x1PzCxxC2zMj6aa4AlbgAz0GsO5skuZ/FaIe04GiYS8KXPPy33zQMrWp5JQ1V31RREp&#10;UXJcbosxjkUA+H0a0IahkqY7uBST5SzbTZjfmHEs0UjN3onhnmB46uYZfK2l4IB/Mgx990FSLOLj&#10;W0D32TTmLCNk42AY8qZLqaFNmoZSWc6xPYjKC11hvoS9NL3xEisGWOoHD5MK2ejhEKQ5yXQj5jRm&#10;+euRNjE33Pmm/5mb+8Qs8zWWQgMph9cKecImCButy5om5qfFwX+Qw8sTg0zy66n7tHEOFN6Yac6y&#10;0AgBLXMDmIXecozWc2B27qmwzyYojXmUnXi+Fj7B/1xhArKj/VnJNWkP9awz8rGGGHyI78zIHog2&#10;RpiHGvN5YN4Dcoh5XsiTIImm7tXGeYCC8VzQPkxupYHvSPZekvKB02M/aqkHO504UmPOMCvgQk1D&#10;RIJnhc2mxhQHg435M1ATrYBeB6XFM2K4M7tk9a80UQMHOZBjTEaxyDOH8m3uZu2bCJUZvIpp3AP3&#10;8K5rrOg8HsJnfMj81H6xzS6cxvyqMcWB1X2NKRjGO9wXOUq5NH3rNrJApK6a0j0USrGbyUEEcojJ&#10;KG0kBV09uz31T3emmR4Eyvb7k5YUlpdfc39FtnfWZPiMD5mf2S/22YOtGnOCY4VOpq3pjdngqzqv&#10;f8cXPgbgBzpS6x8jUNcjJyz6W8vUl/3GG+5bnS3lYAZAY/jcXux4pJUJhBb1lY17Fsh29DIKzP/t&#10;xtx0vkfNT2oak7tQE7ZqzDMrO9cSNFiJh90IxYqsDD8xP2HGnNFbYjnsYxuBtFVLmgNAZ6ca+cUA&#10;KfG5xaMXGCW3OHvmbte+mYCy3W3LJLKm6I5oP6YbT/cmuQa7QWy0B9Mb84W3k6Rvof/x1BzkmYZL&#10;egZos7bdsbWS9euBsEPEkrUaZKzQxvCzJOdltmpJsQ/l/13tUiS/F6BE9QRmd/Tr3QULYhLLWbYH&#10;QTOWFRMVJt/of3ljbj3bGyUHz6p+7/MxrzHjlgUOa56gw93ApZN3xtMmByoz+MdtZKlFKN+YpjyP&#10;wg4JSieClN5De4GNyYY080Szk8FBAz4hJ0lAM1TJT5ps3/DFOhuFR0NPfx5X8cXbxmg7G4oQk4BG&#10;s+nMp65d9mDxEzM6B4jkNxQ2PIXQFT3YBJ16i9bK1q1Hwo8RCCUOOfKDmLLwD+4FDYTcmVVNbuRg&#10;Iu5cuaQ3KtINesoG/5XPd9RvOoRSglMscOS2qLN7oq0u2w/2yeYzvU9GSmMmGkXGPQd6E5d5Pi4u&#10;0LO+h1G/MllZXSG8ggx5AfKTzvimbJANhIFGDEeeu0RBxhZsRw4DaEqQ6NI7yIZQoRdLM7ITMOPJ&#10;4/NEmrNMD6Iyk6IoS6rz267yRlNdSpkV0Wmmkxa5nbZAOjQn4TZ/mX89uWkBdOznKrTKtI2DQSJP&#10;v2iWaOEhehN9Yg5lDg75owE0EWXp2w9aVjMKsd/bmPu8H7SA7XwdRUJEA2pKQhNozjM+BFJV+JYI&#10;mn14pOLWIc6RZlaDViOfvMjttAOLG/PPxQzL9iqTv1GJBMgFuoUsCWW2CGNJkdXK8SEOgCzVkSg1&#10;AerKdiTTSHLA+0EL2MbXUSRFdPiJOHfD9s0GNdVZCHkbJrdfkPMNFGmCNGg1KyQFb6sdUBvzMyl2&#10;oh7c5vutGYrOKlMCXv1oS3u6mlGxA405sFIhuPeovAxFKeTKZqBzlkxTlW0q5Hej1hV7kQJliMqn&#10;V5OsncpynvEhqIkuBQ2rWWfAnoiT7D1EOjVywrfVFgRfM/ZaL6APV/MjYSz1q0L8a1nOoqqV6pwc&#10;ZxdqzPCJGZnh77DAmL6eUNwKBecuPOZgjbFER9qSJcm0o3IwB89+KynyuSUqd2OmoxNZzjM+BJK1&#10;fPi5p1rSA/Ouq/wgzLF7Qe06wlnXib02YH5jBs0Kd+ocD6Fvmzne0MklNubPh//ELJgONOZg7uBc&#10;LURPPkqKCNeVxUDnrAQAfZHZp0R+NZ6ddraMqCiG5nD8gsZczJwnoWGhAsfJ1ghTbD9AhIMnaiDj&#10;wGrxtwZzGzMwOqkxP9anN2ZSeLdR2E+AHK3S5Y1ZzPXKkz/UX0yjP2pQWTDEDUN3exXI78Ydd5Yi&#10;dmPWDE3hqLncAiTPyVgVsm/pl+dNEaSIjw9XgZ86zUfQ6Hn1WBnST4X0TnGCl2eXCmgZMxzo0wku&#10;JGuwHCsV1pjIsWcRNNYSC9stJSV4pcveADCN/qBBbcEQM4xksnPjQEfdKPrVEfcOoqNZmkFRd7kD&#10;SJ2ji4tMiLdP7n9B1gf3uOH0YAeOhBYzvqxtZUQ/FfI7xXQv8Jh+pzFnuJCs4ZVdLEl4gklU4ZCx&#10;loY0Jb5ZYybf8O3G3Bw/FgE6a0tvVCC/G3K06Zj4hOfopGLfhBDqWsruwO0XpH2MIjs9fEEfYUvx&#10;1YhG+tWTYbaIPC8w/aYcvra9DGdKm8Ir4+K1Wp3GnP/EfPGMJVN8CU314FAgVtGsIM3IH8yHGG57&#10;u+QdmrpvO6YELKgC/nE3GgceTHYrPmhviMiZED07+FljI8erY6JbOR+LG/PP52gMLQ/abIYDydoz&#10;rp5l0vOIxc9aSihsyABOWTIhLiFeDh6HIt1cbDugr/zMOLAghptvF33G+4uN2W4cdxILsRO/sEOb&#10;suR+8A+F0NERCqQU2wi57hhuFv8XGvOcf7PCNDjuDBKG1lBhhRzeIVD5mbGJrEQ6G1h6I+LC64zB&#10;LeK+SNCY7GnML0DeZp5AZFazlE/Qcplo/vOJb+9/jKbxb0SymAvT1ou0zeAXZ+jkUMPWFFndbPvC&#10;bvU+zSl4pTFPOX4tg+PeIGH5aaIYZxmxBK0FvmQTGiGq0iNpwYugxOEWjeU4ZUGNifQU7gczIW8z&#10;T0gyqxmawFB32aS+EBZz4/YLEt/fYzkImhAQlmIoTIw7t7S79CZBfI2V7gSF/5pTxpbBcW+4hEbI&#10;lGL+x1R+Y459cRQHQc6LV1dTIQR4yJSQYUZrq/r47RAjTsZ4fmqG8vlZLhu0Y1CVAlbESApG1dkv&#10;yHx3j8VIqkIocPpm6HukmG5ZEtLtU5wDsTGnU7xtond33kgAACAASURBVM+1jXncehLfOwDAMH+9&#10;ld2Y6Tsm+QoLji4ZGCDmCjufTmN+CWLAySCRYDt5/9i1MfOS6MlxpkPuBWvk3rz9htR3KUZCSqKm&#10;fuMRNWK2G5aENDv0pmFtY/4kY3/8HB/G3ETrfeZMV6ONWRsHpwhhgo+XSBU4QBawOWiYSw34PGiF&#10;GHI2pjRmmCdTt27pYaFrKKECAlxD90nuvyD3PYr+qUEPl6JD1RsiYGq2q83D72nMVvmOukuna5kz&#10;nfmR04IrJz7cGFYpoaWEeDCn0oImpcWBDrbTgRdabMNqTU+l+apBXBNVmaQ4VdFvxQfmzXPfYRg5&#10;NugppENXHGOga7ZrTYTYmPO94OqdlIW6yUFva2vG9hbLTXWCpPd9hTemP7+5R+L9viGsmPzBEpDN&#10;/vfpbT7KGXwzkWa2vTaDaKGfry/EEgkAc0Hu+e3+2e8Q9A4OegKJR4138tlx6j66tgv+ysb8xGxS&#10;FuomR70t3bbguWjoNjVmZFQulk4QR9zreZH9NkBNwttQArJM+r2NuS6URoekr+qCeRT78t7Z76WG&#10;swZ6AKHsqTKG/8CDQ28gtwu+1JjznRhbkuulfSpoeJ/G7C5Uz1goUorwL/Dm7k+1QsvwNOZdUPgO&#10;ePv/meJ7+jWNuZkrz2Q4IxmlDrBHSiCt5KYikBf6dJHBpUIU3PZvWpG1GlUm483GnJyLds7MMTwD&#10;blgMAT2mz7AU/kL7Z87OYDvMHZZIzoaDENgGCftP9uUzx1NoamPOtN2Y37e4FJx6Kae6dCvezw1g&#10;BhyCdlBR5PQDxglB4HDy5g2tNpXJWNiY65VU/TluDAJDdpc35oAIE7NCiiZY/KXdGVuEwKhek2zg&#10;BA8WAewAOzihkKCDUyW/mqnLZHMNdPl6qy6+4qPPDLFHHXxBAdgxc0JKo6eIBkKA0s6Y9uwwrSaF&#10;6VjSmJ+kwzszwYvhf8huVFt7j4OuSv2r/q7706hjhZFQ7fj04BqS7EV3py+zTZ7YJ3sZCkQTfB40&#10;ACcB3hgoxHRoEkFDU2hm22tIt4+sVB0swS+eyfYtiefQsibD5GeHFMStWJKBCLA90OY9Q0ypRWE6&#10;XmjM075e6ybHvLE6nAHsLpyeGi9BQ1IHCsII1WoHIvNQ+4wBrjrtg6mAW1Lu7eYJSVUeoUd06vZl&#10;227LtrpGnqg0vS8eCeGWxrNyal7KOpj8jINHPjb/jffzMMh0nCUbhv7PNOYxu08DBE8W+EfBV9qA&#10;BeDOp+tZaTRABzrCZHmBDslR9B2n0m8F2BJ2BWWoymcTq+TUDcw23pRuPIOBLrm+WLSk6DHrzZxe&#10;gcHQPjcKQwYRzU67jx1DLzXmfIo4+2ZFQjc55qyV679nTfAmULf65BCMRzQ2PN2biDK1xMphXvBN&#10;QedcvcxyehDGHXgrk8jWMA04OpFlsrmoQZKlhAy5lt42iM/HfH77ErD4meeGkVqibJCKLuq7kRTC&#10;0kvwZxrzgLdpuyYff9HY8Hw31u8ZoNZal+KxpB7xxJx8OHABNgHtCtqPIvSSmjJodCbNZHNtjRmo&#10;qQ/AdwCptnFP1LeuAfuA0UPKzhjHReRtodN7m0+x/WIvNeYJXnD1TwqEnTcjZpds2p1L0eSUoMq2&#10;GEldLjIIHcCJ/erij6BuQj05eePCu4O2jRuaRjPZXNQkjpDbWfnLBeMBujD15rUsg0nPiGf0aGk7&#10;fmzJpg3e87lgbWN+AjAlErrJEW8Ldw0ciyFZ/gpSlbWscPQvQfNA/Z2+vAeeXXjSqQ4jIaJyX3FD&#10;01jmWgubhBGyz0tulPoQ7omj2AregEUPxLPIM97zcvMRZAu2nWQ7Rv6dxjyniu3EGbC6bNMajgwU&#10;SUfNsMcKIn252KTkaYbXgxju0H/ij75AXdKNdoxN3cJc402JXgVFeSG3lVluQhDeuAiMiBnxjJ4t&#10;7YeQLdhypmx5/EiNeUrLhK+yJ53E5raPWF24aQ1pCYWbzhrBXVtN9LmQHIKxVKcHMcAEYuPg1phD&#10;lmbSzLUWtVgl1Re1XFS6Nd+CP/IRSu9AD5kVz+DJ0nMImZJNR9mOkRcbc76XJ7kLaCMTvBj+B6yu&#10;3LRgbGAc8ZNzu6/2mmgCtsr8zHF6EMIT+2I2iWhjnsTy9SdmexrbhVOWIeF26yrQ+VnRjJ0sfYdQ&#10;xK9v5Zqcu51Y+yr7Sxtzr2qvP5cuz2E1paMl01YTLcBmmZ9JyXAQgRb8QpqGPocMZdOD1nOtBfm6&#10;YnWaifK+TO4FTte+haCHwopm6GDpPYZMwYaM3PEAkmpygpfPyj+fk85ie+fzrU5CIC/lDBYzOlYy&#10;F7eWB2SYOdqxKv4OlOCjUZ5RiqHf98TsSql5TBSFW7ExbwuDnxFN8ZyyhVpOIkswHNE9Iy99+Z3g&#10;5bP0z+ecLLS3fsRst26vQy88ag5zXSdv/21H2G8nsGXMec+y+DNQok9TSJ3zDOUg13jDCeRKkbQW&#10;xqX7woX3qoPn9eY/Ug4/Y1I6owwZfrJ5PFW5eEy3C/4/rG3MF9roCV6aZ0JWX3mXbbil2Vtluapm&#10;R/IxKz8tjhvWxF+CfqihWzKrGPqSV9nXZw0TGnMB44YVHmC74gu/ZYUP5z68qox0YvRBC5I9Za8O&#10;zt8XnhLWbZzikgGptRC/Led7wWGPh6zVi+e/z+og00b9D1mDs1Uy5L6AR2JuQfacD0oJ+JmTCgcx&#10;KNHHg0RE3q+p25hu++cYisn5nbnWK0pyLvO5EYr0S9AYJFeVfykpLCaB6A815pjUajBGU2iWgvI1&#10;GrJ2L57/PqsvPDGbns2ygbfDSZsEieAbPA4olPiTUfN5zzSUhHTTQYPGotDb3lA9yhK2iXlAXyX+&#10;/Q/PXgJ9NUTynKt74eMKboyj5juPp2RMajHEAkt38kTo5yIU8z43rTMxq0v3rTq846Scgkq98XnF&#10;x8JlISoS0WVMDhD0/FBuNJWpu5huOmbQzE2jBuNQzZiNXyRhs2yMj2RJe/NX1HDCNWpWKX90FWBu&#10;CAVXnhSfZHivsZK83IvXEizLiz41xewUkDT1XxJJETWj/EIqAi5sfRuWxZ+BEn0y+kcbc+QsxLn8&#10;71N5Ry6/BpNa0rvQU8J6LNYslVJCpxh2jp/nHbKOdw97nkDSw9gEL/hQnnQc6yZHnC3fNuRPD1WR&#10;QacVD6szEdIhdbhjWfwZKM9BpLmwVpLWmMMNst10gkF/TVXiEwAWB35b5NtNCkHZSO8cUiesEpeP&#10;LW3OstBCTJBzhZbjNGbfardqt0t6q72nwl85/x2y9KFZVly/KMAGH0ZvBPjgAyFHeHMRWktvY2aH&#10;cOwcSM/XmMEAO9JIvGBRi3JPehXG9o40ZkdA+FvaTd0Iswtbtg04QsshxWuCFxjtac9JuskhZ6+8&#10;9WUDga+kJI3VvH4jEwEVgeNaLgcPWPilpJHSkc6a+8iOWtWVQTOynDBi9gIH+y3CviOj+5+HkSdK&#10;qBl/VveIDq9tEPKOqDul7yIIQJEbTRGU2dngZYghEcquWAYux+In5vcac7e35dvGYxPI/FJ4jSh5&#10;PSn6NgAT6P0VLgcAsDSvp1LQrpAt+rktQOMZ1d7sZDTm1CSJezUEy7No2ocFA6AtIw+3qW94Ytak&#10;5TkQEaNtkll061mAQlLrD6XXZgfQUx3aRLY3/n4i3ZF5MnR7W75vAlklYAWDpLoaaH5AzAdniYZX&#10;UjmAuMP/OdzAvkAhU6PAUSZJErKahlYCJPuWpxsMCYWet4A0CdtnwYo9fLtLHcg8NHbKEXORw8lQ&#10;5E8NMftUQp9SVW8hW+AdyI9h6V74UTzBjW5yxNvyemFkwYsyQRKGU7tZeQQU/N6Os4DuRRmN98EE&#10;oE1BVYqEiAbNNeM9DxIBpoGVKMk8hOxFuPFq073wWSGsb0MrOo2dWqX3hLYqTVHuSEZk9HMidIDs&#10;EPQHlbAYhon+6u2U9t88E7K6vjErw7yS2elHv/kIB8a0I4AzkihC9zGNg2n4CTGLNssYpkITi+2V&#10;su3KrctyaJV9BkPc0HroF+em2z1yXS26tvZKvrEos/JMTJCJNJAzHL4KwNcLTKJD6n9tY+72tnzj&#10;1NiQsNEDsu6peTuvMZcAiPuYxsE8oISCo9YzinRFVZ6Ozds60H3rt52Cj+mx9i02Bx4P53aPZNd4&#10;mC8j9QcJ1Zo2xcfcg0Cf/xm2o7pF1HlEljRm4BE2iwluDAL9Vns1ux2qbNHMR453sUJzWbqdRdz5&#10;C/PJKmQZdDWB6EEFijkeBUJU47nSNG4pnHlAG3/4JIPLCSJgkDHXxT4/xXVCa+ptoPusgkqjpzGr&#10;Z426WmGweLHR5/2Y7hH0K9CYvS8YvV45jQleeqZ8s/2qff6MdKpzBSc+2Vft9mmMLz4xu42ZaxxM&#10;wx3lJ5/qKBBiGtdlazytqqBar1I1F2Ike9Y2ZDCYfZ8guEbxFBPVe9haaGWnUVOKFGWV9gjc2pjN&#10;rwaaNTumW8T8P7AlLH5ivmt5SkB0kyPO3nliNhgXAPgAAtWEZK4Ds7KxYPARlARYBR/Z8sPWwQx8&#10;9gS3BhJ48eEOZxjbKphucBCLxzY4PREi5qDP8vwQhEC+SroX489v+eBLYMdGHY5L48asKYmLFYdN&#10;jeHGbEyvA1vDksZMvyhPOnJ1kyPe3mjMl/Nnb3UbhSPzMSIdB3w4lXjdXswCFQ/wj2b4DzJV/6HZ&#10;q8BfVb8HCpm9Nqq8TVEo6igUatUgYnAMXEQzMT9jfXt0cYrKk4J0oUyI3HMy+avsANkxOGyIq2ak&#10;SXXiM2kZM0k3TEABfXYhGA8pDFPc8hYxw0vzTMRqt2qvQ1bogoSUq3UM2oAPKU6GD/OubpnHZxgQ&#10;wDP4StLuxYTV/hLUEMFAkaApjRnWFQ8zjz+7iu5M+h4GzBHeTmOmK2Uy+u1zv0WmKhWjcFPryyg+&#10;uypNN+mN+f2Qg80nE4LkHPfCs1u6k46pgNlu1U5/z6kVaczaOHrklNrgHOLQQeGocgIjZSIRE1b9&#10;5aihgfEhwZIaMxFi4eVRhzePyzjJxoW5BiM+yddLlRoWkSIRuN0iQ5WlWqs3nok1U/pKlQlXSZ40&#10;taY9IDZAJ/BKY56Tg/YODJjtVu11CJuTIuGlPW1wdL6fHSWg4F4IL1LgnyvMbczl/ZNvM9S42M2D&#10;adDDmgaXhxzdN21H/sa59io9M3XgHFwaEdFvyWuE19NTWay9fNWIbMhaqDZTsy5Ow+28LTk4A1Ys&#10;ljRm6n5OPAyTI96W7xuuVPvVjvEWiYlK083MQoBe6Ax/cCJTmqcewiL3QUO/C3CfyCi8ZRqX9GDI&#10;brnRx3LLXuRvm2sP8VSfsFn2Ci2s8OhRA+LUO1DKRKGmVZRetl4RqlNW+aozXsW/GnL7QFrRmKH/&#10;5qJsctMx1W90EmBo/LyXa4iWu3DfT84FIi5PCeZQnqga/VDC9cdRIy6OPrdk7mdbqCV0K7mCz4cN&#10;pZW/a649mHv6EYrGC15glTAcw+kNcpOUKpow5E07PLGsZepzevnqRgPe3oq4dxyta8z3FRpIdmMQ&#10;SDc6C9ijFKrCIU+TAcNkA7n/dNErpXsMuqFXYE5iZuBKLR8hXH8bcjjIKL3RzsAJ/CyXYxZjLtUq&#10;A2JCymqO+C2po9aF5EJdrEJNi4tixwgkEHDZhRib/MC8OjcXfigEjUkkrifwTrj63XRM9RudBBwa&#10;LxmFvGRj5JdTvGx1yImE0Rl2sS1HfID3Oq7IPxpdbJUVzEi+b4UcDDLKM1KxlM/PdDlkMepSqDAq&#10;xzNWcWOE9bc2ZnHYZBBgF2Bs8gOzOpWZMHPqR0JQmcSjfnq70+2kY6rf6CwwlzhawlGA4vnvkv6t&#10;nFDILQ6Tmv6wxOiAvYZsRFp1kBAVIzKIFytyN8ihIKP0Rjuk8+kBnysNwhJhBSZJ8jKUvLCo7tiY&#10;xfNB33M9f+icHCOuZ7IzjBovNLrcTYQbiNbGPNDeljRmYwf6jfby6QV3iXYRpaKQl4UeKFQpkBU6&#10;M+NMZtYVl9Ja+CM26dDNXHvW8Qchh4KM0pt7H6nOHIpvPDGjHDX8mzXFb42+3FuTydAbsygsclYC&#10;IgeJq5rsdKNf+MRsSggqk3jUzzk5aJjs97Z+64xUh9cgoDj9Sj1R6kwR0UMt2pgBa2EUrwueBnwk&#10;/3npdOYHLBL0u9PnVtAgmhMjmr9djj1YH2ZjZoVFpqioSqG3JCdAYqHWvUSaVjyRdvpypDEXPiIz&#10;MT2uCziKwsMrqnIrbtmYA/KGSP+i1teKFBqYYCQN+S3T0tH4CkTZNri5ArVIY7ZJil6HUEn+ceA4&#10;oJ2DQpIG2uvvasyeueqw3OeVJUkTv05d1q1kp2ERsyDRkIlppPV43BVtuFYehws/X5iICtWbwiMX&#10;jO7n0lYyrOThZnPTCqUglAkqREy1YX2tyB5rirGMQ3d6YmM1O2WbqDU+McPqUwliUxM2oX3xvxIo&#10;CcjOQSmqAuXF5+d8ltkWXYefMvm5dyRRKO4ZIkjVRDPhFcyDxMM8k0g2KBHxSvwqwePgY/TZoKiC&#10;xD8rZjaK+E3W0VGM5AIGs7sxexqGRP+ilm2e61LNuH8/1Rw0lOJZAmzp49H6AF4jKs0sGxazwzn4&#10;Kng+1FEow1SgNt4mqOuctj8iQZYp6wUWcxxqaSoEjSpROrskpERDImZsLN/oBuGYRcWuxkxeqPfY&#10;mgXcmGMq3Mb8xhzjV0ieBxqz8YokTjZqdBJUj3qS4vmAmvS2KfZVqeU7g0IV+WxRTMUcq18HIdLw&#10;Cv0TXtd14dkcBElmr9pxF3yuUdZC1fE9mf0opq+yDyKN9MYcfD7GDYrGmdtFjOUJZG0sVHGgsopp&#10;cBMbNGayhtiCDJH+RS3cvOrR+H4BMpvutLrxYr7DavlI9VPjHhRcuPCjOjMw0fT3ILxxibjAP/4c&#10;24P8NLDthYlpjYGoE3PUeGFfWN+EyCLSmLXxn+90kuRHnlhUHUo5I1PQ5QVXK2CylDUEE3No1QuP&#10;n5jnI415YA/W14rpEYVGDtMdakmJZEdTpljURA+KV+gypjEJk81/B4SA43/n+oKH5FO8sipWr+8b&#10;L7mEw/FP3yfbc0vmydlKtIk5YhzFM+R0KhpYaDUq12+gpr0QcBNS9Jm8bsnwlQp/6UyDm0hl9GPy&#10;5vT5jGwPXAi6stQ6pnzunZrdCOYmuikXuYVGigg0l8HsU9P+nyoy72i+KX2HsM7TvpBygncSpkG0&#10;J3eVdNu2wZaaUIrK8EZtP7dTQxhH89rVCZpFwlibb9OoQUS3pfvKhbtyrsFNZBL6mLxJhaqYZzq8&#10;st3oU/3cV//7Ug5ZGBvhb6gGbyWYAo9sW8rEUwsQYk6BO2l+Yb0srMxdgXeF1GkVsTTw6CyS6RYd&#10;f/2Nmerie2qaVGLI6VQ0r12dKMLKbeuBWSkb72HplYxmsmGPE9DujTfmPDaPSVrwNk0gitX8L7od&#10;Uz73Ts1eBHaQxabII1iYS0JzSdSqpOi6EiILqQKLy2WVr00B954X3D0hahRZdzLJNIuOu3ii4/xm&#10;umatsRAG+U9E89rVCTEUpvnArGKSKRZ1pgqonvIAD7VNG/NzddkbAEWIuB1LY7Z/E9bXSqgwQM4J&#10;CYjumZCY3GnMHtHr4l7p3nMBKzPSsdTZniAhIHV6j2oaBY/ObMzpFm13DYmOMlcqruDtJtkYZ6Hv&#10;uXHQmHlihkDSNs8N292SYD/um5290Zj9zbnu7xiP2gU/VcWOKQfrayVWGDDphAQsEtRUNeuhUcrw&#10;/2zsLo35PDIrm0pG1cZMRmfFMt+ye5IMJbpuilpmNRt0G2XXoxOmoVarWsxuietzxGIRPPFeZnlb&#10;UPsj5xlRmkIWhPPfRWhrSmJjHtiD+bsneIy4RPnIcpPka50ScyWWPS1JVhQQb5bYEqzf3s0gh5uM&#10;st6iNeaJT8yppm17Le6c7BVuQV8Bt6BWkXnk5fr5/1XvPreYh1pWoVKLr17dc8VDxDGf4utRXakm&#10;NfKhZfbC4BXR5sYySDGjBT4tWWyrSKVT2ImuaHZM+dw7NXvRWhelsNfZLJFr5JRcCeVPQ3IUBcSX&#10;JrYs5uu3dzPI0Sajv60x2/ZiK1FTFyQxKr9NEQyO1X+d4Cgz4dCbhANrMXxJ41mweEXUubUMVswo&#10;OpMttlXkpuMkUoR7/6om757ssfmxlHZm84u8ksEhf8E1WI0ZkhEm+lO5Byt9bQmYMcLofStpMDPT&#10;Yplu2rTne9Oy+6tgrU4Ys8JgR0ibCTu3tOwVGa6sCCQgEmjbALM3Too7uQn+fJp80YKAuL9KY7Z/&#10;WZP3T/bY3Jh5yYmDpqmQvxixvsY8nswdWL+/e+ET7fsDjwIhpgGnJm9bvm3TnuNNS+08XPcLakuG&#10;dZ1aU3C/Chyrmq3BEYa8tleUaXVCd2ScDIYjl6HkPwv2KiMGuL1hUswHziU782F+/sjRhDQ0O6Z8&#10;7p2avYhvAatWFCVhyDQV8hcj5jdmJnV5NTYJS51tCFhj7Y0Z1OnMQGYbt+053vSqy4DFGlz1RSMW&#10;R0lIVtQ5W2sy12r5MUwp9gxPkUj0I7KfjgVucJCT4OPh+Pk0Kdc1PWKx1LVt9nPv1OxFfAt4TZMg&#10;hcJ2SyYS0w+vZ47Kxb9/5WKpsw0BY15DQfaA3miNeeojc7bBLm9qYuMIoDxHSS4yAAWQsToVMQ+S&#10;kKKoGrSL2cgWS1ymZSWfzUAinoTxctivMQubCvPbcaNOdXPvVOxHlGzhIK3ZzlpmKYVYoW5Z8QBf&#10;whKGM7oNS51tCDnuZA/oDZaDuzyRZLZFw5Xmzkhs/IWTWaIWpfDOT/zYJoki0mAwUnY/5VO6sO3G&#10;oCFPSMRzYCVR1AS3OERJ9PGwhDnsiTMhj5sx372q2aUiuwz5xFVPYkwRMBbyGCFmPVc8s45gzE8C&#10;XtjgrSCHnewBvXm+L5fn736du2/ptlVzWgLqKY3CYb5ZwHPsZn7ixzZJXb5iz/SliKhTbMQ8FEwf&#10;l76bixrzkAluccSc7OOh+fl0aCux9rgZ872rml4qAz7JiUCCTBAwFvIYIaZQwPR8uTV4YYO3whPv&#10;fz+bnpilpJtIMtui5ct8/CrKf1jLgxZqzM/1/MSPbZIkIuqZ5uxyVufogH0mmD7AvDwhE89AQjU4&#10;cUkBKV+ftrZlNjdDoHdZ00ul3yc9EWCGgutghgRlwsEoCp4pW2xpY/7TrflZ/0+y0NHnVtYAmzVz&#10;39JN20eFNitM8WQmc9IVChy5GliUj1hxSSKinmnunlREtFoX7g0v3pGhzk2OdSzQtgluccTcxwg3&#10;WhqemOU+4TIzBHpXNb1U+n2yEwFmaOFDrrUUGcROgM08zjcNi93thjvc9UcdRlJEper+U/y2J2bD&#10;nroOeYUsmbkhLcnXZ37MhyQiaprm7klFRF4zF7YD4wVOnZwc6YS9nNOYhXDbjZkEsCuWhkD3qmaX&#10;Sr/PGq+CokqGYykS2/aGYBQFmPkmjXmdt/0gB54XMNH4dwH7+dSNyzet21N9ySukyczkGzG+NAMx&#10;H6KMpGmauyd1EWnNJIT0TFNN2HtmbNokjHvgsR4ydxtBxOrt55NGiwVX+Y7luu2Y8kzu2ZhhuAqK&#10;Ko51rNqDy2wIRq1JjIcvpI4EulK6oI8mzb/dly8ceDSKhIgG1q3pNpNkskHLV5gELDAetA4kLE5H&#10;zIksoa/edmaUmERHC6FtocWDspZcjG/mzMZccAFfT0TIQIH3Q247pjyTy8/tkE+w7zTMdzDDxR7O&#10;oYZgCLuLtxy4JulisuEWDSSv6VfijhSOV2G3fE7Ytt/8xKysjyYzVTBzszNnuxHzYay/xdwzq4pI&#10;q4Y3blTcuEmzKyKd4GKwMX/c20lYoxeUE3Uv9ajwufcGafL+dfsE+06vxNC5xoLE0hozWgfZ5Ugd&#10;NqRNhOjfBYw7GUW3bI7GOBbuAZLZBht9Ketj2exbskht0phjAXDMBeqQT4Nrt4jj9iWdsadAB+PV&#10;kNCYX0SUe2+QevVGwNYlixR4INZB+SnUNRclhp50fYbihjE7zr5Smxf+9nE9I+RHaP2xCP1eyCEi&#10;o1iEpplpaSLJQYONvpRk0osikn0hz3mIl4QgwlUda35Fm1nUoKsKCdNgaGq8R3dzrDEPPQMnIMq9&#10;N0bMxwr4PuHqC85jvicRf7FFehtgiz7yQDG2sa08KQlPpsnoL4McIDJKb+rjBj3xVpIctNjoSxln&#10;yewasjiV3r8Fu8GDT0uVoLq2uRL64zQigK5sVe+8EAn6x0wOhu3zxtxjzT1osyEt3ODeG6O5m9fr&#10;E6ydXLGsjvmLM7uvLue/Rlf37RLOMkWumycjElrT34QcbrILodSKZ1wWy1GDTTMKBZbY/Z15XviQ&#10;B9dJODSetWc+IKQ3Zk/REuLTEa0MDJsfe2JWbJLFkyulhwyHyt6gbJPTEKsc2phpAOPxjC+RSFp7&#10;VhQ8/8mrLSZZ7dyL6lef7jD7ayBGm4yBv3rkvnWfslORblq1p6W0Oc4uhdsQp10as64umPPcWSbd&#10;xmzS1A8L2ThR022PIsG+1JgHGbPztV6zKVlhwG/zVLfNaXBdkkzmY1Au4i5KTGaiMhSBlXSpAZ4t&#10;muu3dy/I0SaD+NbY83R6k2yr9rTss7ISJXPEiUFqh8Z8WaeoYM915/1pbmVVDbpM3fMCCslquvFR&#10;JDjgb6RGrP0zoOxffWI2SjvX8bDl6aXS4xNsepWVMiHCPr5CSdA8xp5tx7UAmeLqKlIlmf77mUOq&#10;nWZ/BeRo09OMzSqWcrm5Lkfs6Y68/qtOCC2gjdPcdoHL0JbTDXCDIY+GHD8cXJ2YFDbNNXXio+h2&#10;UNV4Yx4nLL4Yo41ZOg0G3ZobmW1yGjyfcM+1QyFmiZjoENTSr9SNvuiJAHVogVk1M7IV5uHRbfU3&#10;QCtFNEpEjD3Ppme7TLenZZ9+zuJiHGnMs5tFuCeZS53QmGHV41MgrTHLmjrxUXR6gFrCE3M6YeCv&#10;/Pwp45Tj0AhE96LeOLYjD8zg+hkTO7PrK7xCEH73jAAAIABJREFUUVLWJ2WDawFSRTVilsxYJTkl&#10;3m33+yGvn59mdDL+JS0FybZVc8LaaM6q8limprKki+PJHhSnBDJqXhfgaeEYiy2Jr95VaxaTFNO/&#10;7lG/fVrznpgVh/fVrO+Ghs1ed5NKxHXqTMOjgI5RUdfXSGM2/KpVBnffkgt5ClPPfpfyWxCKNu/L&#10;YUtJyLatmWPph5JWfZYm3471tAaCTkPKXC2i6lr/IaqWNTcYc2kJtsZAkAu+AZkaYeKlR+fRe60x&#10;ZzvxHot6TS4/t0OpXq8vKf2gsOcrukJR1PCrlRr0acmFPAWhL/ONHd4JcrzJKL9RW9RMmsnmvNZz&#10;n1XQv1gAhSjr6X8bu+p/nhCvgJxF+9bNWhGaXNRnQwe3peOh4hIzA0y99Og8egsb8/NWZ1JkdKPd&#10;3mZvoOrTevZ/oveJpf7CyI3zvR1hXjIdlaRUbmQFqpxoNEJU4W6kxh9uzcYGwturnhRaUk2paWA8&#10;2Zz+hAVEPvdaSnIN+JUZpPn1eSGu85n8xebHS+zkNSRoWvjWvKpW5GyzzYKSqkl7ED0eCDGxMSeT&#10;vh3eiT4pMIbNXnezN7DZJ9y7+0LPNI9+0z7IoooFXmeV5H1hPDPE/Ye5nydmEXJk2GnmakyNZP55&#10;oecYa60XrjqdGgtaI+k5pyLzEREKTkUYoyC6cvYRIEkGnAOhoN4oml3wFS18Yr6enZwTGcNmr7s3&#10;jm3TJ9q6Ahtzs6nAPBUOj15gn1kZ0bNMQNx/mPtpzCLwZlz30zE9zqhG8huNCMtsg5qfT2N+flxW&#10;haHfYyWPNK2kV6RixEX8HDXiQmTMypbkTA4xixfP1aBaAtpcCCs6jdkxuWFjVq9UYcdWlFd49B4W&#10;qw34tWdDnqLcFeUXNngvgL5Sf5JNKERDyYQJ7KrHpY35PqXgsF9jQhNo5LTFE3P4HA21uFrbtrB0&#10;UozIAWGRzU6QliRQnNSYn6tZ/S6cUE02e9nMAfiCXi80lsX5Qwlvnkr3NWb2PfXfp9iZH1px/0Pk&#10;R63+AsBdudC+wcbMzjbF0mySmQYVN6gxwyz1qQlNoJXU/MY8IMQIBpvcHVe/mbptEzSQiHMqFFRb&#10;DbSc05jHTE6DERyYVeBT03DC3Jih+lmmCtOChI/RkDydjfsP8baWul2RLgaMO0kqKCRpCJZmk0y0&#10;qDmSbgz/cIpItZJe0TEiHqxa4SuMWmSFHvLgGWpszOuemJt8SKzWNebnpP6uxvxKZ9Zn4ClQx8zH&#10;VsPYOC3T9YcariNImBda72os4tZa39jgnVAr0uhEJEZqJnxTY3ZyTEhZl5rUBNo4bdGYzddLfIVB&#10;i259V0nHznWFLFmMlzTmqBd5Lcsb8z2Q7WRKY469+kmG88B8X8JBVd50M7cxi6hzrljbalzu54lZ&#10;Ro05iBHZBfJdvs6hd28TD7x020baVodwnUb+/K3GTO8jFmFhOzrGXPSg4Drchkt5FA1eZE5SY86m&#10;XR0XcDQnO/kDT8xg/8gJ0manWhunpY4qIJTZsFY5YyljaL+xwzuhBhxGgp5nTKd+okycSDLboOmG&#10;5KGZPmZj/jnv7oHPfzF6/7h4pQyvzEbIQ7hWopzRAm0lO9DQQIPjdsbDaHAjL0dszMnEq1/w8RWN&#10;+ZVjO3AISFdxO49iK61wstDjBtUSpAxzkspxi018g9pv7PBOQLuipZX8xGyqTCGZadBw8+8DujTT&#10;x27MjUhboUp3QIhOhDnHV6pNVLWWWDHBJUF+HDWIMvEVjbmGA3xMiI5utNvdml0M+YS794gYiebE&#10;uH0LRAXZinnwkIWQYaXoxlKm4yT4K/iE5jn00OgjxFTQfkkqM0imGlTcXEJp2OlzGnPM8bNEa636&#10;cE+omOQzsCDQ39qYVz4yd3ubXyphnzBmBR6Gvrgyu+CJmZUUIS0VnEhtLGMM7Td2eCf8hIYEnh1n&#10;TIU/uMyp6Um2tVx+ViZNeMxY1DqQtD4NIQ+KkBaXGGe8SFVPHsd6DXGi0muifJkpI4uy2IqCGdSY&#10;5+vZj0nB0Y32u9umMYO9I1fqiWH7SHlgdhrzxY4nQpodTFrhjaWMob2kTDeGHHcSsMJ0+HEy88RL&#10;t22krTLc35jVuQv0IS3vkxHyoAhxfk2cxVOAKatOnPPBdtrHeAQNfuQ1/aLGbNjsd7drY6ZjkrTt&#10;Y0Vj/nEjlqQkyB/DRggTbX2q2+xvgHzckXCTIIH8o4Ymkkw2qLjRvHc2ZtkhNafnfTJCPiJrrQNx&#10;zkqpW5EpCtpcdjPuR4MfeU2/qzGnn75LNpG5XNOYO4gFB/V+C5KAC1q/2DGYMrr2Czu8FVDo8SgS&#10;IjoX2DtRJZ9kssG4GyUlmSkeNDhFDHK/MwOoedaENN2hxkyaMT4VJIK+eNChsYZJaHAkL0vOzwRm&#10;3PP15Oqk6ESKp91or2I39MOBXupx9ALcExCVlzyq1hRkXTTIJps52+RV/n8Id7xxIAq7JTr8KW/m&#10;kZduWzaneLEPWZLMRE2ZkNzODCBx5Qppupx4G2dc47zikUFhptEfU2km7Nh3PMeMiOs6jbnb6CxI&#10;HskJCMZ6Hpi74q960hzUfMNFJdUeQwpll6c18Udwx5s90umt5CNf8Dk/qajn2NbTttk7SWZJTQif&#10;4HZmAIGrbiHOzziBdNOwyGnNQ4PCuHY4ANpkWjpaHNK6Cvqn6w2xcjWFRqbUkJ/dIHS/qTFP4dnh&#10;E0TsudK33otvV/z7G7OUs5IgkpJMtlJ2eVoTfwRyvMkoEUE7axuaSXLMoOKm2TtJZq7GgycbmBlA&#10;1bkspOniGjXrVfWfg0v4VvgGJM+VUFtM8KgiGQ513PP15F6cdKsbfarbZjefXkg+a8TIldqYHQ/t&#10;y+puzDRpIe06jNalWGzm7PG0Jv4I5MCSUSIC9swzNJPkmEHFTbN3ksxMTRiVjc8MICfbLKTX9C+G&#10;sXo3hq4MMU1GFcmQySCq489nnHSzG3Wq32qvZr9H6hLuHAql8d22yUGMVtwVIYnTGfKuw2iFusVe&#10;zEiNXwE5sGSUiIg71XAUJZFMN6i4sVdGkplaEwYV0xPjJ5C1hbgYL+W9cLP8UOXP9/c6pKXe4v/p&#10;52wB8eqLUukVjRmw/MQh3cPtxiCQbnQWuEe4ceBTW5UX3q4lKTblYbjdrEAgvTrMVxjy30C/ceKP&#10;QE4WMkhE1D3/7idmzYt9yJJkpmr8+Vi7nxlA4CMk5Hw/4XXdhgEDintrKca8oBCV9OyE3coc21/d&#10;dODx+/lMd/B4sQh0Wu3m0wtGFW1bgbWhGrBfveU2ZtWHUldkNVr1xTw10G+c+CMQ400GiYi8Q3OK&#10;2nQ5ZC886teTLCcet0Zgpwaw+ggJRdpCsG6prK5tgtjzV4HcRMXT0OBXXuKKJ+bq9/M5KVa60X6H&#10;L2yqU8xgsPd5uWdJujeFglpfgfJsIDBG/zRmOd5klIjom55Oz3SZa66zokgyEzVey8SwxyoXIQ/K&#10;esXV2DVbJTU3Yfi09bW81pgbRFlsZckEaszz9eztnFgFyyfR6BwwjyBcz5UeQi+4nQvSDy2Ng1Zf&#10;MA0b6nBsI1TtN6p2J8jRJqM8IaOGspBsWyKrLsBeGS5O1phFSfF+bgAfHyEhbYMlyZGjNYQu6xkM&#10;hx3HJZnwhIcTzfX1sJ0UKq98MhvSRPA9erirh4Clzo11sop/iTOLDFKPF+NgyqjabxTtTiDRBlvU&#10;+C136vmXbVsiqy4gGgweSnYvK1bp2ckYcqEIaVU5xLpYh0VCQJZEVfEcFpRInsY8YHQOeP0+I/eV&#10;kW3OOrPjIA+bZQYpxMtxMGVU7Xeqdh+QaNf6/O2NWfSR3piRILNKnax4Yu5tzOrgOGvzuEgxPWxn&#10;JsTFaqf7BMfXs+WTYmUa7fW5fleJR0j8vtKzzVtl93J0fwoLsussCaigV5FjG6Fq7161s4Gi/e/a&#10;PxS1/Uk5oRtcDjkSnc9rzNSGVOXzc9GoLyIUG80k7Z4AA0ZzjE2CuOI/05g/h06y0Rng1S1819Zo&#10;uSfq8sbMyg2yr8NEPExgjP5pzDDa9w7EexG4zShqPbGTt4mb0/LOPdlp+LCmeMMZwPqYiZAXIxBd&#10;9sLkbos55q7b3OYlLm/9C4151r+j4lktErxW/cKu6tVtjPlTgekwK29YDDVOgoIEKze1ksY2QtPe&#10;vWqnA0QbbJKdKGQOb+84G8lW8jZxrlbeGSuDc0SOThn+P0fR/FwM7ZIoJO9wzq4Tk6nGJjBMhkzx&#10;jcZ836fvqLcFxn/YbllNZelDrW5rzJ/itvtZecNqmPUnZvSlbVlj3r5qp6NG4Oei/sRZSHTIjVtG&#10;TXQEa8nbxLlaeWcfD35jZib44qY9ruh024Tk8CTt+jSk5WWX67CgQHFFYwbbB8o+P14Rk5/vpYXB&#10;MJrL0gX0CLhVkjpfLwL9MdcsG4cZ3uoaZhhwvg/qdozlixWxfqu/AGgvaIECIaKB5gJl1M4Jm0ve&#10;Jk718ahO6FSFa3jL1Mk9rIuOtbQg5EMWEkcTN30OMtOy2XGDKM9HRXSMleQZXOSWMXLTJk7omVLL&#10;wA+9+xIMapqL+7LdmC+w1WwICgoQLfaR13laE38EKK6oTvHXQ6LBvjxmljS3lr1LSoJZZFRDWmGi&#10;fDecq3ITEPIhC4mjiZs+B28RbHErZtiKxly9fq4mxarXqLV5L+xq9Qh37LnqJzuwljaXRccFw23I&#10;hc/NhAUMmP1+wMD+XAsVSoJEgqnv2gCnixVCju3HoOBTb8yWIe+JmRng0Qs4ykHIhywkKqZuu+5m&#10;yNyCsGp+G0Sp9PLGjAey3Qyo6l+Juxn1gVQ6KFs6JmgaZEei3uSyWLiEKy7UuLQI/W32dy/A0NTw&#10;k4CRIIm3iUXNTKUfGNyc6sL2zcLHpoi6vrT0Rcp0Q0JtjTmBGLCYay2fYYvjBtEXGjNIxvQaJm7y&#10;ddfvqlTpofJ1ojoSdVVVb6My6qTzXB1mMMb/NGacWZ9bsgskSHQu8t8+x9kIu5V+YHBzqgvbN5zl&#10;QROiQu6BQPoiFbohIfHbtiK68QPzNz0xk1FNdpQZdQ2vJsVqxKjKaP2uSpUeKl8nrCNBt8Ijf7tW&#10;YE7KKTrO/trqi9deeAKOok+2gQQJ3BZQ0QmhVJIg/bzg9szEy2vMxsJSAugg5EMSUhRzdh1bzLT2&#10;cmOO+FVOvbWNGZZxpoPHzYjuNzRmc7/9IySBU8gnO65g9hU2QjW1E6Cb/mnMKsCu1ByxTxXaTZRn&#10;w2423NiE4z/amJ11sUynmrwRa194Jp2KCCEfkpBVlqcxD/lVDkJNdpga8QztTorVkFFF+YVdBcF6&#10;nOOxjm/2gzHXdUVCQp5V5srha/Mc3QdV/Y2q3Qn/AlvTDIya3Yiol7z/DFdKjwnH/7LGbPnl8gHu&#10;Iwj5kGSMsty6gIwDc4HfBlGWj5rsIDHm+bm6pqXgkNFJDaGPyUOo4DErck5QhzubZdg/5cBJi07e&#10;IsjI5sa2wQrbkOFvh5RlDY35888D3TqJnIyWl+JB8slE3HPdYCnmt+FyRQcJ+YhVdB3euYDcDZzq&#10;t0H0jcYMMhIczZkOoPFk5fW7Cs45/H3G3m6b6GDI/cMpiEZxrDmAzrD9fsixJaPkb64trMGohsZ4&#10;vdiYg7lnsGSa/NZ5vs5HyIckZKRJ9s5kWjuN2XUNDU+K1ZBRTXn9rhbQmJ+R0AOzbXT0fYJtO4iY&#10;OJWhnaFrAY0TfwRyYpDRwlpK1FAO0m1zc9gFS1qTmszSjiEtqYCrBIQ8SEQUctmk59h7rTG3dGY6&#10;qIkOEuOO7zP5mlbDQ0Y15fW7+olOjdF9Ze21F9LBZUSOpxAunLP4aBKzMSf8VuBSHHwrxMQRWsyl&#10;3lqGspBt2+k8QtYGTAlRw62euOP+8xY5cppJRBRyOaSf846cE5/ZQdMz8zLDryy6vDE/A4kOqp90&#10;5Rd2lZ4Hz6W113ZIhwPuGMCHGh9DX11fqRUrcGuZbAZ5L3iPIbNRQ1lItu11npqu7rLqNA8aavW6&#10;N+QwB4q1kA+xT8iKGaSLhwTjYwzn+pVFlzVmaHdOrMaMKsov7Gp5XuUSCkbYnIim5PeI/mnMuyJ0&#10;gPMuEjWUhWTbXuepFeguq07zoKEp4ow5Tw0gsRc4QqiuMKa6GWXpY9hDr4FBv3FZOqiJjjJjnoHh&#10;OZEaM6opv76nqKZUMu7hMd5Xhw0UsPunMW8CeS/IaGF9JGooB+m2hYMQ+3juXNeoUpXGTGwwm6W+&#10;y21bh8VK6m0hH3KB6nnSz1pgqWHMQ6d2PxpoK+HWZIepMdf31bQaHjKqKa/fVbKnqKYMDc/iMKdh&#10;Ax8jL9SKHbuVTLaDHBoyWlgf0c7ofIJTbHODJCvjfaFOyybuS1GlDghioxBWEHIg9gmZ20At0wh7&#10;6PHxemNukKWDmuggMdnz53NSrIaMasrrdxVnIgrdm415SH+Hxqzu79/uzPo5jJ8fyWzMThLSTQvm&#10;sIsnSV3XjwBNsnpLLFCDmtwgpMYWCqSaEJqPBHYB9Hj59yrxjQJvoCwvb8VpVSP7+RwJtONnSFlL&#10;vQFO3UxQuV8wiLKGa3GQ1Jg6XNRYoQ341yaWEtkN8laQ0WJ3FsNQDtJtCwchcAEr0HVdBXjQQo0Z&#10;+W1ch0kMFG2jD/FriyzYuTOlAx1uXntibthMmaKmnP/d7fq0l3sg0X51k6/92lsQUtP3MaHIe/aG&#10;OQ0beBb1SqWoLt+p2n0g7wbvMWRWsZTNznHZb47XNV4wlLQ912XLjZnHjt1PaszAXJMPsU/Iu9vV&#10;9qSWy0aKItvnqZHhUsgcl7zfq46nHs1DRjXl9xszuZDlPXvDnAYNgO+Fr1SKFb21TDaDthu0x6hz&#10;nqEUZNsWDkLaxuT307Ip64kZqzNzzG8e0LGLvt8H9AJjF6zqVlqk2UpjP9IjvblHJw1RtzLHJe/3&#10;YO7i+32gMXqpMX8cV1ZGxLyTI2EN6U/Mq/dfdbhfJq6FceKiOzIZNpSCdNvCQQhGav2NN2ZQzPeg&#10;ymPKKu/n0bgLac1KHDr6HuuzCqSW3Oytg99yyBTXNebzxBzEXUyf6zqmv90wSObE+jTm3wplL9Ao&#10;EdE1pjbm9Hd4poeiTeimiChK+Tr2c4taOblNg9DPIpEU+4Sx6XP68kVTDi+kzVsDwTwEvcoUVzRm&#10;mKBSY07yNrYBsvIbe0oq/bmQqXiJl5OXv7ox/+nOrOwGHuQFq2iUjNczGs1kc0Jjrg30uvulm6tC&#10;uSKThleBRPtSPGp0ZQOvstXhPkYWYosJ+wsTzEPYrRLZMaONnsEHLPu8vw+535C8fy/s6Sc45TkU&#10;ChrT5E1zGb9UPWzgJvpGsegO36nafWAcg+iOTMYtZSDdNDOopqTrugoUFjSiy2+ZqQj5FtBeFgmk&#10;ehTq38ba6RD8m3SOBirf4C9MMA9Nh64QblkudzGf4JQ7LybFasiomo2rX2bfwSq392Knv7nqrLz8&#10;9ifmzvD9AcC9ALFgPYbo2IbSkW2bkdVy0s/VKlBY0PgAVrQ5ZYFsccCHchQq3bqlAaGgCNqRYLd/&#10;EYgTzEPcr8hxxRMz8AzezCbar26ylddv6qctX0bFc3HPXAKrYQO4MY9TavbfOPFHoGTZZo05e5vC&#10;jTn2xEyvFB9EUTBlOcrBjMYc410g0Du0MD1koMVnTDoVrRxJQix5v0eDcxqzRQMelHRMlA9ZG6U1&#10;bAA35l3eZP/5xqxGoOh3egvLY8WMJ5uTGnNIUhewTznP4aKqmNGYo45rV1X7K2tQlpW40xDDXIT9&#10;yhw11fTGzKhkOnjsjuhu05jrf1z/+bzK8hfq+ajZ90apqP5+QWSHAL8uqU9/vH51Q9NoJpvLfGLu&#10;a8yCnW0as6g40pgLRw8914AsHmGYjMEvD0sosyqY1PBGbG7UmMkDs3E2BNI4i9awgSf7XqkV1eE7&#10;VbsP5Mbc2FSM0TyaU81ZncJvFbJoMaeY5JKqCC1TEhLZRUkLXbm7HHsasy+YjrjftsacuhiQoJVK&#10;ov3qJlt58abCLaquzcbsfZtPIzZs4DTmHQGPORALHBahj4AJsK1TWeba4/YnPDCDhDeMQrmmZbRD&#10;8YBrUhISyUVLGfVSU6nlMTgu68ulI+5XXozemBNXAwv5oZJnvrpJ1178olOqDuMv67XDmJmTX/7E&#10;rDt8qWy3QUFAo0iI6BBdrpJPM9mc0Jg1Sbcxi6I1oswGHZA7+xRYy4SEZQlFLeC0mrc1QhEQMtYW&#10;Bfe+9RzEN1NeyorGXN1qmZrmZkg7PDoNqJbJkCGtT+ck4ngUUPKtOIC4/8aJPwL5uGQ9huo8Utea&#10;TU22zY9BzYG7LLVSn4SnJpjJlXWhuCgUsoSiFvD5EXQVYhEweIqSAZPZiPuVl2Kc+YPMiOf76pqW&#10;gGNGRe3Fe4p7Vx3qbCpp7McNoeR7oVa6Y/jbAbsHH+U3n4FnfNGmJttmXFX27rLUCMiRle+LODMB&#10;+nIKRkw11h2rUV8+GgOdp+L6uY9YT0C8HuSlrDivUGQqlTwHj5ts7df7srm/0RMjg9i4hVVnuOa/&#10;ceKP4LMXPz/wXxANhJjOxc6TmZuabpvZUz24rtUI1Mhaj8uLu4Z5mjxvTmQhYTjUHZ/m6DfmkD1q&#10;1JcL2EtH3LG8kLVPzIhJmv1qdkh5w8ZsRcpbbmKIxy2h5HuhWFSHL5XtNigYcBQJER1+nMzc1HTb&#10;zJ7qwXVd5+WASEefwmR+LpqrQWeOoiwaDBxEPMUcOdMiFg9IwXvfcgriOSuvw2jM+j+7heN3/6i2&#10;q9Ei7Z1vVvYFnLrkyIpZS9B0aBhCoU1BweTomCTv2UujNm6hkOU1mxxbTncUfzvqxsBIkB3iXYxL&#10;dW1qC8mpBlUPrmt6pOAJom37TVmlbUMi5MmgcfmZ2fNon7KyoGETKwSE4L1rNwfxnJXXYTXmVNxm&#10;pxjPgRSGhq0YRKUgXYniIWsZzBJMlNCqHAMj/hsn/giefUHxJcEmQSqgii9FJZ9kv2rAoOrBdU3S&#10;2mzMLInxQEoE244F6ejTliydkn5Z1jDYooXCMqqTl2XgvW83BfGclZfxRmPetDOLYQhvxDAqh/tK&#10;Y/UIOdbyiGXYwOvr0u5nomrmhek7AXONj9ZbovNo1LdkI9sTJNmnKGSOPxB2zcuWOKcDuvGUAPrH&#10;AmNEIqQfhnzC33XRhSMVzaWAJN8D32wK4jkrr0LT5VGSYvdvRri97o86f1utxq8Lzn2K/aYUXlZd&#10;h7xJ4F9Wvf9uy3JdwLmdLy0choCjVMNkyHvm8phl2MDrazHJU67Hf+PEH0EtbmEU3JJZ4ctSYsaJ&#10;JHuMa1nD7KkOXM9GWkte9dukANpG+MbyCDXFIhaf9uflUCwCklTgNzRmabSJG/YMrEIeODe77AM3&#10;zRqeQD+dNqAY+Q0sko+J1DJshNZl6baUrGCjceKP4BNPEgZ2mvFZppaZcjLJTkUhb5g91YPr2khr&#10;+5ay6F4kM2rPSi5j5SlNxOJTip0evMRjwfAl6fzaxhzyJi9ixcMi2nM8kIl2m67G4m2sl2RMlrfN&#10;ZXLLsBGofFP1MdCzOCuQrbZ+FeS9YKeZ2JiR1JyarrZ7FR8DJlmVvbssI63ZrUwO2MmpNGda3lhS&#10;oJqu9OVC91goYlKOPNf0BOCAYzIHLbspL8I4+Ae5Ec/31eVt5oibZI15Rw13xKrCjJITwOzty7Bh&#10;nGARzWqgJ3tUjWVbvCnkYLLTTGjMJMvm1PSgbaBmZ6DqwXXtGBW5XLjiAbsljRl5lTTDsXBIk9p1&#10;2zJXsZYClR0BeO+ZzEHDVspreKMx51qHbrI11j4xP1dkyJDum2/mlmHDOMEimtRAs3/dfJup3wV5&#10;L9hpJnYxJjQrlN2moZqZgaoH13Wdl4wKYqJsvBV5CNN97ng7tqqFWdMdFgpH6rkDo9ZafAZhM29C&#10;5mgsKdfzfYUHUtHTmL1H5n42zUzwmWEllBe/3OgmHRfGsRjR7DbwaOjmm0z9LsjrJ6NEpG4DVdmw&#10;MVOOskHVg+vayEpwqxFBNlICGKCL/cIFiOwM407bk2pXl0HOHa1mBraVVyFT/EWNud1mYNu72TTy&#10;gNVdx3Rxz1ouuwwbxgkW0MRqzSs0Y7lz1c6GvH4ySkTEiM08/7pNkyMPPhIub8xUid+mRNCni/2C&#10;ygw1ZiFuwSdmTwg599Souj1t23gZ8hLeaMyTYtVu1NNYtaVScTu5HLKWxi7DRmhpmt79QPEHG/Pc&#10;o0U2TkaJjEhnJstu26QtoPxZ2ZjVCUizfZlFOKYDdLFbCM8Gz0WLs2xcESEEbTVuwJ63bcxB2K+8&#10;BH1FQ6y45/vqGqgz102uxrItpQG6zBgFjop0dhk29BPM1yPnVjMlu3SbTK3G3KOFWS/kO9AzRnRE&#10;QzNZ9upJ7YGRtTuH60I1ij41k9CAvyZkhmu0nGkFnMfQmHn0CI/cDkNDiE/f164qNRFjvAxxv/IC&#10;zhNzqsUuFBogM58iR0U2vQwbN2+v2D5C4qkaKHXVf8fUFph7tIjHInVJ/IuE5h6AnbYLXA8us/zG&#10;zBprzXeqIBtoiqBWBgG6lkXbBnFoFiIrViVnBJv6rOHHmrT0JyHuV9lHXXyIF/N8X10tnFvdJGus&#10;2VLpvDBC5EUvPbhj9spUJKzhtgT/irj40h4LUSbtmGodc1diSwiIhOYGodM24fTcMrIqe3dZQEAw&#10;anAA6oq+4VJ/ogzQtcwaMtydWYVVPCAiE4yUuS3j689C3K+8gNOYUy32AIXH7csDldeJMYNlKjLW&#10;0G36FmtiMgX9BCD3n+v6AwppOvZgGjptC8SfC74ktRs5LmAAmXfJk3IbXSTKO0IwQNeYs20wb2ap&#10;1DnPnt+YI4/M1qSlPglxv/IarQeJIWLUMzA6KVbtRj2NJVtaUHjIhSztWUsnOKJ9Fe2f6Lxnnr/D&#10;vHzOMnjLla6OcgsETWToGa3PLiHvUdqK1Cc6kPOlFXYQUBMsG9sj1kVvExJPJdCiJ5phZFkEVUmJ&#10;mt6YJUeCCDfluiwF/G3/ugNJN+LAdKxPFBMuAAAgAElEQVQPcGH9d9rkKhMdmKRNiYHSGEPcr8z/&#10;PDGb04sas37VymkC5xSLuEzDJmFdQrXWZQaiJiGgg7Ob3lzw8EJG6zVzCG/ukapQ6g0KaGJj3u6J&#10;Ock2jjCdATuT2phFBtxtvIfAdJE8eLoRB5ZjY0Ai6QnoBD0TpiE4qStPQ9yvEgdVfIiW4Pm++p7G&#10;nNOSXAr4RLjsZAqcE6n8skzC5Gva/6pIDrFW903y9sMAFCD8CkhxNHyhE6QouLidD3sspek2g2jC&#10;PUKjhs6/kamNeWB9zE41yDwAX7qkyK1em7QLERaC33aWCxoBuhHzll/Go5EinrYJBtLbkhgpjTG0&#10;byYZ1cWHeAmer2fH5wSr3aansWBLpbq2ssmO3JTAZphEydfEsmpKoWqw0iRfPbvEYHJjrgU/z4Kf&#10;kujjrUrcu41dCSP9+441P4yEYV0HxaKLQ4xkTmMGBpmHC++hLClyo/ZlXbIMtqqmVWr7HqAbsR2b&#10;MHbdSU11ToyZExldYGpamoj7VfbREB8ixj1Xo3Ni1W7U01iwpXVPQodBJEOTGW7SmOvzYw+nvjVY&#10;PAsGOWnIZj6H/mcGGqaj9SdcdxFCiDUTGvPjp60xA3pdHGI0k83pjVmISdCUESdhk5jlxgiihNCt&#10;sumY5ZC2yABPyQK4WhyGhpcgDV11GlzSjuTSxgyyf4fGHKm5EUJRDs9ZW0f0whgvu1ZkGEVl2LT/&#10;BeMZa/bfpgCce7SkflbVChmrwkDgmXvknnopF7x5nDxGUGDGVkisIiFLh+zODCTbZmQLA5yJmhKN&#10;qk6F26YYygoBuiHLhktGwWDnNeaIbzcy+vzsvNQR96vsoyE+RIx5vrZrzClJPAS4I/eFkUpO4LaJ&#10;q2ijsmviWTBa1auVRg3oXhlH3/vxKQR3FY89cnR516cxV4FquODf8YIG5bJuWx/8alhtqy0F3rLd&#10;mYNk44wsWAJZibqucrHdQxcsJMSQcNu8SkHBMRFyocooYZMFazjVWUVTNabztYloihMR9yuTX/rE&#10;LFZ9GtqNZiTxEOqGPFdGJrlJNodvhlGUfE21UjCuvlrr3krVV4Hd+JaDu4j4Iw24ALg0MEXXe6EQ&#10;Sga7ViccrVKJcpF6y7ZnCpKNM3NkFy66QNsS+UoN6hibiTBoXolAyJSPNWb1BGKCkqyTFNZabQVd&#10;RzE4Ny0NxP3K5F9rzPnB6slqW2P2lpKipmO6tG4vm+L1dmNmrbkrebojY9X7BVK7/izQG+ALph6j&#10;wrrqzH2NXZULGumPiLY+aYuoCNbJoBGhmWxOacxsKfayoCgRpFNWX04LoGcj5EIxwodVznZOWEtV&#10;JuzoOI5+WWMe4sU831dXC+dWN8kas7cUBQYe1Y60Zy0XbzdmqX11eG9VMlXZYmpmX+BwgYzrNVsM&#10;uX4sVOlLlh+ISXR918XqgOhYq2FqGq4aMYVm3/pkMHp8a/BMzJQeJ2JDuC1DaaqabpxGfHxdNfdQ&#10;PJVJ/elDnXA6c6vWRDT4lcNxGnOqxWb/pHCtRPLCNisFX2/MCQ9l/ZExCp5TA6cRGQOSsHPVgqAP&#10;xrgBg/Ys+lzRmDWHEpshyDQ7F6iumq/39g5JuNFlwtIUMSG55+p98Ol22+DDanSM/XQ32mzM4lOx&#10;/wVhORr8KmHSxYeIMc/31ZWUgKKbXI3JWwq3A1aw5tWjM4vtBo0Z9ag+/11ql9GYyTQkWBiqBJQF&#10;BYGetqkcasnYW++y4PIijVn+vjELerxzwMzVFYprDzVmJAiXwgyQeyi3oDEPPTEnNuYW18YBYKVN&#10;U4PMRdyvEiZdfIgX83xf3QNp1qGbXI3JWyqVtJGz4QMiG1s05n61W7VPU0mSOvhcoePh50I4yQih&#10;8vlNoft/VZcQJ5Y+1nvXhAxpByv2doEVToZHJ2fVUhik/qhQ4tNQEC2G6BN7yMDAEuJ0Q7ZDu2Bu&#10;mLid1i4brnVNO3NMX1MR9ytzPI051WKTb1aRZtI6QZuXgLs05kH3k1TRYUwy3FBlE28cHvoDBR4m&#10;Ij9rg3LOadtARp8aMu15guT5amN1RwJwR0Qalu3HF6m3Im8XQj6MpBB56PTIrDIc5C+q2iYz0rIP&#10;LX4lkvGTox8od682zm1ukjVmbilMGVTaSnDC50M6fkFjHtjJl+p6EcwDDd6RSX49fgI6Z/KIackV&#10;963WXfsTMxjAo9QcvA0GkP696ZyPpRxtzCFdg4NI0TrggIQ9K1uUFT1389DiViK5vDHz75CJbrqJ&#10;qdNDjGK+yZVxPkSssYkEpsMmeGMeN9nqf7nmV0BJHHb6kcmwoUYq7VPdrqTnrpCsNq0Z5c+M5F66&#10;9siX50WFMOsoRzzEhp1+SGelMUnTnkUSpSi+0LxqcCYa+/Jbjbl8rq5pwWq36WjM3FIQA3IlO+2l&#10;umtjXlorIw5fq+s1UELDDlQyGTY0zCTFtmvQOJIc57R6mVG1D3/u60kbXOVjViQdoBvxoDqWqGgM&#10;6aw05vqQLWvOlK8Oe5ewRFJvzHlrqW7L05+/oTHPfFoCIcCVrZSOQ0UP6GnM11h33b2qx6DsBTv7&#10;yKRiaZRIuCMMItphAs5JWgstw7LF5IPknU5k/r1RvhdNRqKvk4AUCxm2XUeemQsfETU9g+9DZv5e&#10;Y06PVbtJT2PihqJ6RmNqdoWsTcDfbsybV/UolL3Ao/w4ViyNElFNJO+C1mF0YrYp8CKwuTEXIh9k&#10;r/Uix0LUgeZXZGIT5KO2a+kVA3yIwSI0GPIXh6f5bFjMclT0xpzu+bp3PJqA7W4SNfwcGgEwXlDS&#10;yWeQQ2Uq1V/QmEccqqrsRAgcOz//UdT943r+M6kCJ0pBt9f9ZS3koGd5kkk0SkQMjaEXE5aB5HUz&#10;c7rvSO3JgtKAMR8Mn51ubgL2N2bBdOWA3xqIDMU5A7bOw7PVLLPyPiQubzwxTwpKq02bBfqilg2W&#10;e3VMrE87XpOTTPur49uMsCV/U2vWbb6B/jAoi5CH1QioGuNPzG0sx5xx78HnRMWUbNQwZItbHi+Y&#10;fdKsoxzyIIz6jVmoCiIrJ3QpUPfn1tNRp0Uaio1ZaPEgyZo5181K9FueHZ8TluYGUpL+koZ2fNZ/&#10;PzXBMZGSTXNykn3/E3PP2xSgqZ1SL2EkDtH14VEiomqMN2bjgXnAtuyMe1dlPVuKJIki02xzBCWB&#10;irQ51vNGwIksQ13F8/Xfz6Ycj1rt0AMfkVj34mYZFo015lTa1W/9mBCUVqMB+Ul7BzaiwKrWGrMd&#10;r3gG9CHDei2naz5h2X+/ZnYrxD9eZqOewrqIqjFETTyebJdjzqLOA9UnP26ge2oEy9a+ESSPnhiZ&#10;Fd1QyIcoIy+PQJr4GSPD1tJozAqZ1paMI4pm3SWno8WvRNKI0Bgx5hdYnROqZqO+woLGDP8ixnta&#10;kretZTMk9lOM4MIdN9novl81k8go8kOnnsKqSOzcbqdhWEheNvNkebcXRtI62pgl0fAiUSdSupSh&#10;GrGvOVV4qPxoHjnL9ILADRSC6/NbGRd6SL8u8nsc1+xn5vhuNjbmIVaC3/vqHki0X920svJl+unY&#10;nmkTRjGiXodyeRgZ1lE9zSYse+/XTeUyiPzdVk9hVSR6brfSMEwkr5qZs5wHWolsleY8mbpo9YfX&#10;iPoQOKQKntBUY/Y1pyIP0PcKRX07xKbuddM+GnvxzZ/Dy2Oq9l7qpsDfvpwHaxNEWfrlRhcd4sX8&#10;3ldXepUBN02MQhk6xCjuu6AYCd9LHXPpLJGHDBtg2dMZy977dXPZDCI7eqI17IN4LEU41kbzsKAU&#10;EWf7jcvOBO8hYWFW/MZZp55PMPX5BLfxEFa6SKcgqJpuTwqkBHF4N9+f66IQQUMo/Bc04B12YpTl&#10;NQvS+rJTYW2CLEvGdNFBZsTvfaXwSHLjy9Bk8sTTIe0YHJInHXPpLLGHDBuV6HTGiv9+za1aczIf&#10;9UDDbYQehaKZfmqgMBWSfXY1b8SgdSTYy6KlK8RJrGjhPiHV3F0IeZBkzE3XWEgBcRgEDjvFqKjJ&#10;pQ3fmWjZS4n7ssb8k/f1Z3KpXZFQsITxFSa88aj+bxIow6UyvtSNyj6yRA8ZNsCez9l+132/ai6Z&#10;YeRSqsZ+clJwQfyJ0Rzb0gKKwCaZAubHSkl7ZXBWahmX2oexb9dRCO7RGnIhy2ibbowrcbZ928SY&#10;BdUXmLYcTkKLX4n7usb8uXoG0swDNyEiDb6nbGklgEuaX1IpxVo2QeYhwwYI/PpaGXGYwfVZec73&#10;vPTqBBf3W8nljfn5wq7Md9tW3EmNWfMdb8zSFC9oYuJKq4v7z2pNEd9KtDGrnVbtlu4JbEyKJovq&#10;Csyr3iaiwa/E/Y3GPClWntEPjRbPc74+sEJGARESL2ZtFn5BYx442Hs16xrr2vmhUh2g4Hg+MwMI&#10;HP/8CDXmbE7l+WGSzIJwEOphNw8NktjClBM9dByseGIOWVFsRx0WCHmilaKiWFRXoreFB098M8V1&#10;6aJDrJjf++pKSUDFTYhEk8kBPj4PfBiTQflWMpfOkbhIMYLPr/VfYgeemDvV2IFbnhMe/Kbq81sv&#10;kmbE+ihK/WJQreItkg5XcFWXN/b158eKRTIL6gGvCjuPcaJZuV+owdy9MYvDXkfkSlVDjbY2Ls0V&#10;CE1LMjgZLX4lkis4o9TDA8lurNklS/XB94CXM55ts5aPDPuocl6olcGW0aN1r7JQ3Ouv8xcYikUn&#10;MYTAPyrUnsY8TMKYz8wY6SBUQ+oc7mCOVzLTJMcQmk/YVMmlxta2otgOOiQZr0w1EFR1dEdwWvI0&#10;GQ1+xTCpooO8qF9odk6ovHzscJlPUzsS0G29nvEaoBUZHlDlvFAq/Q57E+deLzk46o+hxpyYmvXv&#10;ylUf2wmhOveP701l+Kuvse7khNGq0OoJlin7iZlIU23RVCf0DgUkYlZiuprDZ1yYhPUQJKirkPpS&#10;piVHk9HgVyJp5NsYL+oXWp0TKi8fu558utnoNMQ8lZ16pJdkXIoPmHsvlEq/w868eY4kcGY8V88t&#10;7s7Xc5JFXGZF8XZqPL0RT3UV6OQd5mMYyM4Y4SA0W4XhHkwSOcGke5vzxGxLxMxEdUWXd9aL6Vzq&#10;bNCJrlEwYuyWoMGtRFKvhCFW3O99dQ/kmQduOqYck91sNB6cilDO0rViLpeg7CXFSF37C6Uy4LGH&#10;bSF99mODfVwXnW/hmhRGUJzk6U3zBI5cKDdMRzeQnTHCQUhr805Wzz2JAGvMWNQkkVEYno2IB82G&#10;OMoCh4fVE0/jKQ3rCgUhrjcdLW4lksufmMuVk4CyG32q02Y3G40HO8ak8oTyjrlcgrKbHCs4DX71&#10;IzNIc3ZSg4/rwmcH/Bl0kxDGSha4xsx5hkrH4TAbs4BfacyB8wpMEhNWZQu3v7Ixi5PauOJEtUPd&#10;tDmaiwa3IskVjbmWVQkk+pAbdabXZC8XxRwq4jqk1GugyL6lMaPkW14rPMYs7s9fJ3jP/Pzoi3F5&#10;DnWoDcZqNODNM9K0sGZ2AtnHf1NjJkfKMBergBc3Zr5HAVM0pfjtpd4+PpvXotLR5rttiKNFpl0Q&#10;VDU+R8dMKzV7bSeS5mzE/Uokf9ETs8q521s2S0BEK2bk1a+xJRm3WWMWIyaifUIR71vt5wqM0cZ8&#10;i1XhRn9jkQRcqWtsGDv5hJAdmRlUDJJjtrk9qzGzhaU0ZqonGPqdjVl1IkxKQdQX9ZOKqkB7RSUi&#10;7FcieRpzh8FOkBKmY9yrW2JrEi7ptCAH3Rehc7X1Go8Cw59JIvJGZyb5ROxiJ2AZ8XSNMTE4jtnm&#10;9uKN2XRPxNQYEhPcYl+yGXTUac+HJiOOarRpjqsC0kYIZnSmiiFfezLCbsUw6LJDpJhfaHVOrMzd&#10;y7XYBxQHdBTLXh3ey/KtJCLd4FzEi0uIV72po/+u2OMEEnlUG5y1k+R0CzsP4R3VAA8reHiMScdU&#10;ji8UgWdpYGMMQ7ifqzPcW2EDCcusmSdzLd5/hKke0OKwShs4M59m0xqzOi/r7gMxDLpsrt/n6lL3&#10;PcFN20TA4gghgQb9YiIlDgmWZS6RneMpC8igavojdMci8bRqWnOKr2oIjJdC/lbj8ny0Oh5hCmgV&#10;zhodj8wl3tJEJq1TnZ6UJaEbNBAwJcSDfCnzq4mxEdxhcccY03WjafpWCKlM9eDJNAvOOz0SeN7q&#10;/bLuPpBo6q0scTmPNZhJeeapF2mm1+IAH8EafYoSI0GC5VqbDqPwmwENEifgesoaWuV7w6tqRi12&#10;UG1S4PrgAxgtTAbNshN+OCUN9eRsZ1QL6SAoX6NPzDxor4NTjTbm6LjkCC9fdSeyLGIIdaJW+zWV&#10;94G4V7psrmN4MSlaitF+b7k0Cw2DwsycpFIrUPPmrrPORgfXv7ha2h12U3xjbf0erVMV3ZLZz0XA&#10;VBOXNpYjnvhrDTCIG4J5vFMtMvMqyPGOphqiY4+rBp8J1Z3E5keD8DV56kKBtU5E2K9E8zRm22Bu&#10;FMiVmugB3wvzLcMRKp4XqqXdYTfF9SfBiEfrSEN3ZDJuqolLG8sRT+YTMzkqA93hvmRTrWhbh8xH&#10;k4660QQkTcPgPeNFj+VaS182pLpCmoUGxxLNFY0Zh/rKL7PqxnbfYXGIkcxCuuJeHdIr8y3DE6qR&#10;F6ql3WE3xRdOgoF4KnvBDstmnS4uxtTCJ2a5WfiN+eJGJXAJyKJ9LZyQJimS0OR0A4FB6s7lJND3&#10;qJa6a7JcYKnT0OJZjKouO0KL+32uroQKVt20jIcsjhCiJJoas+N8Zb5l+ELF80K5tDt8q6K70E/W&#10;PFQV85ZOJw3JDbU9YlowJz/cVh7tjZkI4YzvYdUBt5MFmpUqISqrFguGTeppRWATbKq3mioVWeo8&#10;NLiWiK5ozJVjuVN+Srz0bMo12GmKla+ez36IViZchi9UZS/US7vD90q6B91srUNVs24dhH0sPgaM&#10;qdztoOb+3cOTXpDva8yNpDIas+PAd6KKyMq60YLgsCILiKp5zhX16WhwLjE9jdk2mEWzfEq/5raV&#10;UIHn5dOYW/1P13gT3RG1TjXFuLZ9wwehfQoPGBbt8Ydb3Utsikg1hyOjLgIHh+tEFVGUvd5oOyXT&#10;5Hz81gfmb2jM6ETGA6nQsynXYJchlkVeQu3yvJxzKha69GFWzf6na7yLvqCaR7AmZB7D7RwcKvdk&#10;t2HFF1+SziA2RaSa45FxLto2AmeLaUOeUY0WBI8UOBx8pedRx3WuWpiLBt8S0Tca86R4GcmUbLHH&#10;UElszIvTLcMbq73zxJyMrqCqSniCCJmJ20oBGdBnzhNzho1Ys9Jl5BnVao2q5RUHv2C4OqpYbK2z&#10;0OJbIrq8MZcrJwFlPw3D/Qa7DMG0w0O6sGUth1gIGd5QlbxQL+0OXyvpXvRE1U5CeBPQGj4I7XO4&#10;327AYG0fqnisMceUXFMDsGzEmpV3NtEp3eozY3otpVooCO5CXM9f8MD8WmOuCfu5mBMwI5n6LQ7w&#10;QXbQl+pi5b5/vq1Ot6TToq7qhYJpd/heTXejrxPEnpitjlOugk/XTui62QkjHIRm+zDWRYs7pBRl&#10;1YNIP+vmIavrVguE45HDFjeb72guDqPBvcT1NGbb4gAfaOYxdG9Bc+7j+QxaYSSdFgWlwWnM+WiN&#10;q3F4oRkixJRqRo/trK6bnTDCQWhWpbWwOkOEOrdjNIyWasx2++GkWiVLCjw0RyIQkEtIxzE0+JaI&#10;hhvzyPoer5+LOfGytqjb4gghSOBZPxszxHumJyDDH6qSF+ql3eF7JT2ApsBa5xaao2LoHp6Agyeh&#10;rpudMcJBGPm6rE5JMlZfINVwwTCONhRLNWbaI67bVR+mXcd8/c4qLlNyOIrDaPAuUV3xxFxjVEAS&#10;pplHbuTxbosjfKp7WIOwCnUFx14CrQZkOCw0DMMWm/1P19gA/r/oB4WNfUBzVFCaBAk+4w1V8m4I&#10;B+Fz1kc1BG63jNBlEECcDKH+tVlzAdOGkDJjkI4uKhyAe9IUHA3iOBq8S1xXNmaWjGkeqht5vNvi&#10;CJ/q/iGGAmAq2PYSaDUgwyHa8RdKpt3jq1U9gOBKnQpEs1Tyo4t6MXoV1Bk6uyi6TBr2hLcABnV9&#10;SsjrYuPzBQpqEYGR1brbGmzMgpyqrimw1UW81iDpchZLm9AqNHiXuK5ozDVKJKR5Hqobcbjb4BCf&#10;2/tD676w12+H5oV0y/CIquidNUzX2AOh4Oonr2iFiN5ljEyR3O6Jnq6UnjD8ILzPJ/OkV2ckmeZA&#10;5ByLtoV4dqgTTY053pqb5KIuVSvT0eBe4rqyMdeKnhM0PZu6DY7QebzDVZMxTcOxN06rBRkeYaW8&#10;UTXt3l6t6hEMHL11DM0TYXxbcD6PnIm9NdEBfhCWSGOWZuvYLUAehZtIpbyccnz0E3Hjo5vz8yIi&#10;VShsKdXXfDT4l8iuaMzV7edzUsyslMk02GoDHlkBRjbdF7ItLQxo/WuX0e7v3bIeQSC68g6AITxP&#10;ZLEuOwW7D0XnPG432ODLO5qMRdXhIkSmjVPgO1XAyrAPu+PpM96clxnFJlgEtJJZhjgDie2yxvxc&#10;XTPK7LbeMNxvsNEEWDwYMhuzbW6UUysyXKJSeWEV7Q7frut+BMIrieAx2mJUyZ+bsY5U1Tqm+sAO&#10;QudoMoq2jgtRyG7Mka466kMVso6uQJ8s+BhQfBtfPagZzZDvZQHiFCS2KxozftlzdddtwE3DcMjg&#10;AJvbN2xHbEzRse2NkmpFhs9CIrF9Y36/sAfgcpdOgnhrhZM/l5K1Br6+Uvp2UHvFO5rMtsMvTVs6&#10;p5TG7HY2BE1KV7dMu27735fFyF/ksHkNcQYS3dOYm+01mmAV72WNW1ijpJqR4BTVyguraHW4QWGP&#10;wGOPllePS0XA0P5csmOlK3q6Uv52KIz12lTLlgUDa7RxGmjM5edp8+b5c4tfbCiw1sQJes3XnLyz&#10;pWc7Q8yhWLOHXIQZSHTXNmaY/XnmgZuG4ZC9QZogQ0j51i/Zks5ESj1IcIpq5YVVtDrcoK6H4PBH&#10;GSidY9YW4Y3sca8bDvDNATsIwdHU2JRIZROVNk6RVx3o1+GvuyMPwFhSnKBhDc4WrzMHDJie/Cef&#10;VQhzkAivaMzV651Jc+KmZ1OvuWhew/XJ+QM/IxbbljgZCduFVvZC4TT6W08wG24eoS9JTJioa11b&#10;9dEVPkMpfT+kBV9ey5CnnlEWtO0gL8qPDl6fFZ9IXyXHQdi1vxooKs+uRJSCRHh5Y8YDmdCM9voa&#10;KQCWP/Dz37Wr0bLE2Rh3i1Y2Z/89/1Pl94MZY7QX9w9ZgN/96cbMJ+uYFKYuXM+Pf5/Xzw8w8LjA&#10;PwiffsgmnLpFNa7O0qVGXMc0QzR2hERYbczZjuHFpLgpRrt92XUTBiFxj4E6+5RaMOf6FjOEca80&#10;GJs35tcKO9GvZYrsBRfFY0QgsH++gHDE6Er5GUPt3Q6MAjRCJbJsOiXc2pdp94m4kG14/MwV0GVq&#10;C5Y2piVKoTDuBYnyacyWOfDi5umrcLZ+tf340ZIIt2Uly/y0eyvhxv2ilb1QOW0O3yvtj2f//Ana&#10;st2opyNvzHTOpuYJyF7tzJ9zJFHfxtqU+qwDZI7KMl1qKrLlrzfmwCOz/b3mkcF3jk2i30chDUEn&#10;YRZCVo2aDLu9zwGRRpabhuGIOQnyrKGDKBgm/bSbn3DT/KKVLagcwX+b9JuNWUyte7rRmOHmqq9t&#10;VAHJbSA6nkjz6rI3hNkL5aZcn7iCqbTuU1p/zhPzcKhkE87x5D5a0MSWsryw14ciPP8F/Uq6s1T8&#10;RwfYi+wtRi66D9KajB4QMxr2e9VFGqEd9NMwHDFnRD00Spdr7yTfWYFQ11IGkeCXL3SYVav/JuGX&#10;+rL2za6TWCSVfq6oJHNMJ13Hpoy8PkMlfUeEBZuePqNShWp5zVenuITiOY05oVw1y8YhJcxKK0xH&#10;p/VphNA+BLYCqUmBc3emD9Xr54LTyHKjjHcbNL/02HZrsPH6I4VlWPS0p2DcL8rZFxbS5PC9QP/w&#10;LOTQeDgJBexZk+WlklQEoJQ8qXq2p3mTM1Syd4QfhOi7s6gA5uVoPFMF3ckuqZ/g7sa+EtlfMnyo&#10;McDQnjT/PPhWmNH+JANKB31nmndTd1zYKbDmibnIw9322pTRBoFBre96bieFLYBxvzxjx1k1+g8L&#10;vhbmC/L80NCqPm7PbMyaWTrCn3y6/H5soVxASj32uiAt+P4shFThJRyH4vCeQ9vN3CCNR4vYb2ER&#10;j46g1Lz2r0FdWnSV0rsA/q0oGncu+7sbszUcMddPEm5RtYM2jmlUIcNmN6MRjPstJCC7NWZakIto&#10;cR78OZWfCY0GtWefe1YyajtyWRgCxjo8LdNlI7g9lJ24YpE024898fybzz1h+9HkY3D8rYUF0MSP&#10;L17VvRSlewzVkmxcizaVXdGYcayuCVX2+GkYjpgbfWIWr7wsUd1OCpuPBK8ooV9YiO3QrdVl+MkQ&#10;wmukN98WpNHnPBEsmo58Eoa6vhDPpeWwCaXwhKgDwFXRfj1OLeBFuE9uQ+AaKNwiaELD74bg+iSt&#10;3kD5Uspz7GA1afF83S2BA9UbV+JvcAzZLNQIfD61iIz70dx3mvt51yQ9cVz3TP1LaQtiUNdIrryk&#10;0/mqmTQd415RJbywENuhUdergf0TNp30uE4p5DHQ4dEy6UgIGa/zbPDYAGmb6z2c0wsyUssmgK97&#10;QNpdIUbwjnym1ZbSsUKW+cbqMq0BG3Q7GYhBnIxE3Hp1NMBQcAzMTgqgZrPXV0fyoE2pawYGP1fs&#10;waHgw0Dl07WSMWR4LSQi+zwxhwt/CQgTfve/9q51zW0VBsL7v/T5ziY2uiNAGJwyP7o2l9FICGSn&#10;abddqDSHpJxDB+ttN0p6eNwN1uAFEuTJhTnf76YVsr9JwDUygE0Q7z1OegI/HCyZwUfMDsPKIC84&#10;hcxY924akAK/GEn4Y2/M91VukdxqRmnvousqzEAL9ZV5/Xdfpv0LhRncDFO22td7NinK/4MnCe3t&#10;4+RN7ZNadPQK7bfYakktlmVDgs8x3hMAACAASURBVA1ae4aBRwAZLu579jmIrEoy5vBsOFgihZOW&#10;n4byqMbz1W3VIXEWkIJvMvin6fsejx3TSA1D1knxU0g7bVWm0XdeGtbb5Qyddy2T+p/Ex66KGz7Z&#10;FQ4YogX7RzW4eCtTsFxK8hneTspaGqbQ7Jb42HyvNs+k4IwRTnByoPK6USEDAyvR0u8dXrrWbTxa&#10;MkHDotZFtBVmMM22mKTP25/a4UjtV4x/Gm7Txo4p5IahgPHE0cw0NHeyOafC5WFtnYYnha2KCKtC&#10;yj4KzWDAIRYK4SSiN53vzJXSas0ggx1sfTqNOcGLZCq+FwDVDpuLAn0A9uFSTINb56oYQzx6HRAJ&#10;6tT4F1JaQ1Nq/0Ty/kaPJnjY7VFgCX45kvQn3pivTKWpGw2FtNPWgESyPKytPrtK+yQirKJVX+CI&#10;YnH9Zib4nEBQE1LYqZfNqtKYZwxZyvLg3WDgOwxNMyYFLxQ/g2R3+XLAKZgMnW13BRFu/+o0qdu5&#10;nJAO0fYnC8OhUgj8tDgW1sAshY9F023QJ28SiAa/IEn8g4V5dmVW90+frQGFxT1y5WJUB67KvQiz&#10;aNUXOKIY/AhJ+j54GsL2YJu9851ZMiP+iwOwV+FwMhvQXmUZD/Hpom+MqvwH3phpr31WSWeazctv&#10;tQcCXfS3gNtDRqMlEjTRauFwjDeCWZvuVTcHSETL58KSeKswR/kJE6o55I125OZeNm9aCDOho21e&#10;q6NW5V6EVeT+AkcUgxtsZ4xLD31lJi9c/cRVHpCwsFEiU7O67UgVr41hAeACYUMC/qm+CCeaEDah&#10;QTVbDdvFZsfpq9rgqULW0bgG/hNvxMrApGBQf/3OS4EyPjjp1KeYvS/nvTAppJ227gy/tDfNLBSA&#10;zL1MhiK3ijhEWEVZu8CR2NyYhysy7Dwv3Z2KUQaq6ViSXhaAVPBSlAAqSoSBxqToheIHIT9Srz8N&#10;RcJbMxlEJjEWRllTbUjKZWEnvDG3LoIjE5RppMFpqMnKBFBv/aLEzNFHd+pT7N5XuUVyq52GZgeb&#10;dIIIzSQBwTVtlMbrRKKiHlcGEWGVuzxM2Wq/oXkdhNS5bqXmPm67MF8XuJ0O+zTSEnAvs6US/O4D&#10;bMiaE71OzH326FHRUzJa37v2rdRv+1k7IaIKsxLu1tyry9UmzTYyA0yHW5Ok/xRmg41CaSYrgi91&#10;NqNmG4p6XBlEhFUtQk9BD+qzOqqA+1roGIqcmo5gAPyNQZIqSCTMriZxJmPgQMO38IShhPi+Gmbo&#10;pOo2ZWGkvN9XmI0R16u8qb6KoJO0mgzanA4bbcrCwTPAL0sa+URhRi+OH+opgVQ4O21Zk6q7575A&#10;b8VXvzrxGqwTv7wwb/bGvMGGJgCC+KE9Gjl+bJBD7e/6/gMVZlpwhFz1HsP0+FKs0Ek2aSuoLbuk&#10;KgzX/8MrxbJahsWy7H8cUAZEFWapVjTnnjcj6JR2/sXbWFn/pjdm0maM7pKo2YUXkyKpkHba6ivM&#10;9DfE3RL8KtSRqxIwwipK2wWOyAbX72gKtLNRx3XoDimWa0GCX/TEWxU1UpoEX3lbzkicC5o6MqFO&#10;2wBGSNyt2ivOJgyVo/okULXqHmRLr0BdyHZiISy+Kc38jcKiwR1t0SUNtQpzaGWGAiaFUiHtstUr&#10;8OMaPnMaU0cduyoDI6yitF3giGhwhy1NAAUReRGHkEYJnyAFQ8Tot+8ejJnchfnmkK0YusfBD8Km&#10;wgydTRiKATmExGDNSU+EhwOlLmQHc1talBnN7K3CgiEngFeXNNR694sCSeBZB6JG2mWrV2BxTbry&#10;MujUCzIwwirK2gWOiPa22NIYSBGRF3IGCZTkCVIyRMx+bxP8R8h/Vy3ysOlvizXaS+y0XS3MlkGY&#10;zwlDNsBvJXtVLx0pEJIiopkuZhoZ1/hG4uW7WFTS6glpNEZ3qpQNAwGTIqmQdtnqVFgiTPZoA5k6&#10;eFUCRlgtWbtmI8kWN9jSBPTAlr7zPGyBmcOpKhx2xOy9iwFbaWtQwk4yl+oIMKXkvhJpGCMpahU2&#10;4bZQ1WQ7hlj9dQgJcDeP0LlmO8e1kU6Gumt8r7dytI3RnTJlw9fl1RBFjsw0NFe5QgtzG4dB3iFq&#10;GJGFedFmkk3Ol9LKz6ID74JiJ1DeOQteZCuF+aokiLVJHjvKjMnhKyWVHaZNm4tfKhOGoJZySfdl&#10;BSqyPUPsERUgV0jHIKGDwDWqiXE+6PrDrvpkOdueLcxy3saZaWiucsUX5uu+ymGQd4gaR1xhXrWb&#10;RJMPKGk1wMLDT/iIwixU5q/hrwVTxfV2zEkb5RFvjcnhC0UjKdyWvczzF2YyT22JzPAGnRVtsuUh&#10;9oAa1F3ay0yi4xns5tuhLmsOugVKA09h1rgcUKbdV5n47iJU9S7Lw8A35kXbSTb5gJJWAynRz4PR&#10;XYhiREJWBSUrlpXV26KyUR7JBWNy+EIxQu6iD+UF+o4ajQIPphbOqpuuBNjtjbmpNFcH0fBvAFmQ&#10;W6E40NoKUV7fZr8/J0VUIe2y5d6VbBKxStocfKredYkYVAyW7SfF5HQl7QYSe11FFDGKKf21JmZh&#10;Jq8CovCOQ4N45xkWAmnzklsf2CQeBB5L7V296qZr90wszCGl2eSwR8jBX12ek/QvGWYW5iCHLyr6&#10;MxgKaZet9k2ZoV8gZ26fB91YW5hH7ZaIebM1FrLJ+VJa+UuIRI4owTw/S4/UzAYpb1Nj8ozJ4evE&#10;D8KowsxiIA0i96oqQXY9xoG7lTePcsoxouNcFL1SwlHONV6YPX/LLLnjeTb5PErbw6uGgQArrP3R&#10;1jj7VlDIygz+nl7NW60wt1j+6cLsf5CMhGxwvpDOxUe6gMoowVVG4YwRp2PhgwenMSd8nfhBKLzm&#10;KoCrJBZm2ua+r7rpCuw7CrPCpXa5Zi+DoOpKFu9k0uawFYJoPsWI7IYntK2TWH9RgC5azasT2qmi&#10;MG4XLJC5WHOgmHtARvfiJ7rF74uowoyflaUBggDx9tbr2Y4VVXpXI1ndlm1b9SAl+K1soTCzFsMO&#10;j3NVdj0Sw6FS1m84+2h+SHxWa39qTYcg7N5jzsmkzWErBCsLsyey3Pf2Gdck8LOLyLDQxhWEcbuJ&#10;hOdZRxSDD+hoNVDGI23XTZDi+t4hLaRfEJFiCnNHVx8YYSUCpEP2UWkxzPDAOkqzPSCsMHubO6ib&#10;Yrh/VZbfji+pMwozvBEGsHHp+i8RkrVJ7/vwal11w4v25QcC0EXc8bQuJ8ftogV63BHF4AM6Wg2U&#10;8QnvvsDC7Nk7pCWxw1MWfnNZG9IS1tHVB0ZYiQBuV8ImtlisYvd1NJbW8udtVPiUA7BoPU6oi9e1&#10;rCKDmoTQgidT94Ckq6yUZ7K/MI+GIKHCe3Pm6uKI62DcV5asy41254m20tZh2rDQyhaCcbt87cZV&#10;NZrXVM023DmeaLs2eYBga5uhMdS6dluElw5zS+rCOrr6wAjFCAhm9bjBNvAc9b1N5GUl6JVE9m08&#10;ODJ385Ja9HEOr4ckzS1X9Mx+Y1bigpmUwCkTNeLKUpgN3DhxwxMeNqt5QqKvNaqmLstdbCEYt8uX&#10;blxVq3Wlfbbl1vFoX5GeAMGFxNo7iRvP6u23CXakZH/HU5PW0dUHRii6ZL01LkTl01FHrGoEf1Ya&#10;OtrQ+1QybHgaJHl3m/OVmbTVhtdDpQRPCmqaXJi1jVSLjDircThx0njurFPpNlrZQtDjBWOgS1ef&#10;hDvAeUSuPm8kKV03149rkm5vekRb+ZEiLM9I8UZ+eRPqOqTCLBCXcWihm8R1dPVBcpgPsc8T5Qhq&#10;QM7fDxb5+ZazuB88EQ2onIqZ8QQsVO3hC7E7B1xfk2Zh6FhhFsZp04F5OO7vyrEc18dB95lcblO2&#10;Dt++Pd2aB9zJ7ixW56xLzo9lRz5UUegeh+bW7Mi1jn+mMFfiQ1pIP7mj467RrXKNweELxQi5BUV+&#10;aQxNybIqNeF136ojqgyajvEMFOhaQ7UhBIktwqV8MEeT/vLbZD5Z5LB4WzU/OYuAkUtxZNZ4/L7c&#10;fe6rk9YlqH//uPZXHF2zacGt2ZFrHS+c17BzSPDFcPGo8SEtpB/e8nFXb7NcY3D4OkkO8yGS2dKI&#10;0+vzBzgxaWCtIxCuR024w7fqkCqDomM8BRXGGgItzgDeBblVt7QDzcFCq8+SYHZ6pPVc6uLSEkRw&#10;g1xDCpXKMmRoanclAGo0miE4cp9I3Jz8fZm/ISz36SWoEGrkZke0nZ/NEOIyKgi808LwWjpIP7y9&#10;+UChR9RN6jq6+sAIuQVFP8uzv2L8CUJO979KgVlcgo7SmXM6AuYqzKPBUlduPAVVThnNr0hLoOWJ&#10;V7m0A83RLeIqZlEed1Nb0xTSPltKmrAeMJiYM/Ptxwuz+jdIXkfIsQUXPskdaEK+/4a5eKD55QmA&#10;LtOc3s7OMiCRSIwJvuYnIUnFgeA2y7eIgK1yk1xjcHjmM0LBgqQftnl3gwzJuCNgv/bG/KHF9HOM&#10;TIQot8EJKSXM0U3qbLO5JDX8YaZsW4rrudQpGZqAlqhp0sfabtL8pSKt5SE7W0+I67LVXi59OWj4&#10;+GtaD1QKmbx4ILg1XJdnF2ZsY1RxWQxkjdNaIjIhkF8FPxdNco3BgwslEtLSqLwxC4FRCnP1WTzJ&#10;H3ISxorwHm9boeqQQjLB9JuK8h8kyQ2OCGF1FGaSd4zu0wYLjpiVpEDvX5ibBqPjKI/klzqtm3EY&#10;9nLpy1GaUJ+bSeXXDStykhQ5qLY3Luj9UxjQw0hkJbKxWlUSejlW0kAii7Bc0hL6I8GN0Cp3szdm&#10;aRPDpt7VoLTlxsEYHgnFyEfJvc6o/RRmCjV73NPp4IbCrO1pvr21nu8FyW2qsOqxMl4Z2rXMTclB&#10;wkLaOkwbZnoYRwGXzQEs+NPiyB0v+3VSQHtXMzDLngVkv8YLM/Ua97czZpp9CaV4SGEuvGzRREN4&#10;AKAAb8aJboR2uQsLs6hUCg1o6l4NPLFcewjDAwFtW/sOjYrVgPS8rihr69YQKCGqnsKMj8FU2m5C&#10;LiBdX8im1apNcQsU0i5bLQpBVAM27b6FeZQCrv5TjoBjR1M1RE8eEAT+dkIurO3kvjafTE9ylZ68&#10;uexU+40ZKU4psZ3ulIvVdXT1gRGqCzi5MNPr+lx0R0jnARvp8fp3IYekIVBCVB2F2R7sMF2MpjWF&#10;ud1YwyQQ1IQ8/ZnCHHAsJjlKD4A8MHFVQ+S3WyJVO72cPjh0dysRIZyjul70kAz5QZPmCOj8XJIg&#10;YOp259u6+sCkiRa4AySCA4UZLDS8I3bwiiwEc//ghhyShkAJUbULc8wKXESX9UlLq5B2GWuYVLxJ&#10;eFs1G73n1gw9DOgg36tN5wZyRN//jaxsMmtO6rE7ElFggXOBrjZGfHG3U8XuYDBNgBAX5r8fEgMT&#10;g1YSBwG9PjcF2Bg8tk4OW7JtrL/t/9i555fY7gdtT/NMhtenMGMoIfEHSojqc4VZzoBAKKRdxhom&#10;FW9I+jYbrZhetSMuu+K+znKHfhDYhMDDBtbK3Ox+H+oKTSqHsNDXVlMSSiFmByr2xoJpyiRnHQyC&#10;Z0WuMtVWYjvf0tUHpkuPGJrjB54QU5i58G9zIs2zAIQc3NBC4g6UEFVrZtAKyJkZQMztNDRXuXyz&#10;oDfXhcdBvVudumxHYL/4IjoOFDQBnjEKJejNDacamYtMyX7FVGYYJSK/yUQZjCaKTlpB0IyycNwh&#10;RhFjuUboaKe9Pi3ed3T1gREaGeJ9FOJuO4eJ1qiqe/MEeN+NxhX9J6BHpO3lrqkwO4kdZpXjJRAK&#10;aZctt8LiDd2OqN+7k63qu2xPQG+KkoQPZ+AHO6nJDMmRelrc0b3u4VXKZBsQyTJzbEQTFdCe7HAw&#10;mcn4SESRCM0mWA1OmtL9MbRknNCAO0keYvN739HVB0ZoZAh93kvcWZdJzMIWyZcqGxTmlQI2REBI&#10;hGPigTdmvtvnLK9xGIWRyfT4dERRFveyDDZXtfQwuuwKZw7Mgmc9UexF6uA7K3V4CseTydW0uUbl&#10;WmGm2Ub4BN2ET6CXFOWGbVS0t3b1gRFaEbMWodM4n+3kW1wXe13eDJFeBIREWPvHC3NmyW7PxVcJ&#10;K66cFmZ7xa4Kadh1zdo0HvBGgYit0HSfA6OIyzxQmCOENVlvaO+0IbE3WkDj6WwjIXHC2YX5Xoja&#10;UyOeR1lk3tt8xxO4MTg8YZgtzYK4BvSyw7gWwvrcHotxCF+JJeheOoVrXAzLB88EabPyVnV3oyH0&#10;XoPdr/QqXowEyzYiWZWlaNVWtqxK8uoPxbhdmg1bFOZgHeGFme95IRnhZqhaZduHMwpPiy0f+3Q/&#10;gQve4i43jdeW0wJRBVxq845yJLrQyfVFwdV1MXwlVsDYIn1kIXLiCjNgTMYD/T2R7NuPffTET+yg&#10;H1eP8WirtFtBMZwv1+xVvZgUNvjYSpknxLLCfMV+kKFcB8rz2ddEzbTZbIHNwNOVzXV3yRx8/nXd&#10;WHNdoJu5yfmOrj4wQtUCXxBHYUZr8HclRoqMf0NhXoWUc//xQ7mkJRgiixGEmurDbyfQwZzKMUDY&#10;0v37GHLGZ8b3p+iKyzczAkp8OuPmmQXjOfwYXTUclUntIIdJeTYi/0ny/f/BCRNRqHBWySfVWM1A&#10;9rUkiIyoQCS4VWchM2hUEnLprqxXp8hB52cwmi7BOEqsW703Bset05eNSVMtkKHgbjhSjNTh5r9Z&#10;mKWgbcKm8jTwS/noMRnxpi78DMZ4fFqnlXiS3dphD5Ia1kaYuyGeKo4zR2mvTTOHOMFZNL8iQySH&#10;rZmGntmsO13xz9AJ7HdFZZkd/9qMxDY539HVAWlhVAtkKHdwKEjYgkMTeeptdX0Y/I0K/fOIWVal&#10;JRvlCqRr6lAVobYek424eOjPYOjxCWQjQxI+5oy3BLcI1fCajXhZ1tqTcLKTftzjOqvqFQO/MapE&#10;ZVkU+RHx0Q4ONRlMnkw9sCJ6T/pe8ClMEB2a1YWUNdDXbEtUk//G2LCFuth4nqgW1FAwv9twJect&#10;pZdmKaCGmWrifP2GLYpQXYWG5RGW0p4YKB3wTconhbTTVn0aDCb0cNA5dfq6begx/F1ZgwEfPznf&#10;vycq57g81GOniHLyVu1K52S7gRIihUU8l1H2ZUbAqehMyPftgwzUjzKOSEE7/X4hb3O+tasDylpZ&#10;w8lcRLMWgXHpAdSwXo0HwcFTWRosCGpOYW5jwyPYmIDlthd6iLoX43bBRlhynogGg4Wk+w9koI0D&#10;vESJLJ8beraUESXGCj16jyVrcncm/D0k6kfRgKfigv8zhfnTB6rPVoV5cS2EEtar8SA0dh8Wmcdv&#10;QhD0aGH+/pyUTgppp636NCnuAa6pBOt24bhdkHdLjhPZ4LgQe3o7P9kpnEc5l8mFZvd7jMDB96Lw&#10;t2cuS5GA1pYYagiBMTI2YSRdlgU4WPO+DTK3mTCJZ8YGVRD507Taj0KQKWQAnvC9cBBbNtvleezG&#10;hPkyin7Gr5/C2WmrOktyIsIxe6EHyTtxCrNKaxI089+E/PQGA6RTHsxz/AcjKtc4JGK38x1dHZBk&#10;WRbQcNFj2kXmfq7wLegnBHXt5ohHAeXspayALIu6StCR0prNmNe63leYA3i5mYbmdjbSgFaat5Vx&#10;8nS1VQ3Owi0ZWZhXPFgr9sZ1SJt8hL9M+MxNn/xJXcjsH38itX2kDqsSsz+YrV1d4LJsA6DXcIw3&#10;1Yzwfofy2pAnQQMTwNg5I4HThQ5Aq8XWTm4glJ2F2e8DzQx7+FOFGT40iuJQjKR0V8PQ6QOclijw&#10;HmQrysbrqWAOY4rSvH+QYALY/Yj4W8bSna+3tJSk/+lRrgjgko6//+CnnCdm3qgawfZHxrKgOgpi&#10;+c2f4nhKMGI5Sd+zaoCg9roBIpjdYt9I65zL23lCF2X9qAYtkDC1SBCLRve6VIyJoalNQHOr4aXz&#10;hFtWRRwexgUhBNAB50p/hupdzRJu6/AnOrEudSVj2YJmnsgZDxHdMHy2+hQmWHPqw+ExWQWzlKD8&#10;wicObYUwfTA+YBqtt7oCflVRXPdZXYzVu5JJ9GQGzrtyWZ8pPn7ZA+tMeOR4OPiuGiulsZA9Lj0J&#10;rsrtEvYJjcHcbBCp8W2FWSo8Se/qhRAaq1bgQ0R9cJSOGvuWde9fmFWXxYRAVzhn0NsNyktcH6Wc&#10;lQSQvKXMOCvpAKEBGBSyhXqvdfqfVKCEXC3MjScMtwPl059MUiP4dMVlZ3DUadwyFSBdKYJtnw29&#10;qofzIT2i8BbDKzAJTGfPeyzhoATbQnWk6Jbc3hYaae+6ovIMmMMJyM5CraBvEp/r0oaHJRZBWEiT&#10;67+Z/MpIWU7/+MIsnPE2uRBLIX1og9Rf6a76GBiELsiaQbKhHBPOQzCEtPDJWqFnAjLINtEWbfAO&#10;sAuzeYI4FlMM5Pe+Ohr835r39kmfDwrSnVxMw3XwQoU81BmMqmnxuKb6MMqW+C1MF9AqTL/GOSRv&#10;Wpjxrz6+zlDYd3/cmO96Cz7mhIW5/iQJE07pbdY/rTD32NUHo1wqkSwt4AI0ZD5C2Gj4kMviz5yE&#10;FePMqEUQkTCYe7rzfAgjGofAVUlJyboRXrFf6BaM1Avz0sos+YTWpzhBl/7bQ4eiTOXZwli4HkCK&#10;f0oC7XtW22GLGAy5B7ngDiyYUSnMIX+liUJ7NQTwcjNKeyefbYuehlFeqSxNyxyLYbsw59ryNQai&#10;wQeEdGzMcsdOLvnxFu4ueDLifU4PLThDKrPiODiBdXDdtV/dILgvpJpjcis4WY1csi84B4dcDoH7&#10;nNFtIrceHyPD0ANinzpP6q4wKt9/kqQG9GKe609HtCzDUJL7dC+DOKDWIEXDGypPYIGztcFu4opJ&#10;4WcwFNJuW/pEtNJm2kSanRQ2D0IL8wpHRINRK9ZqVx166/lepSkoJQGZu/VeZyoQRJbuS3DRZXxR&#10;+QuwivsPFmb+5uefIbyMEZkJRgk9R92M5NblZGgcOkCMc9dRBLRxqDELT4j4UQ8/mjL70igS/oyb&#10;+QysBbVw4cgpI1JNC4Vt/E5h1li7jenzwDrhdY6Klm41wEAH6oY9z/nhofJDtBikoxwlTrsaDc6q&#10;qcj8yMIlBJ5Q7OlTGlfqs6i+GgwwlHxOh1X7gumLNfrHIJa4TDI43881sqdZcBbfku5LT0WExPss&#10;EncDXOLTHQ7VY4RWF84l5Vh2nPVe4/EPvTAzWdd1aZSkY+ueUDkAvyn5WGFO7AOHAGZuRrPex2dZ&#10;knIqpTR8dKhyJ4XNA6GoCV8ohb9mBoYdZXle4ohoL2jBIKNgwj23H81zkba7pYilD1BkTkI/8p0f&#10;CS8wsWeHgw/mfd5Q1sHZqgYEDXpsmatkLuX63jq8DA5EK0TZ1zVpg0PFdBDeRdncJFxhPdgqaaDM&#10;yDoVyQ2ilsacaV0pvKceK8z0Z3xyKZzdxiqHSL7zKoMM6zHEyG2rCzBsF4VngSOywflCGvjvCCUR&#10;6G/v2Jkh7jEwAmcqmgo50aFIVgyKNCEMgj7WAmAU5tjKLNiozqnXZfxsA8biW/W/V3YIX1iX1cIM&#10;0yvdNQ+N4yEibbCX8soLxHppw30PbJS5OfNEYDOEC25eC1XzUt1TVhTmScmlkHbvaG0SyyTfo67b&#10;7CnM8ZAtzhfi58fhkX6WS3a6sKLKG3LWR9KBrDDjc1LDNUP8Es7FU4nAU+vECB0WJHeUg5p32Lfe&#10;naGG6Clg61y57IucDuUOpk9XYabmbyphAHaEksqUxDcxGHaoWrGiME9KLoWz25RdmMvVnVN9ZgR6&#10;w26MjVb8QmFWVM226x9ZjozvT8ZRApjpENJyjyT/X2Eh18pxhg1s1OewA93gAETeoH7oZCUE4gi1&#10;ox+MzsFPPRIPaum0F8bJt1U3J0SiDdVHCpjHCY1j+YBnY+dwz03B1BCrkhzUIPMSSjoDXhHzZqhG&#10;Vuqpwnz9BAUtgJmaaWgeMnRfsVM0hF/vWLMlwV7Kif5PcGQk3YT4FC83qFnatkqvNtgaPrMwX/SD&#10;yYf2xreJaIRhI+SJtCShwe7IAjleJ+AtVSy4wx3DitUYLCrMLn6SdnICZhYRXk+026oIIe2fBTIO&#10;pJR9JiSysCHR9DtsCV1BFtlvPIENp7pAB09t6hSSgOWJwZCDZQbTnFvp5UEt1lq+dCK4bIy83W5g&#10;Dy/MwNGEWtkjoe3Q3UvIFcdxEOiUPlcGYXtHJSprQ27U8egYr8M2fo1JYuSo/M7Y8DjgyLmJ8Axe&#10;ExN96M9oKOyiHVQPJaFCU0IfA6GVS/A/0LY8QvolK2S8EcWxhXJlkphb/TM1p6z7cn1f4dGc/2Eg&#10;44nphfLKyE/T359Q/X0Nf+JSQdJfkpMZA7xIxTZOYTrTSdVUmEdQ2Vpm2im96hwSbZs8sjD3RQ8+&#10;qQFLyCBaurpMwTlwlTGr4MjKN2bw6wo+fyQte5IwgCzU00eLbDBEB149l1196D2eF1BKCZOvCMk4&#10;QeWR5CRUsxUleG24SZWxXTUCVmEeWKpu4aMOM5eZI6ihXN/NhI/SPw0uBl8l5EKGV389UL48ObEL&#10;YouoMVeBL4pxj6svcQnOEYMRjGphjrAhuxoNjbPX1ndlaRv0AjV2GdHsKh1r9mSAXb4ZxmU12ldE&#10;BTAb699goHqwLIOsw5v4CT8EVCLQ2uNFuv8X4dJUt9BmVfCQ35J7RgCp0CtMhsvQIisS0Da4vi9p&#10;iohvY2WkMTnLfFwOsVUJEO2ozVDtO9ZhZJVOYbb5TmHOpzDXmI31bzCQGE5hrve4kcCfmV2fwuwD&#10;tA2u70uaIqcwd+LfKMxdxvREILTBW8XOkTAzLRi3i1J7gSOiwRAd94Hjt6sTbQGuJEvX3vgl8hxr&#10;DrU5JiLCAosH+d1avF8960G8MzlBfVGfBGS7XCd8FgKV0IcM7zO/kCor5eNyaD66f6EZYKn6zM07&#10;1mFknZ4szBn+fENhlrlAFrG2CKhs63bkuF2U2887IhsM0XHntNXrJIpAvs4m3FrSVdjzusabEy3f&#10;/TTi9MsZCegDXpoEDo45iV/0JwAAHvlJREFUmRPBy9TZt1ZhxtXgugBLvAjIRR4zlnWo7GZ8D2aB&#10;q1SGQpPawpOUmRUYiblmb0jOb70xq0vXxydzSU9+v12YA+ySk/1xP0SLIQEN20HsiCm/boIfxc9F&#10;kB60pTDr0Uuw/pMD+v6doPz0dWOSmxEc1CnDhNANm7C33xP0ivyo1F4QF5VnvLLGuZ6q3sCrwy5N&#10;s1JDF1SxNyJoRWGetLk0zl5jfJb4NfvwfNDons47ZDmAAoXudwpzh93hoYNgvyfiY37knR38A6oB&#10;Fq+xGTGJ4MUkhJJZIPfMO3ibSGFeVZqnxb8POCdma2t9OB4JVrUwB3j60O7SSHuNCYUZUCVYZUKd&#10;UenWbYpxu2XV552tFfuKqBBy9XneYcBRifpAzy3RkiqRseTyYeR3ki9619y7xjjmPA+fL1WO4iX7&#10;jION5OZZMx+ujHgImsBVQOm9wLBjUK+BKnMnMWGRToRgaJy9xk5hhpbHGdAxHyKrzb4iKoT8FGbb&#10;PxiJnQ72Ap8vVY7i5SnMDwCl9wLDjkG9BqrMncSERToRgqGR9lqzCjPeKLG+qHzrdsW43XvVjdW/&#10;Pq2bAdFkVEBNn1YW5sw+XUVG2zwEN0OFeU9EyCNxN+hZ+O8YqXm6Q2HW83wVEpcUKDCh65TZtyod&#10;4gJMy8ydxIRFOTZCoZB2GuOzpG03wReVb9muqB//mbfY0+q8Uqq4mkWCJEYuyc39oZH6W6haDPvH&#10;Otiq1mB1B/++1sP9GaWGaA9ESDPyDd2yOKANIQ+J1NmPOUv4TRBkI13/9Ssa+Bns+TZEJj9noLZt&#10;PoM6Y1Jl7iSmNMypcGisvcbEwkyuZjij8s0JmwNmcrIRDdOcuwZJ+YQBtd5vG9fBAaamuywofgUE&#10;Bp7IfEQD2YiWJjhWgAyXBvgUf8lk5m0QIkwPn23raihT1WitDaAkSc2g34Y3Wr2R9jDXhHnVK0Jd&#10;fiv94FaLQmdw6DTJknuJRgxjBcHGfBi3W6I3JWYe+4qoAGYlZVW7NaLlaNJSHpauH/onfvhuJ0Qo&#10;g6FDrXwUaRBFqBEclNmNe8GFxjhA5ooFOpI+4lBG7A15Zox/MjaM1+d6mO34ncIcCz2TJhjzYdxu&#10;id6UmHnsK6ICmJWUVe3WiJajsTDn6x9a3795inyWEBvxKYhQBkOHWvko0iCKQEFWZz8IsOCsMQ6Q&#10;uWKBjjyFGRt0BNkS6pm6c2GOX061Y82mDLBbojclZh77iqgAZiVlVbtVoskwjGWp/76/ZOaGZYSj&#10;vHMWIEKXHBrCTCPA4kO64CoI0x9Fbf30WlGTjZ0MUOoeODGaIx65CnOG8dZyGKWOHGVVp7iWTGnp&#10;o0+V2Vr7zuiwWYI6YSNpPsj5qnRpggIztwUBdoFnlo+zIBuM0mEsW4MBKUNaAD2y+m9jWeiB85ED&#10;yEKPtJxzXMTjESEMRx+3wUHSHGmwQLdDYWbvTNLIJ+TsjpFs9xbm0tJpSGRr0eKib2mv09Ejl5w0&#10;LEvV80g7zrRO1b81+R5gGHhmuDgNssk4IapPDQZKeNAJyKMGA0mMkNcqFHLSQQRC68UYndf99ADj&#10;5A3Io4hQRqKE27J2S48JwqjZWAG8mAcmxoLlKMxx6zB3UTX2Th/+Jn1OJRAm7cQJhEq6blPEnFlf&#10;+Ut2t2hwWEfdlQYDf0z0PGcHPIpiphdoShY4stZQfl5OJdEEcJvvhOuCd2nvj9sgQhiK/B1CMsKy&#10;ydKJ59fSAC7Zuu/FSLD+kcLcR3cKc7E8zoBP71OYJbKAwgwUGXW4Wpjh5ocXwG2+E/BUYZOsS+Ea&#10;IoTByMsnBL5lNtkEkeEU5pdgJFj/SGHufWOWybRtFwOVdN2mGLfLTu+fKMy5mgcNBiAT/ClfVDuK&#10;adoC72EHXB/IzEs+XEjJAooLCMGKlXciQljhkA8IYoJaZBOk3FobwI0XcEOMBMtRmDuZZb5AMk7+&#10;fGFup+01nONXww1ouPrf3RgU8DxP9+newdVlXWlvNs+ZjYVpMAB5yE9WI3ldlt5+QZHUOsDPe1Vw&#10;ceUTke0ENOAL2I1c9AbkUUQogxRSWti3tDDLqbU2gmauHxCMxKo270WroEWhMzzyrITRTusyrCta&#10;V5iZ26zVigxovq6MCTa1F9y05FlAaIyK02CgUMBIYZarhQ29H1dQD5pMO+hIsCqATy7oqEc0eS+w&#10;kj27IUQZoOC+2reZhkeN1tIA7ruAG2IkWL9VmLX23sLM59HDpp3XZ7ipYzrEo5UduNbpC5odE2xq&#10;N5hp0bHx2GTpHIa9XiKj0GG9YKRcLFFxp0Veeucuf2IN9P04UWLxCcCxLJshQhmkYK5K97QbBkiL&#10;1toAbrt+G2Io23+rMEe/MSv1pVzNiI7KvO5UE8/WptMXNDsm2NRuEDLFr/HY2L1eA7cYECfKgUfI&#10;78uwdOtxoRRomlLHaaHnDRnbNOzvhghpkICRoXtmC4YLCeKalhfmXZdwO4wE6ocKs6a1M5HEWZBr&#10;VmhUuct2BLKbEj0a8IO/TiEe0Un6S2tUK8QGIIvVDTADmVdEyYLdsBluJ11EQkljz4LGU4v3iYa/&#10;aoPo8SJrdBRGXNIFkzAeGwLEdohDupZvaS7T5i0DSOUcTMIPFWYtXzoTSZz0RDhUG8t2RIBVsTw8&#10;CG01Z+to4BdCNAeZPb9ctwkWV9LAOviLd6n4itnldUVHilCWaFlV2Kmx+56LIPHL543538A/Upj7&#10;6BxNE6BaWbUjIqySovC4J7K92TKa/NTqaDgyK7j4B6u6cAAbgQaQQk2sohmbAWocIRH5CDmzhaIm&#10;CcNkozIHQMUcTMK/UZg76YKYxg3fHacw99tvaG5grX6Q7TUASliJ0PcP+P4FL4SGhDuogsL/vYUq&#10;bWarIwsdCFCAMyDPIiIltVpMuKU1SWKPOOMU5rdgJE49hbnhJUAhuKhdRLWjD1yqb8wdARImPZOQ&#10;qpVVOyLCKtjQS/a2kRuDtFc5VLtbmBIrnPTERlGUGhCJXAPK1LuR2II/ZRGoQ3rlxoAKfAF5GBEp&#10;CSn4ionDcskhr4hTmN+CkUi5CjPa6sKuw81YFxEnT26AyAK0hoVHmPRMPqpqOx0ZRoRVuFI0J56A&#10;bHBcB0tC3ttMlMp/vvK5oWUYD/RtGWzkuis/kAWovRCQjcaIQIU3FfgC8jAcS1UdAvtR2OT3Y+HW&#10;E55TmN+CkUg1FGY/oC7taOiEzHI3qi7ER2YaVL1J83AyIqyylXrUEc3guBA58+VOMKp/A3RAEPS5&#10;uxuz/Z6c6QUOHhxBqYiA9xdmcxDohXGk78v6rVOEPWQm6jE4uDESq9bC7DhSqC75aPj2ZfzH1Zau&#10;NqwQ5/DdO6EwP5N8wt411nLVloiwipLjeUcUg8M66K7AzVsg04P/r5G8L9OXXvQ6TEJFh9ISDgyk&#10;QgPsD0V8GurKuDvCCHpZCQC+dYRncQDrMTi4MRIqV2F+B7QodEUHzmk8CMmkHhrdwVOYu+0rqqKY&#10;+fkbh4wOfPJ4zL7vpTsGFqH8RIGARNcc1MEqNTUJLfC4P7/yTrh0JVs+7IVBkEdwwgp9g9BpuJPu&#10;oI6RSP0jhbnZCXgOtZ6ieBrW0UIR4kgAQCyuDzNuJezYBtNgdgHPBB+J3/eHNIKUYR+o2U5CTMJY&#10;rCUlrQnT0FiQ2Qpxa2FmP+5+xsMqt1rK0dSMmKECJZBr4dJVSRjYW8JkWBEToy6hLnQaPBIPvhiJ&#10;1SnMKlnTaNcsH6VKsmpPoCPXAJUKG8EtG+0jrVm35ycpclT1QID6Uo8G4b5I6IR3FWZUOBXD94xi&#10;C1hgbLBDq9PwuUIu6EyBEZB1cAmrjGHLRkile9p9CvPvYCRWpzCrZOOK+qCaXrUn4JlvgCpFreCW&#10;DfexVqxXCJKaG8Ox4e7j3gYiyKiIBAax6URXSTdydQOL8CdqSLSDNjDjIiVU4AvIw3AsVXUI7OeL&#10;wKbzW6cIe8RUeCQefDESq1OYVbJxRX1QTa/aE8VqssCkwlZwqxxZKeFvAqbEVvTbe12V1gS+BHj3&#10;o18dredGT0S4m3rmOS3cI9NVOnkXMZmuoWSUbhbrLQZxdRXKrGCBTBXbBR2DEZ8Gx0rVh/B1ItMp&#10;HSF3irBHTIVP5MEfRoJVTbT3rIF1PPaQDQvqhGp61WpEWMX14HlH9NwY5jW8aXIVlks4DdfphAH7&#10;UDk0HxUSGZ2hRVpd1ddh7X05wYHnjVmeLd260mVtAJ0iD/7HSKB+qDAbh+95Yx5BhFVSER53RM+N&#10;UVrLmyZHS3j4TFx9U0oginJJVeze0+hsSMLIkDOJ9iCzZByTseuB4kjK6hA4gCUGXVH6jJIKqirM&#10;AVOxZPO+FSOh2jkJWqEfvqcwjyDCKjhzluxt2WCEDuM89Z20RAwqc/QFTP6FivSqVG9TL5xBqyvv&#10;yNIMVtsv46rvi3K4CsdCVUewBVPnEiIaSaeNBWjK6H8dI3E6hVnlWuW5annVjogwC4rBkr0tW4wT&#10;IjqFKqBXYxkuHO3abzq+LhK7MLSSqpvhPNqhWbch23YF42k4lqk6BPaTwWSmcusUYY+Yi5aE/tcx&#10;EqkfK8z6K0IQ2RPQLK/aERFWPYf2TCgGA3UITrW5WkoiboBcQiDR0FRIdLNlZkLz4iEb94XjcVSV&#10;1aXTBylwRwYqt9ayCTaeh7GyP4Lq31Xk+/ul8udC9T0wKiOvzoI2aFHois7C7FMNr9IUYdV1aE+E&#10;nhuBNgT2BlfTXSPhdMzGA1l6KYuzMMO2aoEu4/J9m0EHYlGM+6LxPCoLVTw3h6DhwnXma0NXofqy&#10;ZPbPBcm7lvx+Hij+UKfx4sO3Ftws3ythMPzMQ+bp0670Qnmf4dJfXMGH7q/qXLYgOCiAA4VTIqQf&#10;5in+JXihHwUdwVmYcKrhVZrkv6ts5AjJ1iH7Dc1xRhtcTbQwZ/4KJgNOB2WyKmwyNMvOeDyNijLT&#10;rTIEDReZE7+lNaCiszJgJtDq2kvdyusfKm0s5dMZKSM/Vwl+ViSOVkut3Cp9nNUfmmoW4KskRhC+&#10;2pfCjHsv79H/diRqSKCFVWhLplHPrLnapOY5QVBNx2yBdgRtvJiE7bevqJppssnXsuVRm0hYmNEB&#10;gsf5tMkrYw7ATwJNWJTCHjhD5mRAcSKFmNESI1Wd9oCZQDnAUkIYJqeTNhbG7G6w94De6h6cjKLa&#10;1CyP7Qt0dRnssIpe9sBDCFQLfUmJApXsi8tI9mv7UKBE8a2Y7nIkAhFWtaV8CKLJuUpavf0OTHR/&#10;CZzg9c2zXWxxwuDyxIySN9FbQAd7E/6D27WULUNNmTOoaHRZUHjAZbClvquIDoKazoojM4ESRkoh&#10;MQ3V9JSbxeH6eGV0m01nBeZxwF1iY1egq8vQTU2pIKn1zC29MBhCPmtgjOmKkLJalLUdNgNyOsSR&#10;CESZhYv5sCOKCzMj2ro/vwPxeDIZcbYkGzOGajwp9Dnh/3ztvk1ax3VF/xC9dMbvaVSVeQawU05a&#10;QGWKc4PvXJjrKYnGtzQ3vad2vEhLHZnuYnh84x0LOK7eob8BfKwwy/SfHax13zl4jUMpnXNpuw8I&#10;0UqHGymlLKw5ZW0HE8Z6VbldjoQgxOxXfjnJn4QR0okmhUU3x9/TMAkj/buqpqDvYHg4oRZlsAPj&#10;yuBafdeJrJ90SwtzTcUehRndaE0ZnKKQ4GbLV/4RnxJvYkpiHNoV9cJ8PWV8n4JhvfwyXEUzXQUS&#10;jFNu8Qz6cIHGyyoT/aNSmL3xAJPuueIJWzsVFTBhvFdV2+VICBJ6MM13SjQVtvK+LPHfz2CVp1pZ&#10;Hp9SjF4PvqpjkwBC5hsP3YCt6iuXP9X2wbbCIpQBiu8SSCebebtteL6oJJeSgOTgBM0q1bUdxuS+&#10;FqbfG+9vAZrYLi8mOO4l3K8w47p8yTCKgV0xao8nIUDcSlCZltiotRdmGFbUgUe9Z09y7Ku+SVn1&#10;8xc11Q2DDcmyCr6MbnJic48XoVaYn9IRAC1furJ9oeuq6WXb9s8uq3tKMcxilzLQMVbl0P/a87Zw&#10;9694Y74ENIz+TmG6fqcwb6yeKSuf9QlDxXUATdII3CBshBccubLjB9GwPyF81wooajvdWOi6VpiX&#10;aVpmN8zwCwpzSqgwK+9Wbz8X95UvFObrUU8cLBZmcwAt0/x23+h8ceryQ/hH3ph7yIYFdUI1vW5P&#10;LItGjFn1TWR+QDsLs/ByldjlK7Gv+BJ4/MmMMR4OS/hbLnw2u+MLvPviVmNyEIV/pDCfj7KH8K5E&#10;kLDojbm7MOOZ4Dx8+cG4r3pWkRONugeYjtBrd/j7BVO9HMSpzE/hhwpz6EfZKz/INgrzs0qA4Vcl&#10;Aod2msx2rCFy4Gy+boV35pcfixuLd9def2Em7Prt2wrzahn/AIwYv20B9LP3VYVZlbtsR/zAVlQ8&#10;mO5ZA38pyPc9Lcwv+LCzhn3Vj1ZkXLKEMu35WHv31T2F+Sn8VmFWmns+yR7X0wlV7br1eFsmcLyj&#10;MCc043Pck/63n4v7qgfxhfVWHksGFgrIplVpGgTQu/vqnrr8FE5hVsiG5fTiFOYJWFOYm1KPFWYy&#10;vVotXoF91WvBFhRrfbhGi9f8li35sCcT8fr8ew30IL9uBSIL83lj3sNyFPTcmGy1/6PsU5ifBQms&#10;VZi170DJa0eH0pmJTts1Qv9jc3m/g18qzEpzhyMLXdfVLhP1ukxgkD2YfggOFmalMkcqfBrb6tci&#10;qxRmlUSYaNRhfr9rfC5su4C/hobCnCRcfxVWWS08vG1pvzMLgSL7JwqzofYU5n4oHuxZmMnx3ku4&#10;JXbVH/LMI60c5SX3QpkeFDEV70/At0CNMl8CsTDzQq1QNYz3TZZG+hypY2H26XLXiXr/ZjRyY67V&#10;xsLMkls41V+9GtuKj4grYLjZEiu83o+1N8Tr0+89MILMVsCsyMaZ0TbaO7euFzBU7bionoCudp2o&#10;dD38fz8eyfcf+oL0LHljXpkzRQ+kWXX3u9HE/x1L1ROK2ZJnY1v1EYEFDBebsHzqrS/Vl2J3fb+D&#10;lsKsHpzgvDYMpfL7Hz/XwVBSpifZ9QmtH8MXBXymWEcs02s/ytZWX3TPOYwb6pgmzmT9umPT0JR5&#10;f2O5fsLRRLkhtlUfEViybFmuvOL40r1rgP7H7vp+CE2FeWeoGdOTSyZXrWD4iovcZYldth6am6VX&#10;kXY1m+FySuicSJT4mqPQWpjzFWt2nPdRbohd1YfElexkz/vyC1+Yt1b4M9CD/LIVsKpD3EfZjrrs&#10;/hBX6tLFrtwREZbXptO6wtwyuPygOYEo37QtKbZVHxFYXJfZppfqciLDt43PH7YX+Dv4qcKsdrQX&#10;ZrWn/E2r/ansd3CzYfORoJEtCu/KBAnGM9TjWhSkuyRnutrkwF+hLgrbyo8qzPrnSKRBenTfve5t&#10;L/B3cD7KlueMC+qCIXXhnnhXJkhQPNjpmGFvzOKn2Tsp7sGuJ3tIyTELM3y6ykmsy9uv7inMj+EU&#10;5gaq2bCkrtwS78oECXphflqJClSYhb9mTuTqndhVfXRhlr7oVYovK8iDhp/CKcyP4Vc+ytbVdhXm&#10;AEUdsAwv3BLvygQRrynM2rvxdff2k3FX9SFx5YXZwmvKccEpzI9hx09OO2Co/aHC/KAUanuV6SDo&#10;hXkbz0rlxQ33jfQZ9+uwq/qguHoL87ilFXi1+JfhRwrzT7wx1+ryKczdGC3MD/jPCrPwzvz+k3Fb&#10;9SFxLSQ/UooRfsiV/WEV5id1jEKX+5bCbOs8hXkIemF+WokKuTDjr2a//2TcVn3UC/NdmL9/fBZ1&#10;nHo1fiL7XoTfKMxWwrQ7ssT1StIvrssvygURryrMpBijm7cfje9WX8PLF6eCH0i/9+AXCnO1pLXz&#10;jQlqRy3jl+6HF6WCDDW4O3nGCzP7JPT9J+O71Vfx086dv2N+Ej9QmO1s6cikh113pPvqD7LfkgoK&#10;VA928qwU5tJASvPbC/O71Xvw086dwvwgXl+Yq7lyCvMwXpIKKt5SmMHXrr85kUSsltqNl8v/1/H2&#10;9HsTXv2tbNdR1e6HdBSmclSWceiHcJNRTUNi6Zc3HYranAjE9nlQgR68nXIcFmQ9T96wLXW8XP4/&#10;j7N+j8EuzKAwXfXp/tWNqfx/0On+nY54eFKf+cFfmomFUJ2kUukeNqeSX08UHIraXIjEUuMRUCLs&#10;C/1j+IgxUmKKXPbPe6INUHMbRfygFZttmV+GszDvDNu/6ojlrvsUNfoQiKXGA6Dq78mNeYBanlJV&#10;ErAhGUcNTjZxMA+P5MjB/3h7Ya765xn0lOv5+0e+Pxt3HcE9PgRiqfFB2GmyOLAYC6SU6Hi3U4TJ&#10;6TYOZuGhJDkY/fLXVW4gGbr5+3GtZjkEAL1YvNTK5hVGFLZhs9xbvRlW228AlonSRh6/kWePS4Hb&#10;6vrxhNHpNg5mgWynzZfSn2vukbgWzfR/+FvZrlHDHqCS3zaz/STY6bjO6wtj7TH58ziVry8rgQcy&#10;OARP+XSKD2KZ/E680Q8waq51RiUcj0tJ4Otlj+XYThE/aEXb7loH+mUka6j/1DAPmatQR0VmuDDv&#10;jg4/NnP9b5XXfpSNk1C42hV1xx4KYh2Pa4EGHdEKM7pRzA/a0L7PyneEs5Zl3zZE92kjwxNofQG6&#10;Aixc8XD1MO+Gnght5Xr/IkcYf882kFDzzjHmOTysBUfIFa8gsw9YOZiDJbv4m5sLbXejPcDCFV+D&#10;vsXbCn3R2cn1Lg+C7W8VkDjs5dfDYujh8dAqbxXyg0Y8VtF+BQOhNtagn3UbdHmxletjy/sLAuZh&#10;K8+eFfM5NuDaDh4kfrvTbRxMw9OF7eUYibSxBAO0u6DLi41cH13eIA2LFczCVp49K+aTWDC7nkm1&#10;rUJ+0IinC9sgyt9sV5QX96ouNkViJNTGGgzQ7oHO4Ozj+ujqRolYLWEOdghuwbNi0v2Fm2ftbxXy&#10;g1746tIkOATUpCM3jKHIWdJ59YGWzz9PCflq9s8X5r5p4VK6MLi2cSpWS5iDLaJ741kxaU1h3ivk&#10;B0HwFknY1lC6kvAV7QfR9/3qwdL8y4W5Ny67uD760BUnY7WEOdgiujceL8wp30defiwYW4X8YA70&#10;cyuVP79Z95ioh/GGwrzsH/t0+7DH8bFHXd4kGPHYJLwXnlVDXl0es75VyA8OJESk6CnMqtWBuGxx&#10;fOxSOPZQEY/N/Hr+jRl/pvhYYd4r7AcHGFEJun9hXoORsGzg/CafY+ctgjEF2wT4g+flFIOfl+aH&#10;bD5h5uBgNeYV5jdvobGXgA1836ds7KMkFpu59athxvgXfDw4GK1ARmF++R4aO+c2+E89ton+Pkoi&#10;sVOE/7Cbnjn4B1w8OMgTC/Orj4nByrbW+a3K8upgzMJWIf4fu+kJAftW2U96eXDAMfihrUHbSbkD&#10;BtUvLsx7BX8rMVHYri5vqCgE5HT6TScPDhgmFeYXf+o0/sa58PhIgx+BxGMrMUHYLMT/Q5D01Dey&#10;5gJl9HZhPziYg/PGTBBQ2FY5n/Yry2/OBBXbxThjTQlgqSg3FJkpYVf+/nyJSwcHIxjbwL9WmEOO&#10;s1Xn4Z6n8XaChvF1aC+/7jDTYjbXalu/pidJUJsPDn4fPfmehCtOOyBqFfCRMEYTKMtlEb0vb/Rm&#10;8c5M0LFpeRCLWM+2tqZBYsXgMMp/JTbu0cHBW1HZALVug/YJ9XGI3PoPO7/3qbWrrj5sG2e72j2A&#10;fP2avOvL1Kz3/oMN+P5SHeIRc+qFx8rBQR+69+FntkEbKzOX7Yv//cT1F0/lqhwC5dH7I+g6OYwX&#10;jAjZDxwf+pLshm2FdWDjQFd2a/nzqo3IkavmlfKZ4YZLWdsYY1+S9DoWY+7g4D2oFWB1q39mh9Gy&#10;Z+jnEfb/gqRWIjie/bUc59L0b4l2YZs68odttd0Z4E+HXTOmgLqyb5YfHMSiv4z9zbZpM/6DF0L0&#10;FP+5uh7uM/yDvw6X12f4ERmae//W6Y+g6325PP/PqmftnOXo8Rz98OOB7Q+q3zhL/eVuEW5x2yt1&#10;g/vxE24dHDjQW5crhTmXkuom7JYyho1iWtcKrl7yj0emRLhDBNMBGnCvuQC7oqi70mSxoCn4UbcO&#10;Djh6a8Tf3MXad4X2bz1g8L4/wd8KXH0sqm8OMzlLbVfC/sqSfCeBRB9fOXfAiLT5IBJforoVv+fR&#10;wcEEnF1yUIGv6u2P1XGsgYl8h+yDg4NwnH1/UAf+OgG5TeWLAuVbwKAeppuEfPmefJng/r7xNR58&#10;Bz9LmYpfMGf5/hjkMvx+vw4ODlpx9v3BwRY478cHBwcfnJPg4GALnMJ8cHDwwTkJDg62wCnLBwcH&#10;H5yz4OBgC5zCfHBw8ME5Cw4OtsAL/kn7wcHBIzhnwcHBwcHBwUY4hfng4ODg4GAjnMJ8cHBwcHCw&#10;EU5hPjg4ODg42AinMB8cHBwcHGyEU5gPDg4ODg42winMBwcHBwcHG+EU5oODg4ODg41wCvPBwcHB&#10;wcFGOIX54ODg4OBgI5zCfHBwcHBwsBFOYT44ODg4ONgIpzAfHBwcHBxshFOYDw4ODg4ONsIpzAcH&#10;BwcHBxvhFOaDg4ODg4ONcArzwcHBwcHBRjiF+eDg4ODgYCOcwnxwcHBwcLARTmE+ODg4ODjYCKcw&#10;HxwcHBwcbIRTmA8ODg4ODjbCKcwHBwcHBwcb4T/D9SGXcVOJQQAAAAF0RVh0AE9G2ucAAAAASUVO&#10;RK5CYIJQSwECLQAUAAYACAAAACEAsYJntgoBAAATAgAAEwAAAAAAAAAAAAAAAAAAAAAAW0NvbnRl&#10;bnRfVHlwZXNdLnhtbFBLAQItABQABgAIAAAAIQA4/SH/1gAAAJQBAAALAAAAAAAAAAAAAAAAADsB&#10;AABfcmVscy8ucmVsc1BLAQItABQABgAIAAAAIQB2H1LG0gQAANMQAAAOAAAAAAAAAAAAAAAAADoC&#10;AABkcnMvZTJvRG9jLnhtbFBLAQItABQABgAIAAAAIQCqJg6+vAAAACEBAAAZAAAAAAAAAAAAAAAA&#10;ADgHAABkcnMvX3JlbHMvZTJvRG9jLnhtbC5yZWxzUEsBAi0AFAAGAAgAAAAhAGhPSCThAAAACQEA&#10;AA8AAAAAAAAAAAAAAAAAKwgAAGRycy9kb3ducmV2LnhtbFBLAQItAAoAAAAAAAAAIQC4VqJCqb8A&#10;AKm/AAAUAAAAAAAAAAAAAAAAADkJAABkcnMvbWVkaWEvaW1hZ2UxLnBuZ1BLBQYAAAAABgAGAHwB&#10;AAAUyQAAAAA=&#10;" o:allowincell="f">
                <v:shape id="Picture 215" o:spid="_x0000_s1157" type="#_x0000_t75" alt="МАСЛОУКАЗАТЕЛИ" style="position:absolute;left:1584;top:1440;width:8928;height:25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9xqnEAAAA3AAAAA8AAABkcnMvZG93bnJldi54bWxEj91qwkAQhe8LvsMygnd1o6C1qauU+oM3&#10;Fpr2AYbsNInNzobdUePbdwtCLw/n5+Ms171r1YVCbDwbmIwzUMSltw1XBr4+d48LUFGQLbaeycCN&#10;IqxXg4cl5tZf+YMuhVQqjXDM0UAt0uVax7Imh3HsO+LkffvgUJIMlbYBr2nctXqaZXPtsOFEqLGj&#10;t5rKn+LsEmTf2cPktH0OsmmrxWkv4b04GjMa9q8voIR6+Q/f2wdrYPo0g78z6Qjo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M9xqnEAAAA3AAAAA8AAAAAAAAAAAAAAAAA&#10;nwIAAGRycy9kb3ducmV2LnhtbFBLBQYAAAAABAAEAPcAAACQAwAAAAA=&#10;">
                  <v:imagedata r:id="rId286" o:title="МАСЛОУКАЗАТЕЛИ"/>
                </v:shape>
                <v:shape id="Text Box 216" o:spid="_x0000_s1158" type="#_x0000_t202" style="position:absolute;left:1584;top:3888;width:892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G/cQA&#10;AADcAAAADwAAAGRycy9kb3ducmV2LnhtbESPzW7CMBCE70h9B2uRegOHHGgVMAgqFfVAD/w8wCpe&#10;4kC8jmyXJDx9XQmpx9HMfKNZrnvbiDv5UDtWMJtmIIhLp2uuFJxPn5N3ECEia2wck4KBAqxXL6Ml&#10;Ftp1fKD7MVYiQTgUqMDE2BZShtKQxTB1LXHyLs5bjEn6SmqPXYLbRuZZNpcWa04LBlv6MFTejj9W&#10;gX3MHn6PaK+7IceuHczue79V6nXcbxYgIvXxP/xsf2kF+dsc/s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Rhv3EAAAA3AAAAA8AAAAAAAAAAAAAAAAAmAIAAGRycy9k&#10;b3ducmV2LnhtbFBLBQYAAAAABAAEAPUAAACJAwAAAAA=&#10;" filled="f" stroked="f">
                  <v:textbox inset=",0,,0">
                    <w:txbxContent>
                      <w:p w:rsidR="00B14D4C" w:rsidRDefault="00B14D4C" w:rsidP="001A3ED4">
                        <w:pPr>
                          <w:pStyle w:val="1"/>
                          <w:rPr>
                            <w:rFonts w:ascii="Times New Roman" w:hAnsi="Times New Roman"/>
                            <w:b w:val="0"/>
                            <w:i/>
                            <w:sz w:val="24"/>
                          </w:rPr>
                        </w:pPr>
                        <w:r>
                          <w:rPr>
                            <w:sz w:val="22"/>
                          </w:rPr>
                          <w:t xml:space="preserve">              </w:t>
                        </w:r>
                        <w:r>
                          <w:rPr>
                            <w:rFonts w:ascii="Times New Roman" w:hAnsi="Times New Roman"/>
                            <w:b w:val="0"/>
                            <w:i/>
                            <w:sz w:val="24"/>
                          </w:rPr>
                          <w:t>ЖЕЗЛОВЫЕ                                              СТЕКЛЯННЫЕ                              КРАНОВЫЙ</w:t>
                        </w:r>
                      </w:p>
                    </w:txbxContent>
                  </v:textbox>
                </v:shape>
                <v:shape id="Text Box 217" o:spid="_x0000_s1159" type="#_x0000_t202" style="position:absolute;left:2880;top:1296;width:475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0jZsMA&#10;AADcAAAADwAAAGRycy9kb3ducmV2LnhtbESPwW7CMBBE75X4B2uRuBWHHKAKGFSQijjAocAHrOJt&#10;nDZeR7ZLEr4eI1XqcTQzbzSrTW8bcSMfascKZtMMBHHpdM2Vguvl4/UNRIjIGhvHpGCgAJv16GWF&#10;hXYdf9LtHCuRIBwKVGBibAspQ2nIYpi6ljh5X85bjEn6SmqPXYLbRuZZNpcWa04LBlvaGSp/zr9W&#10;gb3P7v6IaL/3Q45dO5j96bhVajLu35cgIvXxP/zXPmgF+WIBz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0jZsMAAADcAAAADwAAAAAAAAAAAAAAAACYAgAAZHJzL2Rv&#10;d25yZXYueG1sUEsFBgAAAAAEAAQA9QAAAIgDAAAAAA==&#10;" filled="f" stroked="f">
                  <v:textbox inset=",0,,0">
                    <w:txbxContent>
                      <w:p w:rsidR="00B14D4C" w:rsidRDefault="00B14D4C" w:rsidP="001A3ED4">
                        <w:pPr>
                          <w:pStyle w:val="1"/>
                          <w:rPr>
                            <w:rFonts w:ascii="Times New Roman" w:hAnsi="Times New Roman"/>
                            <w:b w:val="0"/>
                            <w:i/>
                            <w:sz w:val="24"/>
                          </w:rPr>
                        </w:pPr>
                        <w:r>
                          <w:rPr>
                            <w:rFonts w:ascii="Times New Roman" w:hAnsi="Times New Roman"/>
                            <w:b w:val="0"/>
                            <w:i/>
                            <w:sz w:val="24"/>
                          </w:rPr>
                          <w:t xml:space="preserve">МАСЛОУКАЗАТЕЛИ  </w:t>
                        </w:r>
                      </w:p>
                    </w:txbxContent>
                  </v:textbox>
                </v:shape>
                <w10:wrap type="topAndBottom"/>
              </v:group>
            </w:pict>
          </mc:Fallback>
        </mc:AlternateContent>
      </w:r>
      <w:r w:rsidRPr="00CC1A8D">
        <w:rPr>
          <w:sz w:val="28"/>
        </w:rPr>
        <w:t>Жидкие смазки [14, 24, 25, 29, 38] применяются при более высоких температурах, когда густые  плавятся и вытекают. Обеспечивают минимальные потери на трение. Обычный способ в случае нижнего расположения червяка – организация масляных ванн (например, картер двигателя и т.п.), в которых масло налито до уровня нижнего тела качения. В зубчатых передачах колёса погружают не более чем на высоту зуба, во избежание больших потерь на перемешивание масла. Уровень масла контролируется щупом-</w:t>
      </w:r>
      <w:proofErr w:type="spellStart"/>
      <w:r w:rsidRPr="00CC1A8D">
        <w:rPr>
          <w:sz w:val="28"/>
        </w:rPr>
        <w:t>маслоуказателем</w:t>
      </w:r>
      <w:proofErr w:type="spellEnd"/>
      <w:r w:rsidRPr="00CC1A8D">
        <w:rPr>
          <w:sz w:val="28"/>
        </w:rPr>
        <w:t>, как, например,  в двигателях легковых автомобилей.</w:t>
      </w:r>
    </w:p>
    <w:p w:rsidR="001A3ED4" w:rsidRPr="00CC1A8D" w:rsidRDefault="001A3ED4" w:rsidP="001A3ED4">
      <w:pPr>
        <w:ind w:firstLine="720"/>
        <w:jc w:val="both"/>
        <w:rPr>
          <w:sz w:val="28"/>
        </w:rPr>
      </w:pPr>
    </w:p>
    <w:p w:rsidR="001A3ED4" w:rsidRPr="00CC1A8D" w:rsidRDefault="001A3ED4" w:rsidP="001A3ED4">
      <w:pPr>
        <w:ind w:firstLine="720"/>
        <w:jc w:val="both"/>
        <w:rPr>
          <w:sz w:val="28"/>
        </w:rPr>
      </w:pPr>
      <w:r w:rsidRPr="00CC1A8D">
        <w:rPr>
          <w:sz w:val="28"/>
        </w:rPr>
        <w:lastRenderedPageBreak/>
        <w:t>Разбрызгивание масла внутри корпуса механизмов происходит с помощью специальных лопастей-крыльчаток либо зубчатых колёс и применяется для создания масляного тумана, который способствует  выравниванию температуры и теплоотводу от механизма. Однако проектировщику не следует надеяться на то, что разбрызгиванием будут достаточно смазаны подшипники, находящиеся  выше уровня масляной ванны.</w:t>
      </w:r>
    </w:p>
    <w:p w:rsidR="001A3ED4" w:rsidRPr="00CC1A8D" w:rsidRDefault="001A3ED4" w:rsidP="001A3ED4">
      <w:pPr>
        <w:ind w:firstLine="720"/>
        <w:jc w:val="both"/>
        <w:rPr>
          <w:sz w:val="28"/>
        </w:rPr>
      </w:pPr>
    </w:p>
    <w:p w:rsidR="001A3ED4" w:rsidRPr="00CC1A8D" w:rsidRDefault="001A3ED4" w:rsidP="001A3ED4">
      <w:pPr>
        <w:pStyle w:val="6"/>
        <w:rPr>
          <w:rFonts w:ascii="Times New Roman" w:hAnsi="Times New Roman"/>
          <w:sz w:val="28"/>
        </w:rPr>
      </w:pPr>
      <w:r w:rsidRPr="00CC1A8D">
        <w:rPr>
          <w:rFonts w:ascii="Times New Roman" w:hAnsi="Times New Roman"/>
          <w:sz w:val="28"/>
        </w:rPr>
        <w:t>МУФТЫ</w:t>
      </w:r>
    </w:p>
    <w:p w:rsidR="001A3ED4" w:rsidRPr="00CC1A8D" w:rsidRDefault="001A3ED4" w:rsidP="001A3ED4">
      <w:pPr>
        <w:ind w:left="720"/>
      </w:pPr>
    </w:p>
    <w:p w:rsidR="001A3ED4" w:rsidRPr="00CC1A8D" w:rsidRDefault="001A3ED4" w:rsidP="001A3ED4">
      <w:pPr>
        <w:ind w:firstLine="708"/>
        <w:jc w:val="both"/>
        <w:rPr>
          <w:sz w:val="28"/>
        </w:rPr>
      </w:pPr>
      <w:r w:rsidRPr="00CC1A8D">
        <w:rPr>
          <w:sz w:val="28"/>
        </w:rPr>
        <w:t>Это устройства для соединения валов и передачи между ними вращающего момента [34].</w:t>
      </w:r>
    </w:p>
    <w:p w:rsidR="001A3ED4" w:rsidRPr="00CC1A8D" w:rsidRDefault="001A3ED4" w:rsidP="001A3ED4">
      <w:pPr>
        <w:ind w:firstLine="708"/>
        <w:jc w:val="both"/>
        <w:rPr>
          <w:sz w:val="28"/>
        </w:rPr>
      </w:pPr>
      <w:r w:rsidRPr="00CC1A8D">
        <w:rPr>
          <w:sz w:val="28"/>
        </w:rPr>
        <w:t xml:space="preserve">Муфты могут передавать вращающий момент и валам, и другим деталям (колёсам, шкивам и т.д.). Соединяют соосные и несоосные валы. Муфты существуют потому, что всегда есть некоторая </w:t>
      </w:r>
      <w:proofErr w:type="spellStart"/>
      <w:r w:rsidRPr="00CC1A8D">
        <w:rPr>
          <w:sz w:val="28"/>
        </w:rPr>
        <w:t>несоосность</w:t>
      </w:r>
      <w:proofErr w:type="spellEnd"/>
      <w:r w:rsidRPr="00CC1A8D">
        <w:rPr>
          <w:sz w:val="28"/>
        </w:rPr>
        <w:t xml:space="preserve">, перекосы, взаимная подвижность валов. Конструкции муфт  весьма разнообразны. Простейшая муфта сделана из куска ниппельной трубочки и соединяет вал </w:t>
      </w:r>
      <w:proofErr w:type="spellStart"/>
      <w:r w:rsidRPr="00CC1A8D">
        <w:rPr>
          <w:sz w:val="28"/>
        </w:rPr>
        <w:t>электромоторчика</w:t>
      </w:r>
      <w:proofErr w:type="spellEnd"/>
      <w:r w:rsidRPr="00CC1A8D">
        <w:rPr>
          <w:sz w:val="28"/>
        </w:rPr>
        <w:t xml:space="preserve"> с крыльчаткой  автомобильного </w:t>
      </w:r>
      <w:proofErr w:type="spellStart"/>
      <w:r w:rsidRPr="00CC1A8D">
        <w:rPr>
          <w:sz w:val="28"/>
        </w:rPr>
        <w:t>омывателя</w:t>
      </w:r>
      <w:proofErr w:type="spellEnd"/>
      <w:r w:rsidRPr="00CC1A8D">
        <w:rPr>
          <w:sz w:val="28"/>
        </w:rPr>
        <w:t xml:space="preserve"> стекла.  Муфты турбокомпрессоров реактивных двигателей состоят из сотен деталей и являются сложнейшими саморегулирующимися системами.</w:t>
      </w:r>
    </w:p>
    <w:p w:rsidR="001A3ED4" w:rsidRPr="00CC1A8D" w:rsidRDefault="001A3ED4" w:rsidP="001A3ED4">
      <w:pPr>
        <w:pStyle w:val="a6"/>
        <w:rPr>
          <w:rFonts w:ascii="Times New Roman" w:hAnsi="Times New Roman"/>
          <w:sz w:val="28"/>
          <w:u w:val="single"/>
        </w:rPr>
      </w:pPr>
      <w:r w:rsidRPr="00CC1A8D">
        <w:rPr>
          <w:rFonts w:ascii="Times New Roman" w:hAnsi="Times New Roman"/>
          <w:sz w:val="28"/>
          <w:u w:val="single"/>
        </w:rPr>
        <w:t>Группы муфт различают по их физической природе.</w:t>
      </w:r>
    </w:p>
    <w:p w:rsidR="001A3ED4" w:rsidRPr="00CC1A8D" w:rsidRDefault="001A3ED4" w:rsidP="00AA55C1">
      <w:pPr>
        <w:numPr>
          <w:ilvl w:val="0"/>
          <w:numId w:val="48"/>
        </w:numPr>
        <w:tabs>
          <w:tab w:val="clear" w:pos="360"/>
          <w:tab w:val="num" w:pos="709"/>
        </w:tabs>
        <w:ind w:left="709" w:hanging="425"/>
        <w:jc w:val="both"/>
        <w:rPr>
          <w:sz w:val="28"/>
        </w:rPr>
      </w:pPr>
      <w:r w:rsidRPr="00CC1A8D">
        <w:rPr>
          <w:sz w:val="28"/>
        </w:rPr>
        <w:t>Муфты механического действия.</w:t>
      </w:r>
    </w:p>
    <w:p w:rsidR="001A3ED4" w:rsidRPr="00CC1A8D" w:rsidRDefault="001A3ED4" w:rsidP="00AA55C1">
      <w:pPr>
        <w:numPr>
          <w:ilvl w:val="0"/>
          <w:numId w:val="48"/>
        </w:numPr>
        <w:tabs>
          <w:tab w:val="clear" w:pos="360"/>
          <w:tab w:val="num" w:pos="709"/>
        </w:tabs>
        <w:ind w:left="709" w:hanging="425"/>
        <w:jc w:val="both"/>
        <w:rPr>
          <w:sz w:val="28"/>
        </w:rPr>
      </w:pPr>
      <w:r w:rsidRPr="00CC1A8D">
        <w:rPr>
          <w:sz w:val="28"/>
        </w:rPr>
        <w:t>Муфты электрического (электромагнитного) действия.</w:t>
      </w:r>
    </w:p>
    <w:p w:rsidR="001A3ED4" w:rsidRPr="00CC1A8D" w:rsidRDefault="001A3ED4" w:rsidP="00AA55C1">
      <w:pPr>
        <w:numPr>
          <w:ilvl w:val="0"/>
          <w:numId w:val="48"/>
        </w:numPr>
        <w:tabs>
          <w:tab w:val="clear" w:pos="360"/>
          <w:tab w:val="num" w:pos="709"/>
        </w:tabs>
        <w:ind w:left="709" w:hanging="425"/>
        <w:jc w:val="both"/>
        <w:rPr>
          <w:sz w:val="28"/>
        </w:rPr>
      </w:pPr>
      <w:r w:rsidRPr="00CC1A8D">
        <w:rPr>
          <w:sz w:val="28"/>
        </w:rPr>
        <w:t>Муфты гидравлического или пневматического действия.</w:t>
      </w:r>
    </w:p>
    <w:p w:rsidR="001A3ED4" w:rsidRPr="00CC1A8D" w:rsidRDefault="001A3ED4" w:rsidP="001A3ED4">
      <w:pPr>
        <w:ind w:firstLine="708"/>
        <w:jc w:val="both"/>
        <w:rPr>
          <w:sz w:val="28"/>
          <w:u w:val="single"/>
        </w:rPr>
      </w:pPr>
      <w:r w:rsidRPr="00CC1A8D">
        <w:rPr>
          <w:sz w:val="28"/>
          <w:u w:val="single"/>
        </w:rPr>
        <w:t>Классы муфт различают по режиму соединения валов.</w:t>
      </w:r>
    </w:p>
    <w:p w:rsidR="001A3ED4" w:rsidRPr="00CC1A8D" w:rsidRDefault="001A3ED4" w:rsidP="00AA55C1">
      <w:pPr>
        <w:numPr>
          <w:ilvl w:val="0"/>
          <w:numId w:val="49"/>
        </w:numPr>
        <w:tabs>
          <w:tab w:val="clear" w:pos="360"/>
          <w:tab w:val="num" w:pos="709"/>
        </w:tabs>
        <w:ind w:left="709" w:hanging="425"/>
        <w:jc w:val="both"/>
        <w:rPr>
          <w:sz w:val="28"/>
        </w:rPr>
      </w:pPr>
      <w:proofErr w:type="spellStart"/>
      <w:r w:rsidRPr="00CC1A8D">
        <w:rPr>
          <w:sz w:val="28"/>
        </w:rPr>
        <w:t>Нерасцепляемые</w:t>
      </w:r>
      <w:proofErr w:type="spellEnd"/>
      <w:r w:rsidRPr="00CC1A8D">
        <w:rPr>
          <w:sz w:val="28"/>
        </w:rPr>
        <w:t xml:space="preserve"> (постоянные, соединительные) – соединяют валы постоянно, образуют длинные валы.</w:t>
      </w:r>
    </w:p>
    <w:p w:rsidR="001A3ED4" w:rsidRPr="00CC1A8D" w:rsidRDefault="001A3ED4" w:rsidP="00AA55C1">
      <w:pPr>
        <w:numPr>
          <w:ilvl w:val="0"/>
          <w:numId w:val="49"/>
        </w:numPr>
        <w:tabs>
          <w:tab w:val="clear" w:pos="360"/>
          <w:tab w:val="num" w:pos="709"/>
        </w:tabs>
        <w:ind w:left="709" w:hanging="425"/>
        <w:jc w:val="both"/>
        <w:rPr>
          <w:sz w:val="28"/>
        </w:rPr>
      </w:pPr>
      <w:r w:rsidRPr="00CC1A8D">
        <w:rPr>
          <w:sz w:val="28"/>
        </w:rPr>
        <w:t>Управляемые – соединяют и разъединяют валы в процессе работы, например, широко известная автомобильная муфта сцепления.</w:t>
      </w:r>
    </w:p>
    <w:p w:rsidR="001A3ED4" w:rsidRPr="00CC1A8D" w:rsidRDefault="001A3ED4" w:rsidP="00AA55C1">
      <w:pPr>
        <w:numPr>
          <w:ilvl w:val="0"/>
          <w:numId w:val="49"/>
        </w:numPr>
        <w:tabs>
          <w:tab w:val="clear" w:pos="360"/>
          <w:tab w:val="num" w:pos="709"/>
        </w:tabs>
        <w:ind w:left="709" w:hanging="425"/>
        <w:jc w:val="both"/>
        <w:rPr>
          <w:sz w:val="28"/>
        </w:rPr>
      </w:pPr>
      <w:r w:rsidRPr="00CC1A8D">
        <w:rPr>
          <w:sz w:val="28"/>
        </w:rPr>
        <w:t>Самодействующие – срабатывают автоматически при заданном режиме работы.</w:t>
      </w:r>
    </w:p>
    <w:p w:rsidR="001A3ED4" w:rsidRPr="00CC1A8D" w:rsidRDefault="001A3ED4" w:rsidP="00AA55C1">
      <w:pPr>
        <w:numPr>
          <w:ilvl w:val="0"/>
          <w:numId w:val="49"/>
        </w:numPr>
        <w:tabs>
          <w:tab w:val="clear" w:pos="360"/>
          <w:tab w:val="num" w:pos="709"/>
        </w:tabs>
        <w:ind w:left="709" w:hanging="425"/>
        <w:jc w:val="both"/>
        <w:rPr>
          <w:sz w:val="28"/>
        </w:rPr>
      </w:pPr>
      <w:r w:rsidRPr="00CC1A8D">
        <w:rPr>
          <w:sz w:val="28"/>
        </w:rPr>
        <w:t>Прочие.</w:t>
      </w:r>
    </w:p>
    <w:p w:rsidR="001A3ED4" w:rsidRPr="00CC1A8D" w:rsidRDefault="001A3ED4" w:rsidP="001A3ED4">
      <w:pPr>
        <w:ind w:firstLine="720"/>
        <w:jc w:val="both"/>
        <w:rPr>
          <w:sz w:val="28"/>
        </w:rPr>
      </w:pPr>
      <w:r w:rsidRPr="00CC1A8D">
        <w:rPr>
          <w:sz w:val="28"/>
        </w:rPr>
        <w:t>Основная характеристика муфты – передаваемый вращающий момент.</w:t>
      </w:r>
    </w:p>
    <w:p w:rsidR="001A3ED4" w:rsidRPr="00CC1A8D" w:rsidRDefault="001A3ED4" w:rsidP="001A3ED4">
      <w:pPr>
        <w:ind w:firstLine="720"/>
        <w:jc w:val="both"/>
        <w:rPr>
          <w:sz w:val="28"/>
        </w:rPr>
      </w:pPr>
      <w:r w:rsidRPr="00CC1A8D">
        <w:rPr>
          <w:sz w:val="28"/>
        </w:rPr>
        <w:t xml:space="preserve">Существенные показатели – габариты, масса, момент инерции. </w:t>
      </w:r>
    </w:p>
    <w:p w:rsidR="001A3ED4" w:rsidRPr="00CC1A8D" w:rsidRDefault="001A3ED4" w:rsidP="001A3ED4">
      <w:pPr>
        <w:ind w:firstLine="720"/>
        <w:jc w:val="both"/>
        <w:rPr>
          <w:sz w:val="28"/>
        </w:rPr>
      </w:pPr>
      <w:r w:rsidRPr="00CC1A8D">
        <w:rPr>
          <w:sz w:val="28"/>
        </w:rPr>
        <w:t xml:space="preserve">Муфта, рассчитанная на передачу определённого вращающего момента, выполняется в нескольких модификациях для разных диаметров валов. Муфты – автономные узлы, поэтому они легко стандартизируются. </w:t>
      </w:r>
    </w:p>
    <w:p w:rsidR="001A3ED4" w:rsidRPr="00CC1A8D" w:rsidRDefault="001A3ED4" w:rsidP="001A3ED4">
      <w:pPr>
        <w:ind w:firstLine="720"/>
        <w:jc w:val="both"/>
        <w:rPr>
          <w:sz w:val="28"/>
        </w:rPr>
      </w:pPr>
      <w:r w:rsidRPr="00CC1A8D">
        <w:rPr>
          <w:sz w:val="28"/>
        </w:rPr>
        <w:t xml:space="preserve">Муфты рассчитывают по  их критериям работоспособности: </w:t>
      </w:r>
    </w:p>
    <w:p w:rsidR="001A3ED4" w:rsidRPr="00CC1A8D" w:rsidRDefault="001A3ED4" w:rsidP="00AA55C1">
      <w:pPr>
        <w:numPr>
          <w:ilvl w:val="0"/>
          <w:numId w:val="50"/>
        </w:numPr>
        <w:tabs>
          <w:tab w:val="clear" w:pos="360"/>
          <w:tab w:val="num" w:pos="1843"/>
        </w:tabs>
        <w:ind w:left="1843" w:hanging="425"/>
        <w:jc w:val="both"/>
        <w:rPr>
          <w:sz w:val="28"/>
        </w:rPr>
      </w:pPr>
      <w:r w:rsidRPr="00CC1A8D">
        <w:rPr>
          <w:sz w:val="28"/>
        </w:rPr>
        <w:t xml:space="preserve">прочности при циклических и ударных нагрузках, </w:t>
      </w:r>
    </w:p>
    <w:p w:rsidR="001A3ED4" w:rsidRPr="00CC1A8D" w:rsidRDefault="001A3ED4" w:rsidP="00AA55C1">
      <w:pPr>
        <w:numPr>
          <w:ilvl w:val="0"/>
          <w:numId w:val="50"/>
        </w:numPr>
        <w:tabs>
          <w:tab w:val="clear" w:pos="360"/>
          <w:tab w:val="num" w:pos="1843"/>
        </w:tabs>
        <w:ind w:left="1843" w:hanging="425"/>
        <w:jc w:val="both"/>
        <w:rPr>
          <w:sz w:val="28"/>
        </w:rPr>
      </w:pPr>
      <w:r w:rsidRPr="00CC1A8D">
        <w:rPr>
          <w:sz w:val="28"/>
        </w:rPr>
        <w:t xml:space="preserve">износостойкости, </w:t>
      </w:r>
    </w:p>
    <w:p w:rsidR="001A3ED4" w:rsidRPr="00CC1A8D" w:rsidRDefault="001A3ED4" w:rsidP="00AA55C1">
      <w:pPr>
        <w:numPr>
          <w:ilvl w:val="0"/>
          <w:numId w:val="50"/>
        </w:numPr>
        <w:tabs>
          <w:tab w:val="clear" w:pos="360"/>
          <w:tab w:val="num" w:pos="1843"/>
        </w:tabs>
        <w:ind w:left="1843" w:hanging="425"/>
        <w:jc w:val="both"/>
        <w:rPr>
          <w:sz w:val="28"/>
        </w:rPr>
      </w:pPr>
      <w:r w:rsidRPr="00CC1A8D">
        <w:rPr>
          <w:sz w:val="28"/>
        </w:rPr>
        <w:t>жёсткости.</w:t>
      </w:r>
    </w:p>
    <w:p w:rsidR="001A3ED4" w:rsidRPr="00CC1A8D" w:rsidRDefault="001A3ED4" w:rsidP="001A3ED4">
      <w:pPr>
        <w:ind w:firstLine="720"/>
        <w:jc w:val="both"/>
        <w:rPr>
          <w:sz w:val="28"/>
        </w:rPr>
      </w:pPr>
      <w:r w:rsidRPr="00CC1A8D">
        <w:rPr>
          <w:sz w:val="28"/>
        </w:rPr>
        <w:t xml:space="preserve">На практике муфты подбираются из каталога по величине передаваемого момента  </w:t>
      </w:r>
      <w:r w:rsidRPr="00CC1A8D">
        <w:rPr>
          <w:b/>
          <w:i/>
          <w:sz w:val="28"/>
          <w:lang w:val="en-US"/>
        </w:rPr>
        <w:t>M</w:t>
      </w:r>
      <w:r w:rsidRPr="00CC1A8D">
        <w:rPr>
          <w:b/>
          <w:i/>
          <w:sz w:val="28"/>
        </w:rPr>
        <w:t xml:space="preserve"> </w:t>
      </w:r>
      <w:r w:rsidRPr="00CC1A8D">
        <w:rPr>
          <w:bCs/>
          <w:i/>
          <w:sz w:val="28"/>
        </w:rPr>
        <w:t>=</w:t>
      </w:r>
      <w:r w:rsidRPr="00CC1A8D">
        <w:rPr>
          <w:b/>
          <w:i/>
          <w:sz w:val="28"/>
        </w:rPr>
        <w:t xml:space="preserve"> </w:t>
      </w:r>
      <w:proofErr w:type="gramStart"/>
      <w:r w:rsidRPr="00CC1A8D">
        <w:rPr>
          <w:b/>
          <w:i/>
          <w:sz w:val="28"/>
          <w:lang w:val="en-US"/>
        </w:rPr>
        <w:t>M</w:t>
      </w:r>
      <w:proofErr w:type="gramEnd"/>
      <w:r w:rsidRPr="00CC1A8D">
        <w:rPr>
          <w:bCs/>
          <w:i/>
          <w:sz w:val="28"/>
          <w:vertAlign w:val="subscript"/>
        </w:rPr>
        <w:t>Вала</w:t>
      </w:r>
      <w:r w:rsidRPr="00CC1A8D">
        <w:rPr>
          <w:b/>
          <w:i/>
          <w:sz w:val="28"/>
          <w:lang w:val="en-US"/>
        </w:rPr>
        <w:t>K</w:t>
      </w:r>
      <w:r w:rsidRPr="00CC1A8D">
        <w:rPr>
          <w:b/>
          <w:i/>
          <w:sz w:val="28"/>
        </w:rPr>
        <w:t xml:space="preserve">,   </w:t>
      </w:r>
      <w:r w:rsidRPr="00CC1A8D">
        <w:rPr>
          <w:sz w:val="28"/>
        </w:rPr>
        <w:t xml:space="preserve">где </w:t>
      </w:r>
      <w:proofErr w:type="spellStart"/>
      <w:r w:rsidRPr="00CC1A8D">
        <w:rPr>
          <w:b/>
          <w:i/>
          <w:sz w:val="28"/>
        </w:rPr>
        <w:t>М</w:t>
      </w:r>
      <w:r w:rsidRPr="00CC1A8D">
        <w:rPr>
          <w:bCs/>
          <w:i/>
          <w:sz w:val="28"/>
          <w:vertAlign w:val="subscript"/>
        </w:rPr>
        <w:t>Вала</w:t>
      </w:r>
      <w:proofErr w:type="spellEnd"/>
      <w:r w:rsidRPr="00CC1A8D">
        <w:rPr>
          <w:b/>
          <w:i/>
          <w:sz w:val="28"/>
        </w:rPr>
        <w:t xml:space="preserve"> </w:t>
      </w:r>
      <w:r w:rsidRPr="00CC1A8D">
        <w:rPr>
          <w:sz w:val="28"/>
        </w:rPr>
        <w:t xml:space="preserve">– номинальный момент, определённый расчётом динамики механизма, </w:t>
      </w:r>
      <w:r w:rsidRPr="00CC1A8D">
        <w:rPr>
          <w:b/>
          <w:i/>
          <w:sz w:val="28"/>
        </w:rPr>
        <w:t>К</w:t>
      </w:r>
      <w:r w:rsidRPr="00CC1A8D">
        <w:rPr>
          <w:sz w:val="28"/>
        </w:rPr>
        <w:t xml:space="preserve"> – коэффициент режима </w:t>
      </w:r>
      <w:r w:rsidRPr="00CC1A8D">
        <w:rPr>
          <w:sz w:val="28"/>
        </w:rPr>
        <w:lastRenderedPageBreak/>
        <w:t xml:space="preserve">работы: </w:t>
      </w:r>
      <w:r w:rsidRPr="00CC1A8D">
        <w:rPr>
          <w:b/>
          <w:i/>
          <w:sz w:val="28"/>
        </w:rPr>
        <w:t xml:space="preserve">К </w:t>
      </w:r>
      <w:r w:rsidRPr="00CC1A8D">
        <w:rPr>
          <w:bCs/>
          <w:iCs/>
          <w:sz w:val="28"/>
        </w:rPr>
        <w:t>=</w:t>
      </w:r>
      <w:r w:rsidRPr="00CC1A8D">
        <w:rPr>
          <w:b/>
          <w:i/>
          <w:sz w:val="28"/>
        </w:rPr>
        <w:t xml:space="preserve"> 1 </w:t>
      </w:r>
      <w:r w:rsidRPr="00CC1A8D">
        <w:rPr>
          <w:bCs/>
          <w:iCs/>
          <w:sz w:val="28"/>
        </w:rPr>
        <w:sym w:font="Symbol" w:char="F0B8"/>
      </w:r>
      <w:r w:rsidRPr="00CC1A8D">
        <w:rPr>
          <w:bCs/>
          <w:iCs/>
          <w:sz w:val="28"/>
        </w:rPr>
        <w:t xml:space="preserve"> </w:t>
      </w:r>
      <w:r w:rsidRPr="00CC1A8D">
        <w:rPr>
          <w:b/>
          <w:i/>
          <w:sz w:val="28"/>
        </w:rPr>
        <w:t>1,5</w:t>
      </w:r>
      <w:r w:rsidRPr="00CC1A8D">
        <w:rPr>
          <w:sz w:val="28"/>
        </w:rPr>
        <w:t xml:space="preserve">    спокойная работа, лёгкие машины;  </w:t>
      </w:r>
      <w:r w:rsidRPr="00CC1A8D">
        <w:rPr>
          <w:b/>
          <w:i/>
          <w:sz w:val="28"/>
        </w:rPr>
        <w:t xml:space="preserve">К </w:t>
      </w:r>
      <w:r w:rsidRPr="00CC1A8D">
        <w:rPr>
          <w:bCs/>
          <w:iCs/>
          <w:sz w:val="28"/>
        </w:rPr>
        <w:t>=</w:t>
      </w:r>
      <w:r w:rsidRPr="00CC1A8D">
        <w:rPr>
          <w:b/>
          <w:i/>
          <w:sz w:val="28"/>
        </w:rPr>
        <w:t xml:space="preserve"> 1,5 </w:t>
      </w:r>
      <w:r w:rsidRPr="00CC1A8D">
        <w:rPr>
          <w:bCs/>
          <w:iCs/>
          <w:sz w:val="28"/>
        </w:rPr>
        <w:sym w:font="Symbol" w:char="F0B8"/>
      </w:r>
      <w:r w:rsidRPr="00CC1A8D">
        <w:rPr>
          <w:bCs/>
          <w:iCs/>
          <w:sz w:val="28"/>
        </w:rPr>
        <w:t xml:space="preserve"> </w:t>
      </w:r>
      <w:r w:rsidRPr="00CC1A8D">
        <w:rPr>
          <w:b/>
          <w:i/>
          <w:sz w:val="28"/>
        </w:rPr>
        <w:t>2</w:t>
      </w:r>
      <w:r w:rsidRPr="00CC1A8D">
        <w:rPr>
          <w:sz w:val="28"/>
        </w:rPr>
        <w:t xml:space="preserve">    переменные нагрузки, машины среднего веса  (поршневые компрессоры);  </w:t>
      </w:r>
      <w:r w:rsidRPr="00CC1A8D">
        <w:rPr>
          <w:b/>
          <w:i/>
          <w:sz w:val="28"/>
        </w:rPr>
        <w:t xml:space="preserve">К  </w:t>
      </w:r>
      <w:r w:rsidRPr="00CC1A8D">
        <w:rPr>
          <w:bCs/>
          <w:iCs/>
          <w:sz w:val="28"/>
        </w:rPr>
        <w:t>=</w:t>
      </w:r>
      <w:r w:rsidRPr="00CC1A8D">
        <w:rPr>
          <w:b/>
          <w:i/>
          <w:sz w:val="28"/>
        </w:rPr>
        <w:t xml:space="preserve">   2 </w:t>
      </w:r>
      <w:r w:rsidRPr="00CC1A8D">
        <w:rPr>
          <w:bCs/>
          <w:iCs/>
          <w:sz w:val="28"/>
        </w:rPr>
        <w:sym w:font="Symbol" w:char="F0B8"/>
      </w:r>
      <w:r w:rsidRPr="00CC1A8D">
        <w:rPr>
          <w:bCs/>
          <w:iCs/>
          <w:sz w:val="28"/>
        </w:rPr>
        <w:t xml:space="preserve"> </w:t>
      </w:r>
      <w:r w:rsidRPr="00CC1A8D">
        <w:rPr>
          <w:b/>
          <w:i/>
          <w:sz w:val="28"/>
        </w:rPr>
        <w:t>6</w:t>
      </w:r>
      <w:r w:rsidRPr="00CC1A8D">
        <w:rPr>
          <w:sz w:val="28"/>
        </w:rPr>
        <w:t xml:space="preserve">     ударные нагрузки, большие массы (прессы, молоты). Для двигателей  транспортных машин</w:t>
      </w:r>
      <w:proofErr w:type="gramStart"/>
      <w:r w:rsidRPr="00CC1A8D">
        <w:rPr>
          <w:sz w:val="28"/>
        </w:rPr>
        <w:t xml:space="preserve"> </w:t>
      </w:r>
      <w:r w:rsidRPr="00CC1A8D">
        <w:rPr>
          <w:b/>
          <w:i/>
          <w:sz w:val="28"/>
        </w:rPr>
        <w:t>К</w:t>
      </w:r>
      <w:proofErr w:type="gramEnd"/>
      <w:r w:rsidRPr="00CC1A8D">
        <w:rPr>
          <w:sz w:val="28"/>
        </w:rPr>
        <w:t xml:space="preserve"> завышают на </w:t>
      </w:r>
      <w:r w:rsidRPr="00CC1A8D">
        <w:rPr>
          <w:b/>
          <w:i/>
          <w:sz w:val="28"/>
        </w:rPr>
        <w:t xml:space="preserve">20 </w:t>
      </w:r>
      <w:r w:rsidRPr="00CC1A8D">
        <w:rPr>
          <w:bCs/>
          <w:iCs/>
          <w:sz w:val="28"/>
        </w:rPr>
        <w:sym w:font="Symbol" w:char="F0B8"/>
      </w:r>
      <w:r w:rsidRPr="00CC1A8D">
        <w:rPr>
          <w:b/>
          <w:i/>
          <w:sz w:val="28"/>
        </w:rPr>
        <w:t xml:space="preserve"> 40 %</w:t>
      </w:r>
      <w:r w:rsidRPr="00CC1A8D">
        <w:rPr>
          <w:sz w:val="28"/>
        </w:rPr>
        <w:t xml:space="preserve"> в зависимости от числа цилиндров. </w:t>
      </w:r>
    </w:p>
    <w:p w:rsidR="001A3ED4" w:rsidRPr="00CC1A8D" w:rsidRDefault="001A3ED4" w:rsidP="001A3ED4">
      <w:pPr>
        <w:ind w:firstLine="708"/>
        <w:jc w:val="both"/>
        <w:rPr>
          <w:sz w:val="28"/>
        </w:rPr>
      </w:pPr>
      <w:r w:rsidRPr="00CC1A8D">
        <w:rPr>
          <w:noProof/>
          <w:sz w:val="28"/>
        </w:rPr>
        <w:lastRenderedPageBreak/>
        <mc:AlternateContent>
          <mc:Choice Requires="wpg">
            <w:drawing>
              <wp:anchor distT="0" distB="0" distL="114300" distR="114300" simplePos="0" relativeHeight="251707392" behindDoc="0" locked="0" layoutInCell="0" allowOverlap="1" wp14:anchorId="33053A12" wp14:editId="6A918DAB">
                <wp:simplePos x="0" y="0"/>
                <wp:positionH relativeFrom="margin">
                  <wp:posOffset>0</wp:posOffset>
                </wp:positionH>
                <wp:positionV relativeFrom="margin">
                  <wp:posOffset>13970</wp:posOffset>
                </wp:positionV>
                <wp:extent cx="5829300" cy="8778240"/>
                <wp:effectExtent l="20320" t="1905" r="17780" b="11430"/>
                <wp:wrapTopAndBottom/>
                <wp:docPr id="197" name="Группа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9300" cy="8778240"/>
                          <a:chOff x="1701" y="1674"/>
                          <a:chExt cx="9180" cy="12600"/>
                        </a:xfrm>
                      </wpg:grpSpPr>
                      <wps:wsp>
                        <wps:cNvPr id="198" name="Text Box 219"/>
                        <wps:cNvSpPr txBox="1">
                          <a:spLocks noChangeArrowheads="1"/>
                        </wps:cNvSpPr>
                        <wps:spPr bwMode="auto">
                          <a:xfrm>
                            <a:off x="1701" y="2757"/>
                            <a:ext cx="1620" cy="540"/>
                          </a:xfrm>
                          <a:prstGeom prst="rect">
                            <a:avLst/>
                          </a:prstGeom>
                          <a:solidFill>
                            <a:srgbClr val="FFFFFF"/>
                          </a:solidFill>
                          <a:ln w="22225">
                            <a:solidFill>
                              <a:srgbClr val="000000"/>
                            </a:solidFill>
                            <a:miter lim="800000"/>
                            <a:headEnd/>
                            <a:tailEnd/>
                          </a:ln>
                        </wps:spPr>
                        <wps:txbx>
                          <w:txbxContent>
                            <w:p w:rsidR="00B14D4C" w:rsidRDefault="00B14D4C" w:rsidP="001A3ED4">
                              <w:pPr>
                                <w:pStyle w:val="1"/>
                                <w:rPr>
                                  <w:b w:val="0"/>
                                </w:rPr>
                              </w:pPr>
                              <w:r>
                                <w:rPr>
                                  <w:b w:val="0"/>
                                </w:rPr>
                                <w:t>МУФТЫ</w:t>
                              </w:r>
                            </w:p>
                          </w:txbxContent>
                        </wps:txbx>
                        <wps:bodyPr rot="0" vert="horz" wrap="square" lIns="91440" tIns="45720" rIns="91440" bIns="45720" anchor="t" anchorCtr="0" upright="1">
                          <a:noAutofit/>
                        </wps:bodyPr>
                      </wps:wsp>
                      <wps:wsp>
                        <wps:cNvPr id="199" name="Text Box 220"/>
                        <wps:cNvSpPr txBox="1">
                          <a:spLocks noChangeArrowheads="1"/>
                        </wps:cNvSpPr>
                        <wps:spPr bwMode="auto">
                          <a:xfrm>
                            <a:off x="3501" y="3297"/>
                            <a:ext cx="2160" cy="397"/>
                          </a:xfrm>
                          <a:prstGeom prst="rect">
                            <a:avLst/>
                          </a:prstGeom>
                          <a:solidFill>
                            <a:srgbClr val="FFFFFF"/>
                          </a:solidFill>
                          <a:ln w="19050">
                            <a:solidFill>
                              <a:srgbClr val="000000"/>
                            </a:solidFill>
                            <a:miter lim="800000"/>
                            <a:headEnd/>
                            <a:tailEnd/>
                          </a:ln>
                        </wps:spPr>
                        <wps:txbx>
                          <w:txbxContent>
                            <w:p w:rsidR="00B14D4C" w:rsidRDefault="00B14D4C" w:rsidP="001A3ED4">
                              <w:pPr>
                                <w:pStyle w:val="2"/>
                                <w:rPr>
                                  <w:b w:val="0"/>
                                  <w:bCs/>
                                </w:rPr>
                              </w:pPr>
                              <w:r>
                                <w:t xml:space="preserve">  </w:t>
                              </w:r>
                              <w:r>
                                <w:rPr>
                                  <w:b w:val="0"/>
                                  <w:bCs/>
                                </w:rPr>
                                <w:t>Механические</w:t>
                              </w:r>
                            </w:p>
                          </w:txbxContent>
                        </wps:txbx>
                        <wps:bodyPr rot="0" vert="horz" wrap="square" lIns="0" tIns="10800" rIns="0" bIns="45720" anchor="t" anchorCtr="0" upright="1">
                          <a:noAutofit/>
                        </wps:bodyPr>
                      </wps:wsp>
                      <wps:wsp>
                        <wps:cNvPr id="200" name="Text Box 221"/>
                        <wps:cNvSpPr txBox="1">
                          <a:spLocks noChangeArrowheads="1"/>
                        </wps:cNvSpPr>
                        <wps:spPr bwMode="auto">
                          <a:xfrm>
                            <a:off x="5841" y="3297"/>
                            <a:ext cx="2160" cy="397"/>
                          </a:xfrm>
                          <a:prstGeom prst="rect">
                            <a:avLst/>
                          </a:prstGeom>
                          <a:solidFill>
                            <a:srgbClr val="FFFFFF"/>
                          </a:solidFill>
                          <a:ln w="19050">
                            <a:solidFill>
                              <a:srgbClr val="000000"/>
                            </a:solidFill>
                            <a:miter lim="800000"/>
                            <a:headEnd/>
                            <a:tailEnd/>
                          </a:ln>
                        </wps:spPr>
                        <wps:txbx>
                          <w:txbxContent>
                            <w:p w:rsidR="00B14D4C" w:rsidRDefault="00B14D4C" w:rsidP="001A3ED4">
                              <w:pPr>
                                <w:jc w:val="center"/>
                                <w:rPr>
                                  <w:sz w:val="22"/>
                                </w:rPr>
                              </w:pPr>
                              <w:r>
                                <w:rPr>
                                  <w:rFonts w:ascii="Arial" w:hAnsi="Arial"/>
                                  <w:sz w:val="28"/>
                                </w:rPr>
                                <w:t>Электрические</w:t>
                              </w:r>
                            </w:p>
                          </w:txbxContent>
                        </wps:txbx>
                        <wps:bodyPr rot="0" vert="horz" wrap="square" lIns="0" tIns="10800" rIns="0" bIns="45720" anchor="t" anchorCtr="0" upright="1">
                          <a:noAutofit/>
                        </wps:bodyPr>
                      </wps:wsp>
                      <wps:wsp>
                        <wps:cNvPr id="201" name="Text Box 222"/>
                        <wps:cNvSpPr txBox="1">
                          <a:spLocks noChangeArrowheads="1"/>
                        </wps:cNvSpPr>
                        <wps:spPr bwMode="auto">
                          <a:xfrm>
                            <a:off x="8181" y="3294"/>
                            <a:ext cx="2700" cy="720"/>
                          </a:xfrm>
                          <a:prstGeom prst="rect">
                            <a:avLst/>
                          </a:prstGeom>
                          <a:solidFill>
                            <a:srgbClr val="FFFFFF"/>
                          </a:solidFill>
                          <a:ln w="19050">
                            <a:solidFill>
                              <a:srgbClr val="000000"/>
                            </a:solidFill>
                            <a:miter lim="800000"/>
                            <a:headEnd/>
                            <a:tailEnd/>
                          </a:ln>
                        </wps:spPr>
                        <wps:txbx>
                          <w:txbxContent>
                            <w:p w:rsidR="00B14D4C" w:rsidRDefault="00B14D4C" w:rsidP="001A3ED4">
                              <w:pPr>
                                <w:pStyle w:val="2"/>
                                <w:spacing w:line="192" w:lineRule="auto"/>
                                <w:rPr>
                                  <w:b w:val="0"/>
                                  <w:bCs/>
                                </w:rPr>
                              </w:pPr>
                              <w:r>
                                <w:t xml:space="preserve">  </w:t>
                              </w:r>
                              <w:r>
                                <w:rPr>
                                  <w:b w:val="0"/>
                                  <w:bCs/>
                                </w:rPr>
                                <w:t>Пневматические,</w:t>
                              </w:r>
                            </w:p>
                            <w:p w:rsidR="00B14D4C" w:rsidRDefault="00B14D4C" w:rsidP="001A3ED4">
                              <w:pPr>
                                <w:spacing w:line="192" w:lineRule="auto"/>
                                <w:jc w:val="center"/>
                                <w:rPr>
                                  <w:rFonts w:ascii="Arial" w:hAnsi="Arial"/>
                                  <w:sz w:val="22"/>
                                </w:rPr>
                              </w:pPr>
                              <w:r>
                                <w:rPr>
                                  <w:rFonts w:ascii="Arial" w:hAnsi="Arial"/>
                                  <w:sz w:val="28"/>
                                </w:rPr>
                                <w:t>гидравлические</w:t>
                              </w:r>
                            </w:p>
                          </w:txbxContent>
                        </wps:txbx>
                        <wps:bodyPr rot="0" vert="horz" wrap="square" lIns="0" tIns="46800" rIns="0" bIns="45720" anchor="t" anchorCtr="0" upright="1">
                          <a:noAutofit/>
                        </wps:bodyPr>
                      </wps:wsp>
                      <wps:wsp>
                        <wps:cNvPr id="202" name="Text Box 223"/>
                        <wps:cNvSpPr txBox="1">
                          <a:spLocks noChangeArrowheads="1"/>
                        </wps:cNvSpPr>
                        <wps:spPr bwMode="auto">
                          <a:xfrm>
                            <a:off x="2238" y="4017"/>
                            <a:ext cx="2520" cy="397"/>
                          </a:xfrm>
                          <a:prstGeom prst="rect">
                            <a:avLst/>
                          </a:prstGeom>
                          <a:solidFill>
                            <a:srgbClr val="FFFFFF"/>
                          </a:solidFill>
                          <a:ln w="19050">
                            <a:solidFill>
                              <a:srgbClr val="000000"/>
                            </a:solidFill>
                            <a:miter lim="800000"/>
                            <a:headEnd/>
                            <a:tailEnd/>
                          </a:ln>
                        </wps:spPr>
                        <wps:txbx>
                          <w:txbxContent>
                            <w:p w:rsidR="00B14D4C" w:rsidRDefault="00B14D4C" w:rsidP="001A3ED4">
                              <w:pPr>
                                <w:jc w:val="center"/>
                                <w:rPr>
                                  <w:rFonts w:ascii="Arial" w:hAnsi="Arial"/>
                                  <w:sz w:val="28"/>
                                </w:rPr>
                              </w:pPr>
                              <w:proofErr w:type="spellStart"/>
                              <w:r>
                                <w:rPr>
                                  <w:rFonts w:ascii="Arial" w:hAnsi="Arial"/>
                                  <w:sz w:val="28"/>
                                </w:rPr>
                                <w:t>Нерасцепляемые</w:t>
                              </w:r>
                              <w:proofErr w:type="spellEnd"/>
                            </w:p>
                          </w:txbxContent>
                        </wps:txbx>
                        <wps:bodyPr rot="0" vert="horz" wrap="square" lIns="0" tIns="10800" rIns="0" bIns="45720" anchor="t" anchorCtr="0" upright="1">
                          <a:noAutofit/>
                        </wps:bodyPr>
                      </wps:wsp>
                      <wps:wsp>
                        <wps:cNvPr id="203" name="Text Box 224"/>
                        <wps:cNvSpPr txBox="1">
                          <a:spLocks noChangeArrowheads="1"/>
                        </wps:cNvSpPr>
                        <wps:spPr bwMode="auto">
                          <a:xfrm>
                            <a:off x="2238" y="13914"/>
                            <a:ext cx="1260" cy="360"/>
                          </a:xfrm>
                          <a:prstGeom prst="rect">
                            <a:avLst/>
                          </a:prstGeom>
                          <a:solidFill>
                            <a:srgbClr val="FFFFFF"/>
                          </a:solidFill>
                          <a:ln w="19050">
                            <a:solidFill>
                              <a:srgbClr val="000000"/>
                            </a:solidFill>
                            <a:miter lim="800000"/>
                            <a:headEnd/>
                            <a:tailEnd/>
                          </a:ln>
                        </wps:spPr>
                        <wps:txbx>
                          <w:txbxContent>
                            <w:p w:rsidR="00B14D4C" w:rsidRDefault="00B14D4C" w:rsidP="001A3ED4">
                              <w:pPr>
                                <w:jc w:val="center"/>
                                <w:rPr>
                                  <w:rFonts w:ascii="Arial" w:hAnsi="Arial"/>
                                  <w:sz w:val="28"/>
                                </w:rPr>
                              </w:pPr>
                              <w:r>
                                <w:rPr>
                                  <w:rFonts w:ascii="Arial" w:hAnsi="Arial"/>
                                  <w:sz w:val="28"/>
                                </w:rPr>
                                <w:t>Прочие</w:t>
                              </w:r>
                            </w:p>
                          </w:txbxContent>
                        </wps:txbx>
                        <wps:bodyPr rot="0" vert="horz" wrap="square" lIns="0" tIns="0" rIns="0" bIns="0" anchor="t" anchorCtr="0" upright="1">
                          <a:noAutofit/>
                        </wps:bodyPr>
                      </wps:wsp>
                      <wps:wsp>
                        <wps:cNvPr id="204" name="Text Box 225"/>
                        <wps:cNvSpPr txBox="1">
                          <a:spLocks noChangeArrowheads="1"/>
                        </wps:cNvSpPr>
                        <wps:spPr bwMode="auto">
                          <a:xfrm>
                            <a:off x="2238" y="11037"/>
                            <a:ext cx="2703" cy="397"/>
                          </a:xfrm>
                          <a:prstGeom prst="rect">
                            <a:avLst/>
                          </a:prstGeom>
                          <a:solidFill>
                            <a:srgbClr val="FFFFFF"/>
                          </a:solidFill>
                          <a:ln w="19050">
                            <a:solidFill>
                              <a:srgbClr val="000000"/>
                            </a:solidFill>
                            <a:miter lim="800000"/>
                            <a:headEnd/>
                            <a:tailEnd/>
                          </a:ln>
                        </wps:spPr>
                        <wps:txbx>
                          <w:txbxContent>
                            <w:p w:rsidR="00B14D4C" w:rsidRDefault="00B14D4C" w:rsidP="001A3ED4">
                              <w:pPr>
                                <w:jc w:val="center"/>
                                <w:rPr>
                                  <w:rFonts w:ascii="Arial" w:hAnsi="Arial"/>
                                  <w:sz w:val="28"/>
                                </w:rPr>
                              </w:pPr>
                              <w:r>
                                <w:rPr>
                                  <w:rFonts w:ascii="Arial" w:hAnsi="Arial"/>
                                  <w:sz w:val="28"/>
                                </w:rPr>
                                <w:t>Самодействующие</w:t>
                              </w:r>
                            </w:p>
                          </w:txbxContent>
                        </wps:txbx>
                        <wps:bodyPr rot="0" vert="horz" wrap="square" lIns="0" tIns="10800" rIns="0" bIns="45720" anchor="t" anchorCtr="0" upright="1">
                          <a:noAutofit/>
                        </wps:bodyPr>
                      </wps:wsp>
                      <wps:wsp>
                        <wps:cNvPr id="205" name="Text Box 226"/>
                        <wps:cNvSpPr txBox="1">
                          <a:spLocks noChangeArrowheads="1"/>
                        </wps:cNvSpPr>
                        <wps:spPr bwMode="auto">
                          <a:xfrm>
                            <a:off x="2238" y="8520"/>
                            <a:ext cx="2041" cy="397"/>
                          </a:xfrm>
                          <a:prstGeom prst="rect">
                            <a:avLst/>
                          </a:prstGeom>
                          <a:solidFill>
                            <a:srgbClr val="FFFFFF"/>
                          </a:solidFill>
                          <a:ln w="19050">
                            <a:solidFill>
                              <a:srgbClr val="000000"/>
                            </a:solidFill>
                            <a:miter lim="800000"/>
                            <a:headEnd/>
                            <a:tailEnd/>
                          </a:ln>
                        </wps:spPr>
                        <wps:txbx>
                          <w:txbxContent>
                            <w:p w:rsidR="00B14D4C" w:rsidRDefault="00B14D4C" w:rsidP="001A3ED4">
                              <w:pPr>
                                <w:jc w:val="center"/>
                                <w:rPr>
                                  <w:rFonts w:ascii="Arial" w:hAnsi="Arial"/>
                                  <w:sz w:val="28"/>
                                </w:rPr>
                              </w:pPr>
                              <w:r>
                                <w:rPr>
                                  <w:rFonts w:ascii="Arial" w:hAnsi="Arial"/>
                                  <w:sz w:val="28"/>
                                </w:rPr>
                                <w:t>Управляемые</w:t>
                              </w:r>
                            </w:p>
                          </w:txbxContent>
                        </wps:txbx>
                        <wps:bodyPr rot="0" vert="horz" wrap="square" lIns="0" tIns="0" rIns="0" bIns="0" anchor="t" anchorCtr="0" upright="1">
                          <a:noAutofit/>
                        </wps:bodyPr>
                      </wps:wsp>
                      <wps:wsp>
                        <wps:cNvPr id="206" name="Line 227"/>
                        <wps:cNvCnPr/>
                        <wps:spPr bwMode="auto">
                          <a:xfrm flipV="1">
                            <a:off x="4941" y="311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228"/>
                        <wps:cNvCnPr/>
                        <wps:spPr bwMode="auto">
                          <a:xfrm flipV="1">
                            <a:off x="9081" y="311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Freeform 229"/>
                        <wps:cNvSpPr>
                          <a:spLocks/>
                        </wps:cNvSpPr>
                        <wps:spPr bwMode="auto">
                          <a:xfrm>
                            <a:off x="3315" y="3117"/>
                            <a:ext cx="5766" cy="6"/>
                          </a:xfrm>
                          <a:custGeom>
                            <a:avLst/>
                            <a:gdLst>
                              <a:gd name="T0" fmla="*/ 5766 w 5766"/>
                              <a:gd name="T1" fmla="*/ 0 h 6"/>
                              <a:gd name="T2" fmla="*/ 0 w 5766"/>
                              <a:gd name="T3" fmla="*/ 6 h 6"/>
                            </a:gdLst>
                            <a:ahLst/>
                            <a:cxnLst>
                              <a:cxn ang="0">
                                <a:pos x="T0" y="T1"/>
                              </a:cxn>
                              <a:cxn ang="0">
                                <a:pos x="T2" y="T3"/>
                              </a:cxn>
                            </a:cxnLst>
                            <a:rect l="0" t="0" r="r" b="b"/>
                            <a:pathLst>
                              <a:path w="5766" h="6">
                                <a:moveTo>
                                  <a:pt x="5766" y="0"/>
                                </a:moveTo>
                                <a:lnTo>
                                  <a:pt x="0" y="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Line 230"/>
                        <wps:cNvCnPr/>
                        <wps:spPr bwMode="auto">
                          <a:xfrm flipV="1">
                            <a:off x="6921" y="311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Text Box 231"/>
                        <wps:cNvSpPr txBox="1">
                          <a:spLocks noChangeArrowheads="1"/>
                        </wps:cNvSpPr>
                        <wps:spPr bwMode="auto">
                          <a:xfrm>
                            <a:off x="7821" y="12114"/>
                            <a:ext cx="252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Предохранительные</w:t>
                              </w:r>
                            </w:p>
                          </w:txbxContent>
                        </wps:txbx>
                        <wps:bodyPr rot="0" vert="horz" wrap="square" lIns="0" tIns="36000" rIns="0" bIns="45720" anchor="t" anchorCtr="0" upright="1">
                          <a:noAutofit/>
                        </wps:bodyPr>
                      </wps:wsp>
                      <wps:wsp>
                        <wps:cNvPr id="211" name="Freeform 232"/>
                        <wps:cNvSpPr>
                          <a:spLocks/>
                        </wps:cNvSpPr>
                        <wps:spPr bwMode="auto">
                          <a:xfrm>
                            <a:off x="2061" y="3297"/>
                            <a:ext cx="1" cy="10806"/>
                          </a:xfrm>
                          <a:custGeom>
                            <a:avLst/>
                            <a:gdLst>
                              <a:gd name="T0" fmla="*/ 0 w 1"/>
                              <a:gd name="T1" fmla="*/ 0 h 10806"/>
                              <a:gd name="T2" fmla="*/ 0 w 1"/>
                              <a:gd name="T3" fmla="*/ 10806 h 10806"/>
                            </a:gdLst>
                            <a:ahLst/>
                            <a:cxnLst>
                              <a:cxn ang="0">
                                <a:pos x="T0" y="T1"/>
                              </a:cxn>
                              <a:cxn ang="0">
                                <a:pos x="T2" y="T3"/>
                              </a:cxn>
                            </a:cxnLst>
                            <a:rect l="0" t="0" r="r" b="b"/>
                            <a:pathLst>
                              <a:path w="1" h="10806">
                                <a:moveTo>
                                  <a:pt x="0" y="0"/>
                                </a:moveTo>
                                <a:lnTo>
                                  <a:pt x="0" y="1080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33"/>
                        <wps:cNvSpPr>
                          <a:spLocks/>
                        </wps:cNvSpPr>
                        <wps:spPr bwMode="auto">
                          <a:xfrm>
                            <a:off x="2064" y="14100"/>
                            <a:ext cx="177" cy="3"/>
                          </a:xfrm>
                          <a:custGeom>
                            <a:avLst/>
                            <a:gdLst>
                              <a:gd name="T0" fmla="*/ 0 w 177"/>
                              <a:gd name="T1" fmla="*/ 3 h 3"/>
                              <a:gd name="T2" fmla="*/ 177 w 177"/>
                              <a:gd name="T3" fmla="*/ 0 h 3"/>
                            </a:gdLst>
                            <a:ahLst/>
                            <a:cxnLst>
                              <a:cxn ang="0">
                                <a:pos x="T0" y="T1"/>
                              </a:cxn>
                              <a:cxn ang="0">
                                <a:pos x="T2" y="T3"/>
                              </a:cxn>
                            </a:cxnLst>
                            <a:rect l="0" t="0" r="r" b="b"/>
                            <a:pathLst>
                              <a:path w="177" h="3">
                                <a:moveTo>
                                  <a:pt x="0" y="3"/>
                                </a:moveTo>
                                <a:lnTo>
                                  <a:pt x="177"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234"/>
                        <wps:cNvSpPr>
                          <a:spLocks/>
                        </wps:cNvSpPr>
                        <wps:spPr bwMode="auto">
                          <a:xfrm>
                            <a:off x="2063" y="11213"/>
                            <a:ext cx="178" cy="5"/>
                          </a:xfrm>
                          <a:custGeom>
                            <a:avLst/>
                            <a:gdLst>
                              <a:gd name="T0" fmla="*/ 0 w 178"/>
                              <a:gd name="T1" fmla="*/ 0 h 5"/>
                              <a:gd name="T2" fmla="*/ 178 w 178"/>
                              <a:gd name="T3" fmla="*/ 5 h 5"/>
                            </a:gdLst>
                            <a:ahLst/>
                            <a:cxnLst>
                              <a:cxn ang="0">
                                <a:pos x="T0" y="T1"/>
                              </a:cxn>
                              <a:cxn ang="0">
                                <a:pos x="T2" y="T3"/>
                              </a:cxn>
                            </a:cxnLst>
                            <a:rect l="0" t="0" r="r" b="b"/>
                            <a:pathLst>
                              <a:path w="178" h="5">
                                <a:moveTo>
                                  <a:pt x="0" y="0"/>
                                </a:moveTo>
                                <a:lnTo>
                                  <a:pt x="178" y="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Text Box 235"/>
                        <wps:cNvSpPr txBox="1">
                          <a:spLocks noChangeArrowheads="1"/>
                        </wps:cNvSpPr>
                        <wps:spPr bwMode="auto">
                          <a:xfrm>
                            <a:off x="2421" y="4737"/>
                            <a:ext cx="108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Жёсткие</w:t>
                              </w:r>
                            </w:p>
                          </w:txbxContent>
                        </wps:txbx>
                        <wps:bodyPr rot="0" vert="horz" wrap="square" lIns="0" tIns="36000" rIns="0" bIns="45720" anchor="t" anchorCtr="0" upright="1">
                          <a:noAutofit/>
                        </wps:bodyPr>
                      </wps:wsp>
                      <wps:wsp>
                        <wps:cNvPr id="215" name="Text Box 236"/>
                        <wps:cNvSpPr txBox="1">
                          <a:spLocks noChangeArrowheads="1"/>
                        </wps:cNvSpPr>
                        <wps:spPr bwMode="auto">
                          <a:xfrm>
                            <a:off x="5481" y="4734"/>
                            <a:ext cx="3060" cy="540"/>
                          </a:xfrm>
                          <a:prstGeom prst="rect">
                            <a:avLst/>
                          </a:prstGeom>
                          <a:solidFill>
                            <a:srgbClr val="FFFFFF"/>
                          </a:solidFill>
                          <a:ln w="15875">
                            <a:solidFill>
                              <a:srgbClr val="000000"/>
                            </a:solidFill>
                            <a:miter lim="800000"/>
                            <a:headEnd/>
                            <a:tailEnd/>
                          </a:ln>
                        </wps:spPr>
                        <wps:txbx>
                          <w:txbxContent>
                            <w:p w:rsidR="00B14D4C" w:rsidRDefault="00B14D4C" w:rsidP="001A3ED4">
                              <w:pPr>
                                <w:spacing w:line="192" w:lineRule="auto"/>
                                <w:jc w:val="center"/>
                                <w:rPr>
                                  <w:rFonts w:ascii="Arial" w:hAnsi="Arial"/>
                                </w:rPr>
                              </w:pPr>
                              <w:r>
                                <w:rPr>
                                  <w:rFonts w:ascii="Arial" w:hAnsi="Arial"/>
                                </w:rPr>
                                <w:t>Компенсирующие</w:t>
                              </w:r>
                            </w:p>
                            <w:p w:rsidR="00B14D4C" w:rsidRDefault="00B14D4C" w:rsidP="001A3ED4">
                              <w:pPr>
                                <w:spacing w:line="192" w:lineRule="auto"/>
                                <w:jc w:val="center"/>
                                <w:rPr>
                                  <w:rFonts w:ascii="Arial" w:hAnsi="Arial"/>
                                </w:rPr>
                              </w:pPr>
                              <w:r>
                                <w:rPr>
                                  <w:rFonts w:ascii="Arial" w:hAnsi="Arial"/>
                                </w:rPr>
                                <w:t>самоустанавливающиеся</w:t>
                              </w:r>
                            </w:p>
                          </w:txbxContent>
                        </wps:txbx>
                        <wps:bodyPr rot="0" vert="horz" wrap="square" lIns="0" tIns="18000" rIns="0" bIns="0" anchor="t" anchorCtr="0" upright="1">
                          <a:noAutofit/>
                        </wps:bodyPr>
                      </wps:wsp>
                      <wps:wsp>
                        <wps:cNvPr id="216" name="Text Box 237"/>
                        <wps:cNvSpPr txBox="1">
                          <a:spLocks noChangeArrowheads="1"/>
                        </wps:cNvSpPr>
                        <wps:spPr bwMode="auto">
                          <a:xfrm>
                            <a:off x="9801" y="4737"/>
                            <a:ext cx="108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Упругие</w:t>
                              </w:r>
                            </w:p>
                          </w:txbxContent>
                        </wps:txbx>
                        <wps:bodyPr rot="0" vert="horz" wrap="square" lIns="0" tIns="36000" rIns="0" bIns="45720" anchor="t" anchorCtr="0" upright="1">
                          <a:noAutofit/>
                        </wps:bodyPr>
                      </wps:wsp>
                      <wps:wsp>
                        <wps:cNvPr id="217" name="Freeform 238"/>
                        <wps:cNvSpPr>
                          <a:spLocks/>
                        </wps:cNvSpPr>
                        <wps:spPr bwMode="auto">
                          <a:xfrm>
                            <a:off x="2784" y="4413"/>
                            <a:ext cx="1" cy="324"/>
                          </a:xfrm>
                          <a:custGeom>
                            <a:avLst/>
                            <a:gdLst>
                              <a:gd name="T0" fmla="*/ 0 w 1"/>
                              <a:gd name="T1" fmla="*/ 0 h 324"/>
                              <a:gd name="T2" fmla="*/ 0 w 1"/>
                              <a:gd name="T3" fmla="*/ 324 h 324"/>
                            </a:gdLst>
                            <a:ahLst/>
                            <a:cxnLst>
                              <a:cxn ang="0">
                                <a:pos x="T0" y="T1"/>
                              </a:cxn>
                              <a:cxn ang="0">
                                <a:pos x="T2" y="T3"/>
                              </a:cxn>
                            </a:cxnLst>
                            <a:rect l="0" t="0" r="r" b="b"/>
                            <a:pathLst>
                              <a:path w="1" h="324">
                                <a:moveTo>
                                  <a:pt x="0" y="0"/>
                                </a:moveTo>
                                <a:lnTo>
                                  <a:pt x="0" y="32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239"/>
                        <wps:cNvSpPr>
                          <a:spLocks/>
                        </wps:cNvSpPr>
                        <wps:spPr bwMode="auto">
                          <a:xfrm>
                            <a:off x="2784" y="4557"/>
                            <a:ext cx="7557" cy="1"/>
                          </a:xfrm>
                          <a:custGeom>
                            <a:avLst/>
                            <a:gdLst>
                              <a:gd name="T0" fmla="*/ 0 w 7557"/>
                              <a:gd name="T1" fmla="*/ 0 h 1"/>
                              <a:gd name="T2" fmla="*/ 7557 w 7557"/>
                              <a:gd name="T3" fmla="*/ 1 h 1"/>
                            </a:gdLst>
                            <a:ahLst/>
                            <a:cxnLst>
                              <a:cxn ang="0">
                                <a:pos x="T0" y="T1"/>
                              </a:cxn>
                              <a:cxn ang="0">
                                <a:pos x="T2" y="T3"/>
                              </a:cxn>
                            </a:cxnLst>
                            <a:rect l="0" t="0" r="r" b="b"/>
                            <a:pathLst>
                              <a:path w="7557" h="1">
                                <a:moveTo>
                                  <a:pt x="0" y="0"/>
                                </a:moveTo>
                                <a:lnTo>
                                  <a:pt x="7557" y="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Line 240"/>
                        <wps:cNvCnPr/>
                        <wps:spPr bwMode="auto">
                          <a:xfrm>
                            <a:off x="6921" y="455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241"/>
                        <wps:cNvCnPr/>
                        <wps:spPr bwMode="auto">
                          <a:xfrm>
                            <a:off x="10341" y="455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Text Box 242"/>
                        <wps:cNvSpPr txBox="1">
                          <a:spLocks noChangeArrowheads="1"/>
                        </wps:cNvSpPr>
                        <wps:spPr bwMode="auto">
                          <a:xfrm>
                            <a:off x="2958" y="5457"/>
                            <a:ext cx="2041"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Неразъёмные</w:t>
                              </w:r>
                            </w:p>
                          </w:txbxContent>
                        </wps:txbx>
                        <wps:bodyPr rot="0" vert="horz" wrap="square" lIns="0" tIns="36000" rIns="0" bIns="45720" anchor="t" anchorCtr="0" upright="1">
                          <a:noAutofit/>
                        </wps:bodyPr>
                      </wps:wsp>
                      <wps:wsp>
                        <wps:cNvPr id="222" name="Text Box 243"/>
                        <wps:cNvSpPr txBox="1">
                          <a:spLocks noChangeArrowheads="1"/>
                        </wps:cNvSpPr>
                        <wps:spPr bwMode="auto">
                          <a:xfrm>
                            <a:off x="2958" y="5997"/>
                            <a:ext cx="2041" cy="900"/>
                          </a:xfrm>
                          <a:prstGeom prst="rect">
                            <a:avLst/>
                          </a:prstGeom>
                          <a:solidFill>
                            <a:srgbClr val="FFFFFF"/>
                          </a:solidFill>
                          <a:ln w="12700">
                            <a:solidFill>
                              <a:srgbClr val="000000"/>
                            </a:solidFill>
                            <a:miter lim="800000"/>
                            <a:headEnd/>
                            <a:tailEnd/>
                          </a:ln>
                        </wps:spPr>
                        <wps:txbx>
                          <w:txbxContent>
                            <w:p w:rsidR="00B14D4C" w:rsidRDefault="00B14D4C" w:rsidP="001A3ED4">
                              <w:pPr>
                                <w:spacing w:line="192" w:lineRule="auto"/>
                                <w:jc w:val="center"/>
                                <w:rPr>
                                  <w:rFonts w:ascii="Arial" w:hAnsi="Arial"/>
                                </w:rPr>
                              </w:pPr>
                              <w:r>
                                <w:rPr>
                                  <w:rFonts w:ascii="Arial" w:hAnsi="Arial"/>
                                </w:rPr>
                                <w:t xml:space="preserve">Разъёмные в </w:t>
                              </w:r>
                            </w:p>
                            <w:p w:rsidR="00B14D4C" w:rsidRDefault="00B14D4C" w:rsidP="001A3ED4">
                              <w:pPr>
                                <w:pStyle w:val="ae"/>
                                <w:spacing w:line="192" w:lineRule="auto"/>
                                <w:rPr>
                                  <w:b/>
                                  <w:bCs/>
                                </w:rPr>
                              </w:pPr>
                              <w:r>
                                <w:rPr>
                                  <w:b/>
                                  <w:bCs/>
                                </w:rPr>
                                <w:t xml:space="preserve"> параллельной валу плоскости</w:t>
                              </w:r>
                            </w:p>
                          </w:txbxContent>
                        </wps:txbx>
                        <wps:bodyPr rot="0" vert="horz" wrap="square" lIns="0" tIns="36000" rIns="0" bIns="45720" anchor="t" anchorCtr="0" upright="1">
                          <a:noAutofit/>
                        </wps:bodyPr>
                      </wps:wsp>
                      <wps:wsp>
                        <wps:cNvPr id="223" name="Text Box 244"/>
                        <wps:cNvSpPr txBox="1">
                          <a:spLocks noChangeArrowheads="1"/>
                        </wps:cNvSpPr>
                        <wps:spPr bwMode="auto">
                          <a:xfrm>
                            <a:off x="4401" y="2804"/>
                            <a:ext cx="43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rFonts w:ascii="Arial" w:hAnsi="Arial"/>
                                  <w:i/>
                                </w:rPr>
                              </w:pPr>
                              <w:r>
                                <w:rPr>
                                  <w:rFonts w:ascii="Arial" w:hAnsi="Arial"/>
                                  <w:b/>
                                </w:rPr>
                                <w:t>Группы</w:t>
                              </w:r>
                              <w:r>
                                <w:rPr>
                                  <w:rFonts w:ascii="Arial" w:hAnsi="Arial"/>
                                  <w:i/>
                                </w:rPr>
                                <w:t xml:space="preserve"> (по физической природе)</w:t>
                              </w:r>
                            </w:p>
                          </w:txbxContent>
                        </wps:txbx>
                        <wps:bodyPr rot="0" vert="horz" wrap="square" lIns="91440" tIns="10800" rIns="91440" bIns="45720" anchor="t" anchorCtr="0" upright="1">
                          <a:noAutofit/>
                        </wps:bodyPr>
                      </wps:wsp>
                      <wps:wsp>
                        <wps:cNvPr id="224" name="Text Box 245"/>
                        <wps:cNvSpPr txBox="1">
                          <a:spLocks noChangeArrowheads="1"/>
                        </wps:cNvSpPr>
                        <wps:spPr bwMode="auto">
                          <a:xfrm>
                            <a:off x="2958" y="7077"/>
                            <a:ext cx="2340" cy="900"/>
                          </a:xfrm>
                          <a:prstGeom prst="rect">
                            <a:avLst/>
                          </a:prstGeom>
                          <a:solidFill>
                            <a:srgbClr val="FFFFFF"/>
                          </a:solidFill>
                          <a:ln w="12700">
                            <a:solidFill>
                              <a:srgbClr val="000000"/>
                            </a:solidFill>
                            <a:miter lim="800000"/>
                            <a:headEnd/>
                            <a:tailEnd/>
                          </a:ln>
                        </wps:spPr>
                        <wps:txbx>
                          <w:txbxContent>
                            <w:p w:rsidR="00B14D4C" w:rsidRDefault="00B14D4C" w:rsidP="001A3ED4">
                              <w:pPr>
                                <w:spacing w:line="216" w:lineRule="auto"/>
                                <w:jc w:val="center"/>
                                <w:rPr>
                                  <w:rFonts w:ascii="Arial" w:hAnsi="Arial"/>
                                </w:rPr>
                              </w:pPr>
                              <w:r>
                                <w:rPr>
                                  <w:rFonts w:ascii="Arial" w:hAnsi="Arial"/>
                                </w:rPr>
                                <w:t xml:space="preserve">Разъёмные в </w:t>
                              </w:r>
                            </w:p>
                            <w:p w:rsidR="00B14D4C" w:rsidRDefault="00B14D4C" w:rsidP="001A3ED4">
                              <w:pPr>
                                <w:spacing w:line="216" w:lineRule="auto"/>
                                <w:jc w:val="center"/>
                                <w:rPr>
                                  <w:rFonts w:ascii="Arial" w:hAnsi="Arial"/>
                                </w:rPr>
                              </w:pPr>
                              <w:r>
                                <w:rPr>
                                  <w:rFonts w:ascii="Arial" w:hAnsi="Arial"/>
                                </w:rPr>
                                <w:t xml:space="preserve">перпендикулярной </w:t>
                              </w:r>
                            </w:p>
                            <w:p w:rsidR="00B14D4C" w:rsidRDefault="00B14D4C" w:rsidP="001A3ED4">
                              <w:pPr>
                                <w:spacing w:line="216" w:lineRule="auto"/>
                                <w:jc w:val="center"/>
                                <w:rPr>
                                  <w:rFonts w:ascii="Arial" w:hAnsi="Arial"/>
                                </w:rPr>
                              </w:pPr>
                              <w:r>
                                <w:rPr>
                                  <w:rFonts w:ascii="Arial" w:hAnsi="Arial"/>
                                </w:rPr>
                                <w:t>валу плоскости</w:t>
                              </w:r>
                            </w:p>
                          </w:txbxContent>
                        </wps:txbx>
                        <wps:bodyPr rot="0" vert="horz" wrap="square" lIns="0" tIns="36000" rIns="0" bIns="45720" anchor="t" anchorCtr="0" upright="1">
                          <a:noAutofit/>
                        </wps:bodyPr>
                      </wps:wsp>
                      <wps:wsp>
                        <wps:cNvPr id="225" name="Text Box 246"/>
                        <wps:cNvSpPr txBox="1">
                          <a:spLocks noChangeArrowheads="1"/>
                        </wps:cNvSpPr>
                        <wps:spPr bwMode="auto">
                          <a:xfrm>
                            <a:off x="6021" y="5457"/>
                            <a:ext cx="2041"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Осевые</w:t>
                              </w:r>
                            </w:p>
                          </w:txbxContent>
                        </wps:txbx>
                        <wps:bodyPr rot="0" vert="horz" wrap="square" lIns="0" tIns="36000" rIns="0" bIns="45720" anchor="t" anchorCtr="0" upright="1">
                          <a:noAutofit/>
                        </wps:bodyPr>
                      </wps:wsp>
                      <wps:wsp>
                        <wps:cNvPr id="226" name="Text Box 247"/>
                        <wps:cNvSpPr txBox="1">
                          <a:spLocks noChangeArrowheads="1"/>
                        </wps:cNvSpPr>
                        <wps:spPr bwMode="auto">
                          <a:xfrm>
                            <a:off x="6021" y="5997"/>
                            <a:ext cx="2041"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Радиальные</w:t>
                              </w:r>
                            </w:p>
                          </w:txbxContent>
                        </wps:txbx>
                        <wps:bodyPr rot="0" vert="horz" wrap="square" lIns="0" tIns="36000" rIns="0" bIns="45720" anchor="t" anchorCtr="0" upright="1">
                          <a:noAutofit/>
                        </wps:bodyPr>
                      </wps:wsp>
                      <wps:wsp>
                        <wps:cNvPr id="227" name="Text Box 248"/>
                        <wps:cNvSpPr txBox="1">
                          <a:spLocks noChangeArrowheads="1"/>
                        </wps:cNvSpPr>
                        <wps:spPr bwMode="auto">
                          <a:xfrm>
                            <a:off x="6021" y="6537"/>
                            <a:ext cx="2041"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Угловые</w:t>
                              </w:r>
                            </w:p>
                          </w:txbxContent>
                        </wps:txbx>
                        <wps:bodyPr rot="0" vert="horz" wrap="square" lIns="0" tIns="36000" rIns="0" bIns="45720" anchor="t" anchorCtr="0" upright="1">
                          <a:noAutofit/>
                        </wps:bodyPr>
                      </wps:wsp>
                      <wps:wsp>
                        <wps:cNvPr id="228" name="Text Box 249"/>
                        <wps:cNvSpPr txBox="1">
                          <a:spLocks noChangeArrowheads="1"/>
                        </wps:cNvSpPr>
                        <wps:spPr bwMode="auto">
                          <a:xfrm>
                            <a:off x="6021" y="7077"/>
                            <a:ext cx="2041"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Универсальные</w:t>
                              </w:r>
                            </w:p>
                          </w:txbxContent>
                        </wps:txbx>
                        <wps:bodyPr rot="0" vert="horz" wrap="square" lIns="0" tIns="36000" rIns="0" bIns="45720" anchor="t" anchorCtr="0" upright="1">
                          <a:noAutofit/>
                        </wps:bodyPr>
                      </wps:wsp>
                      <wps:wsp>
                        <wps:cNvPr id="229" name="Text Box 250"/>
                        <wps:cNvSpPr txBox="1">
                          <a:spLocks noChangeArrowheads="1"/>
                        </wps:cNvSpPr>
                        <wps:spPr bwMode="auto">
                          <a:xfrm>
                            <a:off x="8901" y="5817"/>
                            <a:ext cx="1620"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Линейные</w:t>
                              </w:r>
                            </w:p>
                          </w:txbxContent>
                        </wps:txbx>
                        <wps:bodyPr rot="0" vert="horz" wrap="square" lIns="0" tIns="36000" rIns="0" bIns="45720" anchor="t" anchorCtr="0" upright="1">
                          <a:noAutofit/>
                        </wps:bodyPr>
                      </wps:wsp>
                      <wps:wsp>
                        <wps:cNvPr id="230" name="Text Box 251"/>
                        <wps:cNvSpPr txBox="1">
                          <a:spLocks noChangeArrowheads="1"/>
                        </wps:cNvSpPr>
                        <wps:spPr bwMode="auto">
                          <a:xfrm>
                            <a:off x="8901" y="6357"/>
                            <a:ext cx="1620"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Нелинейные</w:t>
                              </w:r>
                            </w:p>
                          </w:txbxContent>
                        </wps:txbx>
                        <wps:bodyPr rot="0" vert="horz" wrap="square" lIns="0" tIns="36000" rIns="0" bIns="45720" anchor="t" anchorCtr="0" upright="1">
                          <a:noAutofit/>
                        </wps:bodyPr>
                      </wps:wsp>
                      <wps:wsp>
                        <wps:cNvPr id="231" name="Freeform 252"/>
                        <wps:cNvSpPr>
                          <a:spLocks/>
                        </wps:cNvSpPr>
                        <wps:spPr bwMode="auto">
                          <a:xfrm>
                            <a:off x="2775" y="5133"/>
                            <a:ext cx="1" cy="2304"/>
                          </a:xfrm>
                          <a:custGeom>
                            <a:avLst/>
                            <a:gdLst>
                              <a:gd name="T0" fmla="*/ 0 w 1"/>
                              <a:gd name="T1" fmla="*/ 0 h 2304"/>
                              <a:gd name="T2" fmla="*/ 0 w 1"/>
                              <a:gd name="T3" fmla="*/ 2304 h 2304"/>
                            </a:gdLst>
                            <a:ahLst/>
                            <a:cxnLst>
                              <a:cxn ang="0">
                                <a:pos x="T0" y="T1"/>
                              </a:cxn>
                              <a:cxn ang="0">
                                <a:pos x="T2" y="T3"/>
                              </a:cxn>
                            </a:cxnLst>
                            <a:rect l="0" t="0" r="r" b="b"/>
                            <a:pathLst>
                              <a:path w="1" h="2304">
                                <a:moveTo>
                                  <a:pt x="0" y="0"/>
                                </a:moveTo>
                                <a:lnTo>
                                  <a:pt x="0" y="230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Line 253"/>
                        <wps:cNvCnPr/>
                        <wps:spPr bwMode="auto">
                          <a:xfrm>
                            <a:off x="2781" y="563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Line 254"/>
                        <wps:cNvCnPr/>
                        <wps:spPr bwMode="auto">
                          <a:xfrm>
                            <a:off x="2781" y="635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Line 255"/>
                        <wps:cNvCnPr/>
                        <wps:spPr bwMode="auto">
                          <a:xfrm>
                            <a:off x="2781" y="743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Freeform 256"/>
                        <wps:cNvSpPr>
                          <a:spLocks/>
                        </wps:cNvSpPr>
                        <wps:spPr bwMode="auto">
                          <a:xfrm>
                            <a:off x="5835" y="5283"/>
                            <a:ext cx="1" cy="1980"/>
                          </a:xfrm>
                          <a:custGeom>
                            <a:avLst/>
                            <a:gdLst>
                              <a:gd name="T0" fmla="*/ 0 w 1"/>
                              <a:gd name="T1" fmla="*/ 0 h 1980"/>
                              <a:gd name="T2" fmla="*/ 0 w 1"/>
                              <a:gd name="T3" fmla="*/ 1980 h 1980"/>
                            </a:gdLst>
                            <a:ahLst/>
                            <a:cxnLst>
                              <a:cxn ang="0">
                                <a:pos x="T0" y="T1"/>
                              </a:cxn>
                              <a:cxn ang="0">
                                <a:pos x="T2" y="T3"/>
                              </a:cxn>
                            </a:cxnLst>
                            <a:rect l="0" t="0" r="r" b="b"/>
                            <a:pathLst>
                              <a:path w="1" h="1980">
                                <a:moveTo>
                                  <a:pt x="0" y="0"/>
                                </a:moveTo>
                                <a:lnTo>
                                  <a:pt x="0" y="19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Line 257"/>
                        <wps:cNvCnPr/>
                        <wps:spPr bwMode="auto">
                          <a:xfrm>
                            <a:off x="5841" y="563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58"/>
                        <wps:cNvCnPr/>
                        <wps:spPr bwMode="auto">
                          <a:xfrm>
                            <a:off x="5841" y="617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59"/>
                        <wps:cNvCnPr/>
                        <wps:spPr bwMode="auto">
                          <a:xfrm>
                            <a:off x="5841" y="671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260"/>
                        <wps:cNvCnPr/>
                        <wps:spPr bwMode="auto">
                          <a:xfrm>
                            <a:off x="5841" y="725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Freeform 261"/>
                        <wps:cNvSpPr>
                          <a:spLocks/>
                        </wps:cNvSpPr>
                        <wps:spPr bwMode="auto">
                          <a:xfrm>
                            <a:off x="10701" y="5133"/>
                            <a:ext cx="1" cy="1404"/>
                          </a:xfrm>
                          <a:custGeom>
                            <a:avLst/>
                            <a:gdLst>
                              <a:gd name="T0" fmla="*/ 0 w 1"/>
                              <a:gd name="T1" fmla="*/ 0 h 1404"/>
                              <a:gd name="T2" fmla="*/ 0 w 1"/>
                              <a:gd name="T3" fmla="*/ 1404 h 1404"/>
                            </a:gdLst>
                            <a:ahLst/>
                            <a:cxnLst>
                              <a:cxn ang="0">
                                <a:pos x="T0" y="T1"/>
                              </a:cxn>
                              <a:cxn ang="0">
                                <a:pos x="T2" y="T3"/>
                              </a:cxn>
                            </a:cxnLst>
                            <a:rect l="0" t="0" r="r" b="b"/>
                            <a:pathLst>
                              <a:path w="1" h="1404">
                                <a:moveTo>
                                  <a:pt x="0" y="0"/>
                                </a:moveTo>
                                <a:lnTo>
                                  <a:pt x="0" y="140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Line 262"/>
                        <wps:cNvCnPr/>
                        <wps:spPr bwMode="auto">
                          <a:xfrm flipH="1">
                            <a:off x="10521" y="599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63"/>
                        <wps:cNvCnPr/>
                        <wps:spPr bwMode="auto">
                          <a:xfrm flipH="1">
                            <a:off x="10521" y="653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Text Box 264"/>
                        <wps:cNvSpPr txBox="1">
                          <a:spLocks noChangeArrowheads="1"/>
                        </wps:cNvSpPr>
                        <wps:spPr bwMode="auto">
                          <a:xfrm>
                            <a:off x="3678" y="9240"/>
                            <a:ext cx="180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sz w:val="22"/>
                                </w:rPr>
                              </w:pPr>
                              <w:r>
                                <w:rPr>
                                  <w:rFonts w:ascii="Arial" w:hAnsi="Arial"/>
                                  <w:sz w:val="22"/>
                                </w:rPr>
                                <w:t>Синхронные</w:t>
                              </w:r>
                            </w:p>
                          </w:txbxContent>
                        </wps:txbx>
                        <wps:bodyPr rot="0" vert="horz" wrap="square" lIns="0" tIns="36000" rIns="0" bIns="45720" anchor="t" anchorCtr="0" upright="1">
                          <a:noAutofit/>
                        </wps:bodyPr>
                      </wps:wsp>
                      <wps:wsp>
                        <wps:cNvPr id="244" name="Text Box 265"/>
                        <wps:cNvSpPr txBox="1">
                          <a:spLocks noChangeArrowheads="1"/>
                        </wps:cNvSpPr>
                        <wps:spPr bwMode="auto">
                          <a:xfrm>
                            <a:off x="3678" y="9777"/>
                            <a:ext cx="1800" cy="720"/>
                          </a:xfrm>
                          <a:prstGeom prst="rect">
                            <a:avLst/>
                          </a:prstGeom>
                          <a:solidFill>
                            <a:srgbClr val="FFFFFF"/>
                          </a:solidFill>
                          <a:ln w="15875">
                            <a:solidFill>
                              <a:srgbClr val="000000"/>
                            </a:solidFill>
                            <a:miter lim="800000"/>
                            <a:headEnd/>
                            <a:tailEnd/>
                          </a:ln>
                        </wps:spPr>
                        <wps:txbx>
                          <w:txbxContent>
                            <w:p w:rsidR="00B14D4C" w:rsidRDefault="00B14D4C" w:rsidP="001A3ED4">
                              <w:pPr>
                                <w:rPr>
                                  <w:rFonts w:ascii="Arial" w:hAnsi="Arial"/>
                                  <w:sz w:val="22"/>
                                </w:rPr>
                              </w:pPr>
                              <w:r>
                                <w:rPr>
                                  <w:rFonts w:ascii="Arial" w:hAnsi="Arial"/>
                                </w:rPr>
                                <w:t xml:space="preserve">   </w:t>
                              </w:r>
                              <w:r>
                                <w:rPr>
                                  <w:rFonts w:ascii="Arial" w:hAnsi="Arial"/>
                                  <w:sz w:val="22"/>
                                </w:rPr>
                                <w:t>Асинхронные</w:t>
                              </w:r>
                            </w:p>
                            <w:p w:rsidR="00B14D4C" w:rsidRDefault="00B14D4C" w:rsidP="001A3ED4">
                              <w:pPr>
                                <w:jc w:val="center"/>
                                <w:rPr>
                                  <w:rFonts w:ascii="Arial" w:hAnsi="Arial"/>
                                  <w:sz w:val="22"/>
                                </w:rPr>
                              </w:pPr>
                              <w:r>
                                <w:rPr>
                                  <w:rFonts w:ascii="Arial" w:hAnsi="Arial"/>
                                  <w:sz w:val="22"/>
                                </w:rPr>
                                <w:t>(фрикционные)</w:t>
                              </w:r>
                            </w:p>
                          </w:txbxContent>
                        </wps:txbx>
                        <wps:bodyPr rot="0" vert="horz" wrap="square" lIns="0" tIns="36000" rIns="0" bIns="45720" anchor="t" anchorCtr="0" upright="1">
                          <a:noAutofit/>
                        </wps:bodyPr>
                      </wps:wsp>
                      <wps:wsp>
                        <wps:cNvPr id="245" name="Freeform 266"/>
                        <wps:cNvSpPr>
                          <a:spLocks/>
                        </wps:cNvSpPr>
                        <wps:spPr bwMode="auto">
                          <a:xfrm>
                            <a:off x="3315" y="8928"/>
                            <a:ext cx="1" cy="1205"/>
                          </a:xfrm>
                          <a:custGeom>
                            <a:avLst/>
                            <a:gdLst>
                              <a:gd name="T0" fmla="*/ 0 w 1"/>
                              <a:gd name="T1" fmla="*/ 0 h 1205"/>
                              <a:gd name="T2" fmla="*/ 0 w 1"/>
                              <a:gd name="T3" fmla="*/ 1205 h 1205"/>
                            </a:gdLst>
                            <a:ahLst/>
                            <a:cxnLst>
                              <a:cxn ang="0">
                                <a:pos x="T0" y="T1"/>
                              </a:cxn>
                              <a:cxn ang="0">
                                <a:pos x="T2" y="T3"/>
                              </a:cxn>
                            </a:cxnLst>
                            <a:rect l="0" t="0" r="r" b="b"/>
                            <a:pathLst>
                              <a:path w="1" h="1205">
                                <a:moveTo>
                                  <a:pt x="0" y="0"/>
                                </a:moveTo>
                                <a:lnTo>
                                  <a:pt x="0" y="120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Text Box 267"/>
                        <wps:cNvSpPr txBox="1">
                          <a:spLocks noChangeArrowheads="1"/>
                        </wps:cNvSpPr>
                        <wps:spPr bwMode="auto">
                          <a:xfrm>
                            <a:off x="6201" y="9417"/>
                            <a:ext cx="4320" cy="900"/>
                          </a:xfrm>
                          <a:prstGeom prst="rect">
                            <a:avLst/>
                          </a:prstGeom>
                          <a:solidFill>
                            <a:srgbClr val="FFFFFF"/>
                          </a:solidFill>
                          <a:ln w="9525">
                            <a:solidFill>
                              <a:srgbClr val="000000"/>
                            </a:solidFill>
                            <a:miter lim="800000"/>
                            <a:headEnd/>
                            <a:tailEnd/>
                          </a:ln>
                        </wps:spPr>
                        <wps:txbx>
                          <w:txbxContent>
                            <w:p w:rsidR="00B14D4C" w:rsidRDefault="00B14D4C" w:rsidP="001A3ED4">
                              <w:pPr>
                                <w:pStyle w:val="ae"/>
                                <w:spacing w:line="192" w:lineRule="auto"/>
                                <w:rPr>
                                  <w:b/>
                                  <w:bCs/>
                                </w:rPr>
                              </w:pPr>
                              <w:r>
                                <w:rPr>
                                  <w:b/>
                                  <w:bCs/>
                                </w:rPr>
                                <w:t>С механическим, гидравлическим, пневматическим и электрическим переключением</w:t>
                              </w:r>
                            </w:p>
                          </w:txbxContent>
                        </wps:txbx>
                        <wps:bodyPr rot="0" vert="horz" wrap="square" lIns="91440" tIns="45720" rIns="91440" bIns="45720" anchor="t" anchorCtr="0" upright="1">
                          <a:noAutofit/>
                        </wps:bodyPr>
                      </wps:wsp>
                      <wps:wsp>
                        <wps:cNvPr id="247" name="Freeform 268"/>
                        <wps:cNvSpPr>
                          <a:spLocks/>
                        </wps:cNvSpPr>
                        <wps:spPr bwMode="auto">
                          <a:xfrm>
                            <a:off x="3312" y="9418"/>
                            <a:ext cx="369" cy="2"/>
                          </a:xfrm>
                          <a:custGeom>
                            <a:avLst/>
                            <a:gdLst>
                              <a:gd name="T0" fmla="*/ 0 w 369"/>
                              <a:gd name="T1" fmla="*/ 2 h 2"/>
                              <a:gd name="T2" fmla="*/ 369 w 369"/>
                              <a:gd name="T3" fmla="*/ 0 h 2"/>
                            </a:gdLst>
                            <a:ahLst/>
                            <a:cxnLst>
                              <a:cxn ang="0">
                                <a:pos x="T0" y="T1"/>
                              </a:cxn>
                              <a:cxn ang="0">
                                <a:pos x="T2" y="T3"/>
                              </a:cxn>
                            </a:cxnLst>
                            <a:rect l="0" t="0" r="r" b="b"/>
                            <a:pathLst>
                              <a:path w="369" h="2">
                                <a:moveTo>
                                  <a:pt x="0" y="2"/>
                                </a:moveTo>
                                <a:lnTo>
                                  <a:pt x="369"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Text Box 269"/>
                        <wps:cNvSpPr txBox="1">
                          <a:spLocks noChangeArrowheads="1"/>
                        </wps:cNvSpPr>
                        <wps:spPr bwMode="auto">
                          <a:xfrm>
                            <a:off x="2421" y="12114"/>
                            <a:ext cx="180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Центробежные</w:t>
                              </w:r>
                            </w:p>
                          </w:txbxContent>
                        </wps:txbx>
                        <wps:bodyPr rot="0" vert="horz" wrap="square" lIns="0" tIns="36000" rIns="0" bIns="45720" anchor="t" anchorCtr="0" upright="1">
                          <a:noAutofit/>
                        </wps:bodyPr>
                      </wps:wsp>
                      <wps:wsp>
                        <wps:cNvPr id="249" name="Text Box 270"/>
                        <wps:cNvSpPr txBox="1">
                          <a:spLocks noChangeArrowheads="1"/>
                        </wps:cNvSpPr>
                        <wps:spPr bwMode="auto">
                          <a:xfrm>
                            <a:off x="5301" y="12114"/>
                            <a:ext cx="1440" cy="397"/>
                          </a:xfrm>
                          <a:prstGeom prst="rect">
                            <a:avLst/>
                          </a:prstGeom>
                          <a:solidFill>
                            <a:srgbClr val="FFFFFF"/>
                          </a:solidFill>
                          <a:ln w="15875">
                            <a:solidFill>
                              <a:srgbClr val="000000"/>
                            </a:solidFill>
                            <a:miter lim="800000"/>
                            <a:headEnd/>
                            <a:tailEnd/>
                          </a:ln>
                        </wps:spPr>
                        <wps:txbx>
                          <w:txbxContent>
                            <w:p w:rsidR="00B14D4C" w:rsidRDefault="00B14D4C" w:rsidP="001A3ED4">
                              <w:pPr>
                                <w:jc w:val="center"/>
                                <w:rPr>
                                  <w:rFonts w:ascii="Arial" w:hAnsi="Arial"/>
                                </w:rPr>
                              </w:pPr>
                              <w:r>
                                <w:rPr>
                                  <w:rFonts w:ascii="Arial" w:hAnsi="Arial"/>
                                </w:rPr>
                                <w:t>Объёмные</w:t>
                              </w:r>
                            </w:p>
                          </w:txbxContent>
                        </wps:txbx>
                        <wps:bodyPr rot="0" vert="horz" wrap="square" lIns="0" tIns="36000" rIns="0" bIns="45720" anchor="t" anchorCtr="0" upright="1">
                          <a:noAutofit/>
                        </wps:bodyPr>
                      </wps:wsp>
                      <wps:wsp>
                        <wps:cNvPr id="250" name="Text Box 271"/>
                        <wps:cNvSpPr txBox="1">
                          <a:spLocks noChangeArrowheads="1"/>
                        </wps:cNvSpPr>
                        <wps:spPr bwMode="auto">
                          <a:xfrm>
                            <a:off x="2778" y="12837"/>
                            <a:ext cx="1800"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Фрикционные</w:t>
                              </w:r>
                            </w:p>
                          </w:txbxContent>
                        </wps:txbx>
                        <wps:bodyPr rot="0" vert="horz" wrap="square" lIns="0" tIns="36000" rIns="0" bIns="45720" anchor="t" anchorCtr="0" upright="1">
                          <a:noAutofit/>
                        </wps:bodyPr>
                      </wps:wsp>
                      <wps:wsp>
                        <wps:cNvPr id="251" name="Text Box 272"/>
                        <wps:cNvSpPr txBox="1">
                          <a:spLocks noChangeArrowheads="1"/>
                        </wps:cNvSpPr>
                        <wps:spPr bwMode="auto">
                          <a:xfrm>
                            <a:off x="5661" y="12837"/>
                            <a:ext cx="1800"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Храповые</w:t>
                              </w:r>
                            </w:p>
                          </w:txbxContent>
                        </wps:txbx>
                        <wps:bodyPr rot="0" vert="horz" wrap="square" lIns="0" tIns="36000" rIns="0" bIns="45720" anchor="t" anchorCtr="0" upright="1">
                          <a:noAutofit/>
                        </wps:bodyPr>
                      </wps:wsp>
                      <wps:wsp>
                        <wps:cNvPr id="252" name="Text Box 273"/>
                        <wps:cNvSpPr txBox="1">
                          <a:spLocks noChangeArrowheads="1"/>
                        </wps:cNvSpPr>
                        <wps:spPr bwMode="auto">
                          <a:xfrm>
                            <a:off x="5661" y="13377"/>
                            <a:ext cx="1800" cy="397"/>
                          </a:xfrm>
                          <a:prstGeom prst="rect">
                            <a:avLst/>
                          </a:prstGeom>
                          <a:solidFill>
                            <a:srgbClr val="FFFFFF"/>
                          </a:solidFill>
                          <a:ln w="12700">
                            <a:solidFill>
                              <a:srgbClr val="000000"/>
                            </a:solidFill>
                            <a:miter lim="800000"/>
                            <a:headEnd/>
                            <a:tailEnd/>
                          </a:ln>
                        </wps:spPr>
                        <wps:txbx>
                          <w:txbxContent>
                            <w:p w:rsidR="00B14D4C" w:rsidRDefault="00B14D4C" w:rsidP="001A3ED4">
                              <w:pPr>
                                <w:jc w:val="center"/>
                                <w:rPr>
                                  <w:rFonts w:ascii="Arial" w:hAnsi="Arial"/>
                                </w:rPr>
                              </w:pPr>
                              <w:r>
                                <w:rPr>
                                  <w:rFonts w:ascii="Arial" w:hAnsi="Arial"/>
                                </w:rPr>
                                <w:t>Фрикционные</w:t>
                              </w:r>
                            </w:p>
                          </w:txbxContent>
                        </wps:txbx>
                        <wps:bodyPr rot="0" vert="horz" wrap="square" lIns="0" tIns="36000" rIns="0" bIns="45720" anchor="t" anchorCtr="0" upright="1">
                          <a:noAutofit/>
                        </wps:bodyPr>
                      </wps:wsp>
                      <wps:wsp>
                        <wps:cNvPr id="253" name="Text Box 274"/>
                        <wps:cNvSpPr txBox="1">
                          <a:spLocks noChangeArrowheads="1"/>
                        </wps:cNvSpPr>
                        <wps:spPr bwMode="auto">
                          <a:xfrm>
                            <a:off x="8361" y="12837"/>
                            <a:ext cx="2340" cy="540"/>
                          </a:xfrm>
                          <a:prstGeom prst="rect">
                            <a:avLst/>
                          </a:prstGeom>
                          <a:solidFill>
                            <a:srgbClr val="FFFFFF"/>
                          </a:solidFill>
                          <a:ln w="12700">
                            <a:solidFill>
                              <a:srgbClr val="000000"/>
                            </a:solidFill>
                            <a:miter lim="800000"/>
                            <a:headEnd/>
                            <a:tailEnd/>
                          </a:ln>
                        </wps:spPr>
                        <wps:txbx>
                          <w:txbxContent>
                            <w:p w:rsidR="00B14D4C" w:rsidRDefault="00B14D4C" w:rsidP="001A3ED4">
                              <w:pPr>
                                <w:spacing w:line="192" w:lineRule="auto"/>
                                <w:jc w:val="center"/>
                                <w:rPr>
                                  <w:rFonts w:ascii="Arial" w:hAnsi="Arial"/>
                                </w:rPr>
                              </w:pPr>
                              <w:r>
                                <w:rPr>
                                  <w:rFonts w:ascii="Arial" w:hAnsi="Arial"/>
                                </w:rPr>
                                <w:t>С разрушаемым</w:t>
                              </w:r>
                            </w:p>
                            <w:p w:rsidR="00B14D4C" w:rsidRDefault="00B14D4C" w:rsidP="001A3ED4">
                              <w:pPr>
                                <w:spacing w:line="192" w:lineRule="auto"/>
                                <w:jc w:val="center"/>
                                <w:rPr>
                                  <w:rFonts w:ascii="Arial" w:hAnsi="Arial"/>
                                </w:rPr>
                              </w:pPr>
                              <w:r>
                                <w:rPr>
                                  <w:rFonts w:ascii="Arial" w:hAnsi="Arial"/>
                                </w:rPr>
                                <w:t>элементом</w:t>
                              </w:r>
                            </w:p>
                          </w:txbxContent>
                        </wps:txbx>
                        <wps:bodyPr rot="0" vert="horz" wrap="square" lIns="0" tIns="36000" rIns="0" bIns="45720" anchor="t" anchorCtr="0" upright="1">
                          <a:noAutofit/>
                        </wps:bodyPr>
                      </wps:wsp>
                      <wps:wsp>
                        <wps:cNvPr id="254" name="Text Box 275"/>
                        <wps:cNvSpPr txBox="1">
                          <a:spLocks noChangeArrowheads="1"/>
                        </wps:cNvSpPr>
                        <wps:spPr bwMode="auto">
                          <a:xfrm>
                            <a:off x="8361" y="13557"/>
                            <a:ext cx="2340" cy="540"/>
                          </a:xfrm>
                          <a:prstGeom prst="rect">
                            <a:avLst/>
                          </a:prstGeom>
                          <a:solidFill>
                            <a:srgbClr val="FFFFFF"/>
                          </a:solidFill>
                          <a:ln w="12700">
                            <a:solidFill>
                              <a:srgbClr val="000000"/>
                            </a:solidFill>
                            <a:miter lim="800000"/>
                            <a:headEnd/>
                            <a:tailEnd/>
                          </a:ln>
                        </wps:spPr>
                        <wps:txbx>
                          <w:txbxContent>
                            <w:p w:rsidR="00B14D4C" w:rsidRDefault="00B14D4C" w:rsidP="001A3ED4">
                              <w:pPr>
                                <w:spacing w:line="192" w:lineRule="auto"/>
                                <w:jc w:val="center"/>
                                <w:rPr>
                                  <w:rFonts w:ascii="Arial" w:hAnsi="Arial"/>
                                </w:rPr>
                              </w:pPr>
                              <w:r>
                                <w:rPr>
                                  <w:rFonts w:ascii="Arial" w:hAnsi="Arial"/>
                                </w:rPr>
                                <w:t xml:space="preserve">С </w:t>
                              </w:r>
                              <w:proofErr w:type="spellStart"/>
                              <w:r>
                                <w:rPr>
                                  <w:rFonts w:ascii="Arial" w:hAnsi="Arial"/>
                                </w:rPr>
                                <w:t>неразрушаемым</w:t>
                              </w:r>
                              <w:proofErr w:type="spellEnd"/>
                            </w:p>
                            <w:p w:rsidR="00B14D4C" w:rsidRDefault="00B14D4C" w:rsidP="001A3ED4">
                              <w:pPr>
                                <w:spacing w:line="192" w:lineRule="auto"/>
                                <w:jc w:val="center"/>
                                <w:rPr>
                                  <w:rFonts w:ascii="Arial" w:hAnsi="Arial"/>
                                </w:rPr>
                              </w:pPr>
                              <w:r>
                                <w:rPr>
                                  <w:rFonts w:ascii="Arial" w:hAnsi="Arial"/>
                                </w:rPr>
                                <w:t>элементом</w:t>
                              </w:r>
                            </w:p>
                          </w:txbxContent>
                        </wps:txbx>
                        <wps:bodyPr rot="0" vert="horz" wrap="square" lIns="0" tIns="36000" rIns="0" bIns="45720" anchor="t" anchorCtr="0" upright="1">
                          <a:noAutofit/>
                        </wps:bodyPr>
                      </wps:wsp>
                      <wps:wsp>
                        <wps:cNvPr id="255" name="Freeform 276"/>
                        <wps:cNvSpPr>
                          <a:spLocks/>
                        </wps:cNvSpPr>
                        <wps:spPr bwMode="auto">
                          <a:xfrm>
                            <a:off x="2064" y="4200"/>
                            <a:ext cx="171" cy="3"/>
                          </a:xfrm>
                          <a:custGeom>
                            <a:avLst/>
                            <a:gdLst>
                              <a:gd name="T0" fmla="*/ 0 w 171"/>
                              <a:gd name="T1" fmla="*/ 0 h 3"/>
                              <a:gd name="T2" fmla="*/ 171 w 171"/>
                              <a:gd name="T3" fmla="*/ 3 h 3"/>
                            </a:gdLst>
                            <a:ahLst/>
                            <a:cxnLst>
                              <a:cxn ang="0">
                                <a:pos x="T0" y="T1"/>
                              </a:cxn>
                              <a:cxn ang="0">
                                <a:pos x="T2" y="T3"/>
                              </a:cxn>
                            </a:cxnLst>
                            <a:rect l="0" t="0" r="r" b="b"/>
                            <a:pathLst>
                              <a:path w="171" h="3">
                                <a:moveTo>
                                  <a:pt x="0" y="0"/>
                                </a:moveTo>
                                <a:lnTo>
                                  <a:pt x="171" y="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277"/>
                        <wps:cNvSpPr>
                          <a:spLocks/>
                        </wps:cNvSpPr>
                        <wps:spPr bwMode="auto">
                          <a:xfrm>
                            <a:off x="3321" y="10133"/>
                            <a:ext cx="354" cy="9"/>
                          </a:xfrm>
                          <a:custGeom>
                            <a:avLst/>
                            <a:gdLst>
                              <a:gd name="T0" fmla="*/ 0 w 354"/>
                              <a:gd name="T1" fmla="*/ 9 h 9"/>
                              <a:gd name="T2" fmla="*/ 354 w 354"/>
                              <a:gd name="T3" fmla="*/ 0 h 9"/>
                            </a:gdLst>
                            <a:ahLst/>
                            <a:cxnLst>
                              <a:cxn ang="0">
                                <a:pos x="T0" y="T1"/>
                              </a:cxn>
                              <a:cxn ang="0">
                                <a:pos x="T2" y="T3"/>
                              </a:cxn>
                            </a:cxnLst>
                            <a:rect l="0" t="0" r="r" b="b"/>
                            <a:pathLst>
                              <a:path w="354" h="9">
                                <a:moveTo>
                                  <a:pt x="0" y="9"/>
                                </a:moveTo>
                                <a:lnTo>
                                  <a:pt x="354"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278"/>
                        <wps:cNvSpPr>
                          <a:spLocks/>
                        </wps:cNvSpPr>
                        <wps:spPr bwMode="auto">
                          <a:xfrm>
                            <a:off x="2061" y="8697"/>
                            <a:ext cx="180" cy="1"/>
                          </a:xfrm>
                          <a:custGeom>
                            <a:avLst/>
                            <a:gdLst>
                              <a:gd name="T0" fmla="*/ 180 w 180"/>
                              <a:gd name="T1" fmla="*/ 0 h 1"/>
                              <a:gd name="T2" fmla="*/ 0 w 180"/>
                              <a:gd name="T3" fmla="*/ 0 h 1"/>
                            </a:gdLst>
                            <a:ahLst/>
                            <a:cxnLst>
                              <a:cxn ang="0">
                                <a:pos x="T0" y="T1"/>
                              </a:cxn>
                              <a:cxn ang="0">
                                <a:pos x="T2" y="T3"/>
                              </a:cxn>
                            </a:cxnLst>
                            <a:rect l="0" t="0" r="r" b="b"/>
                            <a:pathLst>
                              <a:path w="180" h="1">
                                <a:moveTo>
                                  <a:pt x="180" y="0"/>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AutoShape 279"/>
                        <wps:cNvSpPr>
                          <a:spLocks/>
                        </wps:cNvSpPr>
                        <wps:spPr bwMode="auto">
                          <a:xfrm>
                            <a:off x="5661" y="9417"/>
                            <a:ext cx="360" cy="900"/>
                          </a:xfrm>
                          <a:prstGeom prst="rightBrace">
                            <a:avLst>
                              <a:gd name="adj1" fmla="val 208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280"/>
                        <wps:cNvSpPr>
                          <a:spLocks/>
                        </wps:cNvSpPr>
                        <wps:spPr bwMode="auto">
                          <a:xfrm>
                            <a:off x="3141" y="11436"/>
                            <a:ext cx="1" cy="681"/>
                          </a:xfrm>
                          <a:custGeom>
                            <a:avLst/>
                            <a:gdLst>
                              <a:gd name="T0" fmla="*/ 0 w 1"/>
                              <a:gd name="T1" fmla="*/ 0 h 681"/>
                              <a:gd name="T2" fmla="*/ 1 w 1"/>
                              <a:gd name="T3" fmla="*/ 681 h 681"/>
                            </a:gdLst>
                            <a:ahLst/>
                            <a:cxnLst>
                              <a:cxn ang="0">
                                <a:pos x="T0" y="T1"/>
                              </a:cxn>
                              <a:cxn ang="0">
                                <a:pos x="T2" y="T3"/>
                              </a:cxn>
                            </a:cxnLst>
                            <a:rect l="0" t="0" r="r" b="b"/>
                            <a:pathLst>
                              <a:path w="1" h="681">
                                <a:moveTo>
                                  <a:pt x="0" y="0"/>
                                </a:moveTo>
                                <a:lnTo>
                                  <a:pt x="1" y="68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Line 281"/>
                        <wps:cNvCnPr/>
                        <wps:spPr bwMode="auto">
                          <a:xfrm>
                            <a:off x="3141" y="11814"/>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Freeform 282"/>
                        <wps:cNvSpPr>
                          <a:spLocks/>
                        </wps:cNvSpPr>
                        <wps:spPr bwMode="auto">
                          <a:xfrm>
                            <a:off x="6022" y="11813"/>
                            <a:ext cx="1" cy="304"/>
                          </a:xfrm>
                          <a:custGeom>
                            <a:avLst/>
                            <a:gdLst>
                              <a:gd name="T0" fmla="*/ 1 w 1"/>
                              <a:gd name="T1" fmla="*/ 0 h 304"/>
                              <a:gd name="T2" fmla="*/ 0 w 1"/>
                              <a:gd name="T3" fmla="*/ 304 h 304"/>
                            </a:gdLst>
                            <a:ahLst/>
                            <a:cxnLst>
                              <a:cxn ang="0">
                                <a:pos x="T0" y="T1"/>
                              </a:cxn>
                              <a:cxn ang="0">
                                <a:pos x="T2" y="T3"/>
                              </a:cxn>
                            </a:cxnLst>
                            <a:rect l="0" t="0" r="r" b="b"/>
                            <a:pathLst>
                              <a:path w="1" h="304">
                                <a:moveTo>
                                  <a:pt x="1" y="0"/>
                                </a:moveTo>
                                <a:lnTo>
                                  <a:pt x="0" y="30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283"/>
                        <wps:cNvSpPr>
                          <a:spLocks/>
                        </wps:cNvSpPr>
                        <wps:spPr bwMode="auto">
                          <a:xfrm>
                            <a:off x="9255" y="11808"/>
                            <a:ext cx="1" cy="305"/>
                          </a:xfrm>
                          <a:custGeom>
                            <a:avLst/>
                            <a:gdLst>
                              <a:gd name="T0" fmla="*/ 0 w 1"/>
                              <a:gd name="T1" fmla="*/ 0 h 305"/>
                              <a:gd name="T2" fmla="*/ 0 w 1"/>
                              <a:gd name="T3" fmla="*/ 305 h 305"/>
                            </a:gdLst>
                            <a:ahLst/>
                            <a:cxnLst>
                              <a:cxn ang="0">
                                <a:pos x="T0" y="T1"/>
                              </a:cxn>
                              <a:cxn ang="0">
                                <a:pos x="T2" y="T3"/>
                              </a:cxn>
                            </a:cxnLst>
                            <a:rect l="0" t="0" r="r" b="b"/>
                            <a:pathLst>
                              <a:path w="1" h="305">
                                <a:moveTo>
                                  <a:pt x="0" y="0"/>
                                </a:moveTo>
                                <a:lnTo>
                                  <a:pt x="0" y="30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284"/>
                        <wps:cNvSpPr>
                          <a:spLocks/>
                        </wps:cNvSpPr>
                        <wps:spPr bwMode="auto">
                          <a:xfrm>
                            <a:off x="2601" y="12519"/>
                            <a:ext cx="1" cy="498"/>
                          </a:xfrm>
                          <a:custGeom>
                            <a:avLst/>
                            <a:gdLst>
                              <a:gd name="T0" fmla="*/ 0 w 1"/>
                              <a:gd name="T1" fmla="*/ 0 h 498"/>
                              <a:gd name="T2" fmla="*/ 1 w 1"/>
                              <a:gd name="T3" fmla="*/ 498 h 498"/>
                            </a:gdLst>
                            <a:ahLst/>
                            <a:cxnLst>
                              <a:cxn ang="0">
                                <a:pos x="T0" y="T1"/>
                              </a:cxn>
                              <a:cxn ang="0">
                                <a:pos x="T2" y="T3"/>
                              </a:cxn>
                            </a:cxnLst>
                            <a:rect l="0" t="0" r="r" b="b"/>
                            <a:pathLst>
                              <a:path w="1" h="498">
                                <a:moveTo>
                                  <a:pt x="0" y="0"/>
                                </a:moveTo>
                                <a:lnTo>
                                  <a:pt x="1" y="49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Line 285"/>
                        <wps:cNvCnPr/>
                        <wps:spPr bwMode="auto">
                          <a:xfrm>
                            <a:off x="2601" y="13017"/>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286"/>
                        <wps:cNvCnPr/>
                        <wps:spPr bwMode="auto">
                          <a:xfrm>
                            <a:off x="2601" y="1301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Freeform 287"/>
                        <wps:cNvSpPr>
                          <a:spLocks/>
                        </wps:cNvSpPr>
                        <wps:spPr bwMode="auto">
                          <a:xfrm>
                            <a:off x="5481" y="12513"/>
                            <a:ext cx="1" cy="1044"/>
                          </a:xfrm>
                          <a:custGeom>
                            <a:avLst/>
                            <a:gdLst>
                              <a:gd name="T0" fmla="*/ 0 w 1"/>
                              <a:gd name="T1" fmla="*/ 0 h 1044"/>
                              <a:gd name="T2" fmla="*/ 1 w 1"/>
                              <a:gd name="T3" fmla="*/ 1044 h 1044"/>
                            </a:gdLst>
                            <a:ahLst/>
                            <a:cxnLst>
                              <a:cxn ang="0">
                                <a:pos x="T0" y="T1"/>
                              </a:cxn>
                              <a:cxn ang="0">
                                <a:pos x="T2" y="T3"/>
                              </a:cxn>
                            </a:cxnLst>
                            <a:rect l="0" t="0" r="r" b="b"/>
                            <a:pathLst>
                              <a:path w="1" h="1044">
                                <a:moveTo>
                                  <a:pt x="0" y="0"/>
                                </a:moveTo>
                                <a:lnTo>
                                  <a:pt x="1" y="104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Line 288"/>
                        <wps:cNvCnPr/>
                        <wps:spPr bwMode="auto">
                          <a:xfrm>
                            <a:off x="5481" y="1301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8" name="Line 289"/>
                        <wps:cNvCnPr/>
                        <wps:spPr bwMode="auto">
                          <a:xfrm>
                            <a:off x="5481" y="1355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Freeform 290"/>
                        <wps:cNvSpPr>
                          <a:spLocks/>
                        </wps:cNvSpPr>
                        <wps:spPr bwMode="auto">
                          <a:xfrm>
                            <a:off x="8100" y="12528"/>
                            <a:ext cx="1" cy="1272"/>
                          </a:xfrm>
                          <a:custGeom>
                            <a:avLst/>
                            <a:gdLst>
                              <a:gd name="T0" fmla="*/ 0 w 1"/>
                              <a:gd name="T1" fmla="*/ 0 h 1272"/>
                              <a:gd name="T2" fmla="*/ 0 w 1"/>
                              <a:gd name="T3" fmla="*/ 1272 h 1272"/>
                            </a:gdLst>
                            <a:ahLst/>
                            <a:cxnLst>
                              <a:cxn ang="0">
                                <a:pos x="T0" y="T1"/>
                              </a:cxn>
                              <a:cxn ang="0">
                                <a:pos x="T2" y="T3"/>
                              </a:cxn>
                            </a:cxnLst>
                            <a:rect l="0" t="0" r="r" b="b"/>
                            <a:pathLst>
                              <a:path w="1" h="1272">
                                <a:moveTo>
                                  <a:pt x="0" y="0"/>
                                </a:moveTo>
                                <a:lnTo>
                                  <a:pt x="0" y="1272"/>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291"/>
                        <wps:cNvSpPr>
                          <a:spLocks/>
                        </wps:cNvSpPr>
                        <wps:spPr bwMode="auto">
                          <a:xfrm>
                            <a:off x="8100" y="13803"/>
                            <a:ext cx="255" cy="1"/>
                          </a:xfrm>
                          <a:custGeom>
                            <a:avLst/>
                            <a:gdLst>
                              <a:gd name="T0" fmla="*/ 255 w 255"/>
                              <a:gd name="T1" fmla="*/ 0 h 1"/>
                              <a:gd name="T2" fmla="*/ 0 w 255"/>
                              <a:gd name="T3" fmla="*/ 0 h 1"/>
                            </a:gdLst>
                            <a:ahLst/>
                            <a:cxnLst>
                              <a:cxn ang="0">
                                <a:pos x="T0" y="T1"/>
                              </a:cxn>
                              <a:cxn ang="0">
                                <a:pos x="T2" y="T3"/>
                              </a:cxn>
                            </a:cxnLst>
                            <a:rect l="0" t="0" r="r" b="b"/>
                            <a:pathLst>
                              <a:path w="255" h="1">
                                <a:moveTo>
                                  <a:pt x="25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292"/>
                        <wps:cNvSpPr>
                          <a:spLocks/>
                        </wps:cNvSpPr>
                        <wps:spPr bwMode="auto">
                          <a:xfrm>
                            <a:off x="8100" y="13098"/>
                            <a:ext cx="258" cy="1"/>
                          </a:xfrm>
                          <a:custGeom>
                            <a:avLst/>
                            <a:gdLst>
                              <a:gd name="T0" fmla="*/ 258 w 258"/>
                              <a:gd name="T1" fmla="*/ 0 h 1"/>
                              <a:gd name="T2" fmla="*/ 0 w 258"/>
                              <a:gd name="T3" fmla="*/ 0 h 1"/>
                            </a:gdLst>
                            <a:ahLst/>
                            <a:cxnLst>
                              <a:cxn ang="0">
                                <a:pos x="T0" y="T1"/>
                              </a:cxn>
                              <a:cxn ang="0">
                                <a:pos x="T2" y="T3"/>
                              </a:cxn>
                            </a:cxnLst>
                            <a:rect l="0" t="0" r="r" b="b"/>
                            <a:pathLst>
                              <a:path w="258" h="1">
                                <a:moveTo>
                                  <a:pt x="258"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Text Box 293"/>
                        <wps:cNvSpPr txBox="1">
                          <a:spLocks noChangeArrowheads="1"/>
                        </wps:cNvSpPr>
                        <wps:spPr bwMode="auto">
                          <a:xfrm>
                            <a:off x="2421" y="1674"/>
                            <a:ext cx="810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jc w:val="center"/>
                                <w:rPr>
                                  <w:rFonts w:ascii="Arial" w:hAnsi="Arial"/>
                                  <w:noProof/>
                                </w:rPr>
                              </w:pPr>
                            </w:p>
                            <w:p w:rsidR="00B14D4C" w:rsidRDefault="00B14D4C" w:rsidP="001A3ED4">
                              <w:pPr>
                                <w:pStyle w:val="1"/>
                                <w:rPr>
                                  <w:noProof/>
                                </w:rPr>
                              </w:pPr>
                              <w:r>
                                <w:rPr>
                                  <w:noProof/>
                                </w:rPr>
                                <w:t>КЛАССИФИКАЦИЯ МУФТ</w:t>
                              </w:r>
                            </w:p>
                            <w:p w:rsidR="00B14D4C" w:rsidRDefault="00B14D4C" w:rsidP="001A3ED4">
                              <w:pPr>
                                <w:jc w:val="center"/>
                                <w:rPr>
                                  <w:rFonts w:ascii="Arial" w:hAnsi="Arial"/>
                                  <w:noProof/>
                                  <w:sz w:val="28"/>
                                </w:rPr>
                              </w:pPr>
                              <w:r>
                                <w:rPr>
                                  <w:rFonts w:ascii="Arial" w:hAnsi="Arial"/>
                                  <w:noProof/>
                                  <w:sz w:val="28"/>
                                  <w:u w:val="single"/>
                                </w:rPr>
                                <w:t>по рекомендации института стандартизации</w:t>
                              </w:r>
                            </w:p>
                            <w:p w:rsidR="00B14D4C" w:rsidRDefault="00B14D4C" w:rsidP="001A3ED4"/>
                          </w:txbxContent>
                        </wps:txbx>
                        <wps:bodyPr rot="0" vert="horz" wrap="square" lIns="91440" tIns="0" rIns="91440" bIns="45720" anchor="t" anchorCtr="0" upright="1">
                          <a:noAutofit/>
                        </wps:bodyPr>
                      </wps:wsp>
                      <wps:wsp>
                        <wps:cNvPr id="273" name="Text Box 294"/>
                        <wps:cNvSpPr txBox="1">
                          <a:spLocks noChangeArrowheads="1"/>
                        </wps:cNvSpPr>
                        <wps:spPr bwMode="auto">
                          <a:xfrm>
                            <a:off x="1780" y="3294"/>
                            <a:ext cx="283" cy="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jc w:val="center"/>
                                <w:rPr>
                                  <w:rFonts w:ascii="Arial" w:hAnsi="Arial"/>
                                  <w:i/>
                                </w:rPr>
                              </w:pPr>
                              <w:r>
                                <w:rPr>
                                  <w:rFonts w:ascii="Arial" w:hAnsi="Arial"/>
                                  <w:b/>
                                </w:rPr>
                                <w:t>Классы</w:t>
                              </w:r>
                              <w:r>
                                <w:rPr>
                                  <w:rFonts w:ascii="Arial" w:hAnsi="Arial"/>
                                  <w:i/>
                                </w:rPr>
                                <w:t xml:space="preserve"> (по режиму соединения валов)</w:t>
                              </w:r>
                            </w:p>
                          </w:txbxContent>
                        </wps:txbx>
                        <wps:bodyPr rot="0" vert="vert270" wrap="square" lIns="0" tIns="0" rIns="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7" o:spid="_x0000_s1160" style="position:absolute;left:0;text-align:left;margin-left:0;margin-top:1.1pt;width:459pt;height:691.2pt;z-index:251707392;mso-position-horizontal-relative:margin;mso-position-vertical-relative:margin" coordorigin="1701,1674" coordsize="9180,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M1RtxQAAH8JAQAOAAAAZHJzL2Uyb0RvYy54bWzsXeuO28YZ/V+g70DoZ4D18n4Rsg5s724a&#10;IG0DxO1/WuKu1EqkQnG96wQBCvQR+iJ9g75C8kY939w4Iqm9SDJ18diATYnUcDj85sz5rvP1Nw/z&#10;mfUxK5fTIr8YOK/sgZXlo2I8zW8vBn97f30WD6xllebjdFbk2cXgU7YcfPP6j3/4+n4xzNxiUszG&#10;WWmhkXw5vF9cDCZVtRieny9Hk2yeLl8ViyzHyZuinKcVPpa35+MyvUfr89m5a9vh+X1RjhdlMcqW&#10;S3x7yU8OXrP2b26yUfXXm5tlVlmziwH6VrF/S/bvB/r3/PXX6fC2TBeT6Uh0I92gF/N0muOmqqnL&#10;tEqtu3Laamo+HZXFsripXo2K+XlxczMdZewZ8DSO3Xiab8vibsGe5XZ4f7tQw4ShbYzTxs2O/vLx&#10;h9KajvHukmhg5ekcL+m3//z+r9///dv/8Pe/Fn2PUbpf3A5x8bfl4sfFDyV/VBx+X4z+ucTp8+Z5&#10;+nzLL7Y+3P+5GKPd9K4q2Cg93JRzagLPbz2wl/FJvYzsobJG+DKI3cSz8c5GOBdHUez64nWNJnin&#10;9Dsnsp2BhdNOGPn8VY4mV+L3iROLHztuiHaok+mQ35n1VvSOHg2yt6yHd7nd8P44SRcZe2tLGjE1&#10;vJgJfHjf0yO+LR4s10n40LILaVyt6gEn8EBsmJZ8eK28eDdJ89vsTVkW95MsHaOHDnsg6jruwV8J&#10;fVhSI0+Ntxo3NwrYy02HctSd0BWjFvDhVmOWDhflsvo2K+YWHVwMSkwu1s304/fLig+vvIRe7rKY&#10;TcfX09mMfShvP7ybldbHFBPxmv0Rb2Tlsllu3V8MXPwJ+AisbcNmf7ramE8rQMpsOofYqIvSIY3b&#10;VT5GP9NhlU5n/BiPN8uZ+PKx49JQPXx4YJMiYcNMA/uhGH/C0JYFhxBAHg4mRfnzwLoHfFwMlj/d&#10;pWU2sGbf5Xg9ieNj/KyKffCDiEa11M980M+k+QhNXQyqgcUP31Uco+4W5fR2gjtxgciLN5hCN1M2&#10;2nWvRP8hw70Jc9IWZjwiBleTyH6E2QsECHguR6pamF0nFMLs8VP7EGYnsQP7MITZlS/ohcKsBNmx&#10;MaOkIOPgqIUY9KFDiNWEF7DajxAHsc9XMiPETyGyZ4RYoxVgjR1CrCZ6r0IcO7ESYkHHJK1wI8nk&#10;aCXUqViPtOKAkJgNT72AP5tWKCT2w5NCYrdDiNVE71WIXdcDUYdO4dtOgxu7geTGhk6MQXEDg8Qr&#10;SOx1CLGa6PsRYseDIkKvqSbFpA1zpdrDgYHicFspxmhyzQ4HnBDj4Ng0Otf2O6RXzfA9Sa9je00M&#10;jmxMMzIJGQwmDBa2uRfbJyCi3DZxYipd0CHFaobvR4pjog0rEIzJBqJshFga2WIDwZjLrh1K4f1+&#10;mmeW66rJDcF9l/9QQohIZ1hv47VuZtPF36W1UFjX/UTaFpwmowUKkBSSpfxRIjBDfx4z9eYF2XmZ&#10;jHMLbhJsYcCF10PYaR+12TJKA8uzJDfM3fJLYidX8VXsn/lueHXm25eXZ2+u3/ln4bUTBZfe5bt3&#10;l86v9CyOP5xMx+Msp65L14/jP8/2L5xQ3GmjnD9qGM5XW2eeB6jC8n/WafggdJMzN8nRW6Dv+zPl&#10;urZy+wipU7NxK6lLbGkMMFJnpE75BYQ3zLWVN+y6zDLy7wLvmt4wmtnCByYnhljCnwJC+qWAP89z&#10;QAqIMLYEMYhCQC4hIKMImndgdMddXdSOdG/BuTsWcHM7lq48IOjNfAaX8VfnFjVn3bP/+HpfX4bl&#10;Xl1mWxOL3Y8alO3AAKJd0N0IiK+6JpSNoNOqW+mEO+LS4eghF13FEZQReIy5D2JRLMlz+h79xmO/&#10;515Edj096pqL0Tm6mBlkcD9cxZCsvgm5Apse9hLa0MXgAx+JRVpR3+gedEhOPj74Exp7+npefMze&#10;F+yCinrIT+O2cmmqL5jl+oX8SeQL5OfQSboN66W6NfVce60KrMkDSB3a7ZplVZ8WcHnniHqAh/Bi&#10;MM/G8A1mCJKgI7ZUCi/kk1ei4+SjPLz1bsV1u3yOh3fjhfHZFtLTdry6tnK88tXaY9ODKMNWq3WY&#10;uMJ03wJJwxENR3QgBM3YFW8/nlLEAXFJdVynado8DAN9EEcHEryi+NSm/n5YiE/I3+9AcLgU15zT&#10;a7pKaZ3dmnNClRdw2opJwfdM5UYkheQsMhpOZyfPJp02GCebiTqbxE0UUyS6SUa+JylnqxWdb7IW&#10;9JZASo6Td2JsQDr5iHQRT84nn8c61bgyikasFAeGeX5+S4thnr3biRzlo9fQs+mj3xV6whkF1c/x&#10;HSw/TFeSgSROBHMVs5zT95ht24MnWmS3qJVxHT49gB57Sh1fdW0dPSIIbreiwyeBsFSfjxQ2aeAB&#10;nF6nts5BUz7hOlWdvTxNpTfKeo/GaQOZ/UMmIKBFOJsRIbuCTNyLIBNqkYCrGjJhayXIZN783UAm&#10;8xHoiKhDJoEdu5d+wSpkxgwyW63okBnIVtDjY4VMDDwgk2uDNSgumIHzeTzTiXg0mnx3BwOZbMls&#10;5VEYGyXs1ZQPV325ySEuzDJta9GeQol8YS3yo2YkEelugkruMTnkYIxFgmmTJdlYiygag7yGLZsn&#10;M6IIa3t/+XqBL3zpkOJGNKdny2jOPebrOQckxcoqvakUIximw+YJqDi6kE5HxRPVGaccBXuX4CQW&#10;SXoGh0FnH8s4dWxlkd5Ugk/Maq/ikzS7kx6jxJOfd2G1j2Jud/L9lg4lmILL4HcnOtRjRidmLuL3&#10;WqdDddr9df3Jc30yOqkeH6kOxY1OeIptbfX1SByMDvVk5IfKVH/ySoEqRv8y+pfrdMTWecoXrCLo&#10;doqYQbOQRETfcFfnriz1rMlHTPXM09mEVd3uRA3A8NTVjo6cDnCT0cijtTzxwSc35xawyRshm6J4&#10;gQY3jbn+hIuaUDUeofHz2DpeAOclsXXEUUTYsYqo81vQKMxOUDQbyCir54gCOybrolEn64SyLlwI&#10;AbcuCVlTdovnxnFqsoY0SZHiY4TNpPhgyReYJZMtyAbeNGX6yswgCGE/hW7cJBAOLRTF4lxN+ikP&#10;IyuSVSphPtk9lx7DpKbxoVdpDEFkkHdVAFJtzvTVGO1JipNWzTGV25vw2CXNWNRY3z9fAT3ngKRY&#10;xTsYKWZSDE2zhcVqjHqVYlQoxMIABc+NUf2BKdYSi32PCAqLs9u2SMhKnhUBq/riS7BZMYMcrwT7&#10;S+KghOlbNzm7DuPozL/2g7MksuMz20neJqGNPO3L69XUZMYNeXFcZBRvmpq8dXLbCytqqsxq6j4L&#10;0oRYyf9ZFmAj91mV23RsFSbwQrRYSfsi1z7El1dlEWeOu1Qh7N9t1FBj1StqKAYX2TLmVaKG65F5&#10;gFDDrH3AeofnXBgGp/SQjpAKfz8hFaEtAoMCo4c85ZBWZUheiMnAAl5j6LQc0m5HWIWvxqhXLK6l&#10;+BE9ZJ+Fsg5ID1EhA0aKmR6iwio0bVqN0X6kOAyaQZrGJkTsQePHyo1rpJhJsXJ1a1Ksxmg/UtzB&#10;i5VNyGAx8WKUEzCWTQin4sXK8VhLMfYMEGPUqxTHibAJBXGzWFy9NYiRYibFymVnsJiwGKVoWjaK&#10;QI3RfqQ49JpeJiPFq4wCad0GizUsRlkbIcV1uHGgxkhIMfMP6ntfbbILkxuhTgyZ3wPHa6Zscisa&#10;plR/8cbyZhsHHFMDiJyT7Rxt8BwEAJFz7DHoPW+WtwksJMdK/QJN8JwJnjvl4DkUUhK4yQOaAt0z&#10;/6zixTTZRPCcG4mEtyBsWgQoao65GEzwHNs0cwu/YMMZq9x2fM8+4PcTbjtOe8Ee+i5ZjOVyVdZ0&#10;//nGstbBFY2sffHlsZFwuyprutd1Y1mLfINrphR7M07TU/5RTfdo+kd3onsEMd2LdA837tY9HKTs&#10;kmaoha99xvqE4mYb6x7UW8raqTt9zOmO7DG21T20sTC6h9E9Tlr3UB55oXvo3viXrtFqK1aje5hc&#10;inYuBXjbKh/UfeYby1qo6kfKWDqj55qy67QTqZ4kFuie7c1lLWp59oyea/Rc5YPmaygP+ydfEXwe&#10;G8ta5Lb8b0bWvnhZIy7Kca3Wc1EwfzXeYSd6rmNHMp5hnZPN8Xt0ssmbba7oorek6NadPmpFlx5j&#10;a0W3Hguj6BpF95QVXcry1wlhqAcmPGuRZjuE/kkWhhHuNqRdyWyIVhy50UOMHoJaAati92Lf7hNi&#10;1w78NmJnxA7J/ULs6rDYUHf19leB1wtFHfYEKbxEVHle7+gBSMpyTVmqtKkjTcHdChxMWCyFxfrK&#10;gaxJse5E3ocUR83U3VqKI2T+r/r9+itbcTh1pPnWgiZ1V6Yo+B2uaWye/BlUdrVfc5y4zLauQS2P&#10;/HJcXiagH9e0uNnmGjsaII297vRRa+z0GFtr7PVYGI3daOwnrbEr17S2+uvu6f5W/9AVptDEbzqA&#10;6nI/eyzcsdX+6y8sUfN4CX5s/SEWthdS2JUqNCgsQUWUTqgKDaoctO32uv97Z6X4QQJgc6BCMj6q&#10;Wa/oW14ITxWpW8z2tQsOQC2yW3TvAOlSUkvzAvRO7bCL36OqdEcrelFpCk+TPT5OAsAGnjJjHln/&#10;5RPWSTN8gU+HfNMz1gbenVQxzPJvlv+TXv5VBIe2/OtRHP0t/67cCg07RHLtVlOsjA1rpcwGdk7a&#10;jABgvT/Fkke+Cg6pxThiGC4CRPoT48ATLLZLjFHRknODfVYoOCAjllI0XshjT1SMUVOj5VCImnEn&#10;PdXBjoRDwUECBntNh4bGh1O6i2sAxhYrbbEoqtEWY8a8+0fjEHFbpKcZMaZMqUc39sP2IoZUaJU2&#10;UFWjLcbKeSgqbfSDxoESY89b7xnbJ6k4HDTm7kGDxgqNO6IUov1EKcTeejSuazPvc6PgAxJjxfsM&#10;N6YwhaAjTAH1icSK1Ssa12LstfbOMmJMyFsXBMWmKIZU6KSiI04hUtYcIcY7SS1wbcSiEfX1Xb7R&#10;i6bAQankm2fQy9mFi8LhaqoehIBbKA8E2y+Y7qVfoLso8Hu4KDpa0V0UHlwUjH+hx8fpoqAHpOJd&#10;3iMuCul6WOeiYG3gtcqRMC4K46I4ZRdFoCIU6mQsrgNp1oSdIKbniSwDx24lY3nEP9jOIbuCTGqx&#10;gYg6ZCYAu5bbV4dM/J68uu1WdMgk4GWtHC1ksoEHZCaPQKZ8wnWQydowXt3YP/Pd8OrMty8NZJ40&#10;ZHbEwcCcL4j4jkkmQAtTKw6bGw2qDBmmyG5LMtEaEURe80lnkTpmshJLTVDVMXNNG03ElD0+UpJJ&#10;GexAzO691dlr0bBwHWaiDe2qgyGZbMWs0unsKh/jGGJFNm2m2rCd27iSc1dOLwa/JHZyFV8Z1BtY&#10;s+/yJZZQh/mfeQDA6UX/0ca9PPn0zV1V/DhJF5nlRsqpsUvYU/b4dqgq9pISRPHJ7VWnt5PqbZmO&#10;MkZt0o9CgFWUXzr+h0K3j+nMcu1YFuLWr1EAR9cENv4IiipaxByRGTI0U9T2ljR1tt56sSzu2ERM&#10;h5MsHfNJmQ7NBN1oY+RTn6AqSqfW5PiCvnNNzhH7zSOSzGPWNc34xadniArOfAF5uCnnNDE+X/lI&#10;cS+dtqhJ+9W5xUxfTdqicxL8Hnpc3eMj5SWMldBT0GjXvINH3q7yjfrsanwuJ5v1SBwML7GqT4vs&#10;YpAXeTYgUJ1nYyy7Wc6PdNby5JWG08B1WRYVRWFbH7MSB5Oi/BnDWqaLi8Hyp7u0xCB/EZyGyIRe&#10;UIODloDLZxXUoLkmymh4NSrGzQjbEPl/HBgle5CwKLmDRQcXgxn2TK75CkdQeYmhF/N0mrPRUSzr&#10;HAXwh5PpWJRLYCrLodatJ+98s+5VrBx4uyTQ2BgUKyAUTMeJeUJ+a4GutyaRkrjRAt25uCpajdWX&#10;+abk/vKKV7/XF2hmNnhsgeY7y9Q9PuYFmp6ia4HmS69Eh3ULNF/G65EwC7QxtZ6yqRUVrtqQ2QwS&#10;pOm03HY7rsQNEDvAIdNu5BxibrICLz3WHfD4vdbpNM+ATKo6IFoB5T1uyNy+5kA9EgYyDWSeNGTC&#10;tNFimc2A1J1AphuqXKyAR7e3WKafMCgFAG3FMjvhrskyxb3WQWYnU9XNQPg9ILPu8TFDJj1FF8vk&#10;/PEplsm5aD0SBjINZJ40ZKrgZ178PNYDn19qBqpREamqjdQ+YwPKaXdB6+GL3bswVAHKQtT04ORd&#10;ihoLRCCtRYK9XIClNdEYHF/Np6OyWBY31atRMT+HGXc6ys7HZXo/zW/PUS7JPj9yg2NHbGesksJ3&#10;aXAMfLFjq+NiO2tuy1Nb2XDt2bFRCrMvl6C82cZkkBoAG5TtHLkGzR5jWz6ojYUhhIYQnjQhVBGe&#10;YpXWoztfukrX2NgmhGaVNnXOQxVYJ4RNj6nbQthayZNG2IywUfXEpnUwYSrCroPEYgeRksyh4mKX&#10;4W5K6EayYqDUTjZyQj/LPOiIm62jhJ2N6PZBaoAoYd3pY7YQssfYnBLKV6teoKGEhhKeMiVEvbs2&#10;cKoiErvUpWvg9GK7oUszJzVZdXYSXYvWkPVDbbIIyjo6p+laYXd7DDg72tChU2UOHa0ezQZ+bdYP&#10;O6vZ2h4P35EWOQOZBjJPGjIBIy2u+VniHTXItLnHufZEu5S4tEPIjBlkCkK7FWS22jg1yMTAPwKZ&#10;OGsgkxvETZKlSUiYUhkuqFMCMutKy0kz3rGfooh1wfCQ17OrIZXDLcNUm2eYaQE+Df9imY2qZyc0&#10;kD6qhfaffvIxH1ORT+1gc8G3bnJ2HcbRmX/tB2dJZMdntpO8TULbT/zL619pKFXGA7MXbu1L3zpJ&#10;9YWbr6x0/zkJG1q5MzUVXli1byX1E5rcCe3KEoE1cJalQUYz3q8fyHAiqo2ARd1zE1F9RzqBUeaa&#10;s7DQUwnU0uZnEEP4xZfFbDqmABmaFWqayC+GLK/JIAZVpXgixUtDDDUTOhGD8h9RlLQ7+RFf82IO&#10;CjBw8IHVehDlHdJ8hNzJi0E1sPjhuwqfcNXdoqTyA7JKSF5QzYSbaUV0jwztvDPiw/1ywY5uh/e3&#10;dARDC1IxJ9PRZVql+md21TBzi0kxG2fl6/8LAAAA//8DAFBLAwQUAAYACAAAACEA85qrE94AAAAH&#10;AQAADwAAAGRycy9kb3ducmV2LnhtbEyPQUvDQBSE74L/YXmCN7tJqiVNsymlqKci2AribZt9TUKz&#10;b0N2m6T/3ufJHocZZr7J15NtxYC9bxwpiGcRCKTSmYYqBV+Ht6cUhA+ajG4doYIrelgX93e5zowb&#10;6ROHfagEl5DPtII6hC6T0pc1Wu1nrkNi7+R6qwPLvpKm1yOX21YmUbSQVjfEC7XucFtjed5frIL3&#10;UY+befw67M6n7fXn8PLxvYtRqceHabMCEXAK/2H4w2d0KJjp6C5kvGgV8JGgIElAsLmMU9ZHTs3T&#10;5wXIIpe3/MUvAAAA//8DAFBLAQItABQABgAIAAAAIQC2gziS/gAAAOEBAAATAAAAAAAAAAAAAAAA&#10;AAAAAABbQ29udGVudF9UeXBlc10ueG1sUEsBAi0AFAAGAAgAAAAhADj9If/WAAAAlAEAAAsAAAAA&#10;AAAAAAAAAAAALwEAAF9yZWxzLy5yZWxzUEsBAi0AFAAGAAgAAAAhADY4zVG3FAAAfwkBAA4AAAAA&#10;AAAAAAAAAAAALgIAAGRycy9lMm9Eb2MueG1sUEsBAi0AFAAGAAgAAAAhAPOaqxPeAAAABwEAAA8A&#10;AAAAAAAAAAAAAAAAERcAAGRycy9kb3ducmV2LnhtbFBLBQYAAAAABAAEAPMAAAAcGAAAAAA=&#10;" o:allowincell="f">
                <v:shape id="Text Box 219" o:spid="_x0000_s1161" type="#_x0000_t202" style="position:absolute;left:1701;top:2757;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1ZUcYA&#10;AADcAAAADwAAAGRycy9kb3ducmV2LnhtbESPQW/CMAyF70j7D5En7VKNFCbB1hEQGqDBgQNsu1uN&#10;11Y0TtVkbfn3+DCJm633/N7nxWpwteqoDZVnA5NxCoo497biwsD31+75FVSIyBZrz2TgSgFWy4fR&#10;AjPrez5Rd46FkhAOGRooY2wyrUNeksMw9g2xaL++dRhlbQttW+wl3NV6mqYz7bBiaSixoY+S8sv5&#10;zxnoX7rNcTMUyeFzO//ZTXnrk+RizNPjsH4HFWmId/P/9d4K/pvQyj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1ZUcYAAADcAAAADwAAAAAAAAAAAAAAAACYAgAAZHJz&#10;L2Rvd25yZXYueG1sUEsFBgAAAAAEAAQA9QAAAIsDAAAAAA==&#10;" strokeweight="1.75pt">
                  <v:textbox>
                    <w:txbxContent>
                      <w:p w:rsidR="00B14D4C" w:rsidRDefault="00B14D4C" w:rsidP="001A3ED4">
                        <w:pPr>
                          <w:pStyle w:val="1"/>
                          <w:rPr>
                            <w:b w:val="0"/>
                          </w:rPr>
                        </w:pPr>
                        <w:r>
                          <w:rPr>
                            <w:b w:val="0"/>
                          </w:rPr>
                          <w:t>МУФТЫ</w:t>
                        </w:r>
                      </w:p>
                    </w:txbxContent>
                  </v:textbox>
                </v:shape>
                <v:shape id="Text Box 220" o:spid="_x0000_s1162" type="#_x0000_t202" style="position:absolute;left:3501;top:3297;width:216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2sIA&#10;AADcAAAADwAAAGRycy9kb3ducmV2LnhtbERP24rCMBB9F/yHMIIvi6aKu9RqlEXwhrDgBZ+HZmyL&#10;zaTbRK1/bxYWfJvDuc503phS3Kl2hWUFg34Egji1uuBMwem47MUgnEfWWFomBU9yMJ+1W1NMtH3w&#10;nu4Hn4kQwi5BBbn3VSKlS3My6Pq2Ig7cxdYGfYB1JnWNjxBuSjmMoi9psODQkGNFi5zS6+FmFJx3&#10;2c+vuxSflrdr/REPzqvlaKhUt9N8T0B4avxb/O/e6DB/PIa/Z8IF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zawgAAANwAAAAPAAAAAAAAAAAAAAAAAJgCAABkcnMvZG93&#10;bnJldi54bWxQSwUGAAAAAAQABAD1AAAAhwMAAAAA&#10;" strokeweight="1.5pt">
                  <v:textbox inset="0,.3mm,0">
                    <w:txbxContent>
                      <w:p w:rsidR="00B14D4C" w:rsidRDefault="00B14D4C" w:rsidP="001A3ED4">
                        <w:pPr>
                          <w:pStyle w:val="2"/>
                          <w:rPr>
                            <w:b w:val="0"/>
                            <w:bCs/>
                          </w:rPr>
                        </w:pPr>
                        <w:r>
                          <w:t xml:space="preserve">  </w:t>
                        </w:r>
                        <w:r>
                          <w:rPr>
                            <w:b w:val="0"/>
                            <w:bCs/>
                          </w:rPr>
                          <w:t>Механические</w:t>
                        </w:r>
                      </w:p>
                    </w:txbxContent>
                  </v:textbox>
                </v:shape>
                <v:shape id="Text Box 221" o:spid="_x0000_s1163" type="#_x0000_t202" style="position:absolute;left:5841;top:3297;width:216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xvMQA&#10;AADcAAAADwAAAGRycy9kb3ducmV2LnhtbESP3YrCMBSE7wXfIRzBG9mmiop0jSIL/iyCoLv0+tAc&#10;22Jz0m2i1rc3C4KXw8x8w8yXranEjRpXWlYwjGIQxJnVJecKfn/WHzMQziNrrCyTggc5WC66nTkm&#10;2t75SLeTz0WAsEtQQeF9nUjpsoIMusjWxME728agD7LJpW7wHuCmkqM4nkqDJYeFAmv6Kii7nK5G&#10;QbrPD3/uXE4sf2/1YDZMN+vxSKl+r119gvDU+nf41d5pBYEI/2fC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FsbzEAAAA3AAAAA8AAAAAAAAAAAAAAAAAmAIAAGRycy9k&#10;b3ducmV2LnhtbFBLBQYAAAAABAAEAPUAAACJAwAAAAA=&#10;" strokeweight="1.5pt">
                  <v:textbox inset="0,.3mm,0">
                    <w:txbxContent>
                      <w:p w:rsidR="00B14D4C" w:rsidRDefault="00B14D4C" w:rsidP="001A3ED4">
                        <w:pPr>
                          <w:jc w:val="center"/>
                          <w:rPr>
                            <w:sz w:val="22"/>
                          </w:rPr>
                        </w:pPr>
                        <w:r>
                          <w:rPr>
                            <w:rFonts w:ascii="Arial" w:hAnsi="Arial"/>
                            <w:sz w:val="28"/>
                          </w:rPr>
                          <w:t>Электрические</w:t>
                        </w:r>
                      </w:p>
                    </w:txbxContent>
                  </v:textbox>
                </v:shape>
                <v:shape id="Text Box 222" o:spid="_x0000_s1164" type="#_x0000_t202" style="position:absolute;left:8181;top:3294;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0YsIA&#10;AADcAAAADwAAAGRycy9kb3ducmV2LnhtbESPwarCMBRE94L/EK7gTlNd6LMaRQRRV/LUD7g217ba&#10;3NQmrfXvjfDgLYeZOcMsVq0pREOVyy0rGA0jEMSJ1TmnCi7n7eAHhPPIGgvLpOBNDlbLbmeBsbYv&#10;/qXm5FMRIOxiVJB5X8ZSuiQjg25oS+Lg3Wxl0AdZpVJX+ApwU8hxFE2kwZzDQoYlbTJKHqfaKJjp&#10;w2VTX/fNNK3P2/K+e7rp8alUv9eu5yA8tf4//NfeawXjaATfM+EIyO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fDRiwgAAANwAAAAPAAAAAAAAAAAAAAAAAJgCAABkcnMvZG93&#10;bnJldi54bWxQSwUGAAAAAAQABAD1AAAAhwMAAAAA&#10;" strokeweight="1.5pt">
                  <v:textbox inset="0,1.3mm,0">
                    <w:txbxContent>
                      <w:p w:rsidR="00B14D4C" w:rsidRDefault="00B14D4C" w:rsidP="001A3ED4">
                        <w:pPr>
                          <w:pStyle w:val="2"/>
                          <w:spacing w:line="192" w:lineRule="auto"/>
                          <w:rPr>
                            <w:b w:val="0"/>
                            <w:bCs/>
                          </w:rPr>
                        </w:pPr>
                        <w:r>
                          <w:t xml:space="preserve">  </w:t>
                        </w:r>
                        <w:r>
                          <w:rPr>
                            <w:b w:val="0"/>
                            <w:bCs/>
                          </w:rPr>
                          <w:t>Пневматические,</w:t>
                        </w:r>
                      </w:p>
                      <w:p w:rsidR="00B14D4C" w:rsidRDefault="00B14D4C" w:rsidP="001A3ED4">
                        <w:pPr>
                          <w:spacing w:line="192" w:lineRule="auto"/>
                          <w:jc w:val="center"/>
                          <w:rPr>
                            <w:rFonts w:ascii="Arial" w:hAnsi="Arial"/>
                            <w:sz w:val="22"/>
                          </w:rPr>
                        </w:pPr>
                        <w:r>
                          <w:rPr>
                            <w:rFonts w:ascii="Arial" w:hAnsi="Arial"/>
                            <w:sz w:val="28"/>
                          </w:rPr>
                          <w:t>гидравлические</w:t>
                        </w:r>
                      </w:p>
                    </w:txbxContent>
                  </v:textbox>
                </v:shape>
                <v:shape id="Text Box 223" o:spid="_x0000_s1165" type="#_x0000_t202" style="position:absolute;left:2238;top:4017;width:252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KUMUA&#10;AADcAAAADwAAAGRycy9kb3ducmV2LnhtbESPQWvCQBSE7wX/w/IKvUjdJNQSomsQwdoiCLWS8yP7&#10;TEKzb2N21fjv3YLQ4zAz3zDzfDCtuFDvGssK4kkEgri0uuFKweFn/ZqCcB5ZY2uZFNzIQb4YPc0x&#10;0/bK33TZ+0oECLsMFdTed5mUrqzJoJvYjjh4R9sb9EH2ldQ9XgPctDKJondpsOGwUGNHq5rK3/3Z&#10;KCi21e7kjs3U8tdGj9O4+Fi/JUq9PA/LGQhPg/8PP9qfWkESJfB3Jh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4pQxQAAANwAAAAPAAAAAAAAAAAAAAAAAJgCAABkcnMv&#10;ZG93bnJldi54bWxQSwUGAAAAAAQABAD1AAAAigMAAAAA&#10;" strokeweight="1.5pt">
                  <v:textbox inset="0,.3mm,0">
                    <w:txbxContent>
                      <w:p w:rsidR="00B14D4C" w:rsidRDefault="00B14D4C" w:rsidP="001A3ED4">
                        <w:pPr>
                          <w:jc w:val="center"/>
                          <w:rPr>
                            <w:rFonts w:ascii="Arial" w:hAnsi="Arial"/>
                            <w:sz w:val="28"/>
                          </w:rPr>
                        </w:pPr>
                        <w:proofErr w:type="spellStart"/>
                        <w:r>
                          <w:rPr>
                            <w:rFonts w:ascii="Arial" w:hAnsi="Arial"/>
                            <w:sz w:val="28"/>
                          </w:rPr>
                          <w:t>Нерасцепляемые</w:t>
                        </w:r>
                        <w:proofErr w:type="spellEnd"/>
                      </w:p>
                    </w:txbxContent>
                  </v:textbox>
                </v:shape>
                <v:shape id="Text Box 224" o:spid="_x0000_s1166" type="#_x0000_t202" style="position:absolute;left:2238;top:13914;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AKzcUA&#10;AADcAAAADwAAAGRycy9kb3ducmV2LnhtbESPT2sCMRTE74LfIbxCb5qtLaWsRhFR2GOr9uDtsXnd&#10;bN28pJt0/3z7RhB6HGbmN8xqM9hGdNSG2rGCp3kGgrh0uuZKwfl0mL2BCBFZY+OYFIwUYLOeTlaY&#10;a9fzB3XHWIkE4ZCjAhOjz6UMpSGLYe48cfK+XGsxJtlWUrfYJ7ht5CLLXqXFmtOCQU87Q+X1+GsV&#10;7P3n/uB/vi/lOJy378YU+nR9UerxYdguQUQa4n/43i60gkX2DLcz6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wArNxQAAANwAAAAPAAAAAAAAAAAAAAAAAJgCAABkcnMv&#10;ZG93bnJldi54bWxQSwUGAAAAAAQABAD1AAAAigMAAAAA&#10;" strokeweight="1.5pt">
                  <v:textbox inset="0,0,0,0">
                    <w:txbxContent>
                      <w:p w:rsidR="00B14D4C" w:rsidRDefault="00B14D4C" w:rsidP="001A3ED4">
                        <w:pPr>
                          <w:jc w:val="center"/>
                          <w:rPr>
                            <w:rFonts w:ascii="Arial" w:hAnsi="Arial"/>
                            <w:sz w:val="28"/>
                          </w:rPr>
                        </w:pPr>
                        <w:r>
                          <w:rPr>
                            <w:rFonts w:ascii="Arial" w:hAnsi="Arial"/>
                            <w:sz w:val="28"/>
                          </w:rPr>
                          <w:t>Прочие</w:t>
                        </w:r>
                      </w:p>
                    </w:txbxContent>
                  </v:textbox>
                </v:shape>
                <v:shape id="Text Box 225" o:spid="_x0000_s1167" type="#_x0000_t202" style="position:absolute;left:2238;top:11037;width:270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63v8QA&#10;AADcAAAADwAAAGRycy9kb3ducmV2LnhtbESP3YrCMBSE7xd8h3AEb0RTiytSjSKCfywsrIrXh+bY&#10;FpuT2kStb28EYS+HmfmGmc4bU4o71a6wrGDQj0AQp1YXnCk4Hla9MQjnkTWWlknBkxzMZ62vKSba&#10;PviP7nufiQBhl6CC3PsqkdKlORl0fVsRB+9sa4M+yDqTusZHgJtSxlE0kgYLDgs5VrTMKb3sb0bB&#10;6Sf7vbpz8W15t9Hd8eC0Xg1jpTrtZjEB4anx/+FPe6sVxNEQ3mfC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7/EAAAA3AAAAA8AAAAAAAAAAAAAAAAAmAIAAGRycy9k&#10;b3ducmV2LnhtbFBLBQYAAAAABAAEAPUAAACJAwAAAAA=&#10;" strokeweight="1.5pt">
                  <v:textbox inset="0,.3mm,0">
                    <w:txbxContent>
                      <w:p w:rsidR="00B14D4C" w:rsidRDefault="00B14D4C" w:rsidP="001A3ED4">
                        <w:pPr>
                          <w:jc w:val="center"/>
                          <w:rPr>
                            <w:rFonts w:ascii="Arial" w:hAnsi="Arial"/>
                            <w:sz w:val="28"/>
                          </w:rPr>
                        </w:pPr>
                        <w:r>
                          <w:rPr>
                            <w:rFonts w:ascii="Arial" w:hAnsi="Arial"/>
                            <w:sz w:val="28"/>
                          </w:rPr>
                          <w:t>Самодействующие</w:t>
                        </w:r>
                      </w:p>
                    </w:txbxContent>
                  </v:textbox>
                </v:shape>
                <v:shape id="Text Box 226" o:spid="_x0000_s1168" type="#_x0000_t202" style="position:absolute;left:2238;top:8520;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U3IsUA&#10;AADcAAAADwAAAGRycy9kb3ducmV2LnhtbESPT2sCMRTE74LfIbxCb5qttKWsRhFR2GOr9uDtsXnd&#10;bN28pJt0/3z7RhB6HGbmN8xqM9hGdNSG2rGCp3kGgrh0uuZKwfl0mL2BCBFZY+OYFIwUYLOeTlaY&#10;a9fzB3XHWIkE4ZCjAhOjz6UMpSGLYe48cfK+XGsxJtlWUrfYJ7ht5CLLXqXFmtOCQU87Q+X1+GsV&#10;7P3n/uB/vi/lOJy378YU+nR9VurxYdguQUQa4n/43i60gkX2Arcz6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TcixQAAANwAAAAPAAAAAAAAAAAAAAAAAJgCAABkcnMv&#10;ZG93bnJldi54bWxQSwUGAAAAAAQABAD1AAAAigMAAAAA&#10;" strokeweight="1.5pt">
                  <v:textbox inset="0,0,0,0">
                    <w:txbxContent>
                      <w:p w:rsidR="00B14D4C" w:rsidRDefault="00B14D4C" w:rsidP="001A3ED4">
                        <w:pPr>
                          <w:jc w:val="center"/>
                          <w:rPr>
                            <w:rFonts w:ascii="Arial" w:hAnsi="Arial"/>
                            <w:sz w:val="28"/>
                          </w:rPr>
                        </w:pPr>
                        <w:r>
                          <w:rPr>
                            <w:rFonts w:ascii="Arial" w:hAnsi="Arial"/>
                            <w:sz w:val="28"/>
                          </w:rPr>
                          <w:t>Управляемые</w:t>
                        </w:r>
                      </w:p>
                    </w:txbxContent>
                  </v:textbox>
                </v:shape>
                <v:line id="Line 227" o:spid="_x0000_s1169" style="position:absolute;flip:y;visibility:visible;mso-wrap-style:square" from="4941,3117" to="4941,3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dMsYAAADcAAAADwAAAGRycy9kb3ducmV2LnhtbESPQWsCMRSE74X+h/AKXkrNKkV0axQR&#10;hB68VMuKt9fN62bZzcuapLr+eyMIPQ4z8w0zX/a2FWfyoXasYDTMQBCXTtdcKfjeb96mIEJE1tg6&#10;JgVXCrBcPD/NMdfuwl903sVKJAiHHBWYGLtcylAashiGriNO3q/zFmOSvpLa4yXBbSvHWTaRFmtO&#10;CwY7Whsqm92fVSCn29eTX/28N0VzOMxMURbdcavU4KVffYCI1Mf/8KP9qRWMswncz6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d3TLGAAAA3AAAAA8AAAAAAAAA&#10;AAAAAAAAoQIAAGRycy9kb3ducmV2LnhtbFBLBQYAAAAABAAEAPkAAACUAwAAAAA=&#10;"/>
                <v:line id="Line 228" o:spid="_x0000_s1170" style="position:absolute;flip:y;visibility:visible;mso-wrap-style:square" from="9081,3117" to="9081,3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F4qccAAADcAAAADwAAAGRycy9kb3ducmV2LnhtbESPT2sCMRTE74LfIbxCL6VmldLarVFE&#10;KHjw4h9WenvdvG6W3bysSdTttzeFgsdhZn7DzBa9bcWFfKgdKxiPMhDEpdM1VwoO+8/nKYgQkTW2&#10;jknBLwVYzIeDGebaXXlLl12sRIJwyFGBibHLpQylIYth5Dri5P04bzEm6SupPV4T3LZykmWv0mLN&#10;acFgRytDZbM7WwVyunk6+eX3S1M0x+O7Kcqi+9oo9fjQLz9AROrjPfzfXmsFk+wN/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EXipxwAAANwAAAAPAAAAAAAA&#10;AAAAAAAAAKECAABkcnMvZG93bnJldi54bWxQSwUGAAAAAAQABAD5AAAAlQMAAAAA&#10;"/>
                <v:shape id="Freeform 229" o:spid="_x0000_s1171" style="position:absolute;left:3315;top:3117;width:5766;height:6;visibility:visible;mso-wrap-style:square;v-text-anchor:top" coordsize="576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gcLcEA&#10;AADcAAAADwAAAGRycy9kb3ducmV2LnhtbERPz2vCMBS+D/wfwhO8rakVylaNogXZrus8rLdn82yL&#10;zUtoMtv998thsOPH93t3mM0gHjT63rKCdZKCIG6s7rlVcPk8P7+A8AFZ42CZFPyQh8N+8bTDQtuJ&#10;P+hRhVbEEPYFKuhCcIWUvunIoE+sI47czY4GQ4RjK/WIUww3g8zSNJcGe44NHToqO2ru1bdRMHFZ&#10;O0evp8s5G77yW72x5fVNqdVyPm5BBJrDv/jP/a4VZGlcG8/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4HC3BAAAA3AAAAA8AAAAAAAAAAAAAAAAAmAIAAGRycy9kb3du&#10;cmV2LnhtbFBLBQYAAAAABAAEAPUAAACGAwAAAAA=&#10;" path="m5766,l,6e" filled="f">
                  <v:path arrowok="t" o:connecttype="custom" o:connectlocs="5766,0;0,6" o:connectangles="0,0"/>
                </v:shape>
                <v:line id="Line 230" o:spid="_x0000_s1172" style="position:absolute;flip:y;visibility:visible;mso-wrap-style:square" from="6921,3117" to="6921,3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JJQMYAAADcAAAADwAAAGRycy9kb3ducmV2LnhtbESPQWsCMRSE7wX/Q3gFL0WzlVJ0axQp&#10;CB681MqKt9fN62bZzcuaRN3++0YQPA4z8w0zX/a2FRfyoXas4HWcgSAuna65UrD/Xo+mIEJE1tg6&#10;JgV/FGC5GDzNMdfuyl902cVKJAiHHBWYGLtcylAashjGriNO3q/zFmOSvpLa4zXBbSsnWfYuLdac&#10;Fgx29GmobHZnq0BOty8nv/p5a4rmcJiZoiy641ap4XO/+gARqY+P8L290Qom2QxuZ9IRk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CSUDGAAAA3AAAAA8AAAAAAAAA&#10;AAAAAAAAoQIAAGRycy9kb3ducmV2LnhtbFBLBQYAAAAABAAEAPkAAACUAwAAAAA=&#10;"/>
                <v:shape id="Text Box 231" o:spid="_x0000_s1173" type="#_x0000_t202" style="position:absolute;left:7821;top:12114;width:252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bVsEA&#10;AADcAAAADwAAAGRycy9kb3ducmV2LnhtbERPW2vCMBR+H/gfwhF8m2kdu1BNiwoDH5QxN/Z8aI5N&#10;sTkpTazx35uHgY8f331VRduJkQbfOlaQzzMQxLXTLTcKfn8+nz9A+ICssXNMCm7koSonTysstLvy&#10;N43H0IgUwr5ABSaEvpDS14Ys+rnriRN3coPFkODQSD3gNYXbTi6y7E1abDk1GOxpa6g+Hy9Wwd9m&#10;z+/jBV++4vawed3rbowmV2o2jesliEAxPMT/7p1WsMjT/HQmHQFZ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0G1bBAAAA3AAAAA8AAAAAAAAAAAAAAAAAmAIAAGRycy9kb3du&#10;cmV2LnhtbFBLBQYAAAAABAAEAPUAAACGAwAAAAA=&#10;" strokeweight="1.25pt">
                  <v:textbox inset="0,1mm,0">
                    <w:txbxContent>
                      <w:p w:rsidR="00B14D4C" w:rsidRDefault="00B14D4C" w:rsidP="001A3ED4">
                        <w:pPr>
                          <w:jc w:val="center"/>
                          <w:rPr>
                            <w:rFonts w:ascii="Arial" w:hAnsi="Arial"/>
                          </w:rPr>
                        </w:pPr>
                        <w:r>
                          <w:rPr>
                            <w:rFonts w:ascii="Arial" w:hAnsi="Arial"/>
                          </w:rPr>
                          <w:t>Предохранительные</w:t>
                        </w:r>
                      </w:p>
                    </w:txbxContent>
                  </v:textbox>
                </v:shape>
                <v:shape id="Freeform 232" o:spid="_x0000_s1174" style="position:absolute;left:2061;top:3297;width:1;height:10806;visibility:visible;mso-wrap-style:square;v-text-anchor:top" coordsize="1,10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7l5cEA&#10;AADcAAAADwAAAGRycy9kb3ducmV2LnhtbESP0YrCMBRE3xf8h3AF39a0iqtWo4igyL5V/YBLc22r&#10;zU1pYlv/3ggL+zjMzBlmve1NJVpqXGlZQTyOQBBnVpecK7heDt8LEM4ja6wsk4IXOdhuBl9rTLTt&#10;OKX27HMRIOwSVFB4XydSuqwgg25sa+Lg3Wxj0AfZ5FI32AW4qeQkin6kwZLDQoE17QvKHuenCRSn&#10;l+n8Jf2sP3TtdJn+3o8alRoN+90KhKfe/4f/2ietYBLH8Dk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XBAAAA3AAAAA8AAAAAAAAAAAAAAAAAmAIAAGRycy9kb3du&#10;cmV2LnhtbFBLBQYAAAAABAAEAPUAAACGAwAAAAA=&#10;" path="m,l,10806e" filled="f">
                  <v:path arrowok="t" o:connecttype="custom" o:connectlocs="0,0;0,10806" o:connectangles="0,0"/>
                </v:shape>
                <v:shape id="Freeform 233" o:spid="_x0000_s1175" style="position:absolute;left:2064;top:14100;width:177;height:3;visibility:visible;mso-wrap-style:square;v-text-anchor:top" coordsize="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D+BsQA&#10;AADcAAAADwAAAGRycy9kb3ducmV2LnhtbESPT0sDMRTE70K/Q3iCN5ttUFu2TUupiN60reD1sXnd&#10;LG5eliT7Rz+9EQSPw8z8htnsJteKgUJsPGtYzAsQxJU3Ddca3s9PtysQMSEbbD2Thi+KsNvOrjZY&#10;Gj/ykYZTqkWGcCxRg02pK6WMlSWHce474uxdfHCYsgy1NAHHDHetVEXxIB02nBcsdnSwVH2eeqdh&#10;6N/Ux9I+h/3d6l69mv6xUOO31jfX034NItGU/sN/7RejQS0U/J7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g/gbEAAAA3AAAAA8AAAAAAAAAAAAAAAAAmAIAAGRycy9k&#10;b3ducmV2LnhtbFBLBQYAAAAABAAEAPUAAACJAwAAAAA=&#10;" path="m,3l177,e" filled="f">
                  <v:path arrowok="t" o:connecttype="custom" o:connectlocs="0,3;177,0" o:connectangles="0,0"/>
                </v:shape>
                <v:shape id="Freeform 234" o:spid="_x0000_s1176" style="position:absolute;left:2063;top:11213;width:178;height:5;visibility:visible;mso-wrap-style:square;v-text-anchor:top" coordsize="17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5vsQA&#10;AADcAAAADwAAAGRycy9kb3ducmV2LnhtbESPQWvCQBSE74X+h+UVvDUbFUWiq9RC1UMvasDrI/tM&#10;YrJvQ3Zrkn/vFgSPw8x8w6w2vanFnVpXWlYwjmIQxJnVJecK0vPP5wKE88gaa8ukYCAHm/X72woT&#10;bTs+0v3kcxEg7BJUUHjfJFK6rCCDLrINcfCutjXog2xzqVvsAtzUchLHc2mw5LBQYEPfBWXV6c8o&#10;qIbt7y5O854u26y6lZdmtnczpUYf/dcShKfev8LP9kErmIyn8H8mH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zOb7EAAAA3AAAAA8AAAAAAAAAAAAAAAAAmAIAAGRycy9k&#10;b3ducmV2LnhtbFBLBQYAAAAABAAEAPUAAACJAwAAAAA=&#10;" path="m,l178,5e" filled="f">
                  <v:path arrowok="t" o:connecttype="custom" o:connectlocs="0,0;178,5" o:connectangles="0,0"/>
                </v:shape>
                <v:shape id="Text Box 235" o:spid="_x0000_s1177" type="#_x0000_t202" style="position:absolute;left:2421;top:4737;width:108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8dVcQA&#10;AADcAAAADwAAAGRycy9kb3ducmV2LnhtbESPT2sCMRTE70K/Q3iCN82uf1rZGqUKggdLqS2eH5vX&#10;zeLmZdnENX77plDwOMzMb5jVJtpG9NT52rGCfJKBIC6drrlS8P21Hy9B+ICssXFMCu7kYbN+Gqyw&#10;0O7Gn9SfQiUShH2BCkwIbSGlLw1Z9BPXEifvx3UWQ5JdJXWHtwS3jZxm2bO0WHNaMNjSzlB5OV2t&#10;gvP2yC/9FWcfcfe+XRx100eTKzUaxrdXEIFieIT/2wetYJrP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PHVXEAAAA3AAAAA8AAAAAAAAAAAAAAAAAmAIAAGRycy9k&#10;b3ducmV2LnhtbFBLBQYAAAAABAAEAPUAAACJAwAAAAA=&#10;" strokeweight="1.25pt">
                  <v:textbox inset="0,1mm,0">
                    <w:txbxContent>
                      <w:p w:rsidR="00B14D4C" w:rsidRDefault="00B14D4C" w:rsidP="001A3ED4">
                        <w:pPr>
                          <w:jc w:val="center"/>
                          <w:rPr>
                            <w:rFonts w:ascii="Arial" w:hAnsi="Arial"/>
                          </w:rPr>
                        </w:pPr>
                        <w:r>
                          <w:rPr>
                            <w:rFonts w:ascii="Arial" w:hAnsi="Arial"/>
                          </w:rPr>
                          <w:t>Жёсткие</w:t>
                        </w:r>
                      </w:p>
                    </w:txbxContent>
                  </v:textbox>
                </v:shape>
                <v:shape id="Text Box 236" o:spid="_x0000_s1178" type="#_x0000_t202" style="position:absolute;left:5481;top:4734;width:30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DNM8IA&#10;AADcAAAADwAAAGRycy9kb3ducmV2LnhtbESP3YrCMBSE74V9h3AWvFtThbraNZVlQfRGweoDHJrT&#10;H9qclCZb69sbQfBymJlvmM12NK0YqHe1ZQXzWQSCOLe65lLB9bL7WoFwHllja5kU3MnBNv2YbDDR&#10;9sZnGjJfigBhl6CCyvsukdLlFRl0M9sRB6+wvUEfZF9K3eMtwE0rF1G0lAZrDgsVdvRXUd5k/0aB&#10;7orvbHeMh8Jwc7Cn/ToujVZq+jn+/oDwNPp3+NU+aAWLeQzPM+EI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oM0zwgAAANwAAAAPAAAAAAAAAAAAAAAAAJgCAABkcnMvZG93&#10;bnJldi54bWxQSwUGAAAAAAQABAD1AAAAhwMAAAAA&#10;" strokeweight="1.25pt">
                  <v:textbox inset="0,.5mm,0,0">
                    <w:txbxContent>
                      <w:p w:rsidR="00B14D4C" w:rsidRDefault="00B14D4C" w:rsidP="001A3ED4">
                        <w:pPr>
                          <w:spacing w:line="192" w:lineRule="auto"/>
                          <w:jc w:val="center"/>
                          <w:rPr>
                            <w:rFonts w:ascii="Arial" w:hAnsi="Arial"/>
                          </w:rPr>
                        </w:pPr>
                        <w:r>
                          <w:rPr>
                            <w:rFonts w:ascii="Arial" w:hAnsi="Arial"/>
                          </w:rPr>
                          <w:t>Компенсирующие</w:t>
                        </w:r>
                      </w:p>
                      <w:p w:rsidR="00B14D4C" w:rsidRDefault="00B14D4C" w:rsidP="001A3ED4">
                        <w:pPr>
                          <w:spacing w:line="192" w:lineRule="auto"/>
                          <w:jc w:val="center"/>
                          <w:rPr>
                            <w:rFonts w:ascii="Arial" w:hAnsi="Arial"/>
                          </w:rPr>
                        </w:pPr>
                        <w:r>
                          <w:rPr>
                            <w:rFonts w:ascii="Arial" w:hAnsi="Arial"/>
                          </w:rPr>
                          <w:t>самоустанавливающиеся</w:t>
                        </w:r>
                      </w:p>
                    </w:txbxContent>
                  </v:textbox>
                </v:shape>
                <v:shape id="Text Box 237" o:spid="_x0000_s1179" type="#_x0000_t202" style="position:absolute;left:9801;top:4737;width:108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mucMA&#10;AADcAAAADwAAAGRycy9kb3ducmV2LnhtbESPQWsCMRSE74X+h/AK3mp2Fa1sjVIFwYMitcXzY/O6&#10;Wbp5WTZxjf/eCILHYWa+YebLaBvRU+drxwryYQaCuHS65krB78/mfQbCB2SNjWNScCUPy8XryxwL&#10;7S78Tf0xVCJB2BeowITQFlL60pBFP3QtcfL+XGcxJNlVUnd4SXDbyFGWTaXFmtOCwZbWhsr/49kq&#10;OK12/NGfcXyI6/1qstNNH02u1OAtfn2CCBTDM/xob7WCUT6F+5l0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EmucMAAADcAAAADwAAAAAAAAAAAAAAAACYAgAAZHJzL2Rv&#10;d25yZXYueG1sUEsFBgAAAAAEAAQA9QAAAIgDAAAAAA==&#10;" strokeweight="1.25pt">
                  <v:textbox inset="0,1mm,0">
                    <w:txbxContent>
                      <w:p w:rsidR="00B14D4C" w:rsidRDefault="00B14D4C" w:rsidP="001A3ED4">
                        <w:pPr>
                          <w:jc w:val="center"/>
                          <w:rPr>
                            <w:rFonts w:ascii="Arial" w:hAnsi="Arial"/>
                          </w:rPr>
                        </w:pPr>
                        <w:r>
                          <w:rPr>
                            <w:rFonts w:ascii="Arial" w:hAnsi="Arial"/>
                          </w:rPr>
                          <w:t>Упругие</w:t>
                        </w:r>
                      </w:p>
                    </w:txbxContent>
                  </v:textbox>
                </v:shape>
                <v:shape id="Freeform 238" o:spid="_x0000_s1180" style="position:absolute;left:2784;top:4413;width:1;height:324;visibility:visible;mso-wrap-style:square;v-text-anchor:top" coordsize="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ZmisQA&#10;AADcAAAADwAAAGRycy9kb3ducmV2LnhtbESP0WrCQBRE3wv+w3IF3+omCq1EVxFBaKEijX7AJXuT&#10;DWbvhuxqol/fLQg+DjNzhlltBtuIG3W+dqwgnSYgiAuna64UnE/79wUIH5A1No5JwZ08bNajtxVm&#10;2vX8S7c8VCJC2GeowITQZlL6wpBFP3UtcfRK11kMUXaV1B32EW4bOUuSD2mx5rhgsKWdoeKSX60C&#10;erRp+VN+H3f9YKrjPj/MD7VWajIetksQgYbwCj/bX1rBLP2E/zPx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WZorEAAAA3AAAAA8AAAAAAAAAAAAAAAAAmAIAAGRycy9k&#10;b3ducmV2LnhtbFBLBQYAAAAABAAEAPUAAACJAwAAAAA=&#10;" path="m,l,324e" filled="f">
                  <v:path arrowok="t" o:connecttype="custom" o:connectlocs="0,0;0,324" o:connectangles="0,0"/>
                </v:shape>
                <v:shape id="Freeform 239" o:spid="_x0000_s1181" style="position:absolute;left:2784;top:4557;width:7557;height:1;visibility:visible;mso-wrap-style:square;v-text-anchor:top" coordsize="7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3XMAA&#10;AADcAAAADwAAAGRycy9kb3ducmV2LnhtbERPS2vCQBC+F/wPywheim4SaNXoKlYp7dXXfciOSTA7&#10;G7Nbjf++cyj0+PG9l+veNepOXag9G0gnCSjiwtuaSwOn4+d4BipEZIuNZzLwpADr1eBlibn1D97T&#10;/RBLJSEccjRQxdjmWoeiIodh4lti4S6+cxgFdqW2HT4k3DU6S5J37bBmaaiwpW1FxfXw4wxkm9ts&#10;StPX7Gz7r4/zXKf1264xZjTsNwtQkfr4L/5zf1vxpbJWzsgR0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Yp3XMAAAADcAAAADwAAAAAAAAAAAAAAAACYAgAAZHJzL2Rvd25y&#10;ZXYueG1sUEsFBgAAAAAEAAQA9QAAAIUDAAAAAA==&#10;" path="m,l7557,1e" filled="f">
                  <v:path arrowok="t" o:connecttype="custom" o:connectlocs="0,0;7557,1" o:connectangles="0,0"/>
                </v:shape>
                <v:line id="Line 240" o:spid="_x0000_s1182" style="position:absolute;visibility:visible;mso-wrap-style:square" from="6921,4557" to="692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line id="Line 241" o:spid="_x0000_s1183" style="position:absolute;visibility:visible;mso-wrap-style:square" from="10341,4557" to="1034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k9wsMAAADcAAAADwAAAGRycy9kb3ducmV2LnhtbERPz2vCMBS+C/sfwht409QKZXRGEUXQ&#10;HUTdYDs+m7e2W/NSkqyt/705DDx+fL8Xq8E0oiPna8sKZtMEBHFhdc2lgo/33eQFhA/IGhvLpOBG&#10;HlbLp9ECc217PlN3CaWIIexzVFCF0OZS+qIig35qW+LIfVtnMEToSqkd9jHcNDJNkkwarDk2VNjS&#10;pqLi9/JnFBznp6xbH972w+chuxbb8/Xrp3dKjZ+H9SuIQEN4iP/de60gTeP8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pPcLDAAAA3AAAAA8AAAAAAAAAAAAA&#10;AAAAoQIAAGRycy9kb3ducmV2LnhtbFBLBQYAAAAABAAEAPkAAACRAwAAAAA=&#10;"/>
                <v:shape id="Text Box 242" o:spid="_x0000_s1184" type="#_x0000_t202" style="position:absolute;left:2958;top:5457;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JB5cUA&#10;AADcAAAADwAAAGRycy9kb3ducmV2LnhtbESPT2vCQBTE70K/w/IKvekm0RaN2UgrLXgq+BePj+wz&#10;CWbfhuxWo5/eLRR6HGZ+M0y26E0jLtS52rKCeBSBIC6srrlUsNt+DacgnEfW2FgmBTdysMifBhmm&#10;2l55TZeNL0UoYZeigsr7NpXSFRUZdCPbEgfvZDuDPsiulLrDayg3jUyi6E0arDksVNjSsqLivPkx&#10;CpLTx2ScjD+PPDt8v97ipdvX96lSL8/9+xyEp97/h//olQ5cEsPvmXAE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4kHlxQAAANwAAAAPAAAAAAAAAAAAAAAAAJgCAABkcnMv&#10;ZG93bnJldi54bWxQSwUGAAAAAAQABAD1AAAAigMAAAAA&#10;" strokeweight="1pt">
                  <v:textbox inset="0,1mm,0">
                    <w:txbxContent>
                      <w:p w:rsidR="00B14D4C" w:rsidRDefault="00B14D4C" w:rsidP="001A3ED4">
                        <w:pPr>
                          <w:jc w:val="center"/>
                          <w:rPr>
                            <w:rFonts w:ascii="Arial" w:hAnsi="Arial"/>
                          </w:rPr>
                        </w:pPr>
                        <w:r>
                          <w:rPr>
                            <w:rFonts w:ascii="Arial" w:hAnsi="Arial"/>
                          </w:rPr>
                          <w:t>Неразъёмные</w:t>
                        </w:r>
                      </w:p>
                    </w:txbxContent>
                  </v:textbox>
                </v:shape>
                <v:shape id="Text Box 243" o:spid="_x0000_s1185" type="#_x0000_t202" style="position:absolute;left:2958;top:5997;width:2041;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fksUA&#10;AADcAAAADwAAAGRycy9kb3ducmV2LnhtbESPW4vCMBSE3wX/QziCb5oaL7hdo+yKwj4Juhf28dAc&#10;27LNSWmiVn/9RhB8HGa+GWaxam0lztT40rGG0TABQZw5U3Ku4etzO5iD8AHZYOWYNFzJw2rZ7Sww&#10;Ne7CezofQi5iCfsUNRQh1KmUPivIoh+6mjh6R9dYDFE2uTQNXmK5raRKkpm0WHJcKLCmdUHZ3+Fk&#10;Najj+2SsxptffvnZTa+jtf8ub3Ot+7327RVEoDY8ww/6w0ROKbifi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N+SxQAAANwAAAAPAAAAAAAAAAAAAAAAAJgCAABkcnMv&#10;ZG93bnJldi54bWxQSwUGAAAAAAQABAD1AAAAigMAAAAA&#10;" strokeweight="1pt">
                  <v:textbox inset="0,1mm,0">
                    <w:txbxContent>
                      <w:p w:rsidR="00B14D4C" w:rsidRDefault="00B14D4C" w:rsidP="001A3ED4">
                        <w:pPr>
                          <w:spacing w:line="192" w:lineRule="auto"/>
                          <w:jc w:val="center"/>
                          <w:rPr>
                            <w:rFonts w:ascii="Arial" w:hAnsi="Arial"/>
                          </w:rPr>
                        </w:pPr>
                        <w:r>
                          <w:rPr>
                            <w:rFonts w:ascii="Arial" w:hAnsi="Arial"/>
                          </w:rPr>
                          <w:t xml:space="preserve">Разъёмные в </w:t>
                        </w:r>
                      </w:p>
                      <w:p w:rsidR="00B14D4C" w:rsidRDefault="00B14D4C" w:rsidP="001A3ED4">
                        <w:pPr>
                          <w:pStyle w:val="ae"/>
                          <w:spacing w:line="192" w:lineRule="auto"/>
                          <w:rPr>
                            <w:b/>
                            <w:bCs/>
                          </w:rPr>
                        </w:pPr>
                        <w:r>
                          <w:rPr>
                            <w:b/>
                            <w:bCs/>
                          </w:rPr>
                          <w:t xml:space="preserve"> параллельной валу плоскости</w:t>
                        </w:r>
                      </w:p>
                    </w:txbxContent>
                  </v:textbox>
                </v:shape>
                <v:shape id="Text Box 244" o:spid="_x0000_s1186" type="#_x0000_t202" style="position:absolute;left:4401;top:2804;width:43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1isQA&#10;AADcAAAADwAAAGRycy9kb3ducmV2LnhtbESPQWvCQBCF7wX/wzKCt7oxQinRVUSwFaWHRsHrkB2T&#10;aHY27K4m9td3CwWPjzfve/Pmy9404k7O15YVTMYJCOLC6ppLBcfD5vUdhA/IGhvLpOBBHpaLwcsc&#10;M207/qZ7HkoRIewzVFCF0GZS+qIig35sW+Lona0zGKJ0pdQOuwg3jUyT5E0arDk2VNjSuqLimt9M&#10;fCM/fe336H4+0V8+dOiuza47KjUa9qsZiEB9eB7/p7daQZpO4W9MJI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vdYrEAAAA3AAAAA8AAAAAAAAAAAAAAAAAmAIAAGRycy9k&#10;b3ducmV2LnhtbFBLBQYAAAAABAAEAPUAAACJAwAAAAA=&#10;" filled="f" stroked="f">
                  <v:textbox inset=",.3mm">
                    <w:txbxContent>
                      <w:p w:rsidR="00B14D4C" w:rsidRDefault="00B14D4C" w:rsidP="001A3ED4">
                        <w:pPr>
                          <w:rPr>
                            <w:rFonts w:ascii="Arial" w:hAnsi="Arial"/>
                            <w:i/>
                          </w:rPr>
                        </w:pPr>
                        <w:r>
                          <w:rPr>
                            <w:rFonts w:ascii="Arial" w:hAnsi="Arial"/>
                            <w:b/>
                          </w:rPr>
                          <w:t>Группы</w:t>
                        </w:r>
                        <w:r>
                          <w:rPr>
                            <w:rFonts w:ascii="Arial" w:hAnsi="Arial"/>
                            <w:i/>
                          </w:rPr>
                          <w:t xml:space="preserve"> (по физической природе)</w:t>
                        </w:r>
                      </w:p>
                    </w:txbxContent>
                  </v:textbox>
                </v:shape>
                <v:shape id="Text Box 245" o:spid="_x0000_s1187" type="#_x0000_t202" style="position:absolute;left:2958;top:7077;width:23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XifcQA&#10;AADcAAAADwAAAGRycy9kb3ducmV2LnhtbESPT4vCMBTE7wt+h/CEva2p1RWtRnFFwdOCf/H4aJ5t&#10;sXkpTdTqpzcLCx6Hmd8MM5k1phQ3ql1hWUG3E4EgTq0uOFOw362+hiCcR9ZYWiYFD3Iwm7Y+Jpho&#10;e+cN3bY+E6GEXYIKcu+rREqX5mTQdWxFHLyzrQ36IOtM6hrvodyUMo6igTRYcFjIsaJFTullezUK&#10;4vNPvxf3liceHX+/H92FOxTPoVKf7WY+BuGp8e/wP73WgYv78HcmHAE5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V4n3EAAAA3AAAAA8AAAAAAAAAAAAAAAAAmAIAAGRycy9k&#10;b3ducmV2LnhtbFBLBQYAAAAABAAEAPUAAACJAwAAAAA=&#10;" strokeweight="1pt">
                  <v:textbox inset="0,1mm,0">
                    <w:txbxContent>
                      <w:p w:rsidR="00B14D4C" w:rsidRDefault="00B14D4C" w:rsidP="001A3ED4">
                        <w:pPr>
                          <w:spacing w:line="216" w:lineRule="auto"/>
                          <w:jc w:val="center"/>
                          <w:rPr>
                            <w:rFonts w:ascii="Arial" w:hAnsi="Arial"/>
                          </w:rPr>
                        </w:pPr>
                        <w:r>
                          <w:rPr>
                            <w:rFonts w:ascii="Arial" w:hAnsi="Arial"/>
                          </w:rPr>
                          <w:t xml:space="preserve">Разъёмные в </w:t>
                        </w:r>
                      </w:p>
                      <w:p w:rsidR="00B14D4C" w:rsidRDefault="00B14D4C" w:rsidP="001A3ED4">
                        <w:pPr>
                          <w:spacing w:line="216" w:lineRule="auto"/>
                          <w:jc w:val="center"/>
                          <w:rPr>
                            <w:rFonts w:ascii="Arial" w:hAnsi="Arial"/>
                          </w:rPr>
                        </w:pPr>
                        <w:r>
                          <w:rPr>
                            <w:rFonts w:ascii="Arial" w:hAnsi="Arial"/>
                          </w:rPr>
                          <w:t xml:space="preserve">перпендикулярной </w:t>
                        </w:r>
                      </w:p>
                      <w:p w:rsidR="00B14D4C" w:rsidRDefault="00B14D4C" w:rsidP="001A3ED4">
                        <w:pPr>
                          <w:spacing w:line="216" w:lineRule="auto"/>
                          <w:jc w:val="center"/>
                          <w:rPr>
                            <w:rFonts w:ascii="Arial" w:hAnsi="Arial"/>
                          </w:rPr>
                        </w:pPr>
                        <w:r>
                          <w:rPr>
                            <w:rFonts w:ascii="Arial" w:hAnsi="Arial"/>
                          </w:rPr>
                          <w:t>валу плоскости</w:t>
                        </w:r>
                      </w:p>
                    </w:txbxContent>
                  </v:textbox>
                </v:shape>
                <v:shape id="Text Box 246" o:spid="_x0000_s1188" type="#_x0000_t202" style="position:absolute;left:6021;top:5457;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lH5sQA&#10;AADcAAAADwAAAGRycy9kb3ducmV2LnhtbESPT4vCMBTE7wt+h/AEb2tqXUWrUVRc8LSw/sPjo3m2&#10;xealNFGrn94IC3scZn4zzHTemFLcqHaFZQW9bgSCOLW64EzBfvf9OQLhPLLG0jIpeJCD+az1McVE&#10;2zv/0m3rMxFK2CWoIPe+SqR0aU4GXddWxME729qgD7LOpK7xHspNKeMoGkqDBYeFHCta5ZRetlej&#10;ID4vv/pxf33i8fFn8Oit3KF4jpTqtJvFBISnxv+H/+iNDlw8gP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ZR+bEAAAA3AAAAA8AAAAAAAAAAAAAAAAAmAIAAGRycy9k&#10;b3ducmV2LnhtbFBLBQYAAAAABAAEAPUAAACJAwAAAAA=&#10;" strokeweight="1pt">
                  <v:textbox inset="0,1mm,0">
                    <w:txbxContent>
                      <w:p w:rsidR="00B14D4C" w:rsidRDefault="00B14D4C" w:rsidP="001A3ED4">
                        <w:pPr>
                          <w:jc w:val="center"/>
                          <w:rPr>
                            <w:rFonts w:ascii="Arial" w:hAnsi="Arial"/>
                          </w:rPr>
                        </w:pPr>
                        <w:r>
                          <w:rPr>
                            <w:rFonts w:ascii="Arial" w:hAnsi="Arial"/>
                          </w:rPr>
                          <w:t>Осевые</w:t>
                        </w:r>
                      </w:p>
                    </w:txbxContent>
                  </v:textbox>
                </v:shape>
                <v:shape id="Text Box 247" o:spid="_x0000_s1189" type="#_x0000_t202" style="position:absolute;left:6021;top:5997;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ZkcYA&#10;AADcAAAADwAAAGRycy9kb3ducmV2LnhtbESPQWvCQBSE70L/w/IKvZmNsQ02uopKC56ERlt6fGSf&#10;STD7NmS3mvTXu0Khx2Hmm2EWq9404kKdqy0rmEQxCOLC6ppLBcfD+3gGwnlkjY1lUjCQg9XyYbTA&#10;TNsrf9Al96UIJewyVFB532ZSuqIigy6yLXHwTrYz6IPsSqk7vIZy08gkjlNpsOawUGFL24qKc/5j&#10;FCSnzfM0mb598+vX/mWYbN1n/TtT6umxX89BeOr9f/iP3unAJSnc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vZkcYAAADcAAAADwAAAAAAAAAAAAAAAACYAgAAZHJz&#10;L2Rvd25yZXYueG1sUEsFBgAAAAAEAAQA9QAAAIsDAAAAAA==&#10;" strokeweight="1pt">
                  <v:textbox inset="0,1mm,0">
                    <w:txbxContent>
                      <w:p w:rsidR="00B14D4C" w:rsidRDefault="00B14D4C" w:rsidP="001A3ED4">
                        <w:pPr>
                          <w:jc w:val="center"/>
                          <w:rPr>
                            <w:rFonts w:ascii="Arial" w:hAnsi="Arial"/>
                          </w:rPr>
                        </w:pPr>
                        <w:r>
                          <w:rPr>
                            <w:rFonts w:ascii="Arial" w:hAnsi="Arial"/>
                          </w:rPr>
                          <w:t>Радиальные</w:t>
                        </w:r>
                      </w:p>
                    </w:txbxContent>
                  </v:textbox>
                </v:shape>
                <v:shape id="Text Box 248" o:spid="_x0000_s1190" type="#_x0000_t202" style="position:absolute;left:6021;top:6537;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8CsYA&#10;AADcAAAADwAAAGRycy9kb3ducmV2LnhtbESPW2vCQBSE3wv9D8sp+KYb46U2zSoqCn0S1Lb08ZA9&#10;udDs2ZBdNfrru4LQx2Hmm2HSRWdqcabWVZYVDAcRCOLM6ooLBZ/HbX8GwnlkjbVlUnAlB4v581OK&#10;ibYX3tP54AsRStglqKD0vkmkdFlJBt3ANsTBy21r0AfZFlK3eAnlppZxFE2lwYrDQokNrUvKfg8n&#10;oyDOV+NRPNr88Nv3bnIdrt1XdZsp1Xvplu8gPHX+P/ygP3Tg4le4nw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d8CsYAAADcAAAADwAAAAAAAAAAAAAAAACYAgAAZHJz&#10;L2Rvd25yZXYueG1sUEsFBgAAAAAEAAQA9QAAAIsDAAAAAA==&#10;" strokeweight="1pt">
                  <v:textbox inset="0,1mm,0">
                    <w:txbxContent>
                      <w:p w:rsidR="00B14D4C" w:rsidRDefault="00B14D4C" w:rsidP="001A3ED4">
                        <w:pPr>
                          <w:jc w:val="center"/>
                          <w:rPr>
                            <w:rFonts w:ascii="Arial" w:hAnsi="Arial"/>
                          </w:rPr>
                        </w:pPr>
                        <w:r>
                          <w:rPr>
                            <w:rFonts w:ascii="Arial" w:hAnsi="Arial"/>
                          </w:rPr>
                          <w:t>Угловые</w:t>
                        </w:r>
                      </w:p>
                    </w:txbxContent>
                  </v:textbox>
                </v:shape>
                <v:shape id="Text Box 249" o:spid="_x0000_s1191" type="#_x0000_t202" style="position:absolute;left:6021;top:7077;width:204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joeMIA&#10;AADcAAAADwAAAGRycy9kb3ducmV2LnhtbERPS2vCQBC+F/oflil4qxtjWzS6SisKngr1hcchOybB&#10;7GzIrhr7651DoceP7z2dd65WV2pD5dnAoJ+AIs69rbgwsNuuXkegQkS2WHsmA3cKMJ89P00xs/7G&#10;P3TdxEJJCIcMDZQxNpnWIS/JYej7hli4k28dRoFtoW2LNwl3tU6T5EM7rFgaSmxoUVJ+3lycgfT0&#10;9TZMh8sjjw/f7/fBIuyr35ExvZfucwIqUhf/xX/utRVfKmvljBwBP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2Oh4wgAAANwAAAAPAAAAAAAAAAAAAAAAAJgCAABkcnMvZG93&#10;bnJldi54bWxQSwUGAAAAAAQABAD1AAAAhwMAAAAA&#10;" strokeweight="1pt">
                  <v:textbox inset="0,1mm,0">
                    <w:txbxContent>
                      <w:p w:rsidR="00B14D4C" w:rsidRDefault="00B14D4C" w:rsidP="001A3ED4">
                        <w:pPr>
                          <w:jc w:val="center"/>
                          <w:rPr>
                            <w:rFonts w:ascii="Arial" w:hAnsi="Arial"/>
                          </w:rPr>
                        </w:pPr>
                        <w:r>
                          <w:rPr>
                            <w:rFonts w:ascii="Arial" w:hAnsi="Arial"/>
                          </w:rPr>
                          <w:t>Универсальные</w:t>
                        </w:r>
                      </w:p>
                    </w:txbxContent>
                  </v:textbox>
                </v:shape>
                <v:shape id="Text Box 250" o:spid="_x0000_s1192" type="#_x0000_t202" style="position:absolute;left:8901;top:5817;width:162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N48YA&#10;AADcAAAADwAAAGRycy9kb3ducmV2LnhtbESPT2vCQBTE7wW/w/KE3urGWMXEbESlBU+Falt6fGRf&#10;/mD2bchuNfbTuwWhx2HmN8Nk68G04ky9aywrmE4iEMSF1Q1XCj6Or09LEM4ja2wtk4IrOVjno4cM&#10;U20v/E7ng69EKGGXooLa+y6V0hU1GXQT2xEHr7S9QR9kX0nd4yWUm1bGUbSQBhsOCzV2tKupOB1+&#10;jIK43D7P4tnLNydfb/PrdOc+m9+lUo/jYbMC4Wnw/+E7vdeBixP4OxOO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RN48YAAADcAAAADwAAAAAAAAAAAAAAAACYAgAAZHJz&#10;L2Rvd25yZXYueG1sUEsFBgAAAAAEAAQA9QAAAIsDAAAAAA==&#10;" strokeweight="1pt">
                  <v:textbox inset="0,1mm,0">
                    <w:txbxContent>
                      <w:p w:rsidR="00B14D4C" w:rsidRDefault="00B14D4C" w:rsidP="001A3ED4">
                        <w:pPr>
                          <w:jc w:val="center"/>
                          <w:rPr>
                            <w:rFonts w:ascii="Arial" w:hAnsi="Arial"/>
                          </w:rPr>
                        </w:pPr>
                        <w:r>
                          <w:rPr>
                            <w:rFonts w:ascii="Arial" w:hAnsi="Arial"/>
                          </w:rPr>
                          <w:t>Линейные</w:t>
                        </w:r>
                      </w:p>
                    </w:txbxContent>
                  </v:textbox>
                </v:shape>
                <v:shape id="Text Box 251" o:spid="_x0000_s1193" type="#_x0000_t202" style="position:absolute;left:8901;top:6357;width:162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dyo8IA&#10;AADcAAAADwAAAGRycy9kb3ducmV2LnhtbERPTWvCQBC9F/oflil4041JWzS6ikoLPRVqq3gcsmMS&#10;zM6G7Kqxv75zEHp8vO/5sneNulAXas8GxqMEFHHhbc2lgZ/v9+EEVIjIFhvPZOBGAZaLx4c55tZf&#10;+Ysu21gqCeGQo4EqxjbXOhQVOQwj3xILd/SdwyiwK7Xt8CrhrtFpkrxqhzVLQ4UtbSoqTtuzM5Ae&#10;189Zmr0deLr/fLmNN2FX/06MGTz1qxmoSH38F9/dH1Z8mcyXM3IE9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d3KjwgAAANwAAAAPAAAAAAAAAAAAAAAAAJgCAABkcnMvZG93&#10;bnJldi54bWxQSwUGAAAAAAQABAD1AAAAhwMAAAAA&#10;" strokeweight="1pt">
                  <v:textbox inset="0,1mm,0">
                    <w:txbxContent>
                      <w:p w:rsidR="00B14D4C" w:rsidRDefault="00B14D4C" w:rsidP="001A3ED4">
                        <w:pPr>
                          <w:jc w:val="center"/>
                          <w:rPr>
                            <w:rFonts w:ascii="Arial" w:hAnsi="Arial"/>
                          </w:rPr>
                        </w:pPr>
                        <w:r>
                          <w:rPr>
                            <w:rFonts w:ascii="Arial" w:hAnsi="Arial"/>
                          </w:rPr>
                          <w:t>Нелинейные</w:t>
                        </w:r>
                      </w:p>
                    </w:txbxContent>
                  </v:textbox>
                </v:shape>
                <v:shape id="Freeform 252" o:spid="_x0000_s1194" style="position:absolute;left:2775;top:5133;width:1;height:2304;visibility:visible;mso-wrap-style:square;v-text-anchor:top" coordsize="1,2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8BpcMA&#10;AADcAAAADwAAAGRycy9kb3ducmV2LnhtbESPX2vCMBTF3wd+h3CFva2pFoZ0jTIGgvigrB2MvV2a&#10;a1NsbmoTtfv2RhB8PJw/P06xGm0nLjT41rGCWZKCIK6dbrlR8FOt3xYgfEDW2DkmBf/kYbWcvBSY&#10;a3flb7qUoRFxhH2OCkwIfS6lrw1Z9InriaN3cIPFEOXQSD3gNY7bTs7T9F1abDkSDPb0Zag+lmer&#10;INPVqTI7uf87/9LaREi7JanU63T8/AARaAzP8KO90Qrm2QzuZ+IR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8BpcMAAADcAAAADwAAAAAAAAAAAAAAAACYAgAAZHJzL2Rv&#10;d25yZXYueG1sUEsFBgAAAAAEAAQA9QAAAIgDAAAAAA==&#10;" path="m,l,2304e" filled="f">
                  <v:path arrowok="t" o:connecttype="custom" o:connectlocs="0,0;0,2304" o:connectangles="0,0"/>
                </v:shape>
                <v:line id="Line 253" o:spid="_x0000_s1195" style="position:absolute;visibility:visible;mso-wrap-style:square" from="2781,5637" to="2961,5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line id="Line 254" o:spid="_x0000_s1196" style="position:absolute;visibility:visible;mso-wrap-style:square" from="2781,6357" to="2961,6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1aMYAAADcAAAADwAAAGRycy9kb3ducmV2LnhtbESPQWvCQBSE7wX/w/KE3uqmBkKJriIV&#10;QXso1Rb0+Mw+k2j2bdjdJum/7xYKHoeZ+YaZLwfTiI6cry0reJ4kIIgLq2suFXx9bp5eQPiArLGx&#10;TAp+yMNyMXqYY65tz3vqDqEUEcI+RwVVCG0upS8qMugntiWO3sU6gyFKV0rtsI9w08hp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iNWjGAAAA3AAAAA8AAAAAAAAA&#10;AAAAAAAAoQIAAGRycy9kb3ducmV2LnhtbFBLBQYAAAAABAAEAPkAAACUAwAAAAA=&#10;"/>
                <v:line id="Line 255" o:spid="_x0000_s1197" style="position:absolute;visibility:visible;mso-wrap-style:square" from="2781,7437" to="2961,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tHMcAAADcAAAADwAAAGRycy9kb3ducmV2LnhtbESPT2vCQBTE70K/w/IKvemmWoK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i60cxwAAANwAAAAPAAAAAAAA&#10;AAAAAAAAAKECAABkcnMvZG93bnJldi54bWxQSwUGAAAAAAQABAD5AAAAlQMAAAAA&#10;"/>
                <v:shape id="Freeform 256" o:spid="_x0000_s1198" style="position:absolute;left:5835;top:5283;width:1;height:1980;visibility:visible;mso-wrap-style:square;v-text-anchor:top" coordsize="1,1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If8MA&#10;AADcAAAADwAAAGRycy9kb3ducmV2LnhtbESPT2sCMRTE70K/Q3gFb5qt4r+tUaQo2JO4LT0/Nq/Z&#10;rZuXJYm6fvtGEDwOM/MbZrnubCMu5EPtWMHbMANBXDpds1Hw/bUbzEGEiKyxcUwKbhRgvXrpLTHX&#10;7spHuhTRiAThkKOCKsY2lzKUFVkMQ9cSJ+/XeYsxSW+k9nhNcNvIUZZNpcWa00KFLX1UVJ6Ks1Vw&#10;aI/+tM1Cbec/f4tZ+WnMotgo1X/tNu8gInXxGX6091rBaDyB+5l0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oIf8MAAADcAAAADwAAAAAAAAAAAAAAAACYAgAAZHJzL2Rv&#10;d25yZXYueG1sUEsFBgAAAAAEAAQA9QAAAIgDAAAAAA==&#10;" path="m,l,1980e" filled="f">
                  <v:path arrowok="t" o:connecttype="custom" o:connectlocs="0,0;0,1980" o:connectangles="0,0"/>
                </v:shape>
                <v:line id="Line 257" o:spid="_x0000_s1199" style="position:absolute;visibility:visible;mso-wrap-style:square" from="5841,5637" to="6021,5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W8MYAAADcAAAADwAAAGRycy9kb3ducmV2LnhtbESPQWvCQBSE70L/w/IK3nSjQiipq4gi&#10;aA9FbaE9PrOvSdrs27C7JvHfu0LB4zAz3zDzZW9q0ZLzlWUFk3ECgji3uuJCwefHdvQCwgdkjbVl&#10;UnAlD8vF02COmbYdH6k9hUJECPsMFZQhNJmUPi/JoB/bhjh6P9YZDFG6QmqHXYSbWk6TJJUGK44L&#10;JTa0Lin/O12MgvfZIW1X+7dd/7VPz/nmeP7+7ZxSw+d+9QoiUB8e4f/2TiuYzlK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VlvDGAAAA3AAAAA8AAAAAAAAA&#10;AAAAAAAAoQIAAGRycy9kb3ducmV2LnhtbFBLBQYAAAAABAAEAPkAAACUAwAAAAA=&#10;"/>
                <v:line id="Line 258" o:spid="_x0000_s1200" style="position:absolute;visibility:visible;mso-wrap-style:square" from="5841,6177" to="6021,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za8YAAADcAAAADwAAAGRycy9kb3ducmV2LnhtbESPQWvCQBSE70L/w/IKvemmCqmkriIt&#10;BfUgVQvt8Zl9JrHZt2F3TeK/7xYEj8PMfMPMFr2pRUvOV5YVPI8SEMS51RUXCr4OH8MpCB+QNdaW&#10;ScGVPCzmD4MZZtp2vKN2HwoRIewzVFCG0GRS+rwkg35kG+LonawzGKJ0hdQOuwg3tRwnSSoNVhwX&#10;SmzoraT8d38xCraTz7Rdrjer/nudHvP33fHn3Dmlnh775SuIQH24h2/tlVYwnrz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ZM2vGAAAA3AAAAA8AAAAAAAAA&#10;AAAAAAAAoQIAAGRycy9kb3ducmV2LnhtbFBLBQYAAAAABAAEAPkAAACUAwAAAAA=&#10;"/>
                <v:line id="Line 259" o:spid="_x0000_s1201" style="position:absolute;visibility:visible;mso-wrap-style:square" from="5841,6717" to="6021,6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260" o:spid="_x0000_s1202" style="position:absolute;visibility:visible;mso-wrap-style:square" from="5841,7257" to="6021,7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shape id="Freeform 261" o:spid="_x0000_s1203" style="position:absolute;left:10701;top:5133;width:1;height:1404;visibility:visible;mso-wrap-style:square;v-text-anchor:top" coordsize="1,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LURsMA&#10;AADcAAAADwAAAGRycy9kb3ducmV2LnhtbERPz2vCMBS+D/Y/hDfwNlN1uFkbZQwELw6nQzw+m7em&#10;tHnpkqj1vzeHwY4f3+9i2dtWXMiH2rGC0TADQVw6XXOl4Hu/en4DESKyxtYxKbhRgOXi8aHAXLsr&#10;f9FlFyuRQjjkqMDE2OVShtKQxTB0HXHifpy3GBP0ldQerynctnKcZVNpsebUYLCjD0NlsztbBdnr&#10;xP6a/eGzkaejH92msxNtN0oNnvr3OYhIffwX/7nXWsH4Jc1PZ9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LURsMAAADcAAAADwAAAAAAAAAAAAAAAACYAgAAZHJzL2Rv&#10;d25yZXYueG1sUEsFBgAAAAAEAAQA9QAAAIgDAAAAAA==&#10;" path="m,l,1404e" filled="f">
                  <v:path arrowok="t" o:connecttype="custom" o:connectlocs="0,0;0,1404" o:connectangles="0,0"/>
                </v:shape>
                <v:line id="Line 262" o:spid="_x0000_s1204" style="position:absolute;flip:x;visibility:visible;mso-wrap-style:square" from="10521,5997" to="10701,5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78hsYAAADcAAAADwAAAGRycy9kb3ducmV2LnhtbESPQWsCMRSE74X+h/AEL0WzihRdjSKF&#10;Qg9eastKb8/Nc7Ps5mWbpLr++0YQPA4z8w2z2vS2FWfyoXasYDLOQBCXTtdcKfj+eh/NQYSIrLF1&#10;TAquFGCzfn5aYa7dhT/pvI+VSBAOOSowMXa5lKE0ZDGMXUecvJPzFmOSvpLa4yXBbSunWfYqLdac&#10;Fgx29GaobPZ/VoGc715+/fY4a4rmcFiYoiy6n51Sw0G/XYKI1MdH+N7+0AqmswnczqQj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e/IbGAAAA3AAAAA8AAAAAAAAA&#10;AAAAAAAAoQIAAGRycy9kb3ducmV2LnhtbFBLBQYAAAAABAAEAPkAAACUAwAAAAA=&#10;"/>
                <v:line id="Line 263" o:spid="_x0000_s1205" style="position:absolute;flip:x;visibility:visible;mso-wrap-style:square" from="10521,6537" to="10701,6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xi8cYAAADcAAAADwAAAGRycy9kb3ducmV2LnhtbESPQWsCMRSE74L/ITyhF9FsFyl2NYoU&#10;Cj14qS0rvT03z82ym5dtkur23zeC0OMwM98w6+1gO3EhHxrHCh7nGQjiyumGawWfH6+zJYgQkTV2&#10;jknBLwXYbsajNRbaXfmdLodYiwThUKACE2NfSBkqQxbD3PXEyTs7bzEm6WupPV4T3HYyz7InabHh&#10;tGCwpxdDVXv4sQrkcj/99rvToi3b4/HZlFXZf+2VepgMuxWISEP8D9/bb1pBvsjhdiYdAb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MYvHGAAAA3AAAAA8AAAAAAAAA&#10;AAAAAAAAoQIAAGRycy9kb3ducmV2LnhtbFBLBQYAAAAABAAEAPkAAACUAwAAAAA=&#10;"/>
                <v:shape id="Text Box 264" o:spid="_x0000_s1206" type="#_x0000_t202" style="position:absolute;left:3678;top:9240;width:180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WqPMMA&#10;AADcAAAADwAAAGRycy9kb3ducmV2LnhtbESPQWsCMRSE7wX/Q3iCN82q1ZatUVQo9KCIVjw/Nq+b&#10;pZuXZRPX9N8bQehxmJlvmMUq2lp01PrKsYLxKANBXDhdcang/P05fAfhA7LG2jEp+CMPq2XvZYG5&#10;djc+UncKpUgQ9jkqMCE0uZS+MGTRj1xDnLwf11oMSbal1C3eEtzWcpJlc2mx4rRgsKGtoeL3dLUK&#10;Lpsdv3VXnB7idr+Z7XTdRTNWatCP6w8QgWL4Dz/bX1rB5HUKjzPp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WqPMMAAADcAAAADwAAAAAAAAAAAAAAAACYAgAAZHJzL2Rv&#10;d25yZXYueG1sUEsFBgAAAAAEAAQA9QAAAIgDAAAAAA==&#10;" strokeweight="1.25pt">
                  <v:textbox inset="0,1mm,0">
                    <w:txbxContent>
                      <w:p w:rsidR="00B14D4C" w:rsidRDefault="00B14D4C" w:rsidP="001A3ED4">
                        <w:pPr>
                          <w:jc w:val="center"/>
                          <w:rPr>
                            <w:rFonts w:ascii="Arial" w:hAnsi="Arial"/>
                            <w:sz w:val="22"/>
                          </w:rPr>
                        </w:pPr>
                        <w:r>
                          <w:rPr>
                            <w:rFonts w:ascii="Arial" w:hAnsi="Arial"/>
                            <w:sz w:val="22"/>
                          </w:rPr>
                          <w:t>Синхронные</w:t>
                        </w:r>
                      </w:p>
                    </w:txbxContent>
                  </v:textbox>
                </v:shape>
                <v:shape id="Text Box 265" o:spid="_x0000_s1207" type="#_x0000_t202" style="position:absolute;left:3678;top:9777;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ySMMA&#10;AADcAAAADwAAAGRycy9kb3ducmV2LnhtbESPT2sCMRTE74LfITyhN836t2VrFBUKPSiiFc+Pzetm&#10;6eZl2cQ1/fZNQfA4zMxvmOU62lp01PrKsYLxKANBXDhdcang8vUxfAPhA7LG2jEp+CUP61W/t8Rc&#10;uzufqDuHUiQI+xwVmBCaXEpfGLLoR64hTt63ay2GJNtS6hbvCW5rOcmyhbRYcVow2NDOUPFzvlkF&#10;1+2eX7sbTo9xd9jO97ruohkr9TKIm3cQgWJ4hh/tT61gMpvB/5l0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wySMMAAADcAAAADwAAAAAAAAAAAAAAAACYAgAAZHJzL2Rv&#10;d25yZXYueG1sUEsFBgAAAAAEAAQA9QAAAIgDAAAAAA==&#10;" strokeweight="1.25pt">
                  <v:textbox inset="0,1mm,0">
                    <w:txbxContent>
                      <w:p w:rsidR="00B14D4C" w:rsidRDefault="00B14D4C" w:rsidP="001A3ED4">
                        <w:pPr>
                          <w:rPr>
                            <w:rFonts w:ascii="Arial" w:hAnsi="Arial"/>
                            <w:sz w:val="22"/>
                          </w:rPr>
                        </w:pPr>
                        <w:r>
                          <w:rPr>
                            <w:rFonts w:ascii="Arial" w:hAnsi="Arial"/>
                          </w:rPr>
                          <w:t xml:space="preserve">   </w:t>
                        </w:r>
                        <w:r>
                          <w:rPr>
                            <w:rFonts w:ascii="Arial" w:hAnsi="Arial"/>
                            <w:sz w:val="22"/>
                          </w:rPr>
                          <w:t>Асинхронные</w:t>
                        </w:r>
                      </w:p>
                      <w:p w:rsidR="00B14D4C" w:rsidRDefault="00B14D4C" w:rsidP="001A3ED4">
                        <w:pPr>
                          <w:jc w:val="center"/>
                          <w:rPr>
                            <w:rFonts w:ascii="Arial" w:hAnsi="Arial"/>
                            <w:sz w:val="22"/>
                          </w:rPr>
                        </w:pPr>
                        <w:r>
                          <w:rPr>
                            <w:rFonts w:ascii="Arial" w:hAnsi="Arial"/>
                            <w:sz w:val="22"/>
                          </w:rPr>
                          <w:t>(фрикционные)</w:t>
                        </w:r>
                      </w:p>
                    </w:txbxContent>
                  </v:textbox>
                </v:shape>
                <v:shape id="Freeform 266" o:spid="_x0000_s1208" style="position:absolute;left:3315;top:8928;width:1;height:1205;visibility:visible;mso-wrap-style:square;v-text-anchor:top" coordsize="1,1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zJ7cUA&#10;AADcAAAADwAAAGRycy9kb3ducmV2LnhtbESPQUsDMRSE74L/ITzBm81atMi2aVlEwZPYbaXt7Zk8&#10;N4ublyWJ7e6/N0Khx2FmvmEWq8F14kghtp4V3E8KEMTam5YbBdvN690TiJiQDXaeScFIEVbL66sF&#10;lsafeE3HOjUiQziWqMCm1JdSRm3JYZz4njh73z44TFmGRpqApwx3nZwWxUw6bDkvWOzp2ZL+qX+d&#10;gp2W4bPef7xU46jju9+sD9WXVer2ZqjmIBIN6RI+t9+MgunDI/yfy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bMntxQAAANwAAAAPAAAAAAAAAAAAAAAAAJgCAABkcnMv&#10;ZG93bnJldi54bWxQSwUGAAAAAAQABAD1AAAAigMAAAAA&#10;" path="m,l,1205e" filled="f">
                  <v:path arrowok="t" o:connecttype="custom" o:connectlocs="0,0;0,1205" o:connectangles="0,0"/>
                </v:shape>
                <v:shape id="Text Box 267" o:spid="_x0000_s1209" type="#_x0000_t202" style="position:absolute;left:6201;top:9417;width:432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rZdcYA&#10;AADcAAAADwAAAGRycy9kb3ducmV2LnhtbESPT2vCQBTE74V+h+UVeil14x9Sja5SCi16q7HU6yP7&#10;TILZt3F3G+O3dwWhx2FmfsMsVr1pREfO15YVDAcJCOLC6ppLBT+7z9cpCB+QNTaWScGFPKyWjw8L&#10;zLQ985a6PJQiQthnqKAKoc2k9EVFBv3AtsTRO1hnMETpSqkdniPcNHKUJKk0WHNcqLClj4qKY/5n&#10;FEwn627vN+Pv3yI9NLPw8tZ9nZxSz0/9+xxEoD78h+/ttVYwmqR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rZdcYAAADcAAAADwAAAAAAAAAAAAAAAACYAgAAZHJz&#10;L2Rvd25yZXYueG1sUEsFBgAAAAAEAAQA9QAAAIsDAAAAAA==&#10;">
                  <v:textbox>
                    <w:txbxContent>
                      <w:p w:rsidR="00B14D4C" w:rsidRDefault="00B14D4C" w:rsidP="001A3ED4">
                        <w:pPr>
                          <w:pStyle w:val="ae"/>
                          <w:spacing w:line="192" w:lineRule="auto"/>
                          <w:rPr>
                            <w:b/>
                            <w:bCs/>
                          </w:rPr>
                        </w:pPr>
                        <w:r>
                          <w:rPr>
                            <w:b/>
                            <w:bCs/>
                          </w:rPr>
                          <w:t>С механическим, гидравлическим, пневматическим и электрическим переключением</w:t>
                        </w:r>
                      </w:p>
                    </w:txbxContent>
                  </v:textbox>
                </v:shape>
                <v:shape id="Freeform 268" o:spid="_x0000_s1210" style="position:absolute;left:3312;top:9418;width:369;height:2;visibility:visible;mso-wrap-style:square;v-text-anchor:top" coordsize="3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2LdcUA&#10;AADcAAAADwAAAGRycy9kb3ducmV2LnhtbESP0WoCMRRE3wv9h3ALfdNsrdZla5QiKoJP3fYDrpvb&#10;3W03NyGJuvr1RhD6OMzMGWa26E0njuRDa1nByzADQVxZ3XKt4PtrPchBhIissbNMCs4UYDF/fJhh&#10;oe2JP+lYxlokCIcCFTQxukLKUDVkMAytI07ej/UGY5K+ltrjKcFNJ0dZ9iYNtpwWGnS0bKj6Kw9G&#10;wca8jvflIV9N3cS53zzbXXZ+r9TzU//xDiJSH//D9/ZWKxiNp3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Yt1xQAAANwAAAAPAAAAAAAAAAAAAAAAAJgCAABkcnMv&#10;ZG93bnJldi54bWxQSwUGAAAAAAQABAD1AAAAigMAAAAA&#10;" path="m,2l369,e" filled="f">
                  <v:path arrowok="t" o:connecttype="custom" o:connectlocs="0,2;369,0" o:connectangles="0,0"/>
                </v:shape>
                <v:shape id="Text Box 269" o:spid="_x0000_s1211" type="#_x0000_t202" style="position:absolute;left:2421;top:12114;width:180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E4TcAA&#10;AADcAAAADwAAAGRycy9kb3ducmV2LnhtbERPy2oCMRTdF/oP4Rbc1YzvMjWKCkIXivjA9WVyOxk6&#10;uRkmcUz/3iwEl4fzni+jrUVHra8cKxj0MxDEhdMVlwou5+3nFwgfkDXWjknBP3lYLt7f5phrd+cj&#10;dadQihTCPkcFJoQml9IXhiz6vmuIE/frWoshwbaUusV7Cre1HGbZVFqsODUYbGhjqPg73ayC63rH&#10;s+6Go0Pc7NeTna67aAZK9T7i6htEoBhe4qf7RysYjtPadCYdAb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E4TcAAAADcAAAADwAAAAAAAAAAAAAAAACYAgAAZHJzL2Rvd25y&#10;ZXYueG1sUEsFBgAAAAAEAAQA9QAAAIUDAAAAAA==&#10;" strokeweight="1.25pt">
                  <v:textbox inset="0,1mm,0">
                    <w:txbxContent>
                      <w:p w:rsidR="00B14D4C" w:rsidRDefault="00B14D4C" w:rsidP="001A3ED4">
                        <w:pPr>
                          <w:jc w:val="center"/>
                          <w:rPr>
                            <w:rFonts w:ascii="Arial" w:hAnsi="Arial"/>
                          </w:rPr>
                        </w:pPr>
                        <w:r>
                          <w:rPr>
                            <w:rFonts w:ascii="Arial" w:hAnsi="Arial"/>
                          </w:rPr>
                          <w:t>Центробежные</w:t>
                        </w:r>
                      </w:p>
                    </w:txbxContent>
                  </v:textbox>
                </v:shape>
                <v:shape id="Text Box 270" o:spid="_x0000_s1212" type="#_x0000_t202" style="position:absolute;left:5301;top:12114;width:144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2d1sQA&#10;AADcAAAADwAAAGRycy9kb3ducmV2LnhtbESPW2sCMRSE34X+h3AKfatZ7UVdjVKFgg9K8YLPh81x&#10;s7g5WTZxTf+9KRR8HGbmG2a2iLYWHbW+cqxg0M9AEBdOV1wqOB6+X8cgfEDWWDsmBb/kYTF/6s0w&#10;1+7GO+r2oRQJwj5HBSaEJpfSF4Ys+r5riJN3dq3FkGRbSt3iLcFtLYdZ9iktVpwWDDa0MlRc9ler&#10;4LTc8Ki74ttPXG2XHxtdd9EMlHp5jl9TEIFieIT/22utYPg+gb8z6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9ndbEAAAA3AAAAA8AAAAAAAAAAAAAAAAAmAIAAGRycy9k&#10;b3ducmV2LnhtbFBLBQYAAAAABAAEAPUAAACJAwAAAAA=&#10;" strokeweight="1.25pt">
                  <v:textbox inset="0,1mm,0">
                    <w:txbxContent>
                      <w:p w:rsidR="00B14D4C" w:rsidRDefault="00B14D4C" w:rsidP="001A3ED4">
                        <w:pPr>
                          <w:jc w:val="center"/>
                          <w:rPr>
                            <w:rFonts w:ascii="Arial" w:hAnsi="Arial"/>
                          </w:rPr>
                        </w:pPr>
                        <w:r>
                          <w:rPr>
                            <w:rFonts w:ascii="Arial" w:hAnsi="Arial"/>
                          </w:rPr>
                          <w:t>Объёмные</w:t>
                        </w:r>
                      </w:p>
                    </w:txbxContent>
                  </v:textbox>
                </v:shape>
                <v:shape id="Text Box 271" o:spid="_x0000_s1213" type="#_x0000_t202" style="position:absolute;left:2778;top:12837;width:180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iXA8IA&#10;AADcAAAADwAAAGRycy9kb3ducmV2LnhtbERPS2vCQBC+F/wPyxR6qxtjFU1dxUoLngSf9DhkxyQ0&#10;OxuyW43+eudQ6PHje88WnavVhdpQeTYw6CegiHNvKy4MHPZfrxNQISJbrD2TgRsFWMx7TzPMrL/y&#10;li67WCgJ4ZChgTLGJtM65CU5DH3fEAt39q3DKLAttG3xKuGu1mmSjLXDiqWhxIZWJeU/u19nID1/&#10;vA3T4ec3T0+b0W2wCsfqPjHm5blbvoOK1MV/8Z97bcU3kvlyRo6An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JcDwgAAANwAAAAPAAAAAAAAAAAAAAAAAJgCAABkcnMvZG93&#10;bnJldi54bWxQSwUGAAAAAAQABAD1AAAAhwMAAAAA&#10;" strokeweight="1pt">
                  <v:textbox inset="0,1mm,0">
                    <w:txbxContent>
                      <w:p w:rsidR="00B14D4C" w:rsidRDefault="00B14D4C" w:rsidP="001A3ED4">
                        <w:pPr>
                          <w:jc w:val="center"/>
                          <w:rPr>
                            <w:rFonts w:ascii="Arial" w:hAnsi="Arial"/>
                          </w:rPr>
                        </w:pPr>
                        <w:r>
                          <w:rPr>
                            <w:rFonts w:ascii="Arial" w:hAnsi="Arial"/>
                          </w:rPr>
                          <w:t>Фрикционные</w:t>
                        </w:r>
                      </w:p>
                    </w:txbxContent>
                  </v:textbox>
                </v:shape>
                <v:shape id="Text Box 272" o:spid="_x0000_s1214" type="#_x0000_t202" style="position:absolute;left:5661;top:12837;width:180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QymMYA&#10;AADcAAAADwAAAGRycy9kb3ducmV2LnhtbESPQWvCQBSE70L/w/IK3swmsRZNs5EqLfQkaFvp8ZF9&#10;JqHZtyG71dhf7wqCx2Hmm2Hy5WBacaTeNZYVJFEMgri0uuFKwdfn+2QOwnlkja1lUnAmB8viYZRj&#10;pu2Jt3Tc+UqEEnYZKqi97zIpXVmTQRfZjjh4B9sb9EH2ldQ9nkK5aWUax8/SYMNhocaO1jWVv7s/&#10;oyA9rJ6m6fTthxf7zeycrN138z9Xavw4vL6A8DT4e/hGf+jAzRK4ng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QymMYAAADcAAAADwAAAAAAAAAAAAAAAACYAgAAZHJz&#10;L2Rvd25yZXYueG1sUEsFBgAAAAAEAAQA9QAAAIsDAAAAAA==&#10;" strokeweight="1pt">
                  <v:textbox inset="0,1mm,0">
                    <w:txbxContent>
                      <w:p w:rsidR="00B14D4C" w:rsidRDefault="00B14D4C" w:rsidP="001A3ED4">
                        <w:pPr>
                          <w:jc w:val="center"/>
                          <w:rPr>
                            <w:rFonts w:ascii="Arial" w:hAnsi="Arial"/>
                          </w:rPr>
                        </w:pPr>
                        <w:r>
                          <w:rPr>
                            <w:rFonts w:ascii="Arial" w:hAnsi="Arial"/>
                          </w:rPr>
                          <w:t>Храповые</w:t>
                        </w:r>
                      </w:p>
                    </w:txbxContent>
                  </v:textbox>
                </v:shape>
                <v:shape id="Text Box 273" o:spid="_x0000_s1215" type="#_x0000_t202" style="position:absolute;left:5661;top:13377;width:1800;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s78QA&#10;AADcAAAADwAAAGRycy9kb3ducmV2LnhtbESPT4vCMBTE7wt+h/AEb2tqXUWrUVRc8LSw/sPjo3m2&#10;xealNFGrn94IC3scZn4zzHTemFLcqHaFZQW9bgSCOLW64EzBfvf9OQLhPLLG0jIpeJCD+az1McVE&#10;2zv/0m3rMxFK2CWoIPe+SqR0aU4GXddWxME729qgD7LOpK7xHspNKeMoGkqDBYeFHCta5ZRetlej&#10;ID4vv/pxf33i8fFn8Oit3KF4jpTqtJvFBISnxv+H/+iNDtwghveZc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2rO/EAAAA3AAAAA8AAAAAAAAAAAAAAAAAmAIAAGRycy9k&#10;b3ducmV2LnhtbFBLBQYAAAAABAAEAPUAAACJAwAAAAA=&#10;" strokeweight="1pt">
                  <v:textbox inset="0,1mm,0">
                    <w:txbxContent>
                      <w:p w:rsidR="00B14D4C" w:rsidRDefault="00B14D4C" w:rsidP="001A3ED4">
                        <w:pPr>
                          <w:jc w:val="center"/>
                          <w:rPr>
                            <w:rFonts w:ascii="Arial" w:hAnsi="Arial"/>
                          </w:rPr>
                        </w:pPr>
                        <w:r>
                          <w:rPr>
                            <w:rFonts w:ascii="Arial" w:hAnsi="Arial"/>
                          </w:rPr>
                          <w:t>Фрикционные</w:t>
                        </w:r>
                      </w:p>
                    </w:txbxContent>
                  </v:textbox>
                </v:shape>
                <v:shape id="Text Box 274" o:spid="_x0000_s1216" type="#_x0000_t202" style="position:absolute;left:8361;top:12837;width:23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oJdMUA&#10;AADcAAAADwAAAGRycy9kb3ducmV2LnhtbESPT2vCQBTE70K/w/IK3nRjoqKpq1RR6Emo/+jxkX0m&#10;odm3Ibtq7Kd3BaHHYeY3w8wWranElRpXWlYw6EcgiDOrS84VHPab3gSE88gaK8uk4E4OFvO3zgxT&#10;bW/8Tdedz0UoYZeigsL7OpXSZQUZdH1bEwfvbBuDPsgml7rBWyg3lYyjaCwNlhwWCqxpVVD2u7sY&#10;BfF5OUziZP3D09N2dB+s3LH8myjVfW8/P0B4av1/+EV/6cCNEnie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egl0xQAAANwAAAAPAAAAAAAAAAAAAAAAAJgCAABkcnMv&#10;ZG93bnJldi54bWxQSwUGAAAAAAQABAD1AAAAigMAAAAA&#10;" strokeweight="1pt">
                  <v:textbox inset="0,1mm,0">
                    <w:txbxContent>
                      <w:p w:rsidR="00B14D4C" w:rsidRDefault="00B14D4C" w:rsidP="001A3ED4">
                        <w:pPr>
                          <w:spacing w:line="192" w:lineRule="auto"/>
                          <w:jc w:val="center"/>
                          <w:rPr>
                            <w:rFonts w:ascii="Arial" w:hAnsi="Arial"/>
                          </w:rPr>
                        </w:pPr>
                        <w:r>
                          <w:rPr>
                            <w:rFonts w:ascii="Arial" w:hAnsi="Arial"/>
                          </w:rPr>
                          <w:t>С разрушаемым</w:t>
                        </w:r>
                      </w:p>
                      <w:p w:rsidR="00B14D4C" w:rsidRDefault="00B14D4C" w:rsidP="001A3ED4">
                        <w:pPr>
                          <w:spacing w:line="192" w:lineRule="auto"/>
                          <w:jc w:val="center"/>
                          <w:rPr>
                            <w:rFonts w:ascii="Arial" w:hAnsi="Arial"/>
                          </w:rPr>
                        </w:pPr>
                        <w:r>
                          <w:rPr>
                            <w:rFonts w:ascii="Arial" w:hAnsi="Arial"/>
                          </w:rPr>
                          <w:t>элементом</w:t>
                        </w:r>
                      </w:p>
                    </w:txbxContent>
                  </v:textbox>
                </v:shape>
                <v:shape id="Text Box 275" o:spid="_x0000_s1217" type="#_x0000_t202" style="position:absolute;left:8361;top:13557;width:23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RAMQA&#10;AADcAAAADwAAAGRycy9kb3ducmV2LnhtbESPQYvCMBSE78L+h/AWvGlq1UWrUVQUPAm6q3h8NM+2&#10;2LyUJmr1128WhD0OM98MM503phR3ql1hWUGvG4EgTq0uOFPw873pjEA4j6yxtEwKnuRgPvtoTTHR&#10;9sF7uh98JkIJuwQV5N5XiZQuzcmg69qKOHgXWxv0QdaZ1DU+QrkpZRxFX9JgwWEhx4pWOaXXw80o&#10;iC/LQT/ur888Pu2Gz97KHYvXSKn2Z7OYgPDU+P/wm97qwA0H8HcmHA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TkQDEAAAA3AAAAA8AAAAAAAAAAAAAAAAAmAIAAGRycy9k&#10;b3ducmV2LnhtbFBLBQYAAAAABAAEAPUAAACJAwAAAAA=&#10;" strokeweight="1pt">
                  <v:textbox inset="0,1mm,0">
                    <w:txbxContent>
                      <w:p w:rsidR="00B14D4C" w:rsidRDefault="00B14D4C" w:rsidP="001A3ED4">
                        <w:pPr>
                          <w:spacing w:line="192" w:lineRule="auto"/>
                          <w:jc w:val="center"/>
                          <w:rPr>
                            <w:rFonts w:ascii="Arial" w:hAnsi="Arial"/>
                          </w:rPr>
                        </w:pPr>
                        <w:r>
                          <w:rPr>
                            <w:rFonts w:ascii="Arial" w:hAnsi="Arial"/>
                          </w:rPr>
                          <w:t xml:space="preserve">С </w:t>
                        </w:r>
                        <w:proofErr w:type="spellStart"/>
                        <w:r>
                          <w:rPr>
                            <w:rFonts w:ascii="Arial" w:hAnsi="Arial"/>
                          </w:rPr>
                          <w:t>неразрушаемым</w:t>
                        </w:r>
                        <w:proofErr w:type="spellEnd"/>
                      </w:p>
                      <w:p w:rsidR="00B14D4C" w:rsidRDefault="00B14D4C" w:rsidP="001A3ED4">
                        <w:pPr>
                          <w:spacing w:line="192" w:lineRule="auto"/>
                          <w:jc w:val="center"/>
                          <w:rPr>
                            <w:rFonts w:ascii="Arial" w:hAnsi="Arial"/>
                          </w:rPr>
                        </w:pPr>
                        <w:r>
                          <w:rPr>
                            <w:rFonts w:ascii="Arial" w:hAnsi="Arial"/>
                          </w:rPr>
                          <w:t>элементом</w:t>
                        </w:r>
                      </w:p>
                    </w:txbxContent>
                  </v:textbox>
                </v:shape>
                <v:shape id="Freeform 276" o:spid="_x0000_s1218" style="position:absolute;left:2064;top:4200;width:171;height:3;visibility:visible;mso-wrap-style:square;v-text-anchor:top" coordsize="1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Cp8cA&#10;AADcAAAADwAAAGRycy9kb3ducmV2LnhtbESPQWsCMRSE74X+h/AK3mq2imK3RqmK6CIUtD20t8fm&#10;dXfp5mVNoq7++kYQPA4z8w0znramFkdyvrKs4KWbgCDOra64UPD1uXwegfABWWNtmRScycN08vgw&#10;xlTbE2/puAuFiBD2KSooQ2hSKX1ekkHftQ1x9H6tMxiidIXUDk8RbmrZS5KhNFhxXCixoXlJ+d/u&#10;YBRc9IfL8ub1+2ezXvT3qzabbbaZUp2n9v0NRKA23MO39lor6A0GcD0Tj4C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wwqfHAAAA3AAAAA8AAAAAAAAAAAAAAAAAmAIAAGRy&#10;cy9kb3ducmV2LnhtbFBLBQYAAAAABAAEAPUAAACMAwAAAAA=&#10;" path="m,l171,3e" filled="f">
                  <v:path arrowok="t" o:connecttype="custom" o:connectlocs="0,0;171,3" o:connectangles="0,0"/>
                </v:shape>
                <v:shape id="Freeform 277" o:spid="_x0000_s1219" style="position:absolute;left:3321;top:10133;width:354;height:9;visibility:visible;mso-wrap-style:square;v-text-anchor:top" coordsize="3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PO+sMA&#10;AADcAAAADwAAAGRycy9kb3ducmV2LnhtbESPQWsCMRSE7wX/Q3iCt5pVcCmrUUQQxdJD1YPHx+a5&#10;u7h5WZPoxn/fFAo9DjPzDbNYRdOKJznfWFYwGWcgiEurG64UnE/b9w8QPiBrbC2Tghd5WC0Hbwss&#10;tO35m57HUIkEYV+ggjqErpDSlzUZ9GPbESfvap3BkKSrpHbYJ7hp5TTLcmmw4bRQY0ebmsrb8WEU&#10;hGv/dZfnylwmuIuPuD98uvyu1GgY13MQgWL4D/+191rBdJbD75l0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PO+sMAAADcAAAADwAAAAAAAAAAAAAAAACYAgAAZHJzL2Rv&#10;d25yZXYueG1sUEsFBgAAAAAEAAQA9QAAAIgDAAAAAA==&#10;" path="m,9l354,e" filled="f">
                  <v:path arrowok="t" o:connecttype="custom" o:connectlocs="0,9;354,0" o:connectangles="0,0"/>
                </v:shape>
                <v:shape id="Freeform 278" o:spid="_x0000_s1220" style="position:absolute;left:2061;top:8697;width:180;height:1;visibility:visible;mso-wrap-style:square;v-text-anchor:top" coordsize="18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KzscQA&#10;AADcAAAADwAAAGRycy9kb3ducmV2LnhtbESPwWrDMBBE74X+g9hCb43cUDfGjRJKITSnQOxcettY&#10;G9tUWhlJid2/jwKBHoeZecMs15M14kI+9I4VvM4yEMSN0z23Cg715qUAESKyRuOYFPxRgPXq8WGJ&#10;pXYj7+lSxVYkCIcSFXQxDqWUoenIYpi5gTh5J+ctxiR9K7XHMcGtkfMse5cWe04LHQ701VHzW52t&#10;gm+uD1UwZHb18fRWjD4vjvmPUs9P0+cHiEhT/A/f21utYJ4v4HYmHQ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Cs7HEAAAA3AAAAA8AAAAAAAAAAAAAAAAAmAIAAGRycy9k&#10;b3ducmV2LnhtbFBLBQYAAAAABAAEAPUAAACJAwAAAAA=&#10;" path="m180,l,e" filled="f">
                  <v:path arrowok="t" o:connecttype="custom" o:connectlocs="180,0;0,0" o:connectangles="0,0"/>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9" o:spid="_x0000_s1221" type="#_x0000_t88" style="position:absolute;left:5661;top:9417;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5xt8MA&#10;AADcAAAADwAAAGRycy9kb3ducmV2LnhtbERPTWsCMRC9C/0PYQrealaLRVaj2JaC1IrUCuJt3Iyb&#10;pZvJkqTu+u/NoeDx8b5ni87W4kI+VI4VDAcZCOLC6YpLBfufj6cJiBCRNdaOScGVAizmD70Z5tq1&#10;/E2XXSxFCuGQowITY5NLGQpDFsPANcSJOztvMSboS6k9tinc1nKUZS/SYsWpwWBDb4aK392fVXA+&#10;mmf3+fW+Pll/2Ozr1+X21JZK9R+75RREpC7exf/ulVYwGqe16U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5xt8MAAADcAAAADwAAAAAAAAAAAAAAAACYAgAAZHJzL2Rv&#10;d25yZXYueG1sUEsFBgAAAAAEAAQA9QAAAIgDAAAAAA==&#10;"/>
                <v:shape id="Freeform 280" o:spid="_x0000_s1222" style="position:absolute;left:3141;top:11436;width:1;height:681;visibility:visible;mso-wrap-style:square;v-text-anchor:top" coordsize="1,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SWMQA&#10;AADcAAAADwAAAGRycy9kb3ducmV2LnhtbESPQWvCQBSE7wX/w/IEb3UTQWnTbEQKrRY8VC09P7LP&#10;ZDH7NuxuTfz3bqHQ4zAz3zDlerSduJIPxrGCfJ6BIK6dNtwo+Dq9PT6BCBFZY+eYFNwowLqaPJRY&#10;aDfwga7H2IgE4VCggjbGvpAy1C1ZDHPXEyfv7LzFmKRvpPY4JLjt5CLLVtKi4bTQYk+vLdWX449V&#10;IDvef3wO2/0pdyY/XOjbrPy7UrPpuHkBEWmM/+G/9k4rWCyf4fdMOgKy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rkljEAAAA3AAAAA8AAAAAAAAAAAAAAAAAmAIAAGRycy9k&#10;b3ducmV2LnhtbFBLBQYAAAAABAAEAPUAAACJAwAAAAA=&#10;" path="m,l1,681e" filled="f">
                  <v:path arrowok="t" o:connecttype="custom" o:connectlocs="0,0;1,681" o:connectangles="0,0"/>
                </v:shape>
                <v:line id="Line 281" o:spid="_x0000_s1223" style="position:absolute;visibility:visible;mso-wrap-style:square" from="3141,11814" to="9261,1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EAsQAAADcAAAADwAAAGRycy9kb3ducmV2LnhtbERPy2rCQBTdF/oPwy10VydaCJI6EbEU&#10;tAupD6jLm8w1SZu5E2amSfz7zkJweTjvxXI0rejJ+caygukkAUFcWt1wpeB0/HiZg/ABWWNrmRRc&#10;ycMyf3xYYKbtwHvqD6ESMYR9hgrqELpMSl/WZNBPbEccuYt1BkOErpLa4RDDTStnSZJKgw3Hhho7&#10;WtdU/h7+jILd61far7afm/F7mxbl+744/wxOqeencfUGItAY7uKbe6MVzNI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4QCxAAAANwAAAAPAAAAAAAAAAAA&#10;AAAAAKECAABkcnMvZG93bnJldi54bWxQSwUGAAAAAAQABAD5AAAAkgMAAAAA&#10;"/>
                <v:shape id="Freeform 282" o:spid="_x0000_s1224" style="position:absolute;left:6022;top:11813;width:1;height:304;visibility:visible;mso-wrap-style:square;v-text-anchor:top" coordsize="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b12MQA&#10;AADcAAAADwAAAGRycy9kb3ducmV2LnhtbESPQWsCMRSE70L/Q3hCb5qoILI1SlGk0oPQVej1sXnd&#10;LLt52W7iuv77Rih4HGbmG2a9HVwjeupC5VnDbKpAEBfeVFxquJwPkxWIEJENNp5Jw50CbDcvozVm&#10;xt/4i/o8liJBOGSowcbYZlKGwpLDMPUtcfJ+fOcwJtmV0nR4S3DXyLlSS+mw4rRgsaWdpaLOr07D&#10;6Xeh+H5pv/efOX/09qiu9aLW+nU8vL+BiDTEZ/i/fTQa5ssZPM6k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G9djEAAAA3AAAAA8AAAAAAAAAAAAAAAAAmAIAAGRycy9k&#10;b3ducmV2LnhtbFBLBQYAAAAABAAEAPUAAACJAwAAAAA=&#10;" path="m1,l,304e" filled="f">
                  <v:path arrowok="t" o:connecttype="custom" o:connectlocs="1,0;0,304" o:connectangles="0,0"/>
                </v:shape>
                <v:shape id="Freeform 283" o:spid="_x0000_s1225" style="position:absolute;left:9255;top:11808;width:1;height:305;visibility:visible;mso-wrap-style:square;v-text-anchor:top" coordsize="1,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iZDsQA&#10;AADcAAAADwAAAGRycy9kb3ducmV2LnhtbESPQUsDMRSE74L/ITzBm80aYdG1aSmFYvFmFdHbY/O6&#10;uzR5WZPXdv33RhA8DjPzDTNfTsGrE6U8RLZwO6tAEbfRDdxZeHvd3NyDyoLs0EcmC9+UYbm4vJhj&#10;4+KZX+i0k04VCOcGLfQiY6N1bnsKmGdxJC7ePqaAUmTqtEt4LvDgtamqWgccuCz0ONK6p/awOwYL&#10;4g/1893X5/Zjs35An47v8mSMtddX0+oRlNAk/+G/9tZZMLWB3zPlCO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4mQ7EAAAA3AAAAA8AAAAAAAAAAAAAAAAAmAIAAGRycy9k&#10;b3ducmV2LnhtbFBLBQYAAAAABAAEAPUAAACJAwAAAAA=&#10;" path="m,l,305e" filled="f">
                  <v:path arrowok="t" o:connecttype="custom" o:connectlocs="0,0;0,305" o:connectangles="0,0"/>
                </v:shape>
                <v:shape id="Freeform 284" o:spid="_x0000_s1226" style="position:absolute;left:2601;top:12519;width:1;height:498;visibility:visible;mso-wrap-style:square;v-text-anchor:top" coordsize="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hqMUA&#10;AADcAAAADwAAAGRycy9kb3ducmV2LnhtbESPX2vCQBDE34V+h2MLfauXKkgbvUgpFKWlYtUHH5fc&#10;5g/m9kJuNfHb9wqCj8PM/IZZLAfXqAt1ofZs4GWcgCLOva25NHDYfz6/ggqCbLHxTAauFGCZPYwW&#10;mFrf8y9ddlKqCOGQooFKpE21DnlFDsPYt8TRK3znUKLsSm077CPcNXqSJDPtsOa4UGFLHxXlp93Z&#10;GShKtxr8d9u/2a/jVQ5Otv3mx5inx+F9DkpokHv41l5bA5PZFP7PxCO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aGoxQAAANwAAAAPAAAAAAAAAAAAAAAAAJgCAABkcnMv&#10;ZG93bnJldi54bWxQSwUGAAAAAAQABAD1AAAAigMAAAAA&#10;" path="m,l1,498e" filled="f">
                  <v:path arrowok="t" o:connecttype="custom" o:connectlocs="0,0;1,498" o:connectangles="0,0"/>
                </v:shape>
                <v:line id="Line 285" o:spid="_x0000_s1227" style="position:absolute;visibility:visible;mso-wrap-style:square" from="2601,13017" to="2601,13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v:line id="Line 286" o:spid="_x0000_s1228" style="position:absolute;visibility:visible;mso-wrap-style:square" from="2601,13017" to="2781,13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shape id="Freeform 287" o:spid="_x0000_s1229" style="position:absolute;left:5481;top:12513;width:1;height:1044;visibility:visible;mso-wrap-style:square;v-text-anchor:top" coordsize="1,1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rmcMA&#10;AADcAAAADwAAAGRycy9kb3ducmV2LnhtbESPT4vCMBTE74LfITxhb5oobFmqUURQlPXiH/D6aJ5t&#10;sXmpTbTd/fQbQdjjMDO/YWaLzlbiSY0vHWsYjxQI4syZknMN59N6+AXCB2SDlWPS8EMeFvN+b4ap&#10;cS0f6HkMuYgQ9ilqKEKoUyl9VpBFP3I1cfSurrEYomxyaRpsI9xWcqJUIi2WHBcKrGlVUHY7PqyG&#10;y3eLhpTdr+qTunu/2cnf26fWH4NuOQURqAv/4Xd7azRMkgReZ+IR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crmcMAAADcAAAADwAAAAAAAAAAAAAAAACYAgAAZHJzL2Rv&#10;d25yZXYueG1sUEsFBgAAAAAEAAQA9QAAAIgDAAAAAA==&#10;" path="m,l1,1044e" filled="f">
                  <v:path arrowok="t" o:connecttype="custom" o:connectlocs="0,0;1,1044" o:connectangles="0,0"/>
                </v:shape>
                <v:line id="Line 288" o:spid="_x0000_s1230" style="position:absolute;visibility:visible;mso-wrap-style:square" from="5481,13017" to="5661,13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line id="Line 289" o:spid="_x0000_s1231" style="position:absolute;visibility:visible;mso-wrap-style:square" from="5481,13557" to="5661,13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v:shape id="Freeform 290" o:spid="_x0000_s1232" style="position:absolute;left:8100;top:12528;width:1;height:1272;visibility:visible;mso-wrap-style:square;v-text-anchor:top" coordsize="1,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unMQA&#10;AADcAAAADwAAAGRycy9kb3ducmV2LnhtbESPQWvCQBSE74X+h+UVvNVNA001dZUiFkRPjfX+yL4m&#10;Idm36e6apP++Kwgeh5n5hlltJtOJgZxvLCt4mScgiEurG64UfJ8+nxcgfEDW2FkmBX/kYbN+fFhh&#10;ru3IXzQUoRIRwj5HBXUIfS6lL2sy6Oe2J47ej3UGQ5SuktrhGOGmk2mSZNJgw3Ghxp62NZVtcTEK&#10;xtfhd5kWi7Y97Fx7fjPZ8XI+KDV7mj7eQQSawj18a++1gjRbwv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M7pzEAAAA3AAAAA8AAAAAAAAAAAAAAAAAmAIAAGRycy9k&#10;b3ducmV2LnhtbFBLBQYAAAAABAAEAPUAAACJAwAAAAA=&#10;" path="m,l,1272e" filled="f">
                  <v:path arrowok="t" o:connecttype="custom" o:connectlocs="0,0;0,1272" o:connectangles="0,0"/>
                </v:shape>
                <v:shape id="Freeform 291" o:spid="_x0000_s1233" style="position:absolute;left:8100;top:13803;width:255;height:1;visibility:visible;mso-wrap-style:square;v-text-anchor:top" coordsize="2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FX8rwA&#10;AADcAAAADwAAAGRycy9kb3ducmV2LnhtbERPSwrCMBDdC94hjOBOUyuoVKOIILgSfwcYmjGtNpPS&#10;RK2e3iwEl4/3X6xaW4knNb50rGA0TEAQ506XbBRcztvBDIQPyBorx6TgTR5Wy25ngZl2Lz7S8xSM&#10;iCHsM1RQhFBnUvq8IIt+6GriyF1dYzFE2BipG3zFcFvJNEkm0mLJsaHAmjYF5ffTwyowt6M5fOo3&#10;JufdOK3K/cF95Fqpfq9dz0EEasNf/HPvtIJ0Guf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Z4VfyvAAAANwAAAAPAAAAAAAAAAAAAAAAAJgCAABkcnMvZG93bnJldi54&#10;bWxQSwUGAAAAAAQABAD1AAAAgQMAAAAA&#10;" path="m255,l,e" filled="f">
                  <v:path arrowok="t" o:connecttype="custom" o:connectlocs="255,0;0,0" o:connectangles="0,0"/>
                </v:shape>
                <v:shape id="Freeform 292" o:spid="_x0000_s1234" style="position:absolute;left:8100;top:13098;width:258;height:1;visibility:visible;mso-wrap-style:square;v-text-anchor:top" coordsize="2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pncQA&#10;AADcAAAADwAAAGRycy9kb3ducmV2LnhtbESPQYvCMBSE7wv+h/AEb2uqoCvVKCIVFVlwqwjeHs2z&#10;LTYvpYla/71ZWNjjMDPfMLNFayrxoMaVlhUM+hEI4szqknMFp+P6cwLCeWSNlWVS8CIHi3nnY4ax&#10;tk/+oUfqcxEg7GJUUHhfx1K6rCCDrm9r4uBdbWPQB9nkUjf4DHBTyWEUjaXBksNCgTWtCspu6d0o&#10;0McDXdvNxZjzLtknNhkd0u+LUr1uu5yC8NT6//Bfe6sVDL8G8HsmHAE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6Z3EAAAA3AAAAA8AAAAAAAAAAAAAAAAAmAIAAGRycy9k&#10;b3ducmV2LnhtbFBLBQYAAAAABAAEAPUAAACJAwAAAAA=&#10;" path="m258,l,e" filled="f">
                  <v:path arrowok="t" o:connecttype="custom" o:connectlocs="258,0;0,0" o:connectangles="0,0"/>
                </v:shape>
                <v:shape id="Text Box 293" o:spid="_x0000_s1235" type="#_x0000_t202" style="position:absolute;left:2421;top:1674;width:810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mk8IA&#10;AADcAAAADwAAAGRycy9kb3ducmV2LnhtbESPzarCMBSE9xd8h3AEd9fULlSqUVQQxdW1/qwPzbEt&#10;NieliVp9+htBcDnMzDfMdN6aStypcaVlBYN+BII4s7rkXMHxsP4dg3AeWWNlmRQ8ycF81vmZYqLt&#10;g/d0T30uAoRdggoK7+tESpcVZND1bU0cvIttDPogm1zqBh8BbioZR9FQGiw5LBRY06qg7JrejIL2&#10;+Er5tGP7XK3TTX36Oy83w1ipXrddTEB4av03/GlvtYJ4FMP7TDgC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6aTwgAAANwAAAAPAAAAAAAAAAAAAAAAAJgCAABkcnMvZG93&#10;bnJldi54bWxQSwUGAAAAAAQABAD1AAAAhwMAAAAA&#10;" filled="f" stroked="f">
                  <v:textbox inset=",0">
                    <w:txbxContent>
                      <w:p w:rsidR="00B14D4C" w:rsidRDefault="00B14D4C" w:rsidP="001A3ED4">
                        <w:pPr>
                          <w:jc w:val="center"/>
                          <w:rPr>
                            <w:rFonts w:ascii="Arial" w:hAnsi="Arial"/>
                            <w:noProof/>
                          </w:rPr>
                        </w:pPr>
                      </w:p>
                      <w:p w:rsidR="00B14D4C" w:rsidRDefault="00B14D4C" w:rsidP="001A3ED4">
                        <w:pPr>
                          <w:pStyle w:val="1"/>
                          <w:rPr>
                            <w:noProof/>
                          </w:rPr>
                        </w:pPr>
                        <w:r>
                          <w:rPr>
                            <w:noProof/>
                          </w:rPr>
                          <w:t>КЛАССИФИКАЦИЯ МУФТ</w:t>
                        </w:r>
                      </w:p>
                      <w:p w:rsidR="00B14D4C" w:rsidRDefault="00B14D4C" w:rsidP="001A3ED4">
                        <w:pPr>
                          <w:jc w:val="center"/>
                          <w:rPr>
                            <w:rFonts w:ascii="Arial" w:hAnsi="Arial"/>
                            <w:noProof/>
                            <w:sz w:val="28"/>
                          </w:rPr>
                        </w:pPr>
                        <w:r>
                          <w:rPr>
                            <w:rFonts w:ascii="Arial" w:hAnsi="Arial"/>
                            <w:noProof/>
                            <w:sz w:val="28"/>
                            <w:u w:val="single"/>
                          </w:rPr>
                          <w:t>по рекомендации института стандартизации</w:t>
                        </w:r>
                      </w:p>
                      <w:p w:rsidR="00B14D4C" w:rsidRDefault="00B14D4C" w:rsidP="001A3ED4"/>
                    </w:txbxContent>
                  </v:textbox>
                </v:shape>
                <v:shape id="Text Box 294" o:spid="_x0000_s1236" type="#_x0000_t202" style="position:absolute;left:1780;top:3294;width:283;height:6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29ccA&#10;AADcAAAADwAAAGRycy9kb3ducmV2LnhtbESPT2vCQBTE70K/w/IKvRTdmICVNKu0QtGDIo0tvb5m&#10;X/7Q7NuQXTV+e1coeBxm5jdMthxMK07Uu8aygukkAkFcWN1wpeDr8DGeg3AeWWNrmRRcyMFy8TDK&#10;MNX2zJ90yn0lAoRdigpq77tUSlfUZNBNbEccvNL2Bn2QfSV1j+cAN62Mo2gmDTYcFmrsaFVT8Zcf&#10;jQL7m2yPcTxfP79X+SVp97vy53un1NPj8PYKwtPg7+H/9kYriF8SuJ0JR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atvXHAAAA3AAAAA8AAAAAAAAAAAAAAAAAmAIAAGRy&#10;cy9kb3ducmV2LnhtbFBLBQYAAAAABAAEAPUAAACMAwAAAAA=&#10;" filled="f" stroked="f">
                  <v:textbox style="layout-flow:vertical;mso-layout-flow-alt:bottom-to-top" inset="0,0,0">
                    <w:txbxContent>
                      <w:p w:rsidR="00B14D4C" w:rsidRDefault="00B14D4C" w:rsidP="001A3ED4">
                        <w:pPr>
                          <w:jc w:val="center"/>
                          <w:rPr>
                            <w:rFonts w:ascii="Arial" w:hAnsi="Arial"/>
                            <w:i/>
                          </w:rPr>
                        </w:pPr>
                        <w:r>
                          <w:rPr>
                            <w:rFonts w:ascii="Arial" w:hAnsi="Arial"/>
                            <w:b/>
                          </w:rPr>
                          <w:t>Классы</w:t>
                        </w:r>
                        <w:r>
                          <w:rPr>
                            <w:rFonts w:ascii="Arial" w:hAnsi="Arial"/>
                            <w:i/>
                          </w:rPr>
                          <w:t xml:space="preserve"> (по режиму соединения валов)</w:t>
                        </w:r>
                      </w:p>
                    </w:txbxContent>
                  </v:textbox>
                </v:shape>
                <w10:wrap type="topAndBottom" anchorx="margin" anchory="margin"/>
              </v:group>
            </w:pict>
          </mc:Fallback>
        </mc:AlternateContent>
      </w:r>
    </w:p>
    <w:p w:rsidR="001A3ED4" w:rsidRPr="00CC1A8D" w:rsidRDefault="001A3ED4" w:rsidP="001A3ED4">
      <w:pPr>
        <w:ind w:firstLine="708"/>
        <w:rPr>
          <w:b/>
          <w:sz w:val="28"/>
        </w:rPr>
      </w:pPr>
      <w:r w:rsidRPr="00CC1A8D">
        <w:rPr>
          <w:b/>
          <w:sz w:val="28"/>
        </w:rPr>
        <w:t xml:space="preserve"> ЖЁСТКИЕ МУФТЫ</w:t>
      </w:r>
    </w:p>
    <w:p w:rsidR="001A3ED4" w:rsidRPr="00CC1A8D" w:rsidRDefault="001A3ED4" w:rsidP="001A3ED4">
      <w:pPr>
        <w:ind w:firstLine="708"/>
        <w:rPr>
          <w:b/>
          <w:sz w:val="28"/>
        </w:rPr>
      </w:pPr>
    </w:p>
    <w:p w:rsidR="001A3ED4" w:rsidRPr="00CC1A8D" w:rsidRDefault="001A3ED4" w:rsidP="001A3ED4">
      <w:pPr>
        <w:ind w:firstLine="708"/>
        <w:rPr>
          <w:sz w:val="28"/>
        </w:rPr>
      </w:pPr>
      <w:r w:rsidRPr="00CC1A8D">
        <w:rPr>
          <w:sz w:val="28"/>
        </w:rPr>
        <w:t>Могут быть втулочными или фланцевыми.</w:t>
      </w:r>
    </w:p>
    <w:p w:rsidR="001A3ED4" w:rsidRPr="00CC1A8D" w:rsidRDefault="003E6673" w:rsidP="001A3ED4">
      <w:pPr>
        <w:pStyle w:val="a6"/>
        <w:rPr>
          <w:rFonts w:ascii="Times New Roman" w:hAnsi="Times New Roman"/>
          <w:sz w:val="28"/>
        </w:rPr>
      </w:pPr>
      <w:r>
        <w:rPr>
          <w:rFonts w:ascii="Times New Roman" w:hAnsi="Times New Roman"/>
          <w:noProof/>
          <w:sz w:val="28"/>
        </w:rPr>
        <w:pict>
          <v:group id="_x0000_s1106" style="position:absolute;left:0;text-align:left;margin-left:1.35pt;margin-top:25.35pt;width:201.6pt;height:96.35pt;z-index:251708416" coordorigin="1728,2160" coordsize="4032,1927" o:allowincell="f">
            <v:shape id="_x0000_s1107" type="#_x0000_t75" style="position:absolute;left:1728;top:2448;width:4032;height:1639">
              <v:imagedata r:id="rId287" o:title=""/>
            </v:shape>
            <v:shape id="_x0000_s1108" type="#_x0000_t202" style="position:absolute;left:2448;top:2160;width:2880;height:288" stroked="f">
              <v:textbox style="mso-next-textbox:#_x0000_s1108" inset="0,0,0,0">
                <w:txbxContent>
                  <w:p w:rsidR="00B14D4C" w:rsidRDefault="00B14D4C" w:rsidP="001A3ED4">
                    <w:pPr>
                      <w:rPr>
                        <w:i/>
                        <w:sz w:val="24"/>
                      </w:rPr>
                    </w:pPr>
                    <w:r>
                      <w:rPr>
                        <w:i/>
                        <w:sz w:val="24"/>
                      </w:rPr>
                      <w:t>ВТУЛОЧНАЯ МУФТА</w:t>
                    </w:r>
                  </w:p>
                </w:txbxContent>
              </v:textbox>
            </v:shape>
            <w10:wrap type="square"/>
          </v:group>
          <o:OLEObject Type="Embed" ProgID="MSPhotoEd.3" ShapeID="_x0000_s1107" DrawAspect="Content" ObjectID="_1582037202" r:id="rId288"/>
        </w:pict>
      </w:r>
      <w:proofErr w:type="gramStart"/>
      <w:r w:rsidR="001A3ED4" w:rsidRPr="00CC1A8D">
        <w:rPr>
          <w:rFonts w:ascii="Times New Roman" w:hAnsi="Times New Roman"/>
          <w:sz w:val="28"/>
        </w:rPr>
        <w:t>Втулочные</w:t>
      </w:r>
      <w:proofErr w:type="gramEnd"/>
      <w:r w:rsidR="001A3ED4" w:rsidRPr="00CC1A8D">
        <w:rPr>
          <w:rFonts w:ascii="Times New Roman" w:hAnsi="Times New Roman"/>
          <w:sz w:val="28"/>
        </w:rPr>
        <w:t xml:space="preserve"> иногда  называются глухими. Это самые простые конструкции и обычно применяются в лёгких машинах на валах диаметром до </w:t>
      </w:r>
      <w:r w:rsidR="001A3ED4" w:rsidRPr="00CC1A8D">
        <w:rPr>
          <w:rFonts w:ascii="Times New Roman" w:hAnsi="Times New Roman"/>
          <w:b/>
          <w:i/>
          <w:sz w:val="28"/>
        </w:rPr>
        <w:t>70 мм</w:t>
      </w:r>
      <w:r w:rsidR="001A3ED4" w:rsidRPr="00CC1A8D">
        <w:rPr>
          <w:rFonts w:ascii="Times New Roman" w:hAnsi="Times New Roman"/>
          <w:sz w:val="28"/>
        </w:rPr>
        <w:t xml:space="preserve">. Требуют </w:t>
      </w:r>
      <w:proofErr w:type="gramStart"/>
      <w:r w:rsidR="001A3ED4" w:rsidRPr="00CC1A8D">
        <w:rPr>
          <w:rFonts w:ascii="Times New Roman" w:hAnsi="Times New Roman"/>
          <w:sz w:val="28"/>
        </w:rPr>
        <w:t>точной</w:t>
      </w:r>
      <w:proofErr w:type="gramEnd"/>
      <w:r w:rsidR="001A3ED4" w:rsidRPr="00CC1A8D">
        <w:rPr>
          <w:rFonts w:ascii="Times New Roman" w:hAnsi="Times New Roman"/>
          <w:sz w:val="28"/>
        </w:rPr>
        <w:t xml:space="preserve"> </w:t>
      </w:r>
      <w:proofErr w:type="spellStart"/>
      <w:r w:rsidR="001A3ED4" w:rsidRPr="00CC1A8D">
        <w:rPr>
          <w:rFonts w:ascii="Times New Roman" w:hAnsi="Times New Roman"/>
          <w:sz w:val="28"/>
        </w:rPr>
        <w:t>соосности</w:t>
      </w:r>
      <w:proofErr w:type="spellEnd"/>
      <w:r w:rsidR="001A3ED4" w:rsidRPr="00CC1A8D">
        <w:rPr>
          <w:rFonts w:ascii="Times New Roman" w:hAnsi="Times New Roman"/>
          <w:sz w:val="28"/>
        </w:rPr>
        <w:t>, затрудняют сборку-разборку, имеют малую жёсткость на изгиб. Их работоспособность определяется прочностью в местах крепления к валам.</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709440" behindDoc="0" locked="0" layoutInCell="0" allowOverlap="1" wp14:anchorId="6CF4BDBF" wp14:editId="0420466C">
                <wp:simplePos x="0" y="0"/>
                <wp:positionH relativeFrom="column">
                  <wp:posOffset>17145</wp:posOffset>
                </wp:positionH>
                <wp:positionV relativeFrom="paragraph">
                  <wp:posOffset>381635</wp:posOffset>
                </wp:positionV>
                <wp:extent cx="1828800" cy="1554480"/>
                <wp:effectExtent l="0" t="635" r="4445" b="0"/>
                <wp:wrapSquare wrapText="bothSides"/>
                <wp:docPr id="194" name="Группа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554480"/>
                          <a:chOff x="7488" y="2016"/>
                          <a:chExt cx="2880" cy="2448"/>
                        </a:xfrm>
                      </wpg:grpSpPr>
                      <pic:pic xmlns:pic="http://schemas.openxmlformats.org/drawingml/2006/picture">
                        <pic:nvPicPr>
                          <pic:cNvPr id="195" name="Picture 299" descr="фланцевая муфта половинка"/>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7488" y="2016"/>
                            <a:ext cx="2880" cy="2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6" name="Text Box 300"/>
                        <wps:cNvSpPr txBox="1">
                          <a:spLocks noChangeArrowheads="1"/>
                        </wps:cNvSpPr>
                        <wps:spPr bwMode="auto">
                          <a:xfrm>
                            <a:off x="7488" y="4032"/>
                            <a:ext cx="288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ФЛАНЦЕВАЯ МУФТА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4" o:spid="_x0000_s1237" style="position:absolute;left:0;text-align:left;margin-left:1.35pt;margin-top:30.05pt;width:2in;height:122.4pt;z-index:251709440" coordorigin="7488,2016" coordsize="2880,2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3wA5ogQAAPoLAAAOAAAAZHJzL2Uyb0RvYy54bWzsVttu4zYQfS/QfyD0&#10;rlhSZFsS4iwSX4IF0jbobj+AlmiLWElUSTp2WhQouou+9qE/EhQoULTd7S/If9QZUoqdy2bT3dc6&#10;iMDrcOacM0MePduUBblkUnFRjRz/wHMIq1KR8Wo5cr55OXMjhyhNq4wWomIj54op59nx558dreuE&#10;BSIXRcYkASOVStb1yMm1rpNeT6U5K6k6EDWrYHIhZEk1dOWyl0m6Butl0Qs8b9BbC5nVUqRMKRid&#10;2Enn2NhfLFiqv1osFNOkGDngmzZfab5z/PaOj2iylLTOedq6QT/Ci5LyCg69MTWhmpKV5PdMlTyV&#10;QomFPkhF2ROLBU+ZiQGi8b070ZxJsapNLMtkvaxvYAJo7+D00WbTLy8vJOEZcBeHDqloCSQ1v25/&#10;3L5u/oG/a4LjgNK6Xiaw+EzWL+oLaUOF5rlIXymY7t2dx/7SLibz9RciA7t0pYVBabOQJZqA+MnG&#10;kHF1QwbbaJLCoB8FUeQBZynM+f1+GEYtXWkOnOK+YRiBvGAasBtYKtN82u7H3XZzAFtxtkcTe7Bx&#10;tnXu+KjmaQL/LbrQuofuh1UIu/RKMqc1Uj7JRknlq1XtghBqqvmcF1xfGVEDRuhUdXnBU8QaO/tE&#10;9TuiYB6PJUEcOyRjKgVlb980fzXXzdvtz83vzW/N9fYX0vy9fb19s/0J2ARK38H8O5j5o3nb/Nlc&#10;IzLdAfY4inAYYkklxjmtluxE1ZBKwAOc3A1JKdY5o5nCYYT3thXTvRXCvOD1jBcFMo/tFizw+Y6a&#10;H8DbZspEpKuSVdqmvmQF4CYqlfNaOUQmrJwzULJ8nvlGZiClc6XxOBSVScfvg+jE8+Lg1B33vbEb&#10;esOpexKHQ3foTYehF0b+2B//gLv9MFkpBjDQYlLz1lcYveftg7nXVimb1aY6kEtqapAVIjhkBNm5&#10;CNpESNBXJdOvAWxYB20tmU5zbC4AuXYcFt9MGJh3yCIHChL0gzn3QO4gSJh5j2QOSEMqfcZESbAB&#10;WIOnBmt6CVDb2Lol6HUlkHETS1HdGoAg7EgHwT5LsRdPo2kUumEwmAJLk4l7MhuH7mDmD/uTw8l4&#10;PPE7lnKeZazCYz6dJIO5KHjW6VTJ5XxcSEvezPzaUqJ2y3oolp0bHbFoDDG1wov9IPROg9idDaKh&#10;G87CvhsPvcj1/Pg0HnhhHE5mt0M65xX79JDIeuTE/aBvWNpzGoW2F5tnfvdjo0nJNVzRBS9HDtRj&#10;+OEimmDqT6vMtDXlhW3vQYHu76AAujuijWRRpG3NAM3i/QIPANXVBOg9Lc/w+n/o6nyR05pByGh2&#10;v3QOutL5Epk5FRtyaANqF+LlRvQGJrCqGTnYO+6Rure31R743xIw9A4DCym6dCcB4YKzSdVdmV1y&#10;PTH/3k/4+8TcpeVN5j6eqP+rur1k4FGhTOm1GtCb+ca+qyD1gEKcnYvsCuQlBRROeJvAsxkauZDf&#10;OWQNT9CRo75dUXxFFM8r0D++V7uG7BrzrkGrFLaOHO0Q2xxr6MGeVS35MgfLVr+VOIFn14Kb4rzz&#10;AnIPO5BypmUemCZb28cwvmD3+2bV7sl+/C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NSWGz3wAAAAgBAAAPAAAAZHJzL2Rvd25yZXYueG1sTI/BTsMwEETvSPyDtUjcqJ0UCg3Z&#10;VFUFnCokWiTEzY23SdR4HcVukv495gTH2RnNvM1Xk23FQL1vHCMkMwWCuHSm4Qrhc/969wTCB81G&#10;t44J4UIeVsX1Va4z40b+oGEXKhFL2GcaoQ6hy6T0ZU1W+5nriKN3dL3VIcq+kqbXYyy3rUyVWkir&#10;G44Lte5oU1N52p0twtuox/U8eRm2p+Pm8r1/eP/aJoR4ezOtn0EEmsJfGH7xIzoUkengzmy8aBHS&#10;xxhEWKgERLTTpYqHA8Jc3S9BFrn8/0DxAwAA//8DAFBLAwQKAAAAAAAAACEA6xil53EeAABxHgAA&#10;FAAAAGRycy9tZWRpYS9pbWFnZTEucG5niVBORw0KGgoAAAANSUhEUgAAAVAAAAEECAMAAABJKZwK&#10;AAADAFBMVEUAAAAAADMAAGYAAJkAAMwAAP8AMwAAMzMAM2YAM5kAM8wAM/8AZgAAZjMAZmYAZpkA&#10;ZswAZv8AmQAAmTMAmWYAmZkAmcwAmf8AzAAAzDMAzGYAzJkAzMwAzP8A/wAA/zMA/2YA/5kA/8wA&#10;//8zAAAzADMzAGYzAJkzAMwzAP8zMwAzMzMzM2YzM5kzM8wzM/8zZgAzZjMzZmYzZpkzZswzZv8z&#10;mQAzmTMzmWYzmZkzmcwzmf8zzAAzzDMzzGYzzJkzzMwzzP8z/wAz/zMz/2Yz/5kz/8wz//9mAABm&#10;ADNmAGZmAJlmAMxmAP9mMwBmMzNmM2ZmM5lmM8xmM/9mZgBmZjNmZmZmZplmZsxmZv9mmQBmmTNm&#10;mWZmmZlmmcxmmf9mzABmzDNmzGZmzJlmzMxmzP9m/wBm/zNm/2Zm/5lm/8xm//+ZAACZADOZAGaZ&#10;AJmZAMyZAP+ZMwCZMzOZM2aZM5mZM8yZM/+ZZgCZZjOZZmaZZpmZZsyZZv+ZmQCZmTOZmWaZmZmZ&#10;mcyZmf+ZzACZzDOZzGaZzJmZzMyZzP+Z/wCZ/zOZ/2aZ/5mZ/8yZ///MAADMADPMAGbMAJnMAMzM&#10;AP/MMwDMMzPMM2bMM5nMM8zMM//MZgDMZjPMZmbMZpnMZszMZv/MmQDMmTPMmWbMmZnMmczMmf/M&#10;zADMzDPMzGbMzJnMzMzMzP/M/wDM/zPM/2bM/5nM/8zM////AAD/ADP/AGb/AJn/AMz/AP//MwD/&#10;MzP/M2b/M5n/M8z/M///ZgD/ZjP/Zmb/Zpn/Zsz/Zv//mQD/mTP/mWb/mZn/mcz/mf//zAD/zDP/&#10;zGb/zJn/zMz/zP///wD//zP//2b//5n//8z///8AAAANDQ0aGhooKCg1NTVDQ0NQUFBdXV1ra2t4&#10;eHiGhoaTk5OhoaGurq67u7vJycnW1tbk5OTx8fH///8AAAAAAAAAAAAAAAAAAAAAAAAAAAAAAAAA&#10;AAAAAAAAAAAAAAAAAAAAAAAAAAAAAAAAAAAAAAAAAAAAAABGUgBlAAAAAWJLR0QAiAUdSAAAAAxj&#10;bVBQSkNtcDA3MTIAAAADSABzvAAAGwdJREFUeF7tXWma46oO7ferFnP3v5bezjOSAE0gbJTY6VT1&#10;V52KzSDkw0ESg//8/f1J1cCf1NLOFfa/P//9+Tl+0z/PiZGb+kaF/nfo8kX/cnV0qrT7FPrn0ObL&#10;fk/pIDXxbQqt2Pz7t/2ViNdUHZ0q7DaFEn+CsMCjXezKq3+Pa/877jo8W67/nfDvKR2kJr5LoYhG&#10;agr/G/Vb79A3jt3efJGulVHTpqppvbCbFEr8iXIeXMoEBl7V3yH9oWp5D661n3qvcvO6EjJT3qNQ&#10;QhFo81CTaJDFJ7ECoNbclRrFEomVM/W0XNYtCuX8ebS+8CHHGf9eeLLokT6BN3nqH4XRH9K6Sres&#10;j+2EtygUEVT7u9SQ4M+CNUzWkNlz1utdB7JUxsPbalov4AaFav5kIjj82fRZ+bKk4RjlPNruiTrW&#10;tZGQ8gaFCobzR+rasD7a83Q+yzbNA48KKyJBT8tFvF+h6L/X/qr5kn0v6Zpmi79fv4D9yVhX82gt&#10;m+Vf1sd2wvcr9Ax/dukMkj3mZGzL7IhtHZ0q4CUKnRWK/jvIiLZl+zE2prTuFVeyjLKcyqOaj5Va&#10;mAypo1e6Qp34ETEa2px1hDcsp8Yax3vS/pN4Fl0rNNYzFg1jWqcwOE+crtBiV5KdOfk0/jv484IX&#10;JT7Rb+8JYh5FORifjuVK1KfyUvZL/lMxOEcFppL9ffitxaOMjz/AKJOhpKBeMZFov92duBLLqry4&#10;Gucc6/PgPy4Xi5syFRp7VHNu5dZQnkwdZHf5GA09xQxfQp8CWyLX6Jm0HB+PUOJNoY/Gf8CDNI/E&#10;Ulj/nOOzzzspnsV4qODd/qXWU66odMABlBLl+QCETkS0PkzApkfrWx459i/EURtCfYnyParsLm9i&#10;lrohxIeL/Fls08Kn8Fk5WvKoCAUoywry1DJclVL5eRhNVyiPJLliqvF9ijIY36GU7ikJPEtbwX5r&#10;6JajXBPsAxCKPDl+4sqetPYnz1r4E/XZedbaoz1HSw95hB08kCg9bvp2hEYsKBrORo9ug9oSfP6Q&#10;dueMQ/M6vJ5+SCgZR/EpQll0SHg/bPRVqES01UKnVkEfteVs6UAiXm5C61+g0EUOPUZu8pZERIn3&#10;XsGInUOLzPxb51nM3O4hkusM08ciVM9M6oZ4q0VQEW0kp6989JH3IC3XvfCsSlrSbLcMRn1GRbz2&#10;Qfp2Dl3wrJm3RQ2kK6250pbVli1pu3Gtsiu40pSNsa/P9OBIiXLGo/zWqru/3Nv6Ofq08r7E6F5U&#10;NPOGPn+UP4fQMJLJ0Oymraw6tUMTgNk7T2ZhnQsnozytuDv6xn/992gvRtjDyNDJFXtFkJk39Pkc&#10;6loB5FX2iP42MityG0I/d5RfsUNXZnHI60G7dmUWwE1X9GiiTUy5/4gdmsAzbAznpYGNirbo8iif&#10;aumkFrbMoQkKBS6dltNs13UOVTMFV8RMV2hlv4YU8In6vyzLj7i4lNxXQJEG2jo9HNu1nSoQXbFc&#10;PbcVNpopOl2hS7OeVx69yrPIq80OXUwvVqFcETNdoUvj8xVJVZ6lejhCI4u13d8TLl2h5JMH9uSe&#10;0NCP13aQNDt0Mb1cPX1BzBcoFKJEMPfgsOeMz06J/zUIRbvR1U23J0+pzk/c7dO/hz9/zH7+Vz5h&#10;BOJ2a7NDj6dbZ18Du3ZPuHSEjuOhDFN7MkPuXlqLrNZIKWdLNspDbLTonP/vMOuecOkKHcdDwS7E&#10;3z2ZIbfmxEIyDk82Dh1U6XD9nnAZbRMShHYmeDH7P2c51K/RK2VPtnSFLsVD92RGhFb/vsw3ubvt&#10;2jxUFA+lVX0UL9iULV2hi3NKm2ITh7JSKjfSPFKdS2Ic6lbpxP73REtX6Nqc0p7QjUOnxTRfHrh1&#10;wqH9VrDqeUXqdIVGCA05dkXqMlKHXNxTgGXs/4j5pkj2FdHSFXq09MS8/IqIQ00EfrfYfSd267ES&#10;ZTw0mA9bkTZdoeFTDpG1IjYidJ6yInQq0QcgNNx9EWpiSaOxPUscWuewRnaT3om3CbHN7FbKdyJ0&#10;bs9KG3PCoe1WKPvCo05X6Fvt0Pkof371nVi9t6A9J8m2QjVKwqf8Xg7tvvqHjPJmXpvtlPMt6Uxf&#10;PrZDm6/+KXYoi9Zg9JPN9ah46OB+sSkv9K5FOzSKww9G+ciCGAu82eUvz5czfkO/nETs148LNIMB&#10;cU79A3HPOUJF3HOQdGSH8l17px73pkIzViqJWUmO+GN8wxNEPAwv2qGnENokEbg9pc/t1XfEUaxS&#10;Zofa+KS3dkmsPQrXNkFNYj5JNLjvsO+x13EMdj4vdU6TlHoXoabSpVGeaq2tpzkoUFXdt5GB/Yri&#10;OHZq+f1q1DZdoUt2aDQKYSyuzhN5nxQPhXkkuE8jopkvoqdkr0O+Ns+EwEdehlPLLo2UpYxLuJ5k&#10;OoPQnbo1h9YZI/bZLF6ets8sldoJuyRIKPuCwOkKXYqHLggWJVn25YFyh/EDue7pNx46U/uXxEOj&#10;eGmEzHp/0Q6t3LgeD10VYJAuvctHPBR7OGstWrRDobAzEfu12sep0hX6VA4dqMA/UWdDq+kKjRAq&#10;d8FdlzxG+jKHNiHiMmN50xWaYofGcqMdOk0nT8UZJJX7lML4QCxYukKXEJpQ66s49HqcCZWd0DT1&#10;1FbmlBJqTbRDWwOiWG6MzxcoNEJoBk/VkRvX0o3sF8mhg5QfMOv51nn5CdTVKZCDlBAPbeukvn1e&#10;Po4iIS4nvYLFX2tpKx37QXZoZKeuNqeerhOsnceBIvDly4k7vZxVCfx0CcODLLg9Z3dGia023pOb&#10;oa6tu8MVyhBj6n8tIbTKshGpb0VststmX9qXuV/rWTt0gBy5D/S5dmjEbvsKzbRDiWPrjO2WcOld&#10;/q37lKjp0AhsCZ1CBheanz6yL33+3dLnCwz7ep4tzUn0uXqB2j2p68jtjNG6b+CoFPWYPNnyEcrs&#10;P7K727wPzv+wU8J21Lq4jx5xe2b9wI5QL/CUEA0ToRAte1KfROgpfG5CbDO7oxd1/pJJEd1fVfXa&#10;Xk98clHa1ToX0uUrNFxbXBGK9uO1lU3OuxTwLIeyzqSxd+sr416T1F+6pvMVyk7n9h+ox2dMt231&#10;QwCH2O/u+5Mm8QW2rmoBf3GSfIVGHMp2ac65De0DvacZV5D1U287GxtebpJMI2ApjP5KhIL9NxuU&#10;wD5M/C1ro+qaqfp3X0PVOXTQX5LWq9bSX4TQME55zjLcSI0KHVsesccVd3OeIl+hQTyUTqtFfoN9&#10;7lvnMoVvdSB9js/jS/DfX6vQcNwk5mx9hOJD9aQlyg8xow1kiuhmgNB9q/hODmU+duO3Jo/mX/TH&#10;4V/bb8S+w53qv/u8/O9zqIqfS69JM1r/7ozU0iMTozWse+64/GiEhvahOE8ZLCDWYX7kEFB4lq7Y&#10;ciUvivulzP4WhcLXk/3Il9fTe8NV/qC0xqGMQbtYxstnGFTMC5lUTEDHEJokMzs0J7Lwcg4NoiP9&#10;tjpLWTxzYc+655UoG7LYo2LEHa/F76z9IXYojhXuD+NJznvGY7HsatGkOFeVIa2EsTTPHuXr22jA&#10;zsT4p/4kPit2aItwg13Kf5R9CDwI5ykrlpUcLPjwyCP2Qw2e7/Z5d++wQwMLkhiQMYOOkVp+pCtW&#10;o+o5cBuMY/RTEYp25srZd3xtpvb/ne805ujzQxRdy+3vYNfavVTcrng8hy75N8WqYX3V2IkOXhs/&#10;jm1V0JN8Wy2q+6PtULD/wKYJ/Gxmajj8KXhJ7ifSPKrPURZvSyR9Fjt0sO8pWmc6GFsHl/PtUFuR&#10;9WgkYlbx2bDn4Zf34sa2teaA0Z89ykcP1Jx/p/13iGnK8b6uPWLjzWysL3NIgMzKtxGnRzKfuP8O&#10;hJq2C3syxCeuypc2qMYoY07q48KOiBCaqIXEohYfo5qX9+xPwZ/HuXaNB/sNc/684pXZ+0HMvs9M&#10;JWSWtaxRhq8Qn3VM117SAo/ysiFaYn7hKRi0L7bDT3aDQsFGJWn433BJn2Ei1ycJ6CoL3/j1aAvP&#10;tZPf/PwSw+fLsKb9d8+fJwldP346MnnxqVC47QQ3KHSyf0jZo+Vc0NZCuy/JsUcFhNPfKrui7RsU&#10;2rHm+DxCZn7fi1uGPpNB/IpK9tLcoNDKm579KcQRfFrX1IvmGr9ejfUhh+4pz8t9g0IJax5fih4r&#10;8ecz4nys1wjOV58t8QaF4vpQiSUZK6HxXsQpi716/Or5n2l8tKR/hxIFDt5dYVs3pyyawK5s66Jt&#10;fFle0TZupp++oqs7EOrFJ6N4aNtrZNZNTXg0tkNXVHQuzQ0KrVF0LqgXn1f3K+caW32IbfTgz+lj&#10;O/UNCnXOi2dzS0eLcL0Ta5rkT49HRTNMPHRbSycKuEGhBjdqfHJ9Io42PZ7ZNdOY4msQ6vjryp5X&#10;RKnm5M2ZpTX+2Uohv/6bOJRpMOJPPx4qe6HLo1+D0Nk5HziPr/izfAUe7RDU9qU3ryT3cZ7gwZ2k&#10;N3FoF1nuabK+TcWeYtZJXArLrrbEN4zy3OaU6z7sHHnnSyfeKZBk8q7EQ3ew6Oe9GaEOf0o5+4iu&#10;MDnGci3gq+Kh1Gi9vl3Pz5d4KF8fKrnVruuU/fvr4qHWm3euCLyN0Fuvq+jdt3hKxIvKPjexSznf&#10;5O15N3ZmxLP5lGlKvIlDcZ6dSxNxIjKikj8Y678FoTUeyu1Nw3diPqnaoXb3oYmP8nW+3xwP1Vhz&#10;sedF4B3UMkb9jmiTc/a9v55J+Kd4pp7ZR9rn+FvqpuNv8uXn/OnhdRQPdZkVlPs1vvxwPSfrq+N4&#10;qJknovWo0katGuU8/YYx/hVnjoRie/FQMy9kENxyLYz1tBbvaxBqzz0W6pP2J56/JM6vs+OQnWiS&#10;60PDh5yX4DY7lHtAMsih9UXfO68aC8DMSfOTmvJ0tVTSDQoV5zbZfexKn7WHi3hozKNqfeiSLlIS&#10;3aBQbk0ay1Iz5AiXzv4vbfV/T7RJxkMX+BOHbKFrOU8Ktw02FtaHpoBSMlZ+kVGJHZVL4z33e3rR&#10;Lo86q0q+ZV4eNAP8qeyj4ffil6u0al6pnF8iH2bh3ejxZt+/kUONn+3wZ29ujGZv/dnX+PLeucgL&#10;a+YlnDy/XtoI37M+1POzrb3Ee7AT2wx9pm+Khwb73u08PNihxjLSDCj9+i+Lh878I2cW3vPM5z7T&#10;V/nykv/0nPpgz5FzHr27zqmOtN8RD0XcSOtCfVf3AYeUaxz9bIBvub8EobSPnnd4R788Hsr23x/v&#10;75yeOQIuVePn77BDLW5ivB5qqqwaWq8YaYLn9RWjvDO/LjE3mltv112fXblIpNFvsEMNg8o+rMdt&#10;D22ORm0MlfYZ//O+PMYpO56C+SXJh230tpE6f//SN+xTcizMyfjkR6Y8PHr7l76AQw98mrjmWJ88&#10;rchX5pi0XzBfl58dVBqW995okxrhtT2qRnDBpwbZJlLn4tbarS9W7XsVKs8bwffBDflUzbereKjR&#10;lLsPdHJu6IsU+0aF0hxPq1FblA4+8UStblMyaY235e6/dbyyVEVaKaxC8Yyj4nGUX4qpt+943TsH&#10;qZ9519/vxs4QMed/Ov67YNPJWUutfhMfVc1pZURaVO0TDN11IfoT6UdPZbk2XcXSqU+276Llax44&#10;xT85K1r/SI1O49pbaes8OnxDXn1zCD+THGL/dIazkcJ5O5MQXD278Fx4jEtG59oN79fqFuzPpXo0&#10;RpU9uiZnfE7fvJyJQk9hkuJGZ/LUqr14UhfrSomY23LambKup+2yK3OO7MTorLir92u987NCMFaK&#10;60HbTztzhNftrcExpPbiNrUxB0VVM7PsGYXngPa2Ui4or/Mnlq++VxyJrirG9xotrZ+U0vGwDtnd&#10;sV6x2HXcncjZlSH6fz0/GXXB173L8z7wXOX6g+nQrob3exy2wU8DI32XT07UqviU5t/1ufXSzqR9&#10;nK1e/nRdHsVzoIt87b14arxgMjV7uZ8fXcaNkr+PH7U8uf9fWXYMBxIhMgokRuiZf1MxyhU4T98w&#10;t4RQKN9BpLyk0H3cbPYpi2aJPNYG4VeEx8f6p+jyymZT8zGaz1jtsm49j+PtJZKiq6dTOdDj0J6R&#10;rVtyNOrxqFK7WQsl85i5KquPHvviMV7ut3BMSETKEwxFCwJ8mrMPQ3wyrpBvDXCZFrhJlQkIjDDq&#10;rjMRvd7bFcWfaN8bUbkWhMEk1c5qGeS8uYgr6njmjA/NufPT8+qAp+qPf459vav5XeMvPN/paPOP&#10;zOTv0+9pVFygy0fjBp1zihkkD+gzNQ02WC3z/XBmFJ7G50VqxaEKh+Kuh9DofCd6v6JAg9xr7tm0&#10;kqx6HY2TCaGVP1t307zGNDiLZ0Z7LZX9aWKj0vCczd2rtZ9rPKoQadeUmlCABr7CQ0vfbN3q4QuE&#10;zvmTl6nGI40U5zsX2daj745TW/yqtnv4mrMi9lSFQcvFPqarvQ0KJXvM50/BawfvMH369mMrxuwf&#10;Evx5VCzyy3qgbYbHWevseSJaF2VckEq261FLe2Qabl+XsUXxrLbS+v1mn/bTOajkZXwu2J9C2Gl6&#10;jzG1tav6hixv1WfSndhKxVNEPMpzYy8vwU0xzyN5DVN0ah33d3120mX7EyqrnMQap7kbvnPhzPuG&#10;IlsS+7iZi1J9Wgc47dxVRyLK2EcorEFZf0yfahSO8KfjBEpStfpTl7YwyqudC3YOXnI8tW6+a2+X&#10;RwtCOZfJtUNijbpZe8lVoNYcmbkcvSZpUg+0m3xm8TTddyXJ56A6tMORWsfA3eqsElmKva/G+mY7&#10;H2UVTmYIDfizVzRnHuO7aF9mVk+dG1IIBSlZS7G3KI4ziFz1mYwFqnqTZV5ORtxnqhyK90UnVTaR&#10;shFFjU58c3Zf8qvkaeTPIovlb2FFYZ3zdaZQjF27r3Fs+V/xj+VR9myB70l/wOv92WuvRz4FWQav&#10;MrA3HRxN+LMicwmhU58ORHR8NZdrRa9XSI/G+h7xwlG+8pngtcIHjMG0zch1ffCGwM6cL4+YKZdX&#10;1sPW1us19Y5vD51KnonnxTyMrXlo1OxxUlo2Z+vNebXxbOH5itAT4/ts/NbxpRhpiq8IK3G+KoXi&#10;pivxUZf1WStdnDt+HLdDnXkiGh/UGSHAGWu/zZ7E9M58urYDOyeucShiVHO/4jwn9mn2OHl2tNCo&#10;jZdK3gKubiMl+fLIp/f/I+6bxEPF6mTTt5x147H1aa0IOWpMY1HUnxChr56LP18+rjKQvr9d23Tw&#10;HKxHUGtO7RkkYNcKEtR2clsDgCXCuIL2ufhev7X7fI6pyfEARA77hLB8jR2qJNfztOZ7tWiCfFs9&#10;tPvyq7y4lA7tv/1fZmc4sdb98jNkVGXQU1tci07+ibGMBxeUPVftwh5BiHrHKYRuISuSZPU+2aHC&#10;n19VV2q6ao+CXdnWTrEq7Np8lu5144Cci6e1CocdW+XscYf2rpKm+1QFnS8MR9FjFRz+W7BDWUqV&#10;D23rXg61kWwDB22Un9XfrgipQDKw1dAPa79VYs6h53XwyhzKDlVnjrR3g4C3JEdwGovrxb6SsafV&#10;qxszGkJc2iP2ZsYlo5brZSwg9Hrhr8iJuJd26CvquVrmkh16tfD8fI33OUIfhVFgwfkon6+W6yVW&#10;XjZ26FqRwQrr7lHAX+TR0OdaDTPOBC7Ucc7FYs8m06HQnh/vYOtgborm5tB66ys5IVoU/O5afG2l&#10;yqieah2z5geIPasomX6hzVwntf31GtMHi4curWk/75dvrckXfV7449wOLHP4xR7c+ZT27yW7tgjL&#10;46E4/7LqEbwnXYDQ3Z6SmR9EbfFQErzg9Tjn+CCFcod+SxwT/26fxGE0h1/HDjmL8G2+PKqwYZJ9&#10;63Yy+S7Eu5ql0BMZ/zSfB/0e7sss94NeOjF9u/CeHtI8rN6CAaqrPskOJTnZ2vg6gmk/5Cr599Gy&#10;j/pjW6HGGdmY6qyxb7zX45dX/Xtll1hPqs23MKsFU6FfT5LWefmqX2n7XVVeSr4FT2nWP1JkWCuE&#10;SWo41Im3rRWan2p5Tim/6nMlov1Z+7iYl0fr71xxL0u9gNCX1X2uYIPQPo+u12SeKzg39XxenvNW&#10;br2nS0P7nbJJO9TMTp8uPDHDHKEP7UsOhyaqZK+o5X1Ke9Xs59Ycyme4H/rcS6M9O3RfGSklaA7t&#10;e4mYPZVS01YhHxMPVXti+bPX8zhbCtnN/LmjPHr08KPmvnd1spX/s+1QbPoHIfShbC/Xh9q9QVsQ&#10;28z8z9ihn+EpPRqhn8ih3H/e7Aq72f8NO/TRCO3rMM06yt2nt5F/body/3mjkoysEzv0g6JNj0bo&#10;L4duAfWT4qGsocqX/yCEPsZsUrFuZzfyFrDSMk9G+V9P6ZKWg4j9pTJfkGn9VJwXVH6mSDdiX4Mj&#10;HzOn9FAOLetE+E60z4k2PdRTAt5nqHzqc6+RsN4THyppW8FM4dCneUqMysrMIjNAHuwpiTHqYRz6&#10;a4eeGR2DtJrP5Yrlh3JoW3330FFeIVQywBPXuHgR+0SQbRU1OMGBynz6yhGG0C0t5GUO5uEfPcqL&#10;aFOeSjZL8nYf9yJ/OfSset0Vy9IOPVvkq9IbX76fePMgO1TZnXDCA9OIOFnnVZpaK1dH7EG//kk0&#10;kwJhzXz5aTnbinvwvtZkmaRa4NDtOpIKkAhtbzA4Su9/D4KisDy+n25T9Elvtmk7yer9+Sc9i1ns&#10;wLFDmVQv4lDV7t7W0nDYBQOSw24Z3C3H39yDK28QoVDS6Z0VPQ5ApZwuweYTu9Mahng/apJOe9Di&#10;GRWooAS5qQzaSUdPps001u9NZPaWgv4WheMuO9X72LmBD6/saCu9/viEnWXwyd9yANfhrQV4nX8e&#10;cmG+vR14m/kv7aTDHSg82vSeiH3j3jrH0bEET4ROTEhEzXn84X7Y1nvpr96HQUr6R1qjNLfFQ/lu&#10;sr4HiAiq8nnfPVR3+vZWIIeJ7+yUnHJ9/VQes0up9kzaiYQ9D/7vV1rvbXwOdb4foWtj64Id+pjp&#10;xB6jU/HQsqP3QVLaE237s/iNh67hsqf6cDuUGvKmUxKWlBvboUvFvD4RcjXVU0cy/KpR8XphxjV8&#10;LELZCbewgvlOJfK6wQ7tF3T8U73l4U6pJ/Pyvwi99GBMtOlT46GXWp+fSXMom5d/OkLVibP5urlW&#10;ohcPbWPUz7Uy83N58VA1L59f6aUS3Xjo7yh/SZeY6TM5VO3yozjshhrSsn4whzId9FmGNMVcLkgh&#10;lO9Ye64dWvoV5/cH26FCv885FedjPSX+1lT9toHLnSAjYzwvn1FLQhmSQ/8PQoUgWGDnpaoAAAAA&#10;SUVORK5CYIJQSwECLQAUAAYACAAAACEAsYJntgoBAAATAgAAEwAAAAAAAAAAAAAAAAAAAAAAW0Nv&#10;bnRlbnRfVHlwZXNdLnhtbFBLAQItABQABgAIAAAAIQA4/SH/1gAAAJQBAAALAAAAAAAAAAAAAAAA&#10;ADsBAABfcmVscy8ucmVsc1BLAQItABQABgAIAAAAIQBR3wA5ogQAAPoLAAAOAAAAAAAAAAAAAAAA&#10;ADoCAABkcnMvZTJvRG9jLnhtbFBLAQItABQABgAIAAAAIQCqJg6+vAAAACEBAAAZAAAAAAAAAAAA&#10;AAAAAAgHAABkcnMvX3JlbHMvZTJvRG9jLnhtbC5yZWxzUEsBAi0AFAAGAAgAAAAhAE1JYbPfAAAA&#10;CAEAAA8AAAAAAAAAAAAAAAAA+wcAAGRycy9kb3ducmV2LnhtbFBLAQItAAoAAAAAAAAAIQDrGKXn&#10;cR4AAHEeAAAUAAAAAAAAAAAAAAAAAAcJAABkcnMvbWVkaWEvaW1hZ2UxLnBuZ1BLBQYAAAAABgAG&#10;AHwBAACqJwAAAAA=&#10;" o:allowincell="f">
                <v:shape id="Picture 299" o:spid="_x0000_s1238" type="#_x0000_t75" alt="фланцевая муфта половинка" style="position:absolute;left:7488;top:2016;width:2880;height:2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9wrnEAAAA3AAAAA8AAABkcnMvZG93bnJldi54bWxET01rwkAQvRf8D8sIXkrdKDTU1FWCIHro&#10;xVTtdchOs8HsbMiuMfbXd4VCb/N4n7NcD7YRPXW+dqxgNk1AEJdO11wpOH5uX95A+ICssXFMCu7k&#10;Yb0aPS0x0+7GB+qLUIkYwj5DBSaENpPSl4Ys+qlriSP37TqLIcKukrrDWwy3jZwnSSot1hwbDLa0&#10;MVReiqtVsE0/fjb7PD/Ks/nqd8/pKS2uJ6Um4yF/BxFoCP/iP/dex/mLV3g8Ey+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19wrnEAAAA3AAAAA8AAAAAAAAAAAAAAAAA&#10;nwIAAGRycy9kb3ducmV2LnhtbFBLBQYAAAAABAAEAPcAAACQAwAAAAA=&#10;">
                  <v:imagedata r:id="rId290" o:title="фланцевая муфта половинка"/>
                </v:shape>
                <v:shape id="Text Box 300" o:spid="_x0000_s1239" type="#_x0000_t202" style="position:absolute;left:7488;top:4032;width:288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eY8MA&#10;AADcAAAADwAAAGRycy9kb3ducmV2LnhtbERPTWvCQBC9F/wPywheSt3UQ2hTV9Gkgof2oA05D9lp&#10;EpqdDburif/eLRR6m8f7nPV2Mr24kvOdZQXPywQEcW11x42C8uvw9ALCB2SNvWVScCMP283sYY2Z&#10;tiOf6HoOjYgh7DNU0IYwZFL6uiWDfmkH4sh9W2cwROgaqR2OMdz0cpUkqTTYcWxocaC8pfrnfDEK&#10;0sJdxhPnj0X5/oGfQ7Oq9rdKqcV82r2BCDSFf/Gf+6jj/NcUfp+JF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geY8MAAADcAAAADwAAAAAAAAAAAAAAAACYAgAAZHJzL2Rv&#10;d25yZXYueG1sUEsFBgAAAAAEAAQA9QAAAIgDAAAAAA==&#10;" stroked="f">
                  <v:textbox inset="0,0,0,0">
                    <w:txbxContent>
                      <w:p w:rsidR="00B14D4C" w:rsidRDefault="00B14D4C" w:rsidP="001A3ED4">
                        <w:pPr>
                          <w:rPr>
                            <w:i/>
                            <w:sz w:val="24"/>
                          </w:rPr>
                        </w:pPr>
                        <w:r>
                          <w:rPr>
                            <w:i/>
                            <w:sz w:val="24"/>
                          </w:rPr>
                          <w:t xml:space="preserve"> ФЛАНЦЕВАЯ МУФТА</w:t>
                        </w:r>
                      </w:p>
                    </w:txbxContent>
                  </v:textbox>
                </v:shape>
                <w10:wrap type="square"/>
              </v:group>
            </w:pict>
          </mc:Fallback>
        </mc:AlternateContent>
      </w:r>
      <w:r w:rsidRPr="00CC1A8D">
        <w:rPr>
          <w:sz w:val="28"/>
        </w:rPr>
        <w:t xml:space="preserve">Чаще применяются фланцевые жёсткие муфты, т.к. они допускают лёгкую сборку-разборку.  Такие конструкции имеют две полумуфты в виде фланцев, устанавливаемых на концах валов с натягом и стянутых болтами. Вращающий момент передаётся за счёт сил трения между фланцами, а когда болты вставлены без зазора, то также и болтами. Фланцевые муфты стандартизованы в диапазоне диаметров </w:t>
      </w:r>
      <w:r w:rsidRPr="00CC1A8D">
        <w:rPr>
          <w:b/>
          <w:i/>
          <w:sz w:val="28"/>
        </w:rPr>
        <w:t xml:space="preserve">12 </w:t>
      </w:r>
      <w:r w:rsidRPr="00CC1A8D">
        <w:rPr>
          <w:bCs/>
          <w:iCs/>
          <w:sz w:val="28"/>
        </w:rPr>
        <w:sym w:font="Symbol" w:char="F0B8"/>
      </w:r>
      <w:r w:rsidRPr="00CC1A8D">
        <w:rPr>
          <w:b/>
          <w:i/>
          <w:sz w:val="28"/>
        </w:rPr>
        <w:t xml:space="preserve"> 250 мм</w:t>
      </w:r>
      <w:r w:rsidRPr="00CC1A8D">
        <w:rPr>
          <w:sz w:val="28"/>
        </w:rPr>
        <w:t xml:space="preserve"> и передают моменты  </w:t>
      </w:r>
      <w:r w:rsidRPr="00CC1A8D">
        <w:rPr>
          <w:b/>
          <w:i/>
          <w:sz w:val="28"/>
        </w:rPr>
        <w:t>0,8</w:t>
      </w:r>
      <w:r w:rsidRPr="00CC1A8D">
        <w:rPr>
          <w:sz w:val="28"/>
        </w:rPr>
        <w:t xml:space="preserve"> </w:t>
      </w:r>
      <w:r w:rsidRPr="00CC1A8D">
        <w:rPr>
          <w:bCs/>
          <w:iCs/>
          <w:sz w:val="28"/>
        </w:rPr>
        <w:sym w:font="Symbol" w:char="F0B8"/>
      </w:r>
      <w:r w:rsidRPr="00CC1A8D">
        <w:rPr>
          <w:sz w:val="28"/>
        </w:rPr>
        <w:t xml:space="preserve"> </w:t>
      </w:r>
      <w:r w:rsidRPr="00CC1A8D">
        <w:rPr>
          <w:b/>
          <w:i/>
          <w:sz w:val="28"/>
        </w:rPr>
        <w:t xml:space="preserve">4500 </w:t>
      </w:r>
      <w:proofErr w:type="spellStart"/>
      <w:r w:rsidRPr="00CC1A8D">
        <w:rPr>
          <w:b/>
          <w:i/>
          <w:sz w:val="28"/>
        </w:rPr>
        <w:t>кГм</w:t>
      </w:r>
      <w:proofErr w:type="spellEnd"/>
      <w:r w:rsidRPr="00CC1A8D">
        <w:rPr>
          <w:sz w:val="28"/>
        </w:rPr>
        <w:t>. В тяжёлых машинах фланцы приваривают к валам.</w:t>
      </w:r>
    </w:p>
    <w:p w:rsidR="001A3ED4" w:rsidRPr="00CC1A8D" w:rsidRDefault="001A3ED4" w:rsidP="001A3ED4">
      <w:pPr>
        <w:ind w:firstLine="720"/>
        <w:jc w:val="both"/>
        <w:rPr>
          <w:sz w:val="28"/>
        </w:rPr>
      </w:pPr>
    </w:p>
    <w:p w:rsidR="001A3ED4" w:rsidRPr="00CC1A8D" w:rsidRDefault="001A3ED4" w:rsidP="001A3ED4">
      <w:pPr>
        <w:ind w:firstLine="720"/>
        <w:jc w:val="both"/>
        <w:rPr>
          <w:b/>
          <w:sz w:val="28"/>
        </w:rPr>
      </w:pPr>
      <w:r w:rsidRPr="00CC1A8D">
        <w:rPr>
          <w:b/>
          <w:sz w:val="28"/>
        </w:rPr>
        <w:t xml:space="preserve"> КОМПЕНСИРУЮЩИЕ  МУФТЫ</w:t>
      </w:r>
    </w:p>
    <w:p w:rsidR="001A3ED4" w:rsidRPr="00CC1A8D" w:rsidRDefault="001A3ED4" w:rsidP="001A3ED4">
      <w:pPr>
        <w:ind w:firstLine="720"/>
        <w:jc w:val="both"/>
        <w:rPr>
          <w:b/>
          <w:sz w:val="28"/>
        </w:rPr>
      </w:pPr>
    </w:p>
    <w:p w:rsidR="001A3ED4" w:rsidRPr="00CC1A8D" w:rsidRDefault="001A3ED4" w:rsidP="001A3ED4">
      <w:pPr>
        <w:ind w:firstLine="720"/>
        <w:jc w:val="both"/>
        <w:rPr>
          <w:sz w:val="28"/>
        </w:rPr>
      </w:pPr>
      <w:r w:rsidRPr="00CC1A8D">
        <w:rPr>
          <w:sz w:val="28"/>
        </w:rPr>
        <w:t xml:space="preserve">Иногда называют самоустанавливающимися. Они соединяют валы с небольшими смещениями осей. </w:t>
      </w:r>
    </w:p>
    <w:p w:rsidR="001A3ED4" w:rsidRPr="00CC1A8D" w:rsidRDefault="001A3ED4" w:rsidP="001A3ED4">
      <w:pPr>
        <w:ind w:firstLine="720"/>
        <w:jc w:val="both"/>
        <w:rPr>
          <w:sz w:val="28"/>
        </w:rPr>
      </w:pPr>
      <w:r w:rsidRPr="00CC1A8D">
        <w:rPr>
          <w:sz w:val="28"/>
        </w:rPr>
        <w:t xml:space="preserve">Наиболее популярна конструкция зубчатой муфты.    Она компенсирует осевые, радиальные и угловые смещения валов.  Состоит из двух втулок (полумуфт с зубьями) и надетой на них обоймы с внутренними зубьями. Зубчатые зацепления выполняют с боковым зазором; зубьям придают бочкообразную форму; венцы полумуфт располагают на некотором расстоянии друг от друга. Зубчатые муфты малы и легки, весьма </w:t>
      </w:r>
      <w:proofErr w:type="spellStart"/>
      <w:r w:rsidRPr="00CC1A8D">
        <w:rPr>
          <w:sz w:val="28"/>
        </w:rPr>
        <w:t>грузоподъёмны</w:t>
      </w:r>
      <w:proofErr w:type="spellEnd"/>
      <w:r w:rsidRPr="00CC1A8D">
        <w:rPr>
          <w:sz w:val="28"/>
        </w:rPr>
        <w:t xml:space="preserve"> (до </w:t>
      </w:r>
      <w:r w:rsidRPr="00CC1A8D">
        <w:rPr>
          <w:b/>
          <w:i/>
          <w:sz w:val="28"/>
        </w:rPr>
        <w:t xml:space="preserve">100000 </w:t>
      </w:r>
      <w:proofErr w:type="spellStart"/>
      <w:r w:rsidRPr="00CC1A8D">
        <w:rPr>
          <w:b/>
          <w:i/>
          <w:sz w:val="28"/>
        </w:rPr>
        <w:t>кГм</w:t>
      </w:r>
      <w:proofErr w:type="spellEnd"/>
      <w:r w:rsidRPr="00CC1A8D">
        <w:rPr>
          <w:sz w:val="28"/>
        </w:rPr>
        <w:t xml:space="preserve">), </w:t>
      </w:r>
      <w:proofErr w:type="spellStart"/>
      <w:r w:rsidRPr="00CC1A8D">
        <w:rPr>
          <w:sz w:val="28"/>
        </w:rPr>
        <w:t>высокооборотны</w:t>
      </w:r>
      <w:proofErr w:type="spellEnd"/>
      <w:r w:rsidRPr="00CC1A8D">
        <w:rPr>
          <w:sz w:val="28"/>
        </w:rPr>
        <w:t>.</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710464" behindDoc="0" locked="0" layoutInCell="0" allowOverlap="1" wp14:anchorId="653A3E47" wp14:editId="0674079B">
                <wp:simplePos x="0" y="0"/>
                <wp:positionH relativeFrom="column">
                  <wp:posOffset>17145</wp:posOffset>
                </wp:positionH>
                <wp:positionV relativeFrom="margin">
                  <wp:posOffset>0</wp:posOffset>
                </wp:positionV>
                <wp:extent cx="2834640" cy="2468880"/>
                <wp:effectExtent l="0" t="0" r="4445" b="635"/>
                <wp:wrapSquare wrapText="bothSides"/>
                <wp:docPr id="191" name="Группа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4640" cy="2468880"/>
                          <a:chOff x="2016" y="2448"/>
                          <a:chExt cx="4104" cy="3594"/>
                        </a:xfrm>
                      </wpg:grpSpPr>
                      <pic:pic xmlns:pic="http://schemas.openxmlformats.org/drawingml/2006/picture">
                        <pic:nvPicPr>
                          <pic:cNvPr id="192" name="Picture 302" descr="ЗУБЧ МУФТА"/>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2016" y="2736"/>
                            <a:ext cx="4104" cy="3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 name="Text Box 303"/>
                        <wps:cNvSpPr txBox="1">
                          <a:spLocks noChangeArrowheads="1"/>
                        </wps:cNvSpPr>
                        <wps:spPr bwMode="auto">
                          <a:xfrm>
                            <a:off x="2016" y="2448"/>
                            <a:ext cx="403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ЗУБЧАТАЯ МУФТА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1" o:spid="_x0000_s1240" style="position:absolute;left:0;text-align:left;margin-left:1.35pt;margin-top:0;width:223.2pt;height:194.4pt;z-index:251710464;mso-position-vertical-relative:margin" coordorigin="2016,2448" coordsize="4104,3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vlyLmAQAAOwLAAAOAAAAZHJzL2Uyb0RvYy54bWzsVkuO4zYQ3QfIHQjt&#10;1ZZl2ZaEdg+6/WkM0Mk0MpMD0BJlESORCkm33RMECJALTJBFNlklAbLNDXIFz41SRUq2+zOf9GzT&#10;gzGKv1LVe6+KPH22rStyw5TmUky8/kngESYymXOxmnjfvlr4sUe0oSKnlRRs4t0y7T07+/KL002T&#10;slCWssqZIuBE6HTTTLzSmCbt9XRWsprqE9kwAYuFVDU1MFSrXq7oBrzXVS8MglFvI1XeKJkxrWF2&#10;5ha9M+u/KFhmXhSFZoZUEw9iM/ZX2d8l/vbOTmm6UrQpedaGQZ8QRU25gI/uXc2ooWSt+ANXNc+U&#10;1LIwJ5mse7IoeMZsDpBNP7iXzaWS68bmsko3q2YPE0B7D6cnu82+vrlWhOfAXdL3iKA1kLT75d2P&#10;737a/QP//iY4DyhtmlUKmy9V87K5Vi5VMK9k9lrDcu/+Oo5XbjNZbr6SOfilayMtSttC1egC8idb&#10;S8btngy2NSSDyTAeRKMIOMtgLYxGcRy3dGUlcIrnALKRR+xyFDsqs3Leno/6QeQOD4ZJhKs9mroP&#10;22Db4M5OG56l8L9FF6wH6H5chXDKrBXzWif1J/moqXq9bnwQQkMNX/KKm1srasAIgxI31zxDrHFw&#10;TFTYEQXr+FkyCGAqZzoDZe9+3f2x+3n3F9n9Bsafu993bzH5zofzSDFjyx0RclpSsWLnuoFqAR2A&#10;825KKbkpGc01TiOCd73Y4Z0olxVvFryqkFy0WzwgrHuCfQRSVwwzma1rJoyrbsUqgEYKXfJGe0Sl&#10;rF4yEKt6nkOcGXQWA7pqFBfGCgvEc6UNfh1lZAvw+zA+D4IkvPCnw2DqR8F47p8n0dgfB/NxFERx&#10;f9qf/oCn+1G61gxQodWs4W3oMPsg+Eerre1Lro5tPyA31HYdJz0IyEqwCxHUiAhhrFpl3wD2sA9s&#10;o5jJSjQLALKdh837BYv6AWikRENJfrTKDtUyHoxctSBIWGtHtTII7Nq+VkApSptLJmuCBkAPkVqs&#10;6Q1A7XLrtmDUQqIAbC6VuDMBPt1MB8ExS0mQzON5HPlROJoDS7OZf76YRv5o0R8PZ4PZdDrrdyyV&#10;PM+ZwM98PkkWc1nxvJOtVqvltFKOvIX9a5uHPmzroVgOYXTEojPE1Akv6YdRcBEm/mIUj/1oEQ39&#10;ZBzEftBPLpJRECXRbHE3pSsu2OenRDYTLxmGQ8vSUdAotKPcAvv3MDea1tzApVzxeuLF+000xU4w&#10;F7ml1lBeOfsICgz/AAXQ3RFtJYsibVsIaBZvFLjyddciYPRpdYYX/mOX5cuSNgxSRrfHzXLQNctX&#10;yMyF3EK3HGDW7Ua8zojZwgI2OSsHd6t9oA0eHXV+/mMBRt11hSHZAgwG0MHtTRfbm+zp9fd+wt8n&#10;5q4s95X74UL9X9XtJQPPCG1br9OA2S637iUV2haKq0uZ34K8lITGCU8ZeCiDUUr1xiMbeHROPP3d&#10;muK7oXouQP/4Qu0M1RnLzqAig6MTz3jEmVMDIzizhgtwVYJnp18hz+GhVXDbnA9RQO3hAErOWvZJ&#10;aau1ff7im/V4bHcdHuln/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FB/4De&#10;AAAABgEAAA8AAABkcnMvZG93bnJldi54bWxMj0FLw0AUhO+C/2F5gje7SVs1xryUUtRTEWwF8bZN&#10;XpPQ7NuQ3Sbpv/d50uMww8w32WqyrRqo941jhHgWgSIuXNlwhfC5f71LQPlguDStY0K4kIdVfn2V&#10;mbR0I3/QsAuVkhL2qUGoQ+hSrX1RkzV+5jpi8Y6utyaI7Ctd9maUctvqeRQ9aGsaloXadLSpqTjt&#10;zhbhbTTjehG/DNvTcXP53t+/f21jQry9mdbPoAJN4S8Mv/iCDrkwHdyZS69ahPmjBBHkj5jL5VMM&#10;6oCwSJIEdJ7p//j5DwAAAP//AwBQSwMECgAAAAAAAAAhAIjf3NAPdQAAD3UAABQAAABkcnMvbWVk&#10;aWEvaW1hZ2UxLnBuZ4lQTkcNChoKAAAADUlIRFIAAAMyAAACkwgDAAAA9dzN4AAAAANzQklUAQEB&#10;fC53ggAAAAZQTFRFAAAA////pdmf3QAAAAFiS0dEAIgFHUgAACAASURBVHic7V2JduM4DpT+/6f3&#10;bayDAKoKACU7zrSwb6cj4ipcJOWk08v60EMPNWj5bQAPPfS36BmZhx5q0TMyDz3UomdkHnqoRc/I&#10;fISW//9vef0xaWHZ//PQ79JTgxtpa+v//7HY7l5G2leatpfNzG1wH5qipwB30YIJcI/HWeuec1cI&#10;D1XoSfdtpGdmNUvHnxtvLMR+iVt2FjTO3DE65D+XkP8oPRm8i5ot/Gv023n68/Rk8Cb67Umo029n&#10;6q/Tk8Ab6LeHoEu/na+/TU/6bqDfHoEp+u2k/Vl6MncD/Xb3z9FvZ+2v0pO4G+hXGn45PlnzM7At&#10;elirX/vNlP1hevJ2nXxraqmaGTSHmd65gEdmdVYvhPwv05O361Rq7N7IsBWhZ9eA2egmjewhQE/a&#10;rlPvMKiYAYYz9zk87uehDj1Zu0Lwm/BKvHrKxGMmsZrZJW6e8vfpydkFiuOim7AxMotbSUEk/OH5&#10;eaG5Rk/KLlBvZJbsB5HFyGilHCP3pHQfQvSkbJbcB7ZZDxZGylmq6KR/HYDoPzMzT0/GZsmfCboH&#10;qwfGcLoUPjGo3vUkeGH9IUBPwmYpdN1ygUYD0RTxrz8rS/SfmZmlJ1+zFHvu2szsX4D5k+5TfCn+&#10;S2n49+jJ1yzdOzJ+QtAacF/BV8b/UImedM3Sb47Mko9MOhDPxEzSk69Z8i1318CURiZv9nQgnpGZ&#10;pCdfs1QYGbxamZhgELtO4eXgn4np0pOwWUp6nC7bNh3XuB70XYBXAP80QJeejM2Sbzo6FmpijJnq&#10;yOSdng7DMzLz9GRslq6MDJyZ+0YmHwYG5qGcnnzNUjobSLTAixzoOEdWgf6MTJ+efM3Sm0ZGORhX&#10;U1w57mdipuhJ2CzFpiOtGAemNjK4+9Mur47UYfxpgR49+Zql2Ois+dXEdEcmmYf6D0ybn/98qEFP&#10;vmYpdnp5LBZxzCAnQTYDVcCNzD9UoSdfs4RavTYVeqCAkyCagcpxF+09FOnJ1jSBMaC9r0ZGzQwc&#10;mRxSAXZZ/iFHT7amKY5BeSomRyZpcGgBSRXtPQTpydcFOjsujEToRNrPYeIib3iqwUmEsPmHavTk&#10;a5rGGchHZuUtzUfGLiXtXTpg0EhKnYc8PfmaJzMb7xkZMweFiWkeQ8/ITNCTrwukZ4bIU0Po7ubt&#10;p2AKeAn+h4r0pOsC3TQyQvNcSJq70v1BRqN9CNOTqivk+q00MuzClo9MiiRHWwP0kKInX5dIbNv1&#10;d5n0Ylb9PZucTySekZmgJ1+XqDUyycVMjIzu64IIcf2MzAQ9+bpEoeV0j8OfG97GBf8UZuGDsOmB&#10;eUZmip58XSB1KpRPmVNenTIZip9xzESIa2H7oUhPvi5Q6OelRetq/uWKeELJ+XNOxecDG58ccM/Q&#10;NOnJ1hW6PjLhhzlHk3GFgnj9U7MKJPy7ZM/A9OnJ1yXy3dybGTclYECycam8jigbz8j06cnXJXLd&#10;eGViwgQB+8T//OfPz8j06cnXBQrteNusjH/m3/MvgFTMZtT/Oj35ukSh434Wzu7fzor1+JkXP1Xb&#10;4nr+Z7NzGFQfhaXf49wkFPxnZJr05OsCjefCuWL+0z55TkOnB+2+BRDxm1H/6/Tka57wxMBvskfp&#10;5eQYY+DDMuU+QfjzKXYWgbbxkKMnXxeInDJavszOZiZt9+yMeb6VOUVPvmbp/FkWd1JwDSMM2Qs6&#10;duZ+1KU6ME8HNOlJ2CyBhtYtWOzx6IEKF/Dl/p4OaNKTsCvEmhx3Yu9ehuw7Nzm2HPwzMl16EnaB&#10;6LkAOtH9k+PL8N/MGvara1cemGdkuvQkbJ7UwGwfkr3WR+YuenL2r9ojk2LLoD8jM0NPwuYp9Nxy&#10;naT9cTVHluJ+RmaKnoTNU+y5T4xM5c2/8mH3MzKT9CRsllDL3ToxK56OQp9nEtrpQ5qefM2SPhlu&#10;HBn9GQEFlvBrth6K9CRslsY+v+ukwT6AbY6q9A3VpfRz0g9BehI2TarXzQ5udvWouxw/vEldOKUE&#10;U44aoXyoSE+65kkdEq7VV/dVa2TGhxxSATRx8FCJnnTNUz4yxykzLBLd/JQptHf3uzXPKTNBT7ou&#10;0NBxvvfoyDj29ufwjU/gwJlRcHoSz8hM0JOueRobGo/M9tW4ZlVtz+IPzM4zJkeTA2YBPFSlJ13z&#10;lI7M8dWw6nTtyMgPmfW3WtIfkYkC3v1DJXrSNUuh4U0yzQFxrkVlO1u+g7dn1dilb7HA0+wZmSl6&#10;0jVNYGTwx7fgnPAjs4yLWIaPTKH1scAzMjP0pGue0MjYl5X9a6pqLLi/H1D9uRYl4M4ToppG+tBA&#10;T7ouUOi4cETsXx4ChhvnQR0zCQo4MYuWeEZmgp50dYm8sBwLkRXf/unIqJmhgNK+FyP1jEybnnQ1&#10;CdybRiaahPguwwZm5TND8WSfPysLz8hM0JOuaYK9CGZhGc8WLmZsSB/AXwHmnPZDgZ50TVN1ZFZz&#10;HeNizsgolmFIYU7wHiL0JGya+BnhOOBbmXJijk5Ozxj+ljKIiJ+0eU6ZCXrSNU+0ocMpE76ZuXHV&#10;KaNmyknmOC/pP2ToSdcFqo3MeNzULmbV72LmF6tbRu4hQ0+65ik9Zc6Hc92IsKZvHTI5xCwCZeEh&#10;T0+65ikdmfEdfmcYCdrT7t+hERBm8HkJYeOhQE+65km0JDln2MgAE4WRSWq3qRa+ZaPtPGTpSdc8&#10;qY7bGVbEjsxpQ9ufHJnkW5xJAA8xetI1T+nI+JuX/eocqcQ+vLipz8Gsi7kAHmL0pGue9BEQb1b7&#10;EGGuMIE46RmST0Pm/yFIT7rmSTXc0iTpgf50QIKs8tnAMzJdetI1T7zh7hkY/nla3uflqXpGpktP&#10;uuZJNFx3Zm4+ZcpD9YxMn550TZPuuPeNTKXLiyLPyEzQk65Z0h3XnBg9MmAtg6YLu9t9RmaCnnTN&#10;ku737sjosyr+VdAcWo59zU7KhxA9uZqlrN/jRLx6H/9gpj5n3HMBWCbgQGiLD430JGuSknZH8zCK&#10;Fo8Zyyo0eGECjMQzM216cjVFY6frbvcdH7kvG6QSpp2371/KkdE/qbkbDTifRijTk6kZcuNQ+/H9&#10;cOAMXLLRo5krvKUUwFMfD2X0xzL1HaUdj4cV93scGT4xvGcNy/9mQCpfAA9jeR+9toXxLF1cErYl&#10;G/K+EsR7js3CyNsfmzbLkl2Ty/hwMpfXNWT7Maktj3uKfGZgaxUy18zsQr7GkgEB9JVAr8UT3Wx5&#10;weCW48BiUSBXCAho016nHFVGn3MgxqlxeltOO5WRwa+U7PkE04xvdmQMfJD0Sep/B3D/Y93vR7HS&#10;Q9qHme24OrKNEMORacYx+EF2VgOAFe20QKuK3EAcBXCL+3PdPw7sl7FP8PChp9LRBNDO+XWJpkbm&#10;LUkIETTk9z9CXoZda19Yh6eKB/DVaH/Ix5UUsdvBaRmyg2ihcLP1HGaBbUp/nXT29myVpGYy/J8n&#10;2YxVE6Mtb9PcUqJLKMr5R7f/3YKa3e681h+vScNXRnpdz1Vvxtgv0TMys4SSEp6J2vlgbKmRSf/a&#10;8gqnYeRH0MbR2FPDBIK3juN2a19HUch/rFl0jvdMTtBn0NsHt3HsIsO2sp6fKSx2vzlN2LX16LRt&#10;kwp71fDxxGiK54XkyLHPZWNw2bFDI4WCpCK/WtE/QCKBZ64qQlFpWdfYTsMu6d0voTe+gWaRiMZb&#10;cYTnmmHGkbHmS14HyWmBqTT8Bl1DmmjLDJ+5qomV0+tkvM5chd5V0RQJ4YvM+CyZVj2+svbXIS2+&#10;IKfPfGSmBVy4w61yepisKS30NSQTeGarJgYzrLw6DNvj+bnk63Ex4yCgpRHxoBE8s5PHgLJ6Cwg0&#10;R/uq4W5Q7HKCXYSYSWT6NisERo2oizHuaetvIp4/E0pNrJ7AUSToaCupS4WWGrFXIeollRjOJIli&#10;NHgatl8NlmCiIqbKq4yQSPaczAestCJt4WdhZPqJ2l8njVjqLKYuXpCDZoIbJaMixKJHqTAyboGY&#10;KeHNRFIjiUAJRipxcg/BBXy1upoOBtZxZ6glp5q9C/x1v6XNmsgDSSViwzh5kl7asNEsj27EUZLC&#10;2EMcTsTrBCtxE8j81kBJmYxfKH1qIbwe4FPGLx5W2ohuCTznZ/2eurgSx0LIijj5+ODUti/zHJ52&#10;S1IYewzEYPcjE2x47c+MzKW61k0clk6NQdWyoQ1j60pQSeJWjAGElIvMGyhnVl9P3MickaPUj4xS&#10;A24aFSGInR9s29d2rwwGgqkUc7U3pm8Pa709KjZCZmLOWLvypujDSUem5KEkMm+gek6N5o4EWilv&#10;83xEcMZGVPgGqzWxiN00go3XuUePcORz2BUBeeMuJOaGHvUNv2u4FO0VB+YW96JKPZVuFBd3ogxE&#10;2u5pFJkBi5MldZOiuF759on9gpEJzt2CiWOJT6nnCjjKrZ//F2CYhLivrAiztVi6ArZ0LXvryKRh&#10;pA5soN6eby+otIakGmaextNMUQ7gjzGsIP9oIVpiwtB1BVvCv2CgANOUxCfKSBRHBjpTPCc0z99k&#10;Cj6ygbgAch3TFNNidcd2spZ9UkenhTQcojUxFECMAriO2VjQyNjhS1xXoCUC0kRt380xvKR8nowE&#10;v5jhygKZQijzV6ob7qmlZFbisOJjWoM54t1n1bM0hEO0JhYDcKiPL51rBEWMTCnBBWg5dmnkpkZZ&#10;VmvJfvV6InZgXbuBaP1KGDdclmsGemMbesZJm0fgKyam0BPQYJmc3wGB9xxDhYbq2G9q5s+MjD13&#10;bZVf68wRqWwnDq0+iGRhCH515i75KIyM7yAru4YPy4CBtCcOgzUxGMPhyPyVxyDp9LAhIQN9K4G0&#10;CoX05EkswbTh0SsCg6hQ3NCKH9h/8m7MuxV1iMurkbDiC3q0GjlIA6cmBkL48bFEcpJeD9qJh6eE&#10;nNSgVGnBHcDNsvFMxCLxYrnTuw2g0Ip33bquz1QOEo8MgWEeQwm8tigCxlOUAzEssfLgDMFxMPhE&#10;ErjPERYiyJzM88EpwyrHzXB2XuRaCuK1wAsJbjFJmXoljUyRDA1iUqcVGMZ7TYwGsngyQlEHWCEp&#10;SZxX8OXVmhfIGiYmZZCmOcMWmq4rAsVrW8YvZCA3kPlgfg3PPAleVM3qENzXxCDkgJ+O+Qpj51jv&#10;qfctV4rJktu0hJnBd2pqpIu9et2REuW3Nc3PLWQC1HFsOitkngjsQhm8+5oYBh2cYoFjDVthWcn8&#10;FyDmMWT8WRiorMaeYyMzLD8F5PrCVeqRvIWklY1zZdti5lFu93XvP3pyesiQpksjM3aC9RowREAw&#10;asNMARQgpiEoG1nfCBO+rK/2OaUBW5mI6xnoawdoxceyLPtfBKMSwkL5nGfrIYod0vmInDlFXQMI&#10;qybGIIcIzMKoEDzpltlLwiLZlSj+LA21PNVsSPtFqkIswM6CqnZrZqHg4woIGumYNSOx1J5Ow+di&#10;ntXTfUVIQF7DyMQ22IIDNrK7GY9DMo1IGkkh1ISvVKskTYC1+Zim3yFaXoooJkCarFkRo7EAntvS&#10;tyVZhOi/JEVRhxBgqBGNwYzhJnEYBERiuD/oQNJI+/xlgpQNELZAxNklGzftJSmKGQc+J6MUSpXH&#10;BJJeSMgIoCZGQKMYgvOIBugKPxJGFWl6FGgTqQvpukoF+CW0lV6c2Qa6EoKfClAXPicxO04QaVob&#10;hayNAGpiBDQE551HNMu28at2wZpIooSUSdUFJtiwRpy4iWAxj3cuHquf2SDsQyQDmaiT64HXd5b8&#10;mRPuZiHnBTzGf02sgHo5z7ggyhYq/ZICqeBMJXITZyUaLkCRFFELLayUn4ukLnYpLfAjlLgQICSM&#10;mDAnu4QpgaoDoxZ1FliGtVp5D83gY0pG/UoEeXnmX1a8SIbAYPEL1Ith1IBMYz34ykBek5KLQsor&#10;GR1XjICThsrxxWJZCh1XHhlUe0aHikG8LP51H2p5rwVgBdxXJGoCUne4AIRlZcKIlWByfsFEwUbN&#10;R+pCyWh+7BknHx/2ZgPHTFhJw3vLyESVogUEhyw7YCnyQmiF8PsmQALw4Yf1vfrFKK7vL5dPuhh5&#10;1UTeP67PymrQDIen2QlgtOx1yO9+hOZw0717ZG670FweGdYm+5eFKHKJK+fp5f0HdAmR4bqUvFhN&#10;i9mh8DTbiSLb3Nu2EF+y4qVMIk3CyKNMszA/EhmKUDwbfJDlbrMoC9WuBXHtxU4nO29KLQG7xqu4&#10;7AIdo49MygA1W8cFIFkproTfxIS3FE0iINgFG4VcEoFx2XwV5ZGFQ6yET0LMuyG1UWmowjjMn3Ox&#10;vYd+YlaMJLBQasLBeEmK4Y4grBDVEYrQYQmR5lcsZD2ZWkjWj69w1MhCLUe7wJWJuS6QZKlW6uJY&#10;w35yQugx6Bd7cHBTE6Ow3bOTQUrQzMWbVWqikI/ERgqTCbg0GWF0piCjlfhKm8IHBKhIHkehFXSf&#10;6y0bWRhXlN/RSVEOA8ePCDJKuIg9+ivAmTdwGrnmA0m4RBlZKTzK3dNouUgqMS9QK3NNAvdNfILY&#10;gnKlA0cMNTGCHD8G9FwExw49NvAwGcUu2ihYQKseAvVFk9R12xT54V6+1imZQn7LTs6sjBogd9C0&#10;77lSAw52a2IUOIYbEURIIfy0W/OfSM7qoRzcshVH7qBhv6KmeG0FKIW6+BaSWshdKKFiiXIDLieu&#10;76i54ykktdR/g9mamAIf4MG+ATaMpawotYJkBgS/IlJqX240VkmjCFmeQ124dJWuvtJAZai0gcxE&#10;mJg9ScTH1lRWHSb1AyMTr4P+gAzywLEdGQ26LpGA5uySRCoUYbja5GgtIy/mV4xM6qIEsvQ9a90v&#10;rhFjKYB63jvGQ00sYh/xm4yrbTa4HcHqTsyqUhyZ61vl20cGXc00ogLiTKRgIj8AlIC6Vp8os/KO&#10;XzOXfmTC/kOXBb7Rfk0Mwff4z3/7mIUQvY7wE9yl5skCz9kFC0pmCUZcqkpWjj232Kz5S14Sk+JW&#10;zxhtQ6qnBnDjU2GBLI5MWEjRThCZmbPvaQR+4VRNj5F1kJQiOqY0MWnu0vSCiriv0pFZDCWuqkiY&#10;UMLODRRQFAyUw+yMTNglUVY/ODLHhWpofOBavdl4tIVmzJCl2LVAQaQA4taRSQ6jFEnSsJJ7fQ+p&#10;dGMljrLDoG0fgnaeZm6uDmJ0MVY2ekavNgAu5kK/GbAUeipQmKrcxGdOmRTokh27FSqEm2G4YMBn&#10;AebFROk7LBrbV5f1oyMTQKCGrI2MeZ6CdBi4KlGamCTFQ0n8jmAMpLfQdK5KOHU7VkxcECgaaB8y&#10;sY96ytt7BLGn0NTEgpb9uy0vh3Bkgiq+WdoFqX9DhTTAD1INhRBSkdQm5uqhW/DQuccyNu36lIT2&#10;ePwXrV1+lwlvM/LAiLj67VTrtRx7Kbj3UxHFvvqzLb32q5N3/GcQL/jJQZzJSl9VVLlWaSBBMaCM&#10;15r6yIBr3bJ+cGT8zODaRBABly9sIOo6BZcJlGL7AO0+NYjLyGSg4yKUUCMTtLwFrcnxOZCnEI4s&#10;KSk06HZ8ifS0VhPTcdC4Rg+DNEYPiflO0WX4a8G9n9bjuxLbEcIgvBNYKKFzN5nqhD2EWivG6l7X&#10;jTKwsy+MclE3D9NZrYmJOBbr042MPxCFHUzMe4YvjaAS2r9CadwyWbIOQ0c3DVRwj4fLEj4aXGz7&#10;ebvOEwsj4KoKxmhiVEhE4CrkZOZqVkgAM1FC9J+jYnPGbCX3NaOHbLycZ1XSoIxd/oAvN25FBTMY&#10;qomhWGJYXiQqeRszpVqQdeuoEBcu12vV3ig7BGANr61mI0TeDY6zl/eX/jlSR0Rvl4gGpF8jgIRp&#10;iUd2hsZa8B02Pnqz5Dmj6VMm1Nf5zA0PmNGFMgtDHOf2Cy7Hz7wUfJUWg8cVCggjMMuWoNtA7T62&#10;P4lP1qMBbGL/tB4EdIGraPTmSe1GPzqe1J3Wwj4t38t7x6RhsQ8EIVlPswAwNjLXp65pg+htqFoo&#10;7LrSCpe2JY5QYmIUESMTqmgtgECMAWRS0uTtA4MBOGMcXKQ1Mqxk+ipAhSs1vEyzM/MmOD0QqOJa&#10;KRiJVguOA4hgyik5IzAQf2PsZPmOU8Y8xlS4BfSTmyiWSlHQ3SYRwMLtC+0Mdc1/AlMFBdsjEy0n&#10;DVaEtu8H/yA03QK26g6pTpqnysG7e/tKXMpgtujEyNxURiaLIyCQCteoa/wbBmYEUh2Zxf3+/BhH&#10;rbZsZJxm7C9rjFheQ7MwOB5dUY77jYdMkAbK2JzPUCGtwlkhC5+cmb71r5uZUCchHJc4X3nLlcLM&#10;WC42bVmdNE/UI8TjQoviQBmb64wMHBq7kjZcrSQ3UdtB3p2fI1elQsPTlcyCagiuYBYcF9kOJnhE&#10;3l1ZErjdXI8ovG+HjnW5Z1VqA9NoVpLSeNdv7s62/U+AqhPoYyGGNLkEd1Tb0mKXOXPYNsaX0eWR&#10;MW+H8BIbdKOpIOzsr6/vXxIkYUUIgDg+05sTLj4Bq06o2bgUXyubQFpGzCmRBztPKIpmnudHZvxq&#10;+DMIBt1oarFmXWSmuYHysmzfVl9qFNWbOZujvouPwCpTLVGjCHpPtHXdPz49WKAq3vtpVHTv4qcE&#10;RfGLI0OSGVBgEXheA8u3kXDQT0aD2h4+A6tMIF3Dn/Utq0vOuwNkHh1ci9zHEeKq5qGVtYCAxHfw&#10;oh5dsQZuSXabJpJRpRkXH4DVoN8pycJnJn00nBBGCKuah+ncBY9xHJCaeNWBCfosTWSjQ10PHwFV&#10;pV8uSVzxu7KXHzgxihhWOQ/ljI1Kow8USsCMoVkdy7417WWaycYb6atg/U5F0pFx3T8+DILr3uol&#10;uzoPzbwZL97n0e7onvla4VdR+p622XtPyYzlmVy8lb4LGM/hB14+cWvbZ/NkH9ZjC/dmoF2Zhn7m&#10;CiMDMERIMHx4YC7nFN5Dzvi3vWgf9FWoXEFszm4sTqxWsO9BmSfDDJLBxvApRjEPF5MXH01k4x8g&#10;ALSyMIHj4C3nmtCeKRDRTDbeSF8Fi5U58OcLorhhafBqIYy8/S+ZgEvKLtTdmW44Zez+Y1GhDGDg&#10;LEPY82XCEc0k4630RbhihV5/AIHpaphQvbvtKWRkCY0YDegW6GV5phre64VchYzozxSueYpuJ5P2&#10;OfoiWCx1UORaNaw1a5qcRP72ZlQYtP3ewjFAXI2kocRcy5SBPlhcYRNf9uOcsvJ8D30TKJK5o4Vu&#10;rggZGeon9KWzq/xC9zwRV/N3x3t57SOEy26CV1Ke76GvgsWwJPtmp3Ar/w7KjLnRcsl7LQ/zuXsP&#10;4YTJmgAblcyCkCaS8VZCUH+NMBaR3uV41VHFInURj7mJOarmYT537wUe4sCiYw5tUfE/xgl9fVlv&#10;ntS9M7yVUIoKqR3F1mGIqK6zfPP3FwRV8zCfuzcNvCsFrIzEVkAe7LRy9kn6ImAx91kVg5xZgJ/8&#10;HmJOZ3wUbtuE0GV5mE5dvMHaR/HZcxLDqkZm1aHpyLGz9as609I34fJJotnEikSA9QBpCKwxQ+wn&#10;aNI0VAVBjKvbJ9zI2BTUI7HSwGkGrobeWeul7UPULOZbiaWsUJlKGN6UMwtZ1+bHOy4noirIU0AR&#10;kdCSMHEg1cAKEuM92kX0Hc150lfBIimrVKYQRTDF+4H01bBc+Bpc+at5KMrB6GKsr1UUBgPu7Xib&#10;0KfG1giBPX8JfRUskrIKvJqgMeiMQ1bllNGfMsSVQh6KcjA0H+m+moUB0Z8l8TwgHWEjiwn8XQ78&#10;rN6X0FehcmCSZC/jV6a06/Cj+KclcVux3m6mtTrQILIGORcBxARsnpXia2ZBBAjW7+O/RF8CKyYp&#10;y9n40crRMMcf5kMcUuZKc1yjderH2N/wLtMPzxgqnLXbK8sWM0/GVrDjoYnnG+hLACX5siAt5mrS&#10;hfHLVrC6B1jNxaX83ZITi71gcD1Ghn+fC/868yKW32/RjXwz/h7plBmUtqg39cdbDDh81VRcTl+8&#10;mLWDiMg9y79sjv+F29CIliE/jCC1r6CvgZXVckyzx6x1j/9oB4lEbgBZcPiqubieQNithSCIhlO3&#10;QS0ScR46+nChqPob1CzmWykpuBUkumUP4mmKsAXgtZKIohwITQRSiNAaWt2wuyjqF5SaWExSL2sf&#10;oy9CNZYOdJ6VJLqZC1MG1B0OR32SkKiLq5yIqqBR6kOGgEewLhIfRDWqupQ12Ezbx+h7YPmUdVqt&#10;KGpMWp3YNKGd0o6LKu1AfuSLciwBbZwMu8XtgigHVYw82Osl7YP0Pbh8zjqdVpOE/WAawsnZHiq3&#10;mwPeCeRHviiHQuP429h9IPixBq0bQcvBBynU9pfJgemgqwnagK153BzXqIfuhFmWjLHdhB/ejO2j&#10;i1FDqwfgZ6aZhndTRPmrBFPWyXfZhdn/gfMLzRYarRfIj3hRjgZ2B/QYCObWsDUiMBvNRCbeTb1a&#10;vpcudFpR0BUaNISXu0QTgbzEi3IxshjojYGMC46nEVci996+6u8+GurV8r3kG2vxC6lq1YPdiwNn&#10;trMCBb+1RF8+ZUIM62p/vr4OfzRL5Xhk1cCZ3+/oTEPfBMynt5RuVNqih7FGC3m4Rt5vNRFFORRb&#10;CNX57cI3BsoBS8kYalH4G+i7kIW/ZFQAV0sxkvIq56Mqd5PqgdhE9ImGI7xCwE7P2ehGLIXW485W&#10;kv0K+jJYLk151sopBlJeA7KQfcnFYNJAHNqiHAmx7DSGe6it6BWvEnpNrmrta1rzoC/D5fKUp20B&#10;DZ6YPqSCxvBYKx/DFTWaeb7jYla4qR58Aw/WwNpUVJLLrX1ba570ZbgKJclLgzo0N1Xy3Q7CrVTT&#10;UJTDbu1jpjEKb86NmrVyCu1Ph7/w05kLmkeAwoA/RLs5+xh9F65K19oKFGRyubrzbhR+oZqHasKc&#10;261LF7xtKKCDLEzd+HAidCwAaPUjE/CgU32dyNmn6MtwiV4dE3n2FFfwQeVy2lYxUf6e6CxX81DO&#10;WIxwb+SCTxRc0IopWl2fH7xofvVi5JThOL6lYr0XegAAIABJREFUNU/6Lly8U8duGCuQUdF0ydaP&#10;YCFTwT2Ak1hoZc34iMGWgB6iOG/hyXX18ZeSzC9kWNZ1HN2Nb4VObZH0r6IvA8ZzduY5tq39J+OO&#10;yYJb2lG/GPnx9dXqGemZ4l8YmY5PESd5CyOi9uvT/DlKw7C4X63pJ2vZpBY/rl9DvVq+m2T5kPym&#10;FWafqRgZZ/54YO1QztIoPqF+78+Y5Soi5+hRGqCOygGYc+prOnOgZjHfTD5nWdXPG7IrG9VBjWV4&#10;I2NxO+hMGOYdrKpflvQ+3fxrp6HdY6gsQ9hAm6ApuzSRijfTV8EiiRQKu5RN+ab0+nq8DLiqWOvn&#10;gzMFa5yHsRyfWnRfGS+8/nsMNZwhWCcEH2ZHxv3VWIW3nrLP0VbX34axkU/b0Hmvq/FdNJp33lZX&#10;PqRYjOPMbUd5nR+Z1TZhZmd/vzg0B9ij2fedMps9luJW0j9FXwbKobmnJLBKwNuwp22ceMq0jxm7&#10;UE1DUQ649AtIMsJc4oWUWw0+b6UQUz8Xb6bvQmWS9JaKmMK4Kp1PqWYhCuDonRcz7wD7G4H4uOwf&#10;BPcSrCHz49Ea0qevC8r8V1Czlu8m2Gciu6mIroyLvuS8HkX084F3GX8IYFQ+HAgWBO1iCEEZhe0r&#10;b+n4ynLReDZS9jlq1vLdBKvOaBeYmRxr3nhzHKgdTYUYkJ/yu9CF3IUYslQGWZ4vPIYRBUVGUWPd&#10;Rso+R71Svp9QSRbzTk7wMobTwI9reDrFUAM5LPFjHub0jSNjMzUsRVQglRDuGb71srLH8XWQgMOs&#10;qvlvoEUEM23zii7I2bJ3sbjg+C5lDPzkRa3bnDo+S1koSwa3w5/o1HS4PR/BNdBdHD4sFqVIQMd8&#10;RqI6y7p9mPPTSOPj/sfA2T+i3aULsTiPtauPcWW1m0FHIAEbT5Zm8Ad2Idl/jWo2P8QnEUmyUJYM&#10;oUaQPLgzRLc3hRwFH6PNiAAiyycGmrthZHy4uE2XBXGmRuYy0eOaBC3hYcBqKze/qsSJWQ2I3YCS&#10;UUYwQaOahaIc8BlB5sCHP0spAmFaBBgaiWr46UEv1snZ3V1rKInmDf6WiyMTzx2eMJpLIOY0EPRj&#10;PcsOyuCpy8HBLBTlcJRubCTqQYwFxB/0GYGlCjHMKBaDnCXk5u2e62FX4ZF08WyOgmt8IDezBU2Z&#10;jnFc2P7speHaxczBFKjpFXJEGkOzLq1HiqwSqDdRTpiI8R6Kfj7juhx3wILw0YRRu2sYOPCQnCOV&#10;+MaFBbwf5FmoiaEEeAh6ZPh9DpsFI0MEIzQUJtz37EIr+ncRcvUR7+XQFbz8/YvaXf3IWI3ty+vx&#10;hcV6/JuBsiRIgIcQEKWMLDTj03jnsCphBtFy1qphzBLN87vdl2NX8Pb11aQ8c4SxWOnt4Yb4jgX8&#10;zpRnoS4KYrTx4vCj3LmqQotxGuccFBwPLJwIiciXAGhcFeFBzkr6Ly5FMZaO6CMDVQxeYCGQPIQE&#10;6QKtMNxlSuwU4t8MlCVVjAVEZWHjAz2Q8GjwOCFusZo0DnVc3f7kwYcViB7EE6Vw0FAUaCz650uQ&#10;Yog6kRslmROQoqmREXKZHR36iLUsqSIcXJYiq4zMyh5YdCx4nBDgrHfKxDUsrMxISNAy8kW862HC&#10;UUGwoxjQYRsYMq/kfRNY475NMAnBgh0d/YGkJibjMw6rkVFhwzM+c1DwtEDZyLyloYclKKvMENsl&#10;ZzAeBha7n5kZVrpMNlzkmYI1mLZKJCFYsCODP4HWxER4ziNYpdAkbhdFGtHpCkFlAZiFRtx+BYoK&#10;Q9Q4cqdWmO65TAPRrrQWrpkTDuYjIyIY5VwDhFaJK3wkhJ1C6CPQqiCLDgdqFl1MwQ54UDsMhfT6&#10;E0BVEWg5okZCQICIIW48rKwFfwSFAjc5Mk6eaqH6BQaERUzvj4YTxqY1MulRiVGWJUNkAUMMO6BU&#10;htBTMEBiG3IIDhQWgYddChu0GpZWdrj9xDhJAs2MEq8cX1HNykvH0PjrKwUWmz4eAwupcUPM8idO&#10;GY8BoHcRQTO+bt4oTmA0dH5Zgw9A1tTCIhFWVoR97ZElguZHJQ4ZVmkA9cnqkhoCWHebVsrVauAt&#10;JfJOvFcadUBZlgyRuQWEfj1+UzmChcGvyJCMymXEMhh6Y7WUNYCCalFrwlPkMI8irKZD/8tKdKZP&#10;3ilYr0x13ZoeWV4KqsG9Gwm7BRICAFmWDIGhhYh042BcbnF8glY4nOEBMzzY0e4Ac8vI4jMDYVBY&#10;FC4PBXH4Eg+r7DCgzFN98qycLg0LliuMZTEsJ4T1tgL64t52zGSCi6SAQYvvYsvRmceCfUyutQAi&#10;+Lo8MsDNCyS/bB6mckjQNeeBtYoFz7B9cyQ8akEbR+jMiXPWTURtZk4h9YTQDwsxs1GbFgXHpHgF&#10;ciEUFPb/BsV1fGC+GMrx8fwS7X8jjBlyllTi9r0BGVnoFnOWBTg1FlaYLMhgRwGbGTAyIhkkD1mK&#10;VO6MD4fKuV9iOfHvqwc50YRjwqGSDP0qCZRmIX7lNS4FCCyx1K3JaGLmWZXocxIzQn8a1DUXPkPM&#10;PBVBgeC5I0aBVz1CBYQPF/2tyCeJQwSFg/Juwi6hwIhuyFoe313mTcJmHChD0KR0fWOQNxKAB6P8&#10;MtgDIZAMNwlrPlCrlqbtDidXLBWcjCtTt9XjLF/4K03wahhJEn+dIjwU47ehXkCLDjyK+1g0TBt1&#10;E4cuNu2OuJz7qIwMQaC8ZMCqKUGuQUasPYW16f9jFOBlQTr1ZfiF5NbqKMO88Z3InRgJ6lOEIk9d&#10;pMHiN1EdB3MPl7E7rcYRjQLn07FANZYYC8uIdJy/25F1rrDAInycQsIU4MW9IxGp43kFn29E2yqv&#10;CELxxd8qMpWqoZX0+cGKSyJyZulcR5pgLSln4Z2CcICkptxMwTMZs+jEJXdhw7Quw+eU/ppeiiuN&#10;NL98qiwRmyJFWV7Ph8QObg4Odf9tODU7q61QZBmRFX6SjOq221v8iGFnfhHIYythyo6vypkE/rZO&#10;lYnsnL1jLnMFn9rwueILIlHRewLnkMxQxEt8inJUnZpmjLLw0XNl30csHUDY9Qq+a0I2PcLYWw+p&#10;yFMGKlyg0S6O9AAMGEScWmm1CmLkdugW6jkkEfkuhkYmSidwkIWVdHRrZMAtW4lLTDuoMiDp+cIp&#10;nxKI5pdHhjHK4ig2Fw/T8asT12jlmtvhJuXIDAvItmgrsqwKUI314LU8sBFmy181MmHhbm/RdZZP&#10;xoDLKDbHrJoSjJ4HDulY91na+URjEOxmjXbhyhrxx1D9AMg2M+r9socflvN2N8WIUIz3ugOu1wKD&#10;JY6eJjihjKMUOvLNHflYH7M0Xt2isIuPtmAnZ9GX1yk7WH9xZIblelM2KQaEYrzf3dLbPIi4bM/r&#10;d/XBGOTgdiXOmZ0FXyUGdjDtJAg4nkrCQGYog2aFeohNkJnSPrSGy1TemlUCIaEgb6QkGxGWzB8I&#10;Q76znAJVD/zoW5uDryAt7ZGZw7CKG2jvrUEHIxIZWTO9gD0PwRFnIcXL8K8OHiLb8jpUf4GdAIqh&#10;W4/AHtURWsgFUYNge8sMuaoRM9W10zI0PTK8OLINO5diMTINz2NosIsZ1vKyY7DenWppowqMRa8z&#10;9kPqnDWZKAqYLDduAcIU42hD3XXRla6vfiTJyBg97Kfe/hMM0RVJPUgT1yHVysqad76lo2Z0Iduu&#10;5gR4tHdNiqzOwMsK+1Y7xqEu4D+FiRzMnTOL+d7Zvh71bWfQKFojU2rDgp3k1I9+VEJaHgbGYogg&#10;6VK0B1wwpy0v2Wd+DBsHzWJhGhRbh9HNw0zLLuFnblYzMoHZDY5Xs3dkJK5BiYYiuc1qrgmEa91h&#10;qvEyAorR2LT1Qx1gHfuh/YpA5Xubpy550wfF1GWMrsDIuHrz7733243+A9FUnhCeGAO71E7t9O0a&#10;al4Mt4ICKiNzdGHCBQI7rKf9IxGPRroZVqDplttYXUW7XR2Z8+uOX8XAy+K4ouLZxIBfDMMMMQ/U&#10;tfUG++UtI3OP+U0fGbOTRP9CCDNKvVEQN92V6TpF1LJjZ0GNzI6+mSLVhkyhZwdHvKBXmJOJlzmD&#10;0Jmw2sRMjwyyd4P9152VGTttqired9+ZeqsoW6IpkuvE/jom6rVqRFa4XKXmGUNPmJk7bac4sgTc&#10;A3qROfIVjyAchKCoF0zN2zfggy0YE4SHlxN5Z5Wi/5lrZqu+TsOg4ckY5D3mZLQgrqILC1cdBJLD&#10;b7jWGS17UL2l6NQ3aX7l17W/1fM9jWFscxBPD1u+S9jT9Czkh3MR9pGHHKzyB14opMhjUdDgGOO1&#10;6rICL2YSIlqfG5m+B2LndTKRxHkG7Yp9kRWgS2OgNs1u03en/6FrH4H95UB7utt49vECepAgVAKy&#10;brC7jBL5FkPbIvLcDD2XRi68B8wkjXHWJXbt7hr3LXgBPSDFa9vWIITx0nXrOG+HeDRz5AV3YJS0&#10;5uNjhVwZF27fpQqszRD1QOxzv6gfqQvqWqxP3LKLywNrqATiLbHTzE6GzEqVWgES1JDBTZVcjh5K&#10;jKSzSg03sndZYDCammpohLpABezWfOq1orKK0lEFCpXJ0x80IOIGf6xQG7FoNyzP7mTaA7uV9SCp&#10;C2Ftr9KdVWpptf2FgmDf0j51azTllDTTJ7ao4/PMuLPXYI8+OnctcXLgdVnQk1UeGT1L+OJFqFdw&#10;ion1rByY5vdUkSk1MS8Pt3T0inN+YWRckGJgiO/2snUTGBSmtgTWpeMq2v7ICB8qEN6FTL5JavTQ&#10;XXDd32+gSuPaS8RVo3EfGQGDtJMvjAzcIn9pZFrYB1OIgazRTInKkZHUI9NwoThiq++/ZaiDNywm&#10;eDsuCiNz1ykQ7fFOvmdk7LsrEmZmJtyy85hrUEO0pWvSgiPtqHeZIiKNalXvPkyemeHnHgobW+fU&#10;/rUfqtUutHRUxAuzEwP/Jb2stoQB7etzpm6I13xBtaJRiFQJRJ2RWc83tWBKtDnn4WXy8tv+ORxi&#10;p91PJE2r/5bgIJwUid0KKzjiFga9982HTKo4ThHCwNLKMbtPtU79leSWOGCOVZF6IyPbgEUQXPer&#10;kNnHLKqA5Wmd2SYBq+lHZoGxMwSSyMgQ7+u+XYGb9bJ/Bwn+bAckgQmuX4uMBuiAEhbTaDomhY/r&#10;TlzuagrOzmP4Oy2t7PcasNuvCigFFJtta+G0BTMoS5wA7T2jsjbHhJcnIoudRVtdv81wJ2SdYioy&#10;LP7SyECMjEOjYvnR4NvFIQyq0DFE2k02Y0rWsHeWu09slzHSeMvpkS0hmoKZohoNQ33PkWHhg8tt&#10;tIAMM44E0vgFf6KSKsl0NFoKhWTmLThHCt77PAZXxmEjQWhVb37UFNOQUPElCXtWrpHt/YkxNmbX&#10;30RmqH0ir69M2FbLVMn5Hc2KSAJ8o0vvSieJLGNGjCwwGx4IByXwYGHX5QPLWpanTBIpWacKzE77&#10;RYkaolnuua4FV+7IxtUtRoRivJPWqZHhVzPAGZ1hBxNvG41LGBPXZyv1qE8Zmhd1BjNsrUMp4REP&#10;tIxMhdoijGC02pQFOe8W1yPYHrxs0sspTJVh0N3XmdarADPU302pqWZoctPkhrNTBhp0is44w9aI&#10;ZfMANZg0KQqtlGoR6oC6diiUBgTK14DmuCr7B7m9qa9kXpszIy7CRLrue50qKfp4HrB8UKpHsB91&#10;o+ndVxkJhW0vRy46vqdax7tbVlFXaArgRAbIyFScHIrdYqhMIflbzxlqH5rC68Ix34Pd0TEYiNUe&#10;RwZbkyOD1toDI1hlv9oQb4MuIjAxiQby/qaRQXW/c2SKjNdCu3O1AmDJUYJ2SjOTjczwiG2J85JI&#10;8xpxD7eNDP17ih2/ZcZiiWnQagdbqVRy/4sLVXnLaihgiBzpJkI9lI/qdMiYGRK1w7E/BXznHgk9&#10;146yHGqyoSdBVKnXBPePzMZCEkQprArjmLTkycWxwDilfEH8XKAV5IzOyLRPMh7zIG9lYokWJw98&#10;MA7V6Cy/PPQuz9ixavSWuJw8cnMeskla97gkhZYeDQnTjJyge8KmR/M4zMbIrPCH32QmJ7ZWdZsr&#10;isO8R3krgkrEM0F3Z3HGwGUcgVhWHH2/0xtIEKd2qpAqTS1IuR2krhmPvvKEtTK2snuN0CAM5UGg&#10;KgUH0z6woWa8mGVhYZBi42aGsIfu/U4c6dRBr10ujMxEZyu3o1Tf8pKPTLJt4HW0anJjvTFD8qrF&#10;fdRnxiZhaHx9wwz24sgs+vpIGdf35wCppiH+dgrPZ6c0zXXQoP6A2BttfwZdrS9mW3DL6r+hOgQ+&#10;3sGWY1VngTaPjBeLHxl1NpV91re99oIKMMeOBxnpxUwBbDYPsySqQonXxb1bG0jsRITLqv8Jg2HN&#10;NxYxCtzFTNF7h6oov+xbtO5GpnrE9YYGJRsEsRU9SRI7ZyojA8HN3IDIcrfZ+MjEJvNfAe/15bnz&#10;s9XS9iYXlguSOaIOfsppHg6ru9f4TmuYmhwZWoWOh5hxcDHj4UDMLJcMnEgYHTLmlw9x+3KhjDXk&#10;SQKzzN4xMmrs2zGg9e52s3lgsd3huneGZp6T6uwLgNXLy8wmRu1cHJljpYUVmkpd3zYyY+LjzDDJ&#10;G6K4s2+pfLjXDIweJL5jM1MtQyyv0yMjIDMA7Z8fpqaYBzQyryWKtX+5LDs/GRN3BcCeGpl7Ttef&#10;3YtIsxiYW4RYhAB3QhFBdpsjvwCByosYRjSOddPItHckaokxYlmXrdj9+SPiPTPq6iJZ4hqGpOe2&#10;0PI69KzCGFaXc01sB6ssUWczSu5mJIOdkfFhF0dG17vJAMsTI0NPY7JFcqUVy+vfEU0ZYI/keT0K&#10;VRqZ04yyVsU1OMfrzfZEflnjrv2Cy94EHPgSJa/IiDMMhb6Yee+yElgcqHCw/UMJM0Q+lA/qoX/4&#10;NHf/YS5ItZD0ESXOsHTj19mBheGusqOZPHausVI73EGt33iLIDsm3dsS5ma1GxXKDFrQuUOpuE8k&#10;LqY8QIV17r5EpVghWJkSX/KGi1axMCUVYwurFEfrut/6nYvAD+vklBn1ZMXh64SIgNnp9zM1BBWm&#10;zjFqCC1jI0LDYQo5iFkJE9NJWTtnar2796gZKF9GaMwUFFVQ2RvWYbLpyPDdb9SgaPr462Xg/wJz&#10;ghViwqOhGq9VhI1JTbmRiad+UFi2WFQSKPYO8maWZRV5Q7RHpo5JN5YqymL0rRl2MRskuG20TNCk&#10;GGnARIOZYphuWRcbHQe7/yexFUxHi642AglGL3AQ8ZYCSw7tXLo+c43ggNo9tLHYQAD7/itkmJ4A&#10;CGQGHbEylfp6ufTbP1LLg87j6EYRJiYcKgKALjthNJbbQ0lipUngFZMjU5+ZleZCOd55i6NdIghH&#10;Gg06UeZx5y7Y7Lp/78SuIo3TsDUvgy0sk21dnf4V5wte5sa8bS+BAZzJOJnkr3cU4BwlgfLMTmJe&#10;7gYpq1djQcoQlce0S1SERxkrqT3+yGODC/iNeCvRGJAWPJs1+02RZWgsi2ZdEVCaE5lZG2OIZPvT&#10;Rxfhx3icsQHK+GoT9YRJraEY1PzxEGDHsYxRI1NRvnG6Cg/IRj4G4GKGxc8iAQ4+NW4iPHi7y3hW&#10;rVpjQacbn2wMqQAb/pbMoxeoMdU1Fa8Rxu1FKVgcWtUxNm42AGzdzN8hYfNpOnvwHJO4z00ajzPM&#10;709lom36UI9id1wemd+g92Dt9TaQhzmsYz1Gpij/0CcoDgjeYr+d3nPd+GUU3zoyFM+3AX0LJSPz&#10;T+Tga2kYmevV6Pd5/836S/rlvSj0xew7MvDP0vHJIvhgY7zf7bfC80Ra93+N0QmdX7+djK9LWegN&#10;6J0fcZAPHEKQIOzU9DNb76FtDHAfko/5yEUBqL+V3E+LuHNyA3oGevzHNSqwGz8Hhf59Knd7i+tX&#10;9LpJOUtzZL75QN5zbj7lX44ci98KVKcltm9WKI4XKxobp1tvPuh8JYnP7F8P65FF88fxnyvBmS5Y&#10;tk8Mz44w3wA6BxrDd59xByfRbQ9qS/ot9JFWwi5mJ2Y8MAojYyRvD+0hSGxg4rnzaWTX6SMj8+OI&#10;r45nXNGYu2+dLzBGZgzsT5bn7yHeiA2IX/ksqnvoL076gDk9Zczj5yDeRH8P8UHVU+bvleWPY+6M&#10;zOcA3kV/sDYb+cPf12lY/Ty4i/QXQYc3lOEZSq1/M84/OeYvqo/M57FdJRjLl9OAmJ8ynvHHYvyh&#10;v4j5RaGt0NDsC38syj8G94fiLIiRWYDOn6Hlnk/8P09sPMCHzB/HdpX+Iug4CvJD5uHxozBvoD8I&#10;+UWlkfmj8f3FThp/JcRiv3POv3X2JwP9e5BfRC9h/4XX/7/4iskPGT4yf686f7WhXuRvlK9g/jOv&#10;/7+NoUtgZMDFLM7MByHeQn8Q8k7+TIH3sj+6KaAb5rdTHJmT5aT+8rcy/x7ik/7LF7O/CHvE7Lav&#10;/9LIrH/4u/+NkflzMaJQvp4M4vrIfAzfQ7Gt/mvHzB/bzsZMF0+Zv7gz/MnPZjZaYPrRyHwe21X6&#10;i6DBxWznOKG/PjN/lv7rp8xvY+hSaWTATwl8DuG/TmBA/jsj8xePGXB87A9OyI7WByH+6/SfHpk/&#10;SP70KFzMnuJ8ltA9GK98EtW/S2Bk2Ou/FfskyH+b/svvMn+RnpH5enpG5psovqMURua5A3yU4oA8&#10;E/OLBEdm5zG552XmsxQnpDJED72H0I0LnDLPMfObVBiZv/mTJ3+SOiPjtD4F8SF2piQfOz/0FiqO&#10;DCjQpxA+hF5UyMx8GNc/SfBdBo/MSh8fei+BE6Sy8tBbqDEyz8Xst6h0DXtG5kPkct94l/kQwIc6&#10;I/NhYP8kNd5lVvr40HupfjH7LK5/k+ZG5pmZj1LjXeapytup8S7jtT6G8Z+nwsgsz8R8iuZH5mMQ&#10;H+LvMvgl9KF3UuNidgo9n858luIRsoSluPLQe6gzMvs/9vSMzIeJXszQT8wsPxV66G0ER2Z/CmIL&#10;Envo3URHRq889BZCo1D74f+nPB8jei+LK09R3k6dixl9fOi9VDhlnoH5HDUuZvbxUwAfQjvUMzK/&#10;RlOnzFOez9LzLvNN1HmXcUofRPmPU+Fd5jlncrqUm2X/l5jcjNCRGacE1etN9GUNsBx525+XsVPf&#10;hrY+Mu9C8GFaflp0T++xsnPP9j0YrldX9DibnQWS4wUXA8Oond9/3sbpALhs3785zBxpGNXvJxVl&#10;9ydMlldlopUtLGf4zoZdxq9EbDGgZWymGP8ibLiF7Ts8h51jLHdGkj4dIM4tZuwubQOup7j42ZQz&#10;ontHZrGsdXcROagKca2Qht+gmIdxZd2/S7uui0gVMb39ZzB8mNpabB03DTB2W4rOTlhCJkMBYF1X&#10;aPzw6kMLNoamHgt3jswApN1+rzvOrg0yeReBDJwxWTmQ2KMDOhBhzv84xa3DVvP4T9fu8Uc4eo7G&#10;swK5kyKG9mYENoNLhR4TuMRReutYvJFmcvJfHBl6t+kbmtPYLqzrkN6bsky39Sh3/+4ePTH3/2Fa&#10;99uJDbySBJipcMgNV+Kjj9b95Wgwte9V5jDIz38KzcfDFQp+Euf5K5MYWBVHBy00G28sVwj40YUY&#10;0Sm5v0RnOc+IbBZUeWK9aEF1nbtqwW+Maufum/62sp5zu8/wVd/j47Qx5eC6VfJ2M9EsaDK52RGC&#10;l9t3zmMrHdaO83lIBXS0R+a8snusPHhx9l2AYzAnB6ogc9H+x0fmN8kl+/ZAaDHvMXw+lDTOL7Xg&#10;JWTCsEFiZuCYxv2DAPv1un86fczSOVnmFSyEUhoZIATxw4mZysQfHhmb7PsD+djI5A7icfGrdCkz&#10;QLcwMlaIjEx7Zibge5d/imzu39HcbxwZ6+NmB++mS1kh96ZZG3yunMozMmFL+UMj8xVHxV+m2XcZ&#10;vzDt/4+OzEP/LCWfjD700EOWnsl46KEWPSPz0EMtekbmoYda9IzMQw+16BmZf5DGH0A5PgH1Px04&#10;fnPciw6W4o+S/dfp34jyIff97uOLfVDQz48tnobp8qa8j/8w/RtR/qMUev4T9NtBv53++xH+w/RM&#10;zDvoHwjx36XlvF+dP20P+/xd43P8DPF/aJb+O5H84/S+xr+NfjtFN9F/JY4/TdM/l/slv6GkSLfm&#10;7PfovxLHv0e3HSr7X8iqM+ZdHUfh+Xe+/lwP/jG4D+10Xxuzv+CLGZccU+W/1Id/COpD/6dGf1ID&#10;BfsNgekBinMTf8/kF9LXAnvoh4a/J51PSNrumzHNzflcwE3AMveqtX71Z2zfiuuhF+Fvw8Muy0dm&#10;yQSSiSnqnxIG1tTofCF9Kax/mqpj4rqr3M9XR6bv4RmZh95KEyOzThwBTGRev4xgKX6M8JUXtG/D&#10;889TY0zCDxVXBiLpwDtGpngMdT59k5g/TF8F5p+nYhOt6EPZQnPVOn6avxYvdgtefUbmoS6VxoX1&#10;T95cqUTWnGn31gyIT7//xOjcBWL/zOb19fAx4ch4yFN1SmrtfsMZk0JNPaQWrozMN0zOLd7/SrBf&#10;R6WEldKXZjcTqLAvDUz5I/Bv76I7vDdifUbmpHqqCslLk3vRQKF8iUQWxM4+/l2e8ndwP0xXXJZC&#10;QvGdP5H3rxJJj/kqCCfWKHfih2Ag2EpAk3w6AemPDxR2i5vpsyOz4N0j+7mn/wAVMpO0U2p6ll/9&#10;nOsjt7LI+LrPBT49Ml8R9C9QGvzlz35nJ269a2QyB1KkEsKX9M8zMp+gS6FnEpmN3EfCr8AsIBAi&#10;2T/9/FVNNO+kBf07gv0tuhT8ZYGLBlKIeQwVAQWw+QnTm1+TL9hu9UAp0v/cd2+ykO/47PbyyEh2&#10;DpCWvGgjUz++ybeYxbSd3kZ90xIXxYvWQQe10XwfnZ8L8kE5/iHsrFtq7ajhFAQS9UygZGPWA07C&#10;viaG5l3N1LWrQXG0cjm21B+mLc5CIdPSVgU0mPfe6qqXqosQnMgrxSNXZvpW6tjNQXGohPPpcN9P&#10;ooT4kE1t5c40P4Wb8KV+aqB2jGX6QkQIhV/XAAAgAElEQVQl/C1tlBttAOIoGee084FYP0E4TzCo&#10;PNJMILVQ4gsA+cgUijUP0RzXiYVah95Bl0bGK3OUjHOuxzY77vx/hUiKeENkRS0NxIV73T2n0JWP&#10;wDXC4QOSQhqqXXqVUnsUSABD4QncJ+tD8b6P+C9vZQpJeMVufOObTqEAVGKRAospeOagEMVipUEV&#10;buukXx2ZcZ2+y7XC+UVi2OUOmxoseEzwJAZmzVc+zqt+IHjloMQ+Cu06TaVPOyrOBSh1xOT+8hh+&#10;mX5AdoGXGqHQ8LLbEtsJxlIMUiB5EyqUdzaRrGvv6KaZkakj31nUdsVfEsEvEi5MijsPrBR5ys+B&#10;J/av3QvXZGTyLMy/7ol7WuFTQE29kWHyMrLeLI2vfP/JkanEVRu6zEAOPZHIDVwAWc2CAlG/+hWL&#10;U6HuyAgxwaOc3OXF+O4m87nngPAAWeyk97/YK/P3zVzyqnPhB7RLF7fK1e8rR4byuJJA/QdHZt0T&#10;WYBcnJgExaUPDgpZLfAL7xhXTtI8ivobIR6ayb66Y2TkYJBZyjz+NOcXjswIC8ArIL4+Mfd4uHzG&#10;KH5uI7dQG5nUghqaKeqMjJLhLLyeeVzX4bN7jfFjhKbFgas164UX91suNDmEy1OZtmVtYi6EGQDc&#10;NTeXR4aytnXMSjzm1n+BlvjJxHkjO2Xe+zHTWuul9xq4fA5W73UXpjYawCPTb7CrI5NwmNXEYcH8&#10;56mS6qwElRJd73ipXsN4CUDpc6wCyCsChP/ukSnY1SPDzSqXJfMfJPGPb3lJibdQn9pEXTmkSq12&#10;9V4nQRRjfNcLIatlucvKIyMFCEPoCIdV4Y9ROcEJ2GqvXJC47OF6OycNWGhQKVFp8UyATk2p1aoj&#10;08Q22VaB97sjA973F/Z+9pK/1iulC81ENbzINILqCVNo+VQ/sX5l7sm4FHvtwimjvOicKV9oVWF8&#10;J7UyWqtT4rAIZ9pDrV0zAznE6V/KlouUWruGcm5miiPDeS3ETIM6+s15CantfG4BuTd8zKREav1+&#10;+bOJK1ei3MINI5NKDPWcmJvayAA5YVz8+gRyqyFQme8PUDeP13up2Gxpz8+7KMRZQpAlSrJLIHP9&#10;UikWfPO+MjLUv7ItnFIsxFqpV99COJHvb8cKKMWX+pmHRrNNGsgxbhaSMya1kHtwz51KK+8UgbKs&#10;RwZng5r7pZF508CkLiuopg2UEFx5WyvEcFlAjdNhQYroV2lTbSKa+qcDwxV6LzLqzPqdkWnOy5o2&#10;yx0Dk+3Q+S9KuKS+5CALiVI5qlW7kOhs8xJ6cWRAT+YA8cj0VDIG64ffG5l1Odxf7+VKI6SI7nip&#10;njZQ2DoqyeL80uZUxJD91K90j8jsNlkpkUBy8FGw9O+nCWMfnBf/Llh/l3pnKxVNVKY278YMwKVD&#10;JrNQyFNNoARyFFqykVmcdBOjjIyymJKM8ZP/8AzKUrlPCq2S27gooGqZttrpI707Z2/m2TmSfcuG&#10;iox8HM6pnkTht/3dZGwCUN/uyCQtksRScICcaYz3UMzRmMJancXrnfp19KguSGDFJ/LYSAznaSB1&#10;kRjQEqlAundc1c+DqBymkHYhgWA9y11FtcQJHrWC4mZsgX9fKKJ9F6H8bG2ehfuJXrqMotptFwxk&#10;/d64MykEb4zBFN8tjCnunDKjGvB9yiIWZcg7Xl6pWwhlZmSkiqnx3HuKbpJ9QshOucTBlctnDaPm&#10;po2Qe0g+fY4G9p1zPf6thu7FTAJP2z9f327ky/gisRyLQfklf2Wiwqx0Am4c9CmCNwqUBirjJ1nO&#10;+flH4JKXGShWomsiaQ8j6MTt3xlR9o43gK2XF2doz4H4WyiCcDAqEZp2uKy5+/uSl6hsSqnAhe05&#10;N1Bgl0QyCxnIeQdlDAULVihpwkQwpfONZX8P+LG1ruu5dngYwjDczcB+GA724G2vsHslCeKZyJKs&#10;MmhFLgiUxjJvhYyfQ7wSZs1A6kAIpN/8yn4p87nTY9+qUYjYFAVDl60jiCoTKkfC+ClSsZCKZAK5&#10;EyGRjUy6q+QIpPq6bYuXPNxxM8wTnerLDz1lvUduqZMxBV/JjU55jNdZtNag4XQjP/eWviXR/O0G&#10;rl+qLr6IhMwzfgLg2kzVfGj7hSy8FSXoYst3N6Wxc18B7FLrfpXiNYE/pSO9H5y8oJMUJ1Kg0CZy&#10;H5lEys9EUpAXMNb6nXNPE5mAYl9918nbqAQxbVp1xqzDd+YFHsramyFTyusxQzEaIlOwQdnXX2TO&#10;VGuRqx7w/d1iSEFOY7jhVSezcB3CUYpCQ6attSo7cw05Mt8wMpWQLrdKXqUbtr7ClaYQJH6JM+d8&#10;AuDCBn/DQBWvVLmFRMB+kcLhkimPMCr4UskJWixpqdRKJpAjyaHOChQHDp8xy/gqmgGoFnOWfyFN&#10;aaVPocT+2ZIK7vrrI3PzxCyBlFjBUCaQmSiAnZaYjsGPTGZC+Lj6EnI5S/nAtGOoj4zkU1YFA9Ar&#10;CbYpToyIKrejsne1F/JSa5RL8c4GJA5Ordnm37TWNE25gctTnefZ88sjo3icy2yW4d04M7Vpqe5b&#10;BT8JlrXS0dJI4mBuJE/PVxMxf84ZvjBw/VWoVk27ogDpyumyqoHBhUL43zcymdg0vz4y6SGlUljr&#10;xgl+MU2VMIsmpvWTRJwIb70N1Eamz9UVgavQXhJQh0qNcHlXuuU1pvKWck8Y4x+E5jCuhTCphYr7&#10;FMENJmAM85VTeCjnte45vEJ5c5WpVIXLbVKQqduYRblmiTsNjH8QmvJQkkj6pxTj5YtjKuLb9Q0j&#10;oy7BRINmKK9LmQpdcMft+obrRvWM4Cir7/41moZIuYlIpVJrNdHTAgzEZOlUTAIIZvAM5WmrU9oE&#10;o5DmF7xkAjnU3Mms/tKkCQjVILMzJolinU70gt+dKwCnThkVU5Zn6kRZkyCrlFfhlJq2kIlk7Ksv&#10;KssPW+i2Bwa6KiFUKLamzRBmDtKNIXfR3nkujAzWVjgIhLQ2t4xMqRPVxw25gVSoVKTcjWC/Z2TQ&#10;G2bejimGFGFiQYV5/XXw/pHpQyXrmzyGlwdWpdyUTmMFSlaIUpFu6LaKCzsRcJHhKWG4YWSyMHL+&#10;/AWZ828fGcoTprZ1uJXd9CZTfUFI2JfOmMLemAZ9FSUcje1o+mmxcR3iKccw/cZYqXypmgWUE/yJ&#10;wy2Nt25KGqtkrkGlJM8f5MemnHko9PM0iCoENg5eBAmVR6aAYr8JRwd5Gi4hKE4MZgmzxLX0xh1h&#10;xpY37vvWYyZhz2+Mx8ikHt44MoWMnRIiv2bdCVU9cAH2MuX4hRCmEdSioKzc8ALW2q6YFrUmSvoW&#10;KnVCpq8KmZu4fMo0WkWaGjlO7moa1uLI5NoXICQmMq6wDOBJa+I7aKo6ie+PjEzmqdwICfuW+3V/&#10;w4r2lSnDMYLVblQg2MgYSpVrUU6ZSPj16KpYKKvlv5S++6iY5XkLZQO6WNJEC6NyZVmLVxMeSiJ+&#10;PCBlupn9gvdMhHKFb29fmrKZjTymkjkuFOkGSpzkKC5VYZBIU6wtFDE6R8vwM04GxhI/fS560BIl&#10;kurzGFILaRG47dWNjHaVBVpfjoWSGK+TdrIsjR/ZSkQKFkjvjGUQQCWdEBxcMBkKS8XDXKSpv6KD&#10;AoBMgjLLf18mzRnlknUp3inTVUq8FGCcEjP7yZr3Ub65Dgi0E4+45L9ci1QGWyz7q2GY/bt3hTBz&#10;/42cMSbR4glpVukyJU4KOFKcFbZqm0Im8lSdNjJ/Eoukw0M9zDwLQSLBUICYjszk62QwI+xRUw35&#10;mRpdp8xNAUUmUfJQogtRDNdgY6/hPS+HlkiMCTRWP3GQ4OMSmf1aDqp9zExRF3F1pkTXKXVTbJTf&#10;HZkef7TXcF45xJRE8ZME6tgqsYvLhUpUcQkHWQxWhOpiRsnN2yemujFprrJQYhfpopMpnw3/zUCF&#10;3Ar+cZbMQS6QvdhXIljTm98mS7M8WKNuhHcEOc/+nZR6qjVCJpAaSEmUKvHhuaKO8XMBtEqD4FEG&#10;r1wUw0nr9P5S7s1cbUxayJ0rvVTA0zK+jXIvC4/stJDXIdVXic2zIflRfzAJrSNrEkMBY724GGxx&#10;ZDS3WIsMWKMxWWmZI4oAry9yJ30DpVXIy3TVhOuhJf7ahHI7Jh7wErRNiiN8NN7mbMDQLgj+kyOT&#10;RdDvUfbOSLxQ92i1i+USZZ2YnePXXiaNyCAXlGqlzlwQYMg2dlcIlWI4BVy4qI+sqazHyhDKtVDs&#10;7UthhSivZGbGf+rPOVmCosWZBvQGqiUxUU/7qH5bMWtQ6AJKsAa9YQxUsgLh1E7KDyOt9EcucbHY&#10;1vpsn9JYUTGOa4fLGU3U+yl1WSvClY2NWOA900eJVIcVhcAtq6tRdqMeWsN2BSMUQT+RCIIWqDm4&#10;1Kc86Bm6gmQSeSqRWkgkcgwaWpYfjQEpDtaYXeKQeiq8ZKBK39YeefvUapnAP56Vp4yaQU/n5Haq&#10;uEz4tUrmIJTdNEEaAlQ7jVGz2CN1VRuYcOLd1xy5iOanPiz7nxyZah0KNqRIBQWBVkqRxoC1zjWa&#10;BeyPuEoLt+kFo8WuoChTZN7PpP4msH7hyFwBMoU7lblqQ5Y59PtSyGcTAlPZl1nqoT++liB4iYQo&#10;vJNW6JMg5g2MT0KyQEmcHboGpIk5l8ksaMzVKpr3/EI23T/jnkQS+TbfNPvIHxLNK4eceSSLE8aR&#10;C+s3/2sYCfdqp27pWOenJ399vJnSMq/6jEnKeIrkv/50tJEmybuUEPaKML8nyGjHCniEyFSSh0Ea&#10;h5qnQNm/9DHOWim2XZLGUopbzhFFjNozVt1V76IkxdX3/t5btzQiWuWQclYzJwuJw1tc0ehhl/2R&#10;ATHCeGNaUAZokMkxl/9LfVI97jqJuf8cZTnO2qD6+cqlkfEru1DdyavlNbjTgLc0bPtB2TzKIJ2H&#10;OBuYYZHqkSkWi3FltZnrf25kVvF3fQ9u0u/ZVbLWS76fcIeMj37IMgfaLbXmgGH1FEGcC+fPsZw/&#10;mhBkX/kXIhXuMzK1XkvTOLlxrbgVFkBWAUppH8K5+QoEvVRHhiKwZsjISKOFaA9GdkwwkSSVhPvv&#10;jAx80wVSSqbYraWtL7bQ2DehUeVRhHwo56HdjMHwdej89fyTYniNjPFmI9yeYipgovjIiEzsKBnO&#10;Ixah/Q+fMmmjDUKar25eaS/5TuDkVKIudUK5p+nTRowbO1/ByNA7rosBPOD3spHB0jHoYecIOmNP&#10;qP87I5NuOUaIt8L2b0ooffU6FNseU1RxujIEHd0K+ta92kTnATsFEEGMCkjdwIqRs969MDLWqoWa&#10;aP97I5OJyL8wXPGRAHB9N7QEb8ggnOyOGsFo0fFAEItlVCEsZOzgQU7tKndZLeXnPAur9blG9x3p&#10;9r9E+cDkDX/RB5gYu90lI1NoV8UmTqMqPuMUwODKb9xjJwLtl0VkFvkrIKACWR6PFPA0Kr8T9PK3&#10;Hjvi1wxlLclJvxe85CBsvbZWOUUw0sW8zFD7SZhuZAjX1cxgrXYreCVRJmgbo+UJEAVPJ/8QI6aV&#10;3x6Fq0Uhss9RJcmzv5m06CGeFqvvKLip7ug419lPY8BmzrXvHxkFYBOS6Dab4a31YKh96Tby/eCj&#10;rQT6PqpVOuOn164CCJsY3xKkKbEwti/9j1sbRreCrvADkMboogEvQ1hPnQu1GMUh5NMf5BS+U0j4&#10;bhIGZNJ1n7M30KVrW3InW5bzzgSbyHvK7uGUWQiBGaHmz9W0n1b7Wg16gFjI4tpGOf0RwGL+HAW2&#10;cqC8J0QSa7Hs+TO/FHh7PzTZ/V06uwnzkkQmaR4t4CpFUWUlsvNSn33HjIiOcbpZoASVTmQSNTBf&#10;gYBMIULvmcS+dJ8Cu4UmIdxHBw4AZ8hpol9x4MVhCpg1lbQ8ladAZgTY2RczN+QfVw74aXCUUe0Y&#10;LuFMILsFB9o71OBxcP9LqtBEcS8NCCKWCsKagOscYz3ODLcC8eQoVdpjgZBu8VWKnDFJvTOG1g5Q&#10;MzssI4mD1D3UWdfm3yhjgXux37mjLWbjCBm5UiRsxZYFVonYU1VNcYqcE9Z+o2b1ShOBI6UJo4ZT&#10;x040TYBKiXaQApDIQ4bPF5VpO3Uwt9Fib6dLbN4LZbIitgOFfeJVJEuilIWbJ+KGhDGqYbCJXcIF&#10;slkOhlWcHW3+tpGpHxG6EJ+eG+dzoTWXFgpOrEnTSARUckspKaxvm5jTHVpb/eYABojA1PBhiMCD&#10;YajXNJCfxIOAIM3WI8H2VvoC1jR1kazPE8LCixj1Cz6cB7v3alCBEbjjYvkmPJiilcgUoysMak1H&#10;BtuIkSRphhKJPgmLSgoIh+AbRgZjvWBxlqyvw7ftl6o6F/Ie5MXsXFZbLl6dIOqCujbcsFpy5h0c&#10;j9qzTDITSfSzjOxC+384Bm4xQ18mndsPTI0PRcGh+h0H9J0YaUXOYj+2WpxwTvE1nDvnoCzbr2YI&#10;YObO5+B6REzzXDtjyNVVBGfs7NIZwbhv/3hL5vdtFJxklU7UARu1Rrg8MUVg3hdCEfJirCbOhWfE&#10;wBARqGjlfErNIxIiDDWPjRp6/aFwYGvv6WOW3HdS2o+F017bDzLOIDGvk4BSJbA4vhNtOSccESaB&#10;Ge0MX3trOjwGQYUDQ8hCP75SOIDT9/YxTO87fWn3K6qtl059wF4KHikQarWUqiDhpYHyIKrs+cUC&#10;RI58sEDMFzKdJeDnedy2/M7BrqvL+J6Q9yRM0psIZvOdrrR3twhNNH2Qi5kXLK3nmYoiQRz7sF9g&#10;kyoRAmcaAoOY36pkBlhGjvXzP8GUjZbioF7fTzCotzhhXk+WgJLBA2rWFqsfYiycVlpGIBgwIecs&#10;RYOCe2aOEQwVCIIU86OcGU7gEccyRe65ccqkkrdR/tNMdzhBeYF+0WoBHhJwlmyZFBhc6gSDb4jC&#10;FK9hZPDhurDHbfG1n7CrFozSoz1UkkAZGyZJ+xw/guQBExw5ovfSu70G8z6JkOFXUxfErd99k5HR&#10;lIS4gK+yXFgWMaxEzF2G4SThhNiSQCkbJSlL5BLMBfNfPjIfM47SFxlOPvXCPO/1GR6i9SX5BDkr&#10;zMlHX2FJDxy7cBEw5zDmIJh2cXFkeAKqm9ELTnotbLzL5JI30nt92g5xecTltrlNsWVVREKqnOyK&#10;lwbpbudEzeQjvXWNWYAQFmePxFAMWmgziN5y7uk04r15B986Mm+dGZQSVyPEO4VSYAQ76gWMg9XT&#10;SycQ0GGG1MZF2x/KNYHgfIggHD+mwIlwZWkXjsyKT3F477QXEhQE9pxK3knvc2oMiwo1W9h7UL6X&#10;cWQIlI0x9LkIgzqzpompNRsZco9jEFA2ZdYcq5NxwkCK2FB0EtE72zAGaDOVvJPe55SXMzlb8vqN&#10;6sr5End/NjIji9hKQQAvSt5xo3yeCZ5NChWfSoluxiA4RDBOCNn/1ovZu5xWslgZmdSHdO8uCswn&#10;0sK2vBvUtMYLhma/oNEkiTAc+M9LCXnoxKm7SxWAwA70piN8L4X+8oDeTTId1w07L9U0JmUalIXv&#10;zQCyGbhOEVqrBmkQJOCoMSlpufFRa4A4VlKJLP5YWYEZehjyFUxjoMhkLnkjvcvny2q8BCDnR6Xj&#10;KgVWrCPtg71BgxGOkvkBcjIAxgxLSRYMc0FPTMWvzp/3gV0M3FuGYKFHnoJP0bt8OqukVrgijVJJ&#10;pi499cHwqAhDA+gIMMev6RxYphMlatbcoXnDyMQ8xFOjab98MfvsyLzB6V6C6Ad7FqVNS6V4hcoQ&#10;J0QOuQE+IwIBEa5m+JC4lXNq229ELqW0kDYeh9QZGRUPX37K3DwyuBuAW5atpFoKdaPqhBWWiAHa&#10;KqEzqgG4RZkDdTHDmhYhTQYnqhETFTSattfCyMjsvJFud4nCwJmV+ZJsnqlOTS6NjHLkv5gaGWUZ&#10;HGXBHl0hmBwnsY6DCOgq+VrIP2b35afM7RaBD9EL6iWHzxP3jgujpCsR1NwMI8N9w2ViJiF3KVQu&#10;jF2RDRUlz515BIj8DRKiDvKStIE30f0uo0WXG1kIIEJ//QvxTUi6QCzmUTlxRjOkyXrRS/W0tLB4&#10;9pJshl8eAtVZ6MYQy8JLkqwDW6nknXS3R167sVy48pswEjrs8J2F/CQTjxE5J+vjAgkA+8YeBpsU&#10;lYMifLCs++XziaMa10+pZcg7xYC9iZlR9+sfQcZApj5Id/tUaRodkrQ7WICPFPiu7BapGwY4mtA0&#10;GpUZSd/HRLLo3zXRPijCmBAn9HqWu517LKACCk6MMaKhVPJOuttjXjofJ9TgWQXi4iLjF6kbzGBm&#10;nRNrxZvk/yonSX7Avp5b/U+0DjWNwmZrCQ/UNbFIwmcYKCzlY5Ai68BQLnkjLeBd4X57vKFU4kBW&#10;gyhrnmM9qY7IefSL6Iha2EQuKnEn6CI4bMqICUggTs09ZLCGu80xSyi6TT2jzMRb6BMefXeBflIV&#10;P9qH6q77SYNrWvDAcAMgebExTBYa1c/cAHnKPL8uohKOAbwsvZFZiO5fuZhRH4sZGcDNMh5HxhQt&#10;iiOKHkrvFKj2NG+0Q1hswkipIxJBm3uvJtwmW0InvcoR9UHcAyu55H30GY+g9UZm9dKrRgaIh3Ky&#10;WGkOAO5CuqBYXNpjWjmmmsMQJxEIjijMzKvIMZflRpgLDsCZSAVvpGoX3ODGeRyYKnu0OMup7YWJ&#10;lgMS9DRuqkys4SsPtp4eMzWHsv0QH6yVvPKiJG9mhMN8UAAlC2+iz/gbvcAYRcb7tbH2rIL0oSwy&#10;5ePGs/+XAwyry6GMi2CC/fk/vg3mqWE8sCozbGV+vvT+qTiPr6HSMPEu+pBH33fep8h56AdVnaOQ&#10;TJxoysyfDCS0bDO6rtnI+H4fnlTfhCjMDdNyaBQEVVwT6L0QxpmLVzg5Bus6l9zqKIHW6LqFshfn&#10;MQgkZ4DvHCJ1fu21qfMs8cYURVTECB+geMk+epIZRCz7nF89nCUdNAvvh0E2i51bIO4VSB7iI/qK&#10;7pzHC2R8oORuz9XOWYXU+bVXH5+oLoZvwwCIMKFEwAcqDWPHx8ypg2NgIcJskEwYYwwndV5b7/zS&#10;47okub3W9b2ljsYEGR8ozO0RI8HBKh+hiZx/9B66nqNBTe9fBESQiCn0NZOvOQLRclOE4cRwIgwi&#10;iVGrCEjjWqUtM7zRsPEK/mZXbmkFHXQ/Lb6dcdOytwVWDS/jVUZtw4vaxPm4DJtDEAU6OlVJabn0&#10;aGWCMCSULgoIaODwaULU6s9XBAMUFnycRoQtsVbzeQOhkgane5YAD8aKXGCXuIJB/WDxCAr0826u&#10;/j1JOzNwfdY1j29Vo2DWgT0jafE4eGFzA80KQfmVdf9fRgJsmjknNCgdKWlece8j60KkD+IhsQoP&#10;q0sltgkM5G8CXaK2IuYktro75pxigsrnIruCuZVNhM7UGTnIO16oj0xcNtOAomYGTQDa6ZumhlfU&#10;YYopJgcqTvuWGVvI1X7bIPjC3pMobClobnnSWSC4sqPs7jU7eaFrDlXeX06NuIgBUCPBfQRkHSKo&#10;NDnHEgLwWt+Z6FKswCOnKbZpin4xGpPWY3dbcCGxh7DkBJTK/kDSEQCcUjSBMN3OWOQAQ9QSsZKM&#10;jJiZmGmUx3MNCHm5kR28Rzzdj3+Ddwa+R9LGBbtN5wma/UmAhas8KNvUsIPQA0mHKIPS0KY8A0lP&#10;joz+GxgE6zE2wxVrdXkEtYRu7AiOXigiZ647MsDjFRorDk7Ry/ZzvwgIuJlRpCsuEcRv5HCItlaF&#10;6y7PE1tOpw9pwEahvhWDeIVY2QFDSJrkOk5cP86MjI6xTTHiffWdHzIv7ua4bQU/X60ByS7NIgcs&#10;EE9WinPV4hwxMtckRqlBr0jlruZ9wBvEMQ4w+SGaUobX13EXCuLemk1VaWTsJ2sg29NkovDrbyOQ&#10;5/MBMnBtoj0WAFBXts6vHYtGQ6MU4XcZ2BSCRI+4oJIW2ucN1YMIIFAbwymB4i2wG36WJN4ImqGZ&#10;pn2HqbTTPQ5BmtFRisVZLUJe7d0XKNMYTfEYA3knx4NQyOMYGcQ3xMRnwebBZl2I2+IQcvxorDBy&#10;9oYK7PRGZreTK/XJlBBX9CY/MB0ha3Z949JagJoeUeWFAbbOr826iChyGVp5dREa1Dli0KGxTnxG&#10;qLjn+bS67VahohQNAEPdU+ZtxEN4jyMwJKNHUIFRqwKfReVViK3jK8PQIdU53fX628mxnL6feLuv&#10;xcq11y5bNsg0VQO/0YkbPgNLiSvfSsP3dN7pL2TGrvP7mGEws16DLFskBOQa+lTLK1hdBpMnztEy&#10;1RkS0c0t8BEiIdlGbKjCbgWDy5QE4LeQQHuf9dVXFFYPpI5AA/KYsApCGVtOirOEaQbPEGldoMAY&#10;FBNNSiKPfAetQxgroaSrel0amVzyHhJo7zI9PjifEUTEwrCVs+5l69xMgUZdXv71kZEHQ94SpxRU&#10;SBJbqJ2E0MN6J73J52h0jCuEqVPHsJWzHmUlFzCiveQ4qb7pKNjb6uVhWvwrg+NimDyXUdh/ia1R&#10;J9IfvYa2sd5Kb/HpjI5PIUqZOpYTmHISha5N33e+qdcYquTbImUwD2BdzKY+ZagrIxofqBT3wrQT&#10;3wWY76C3uPbWhqfgS8dPgOGMy5dWGiRn8aTQZDU0dN4JoytvHQUGlYzg1HZCDl4eH/VipVA065nk&#10;H6X/f/XZkXnPzKzG1mh7dAU+uAMgdDEUbtwB9ZHhA5C86VAFio5plCxlYOXGQ0Q9uGwno5VTecoy&#10;wINZz4GhUb+NcuR9k3Bi/MhYtxyDLka5JOetHgBmdmhKtF+qENayc4P6rnmwaCs7Av0bAEsckNpK&#10;mnSeMx7MwRZRv4t0ai5YjC64R7sM7UnUlbCGdS6dxiJR8eWdG4RPLQoKM6B56luFRx2TFK4wX8BD&#10;r0QINYzFrHPl9xFIzA0jg37tKxqZdRQlyVPljoys3jjDSWFZmIyBln9YQfS0VcfEW0yDrZvSSYxJ&#10;JT5gAcrs+0dmPNP3/8p6MTuuococdo8AABR3SURBVJrqyOB6NsPgAowMQkJv12R5ZmTo/KFobmOE&#10;9C5jDxL5vmtqqD99KSljpxD2rkxtEiiUWmBK2Pwb8+JoTuycDz1taJAhHR9kDiFIJu2VdSmEAxi8&#10;KGhbw4exn7Ay7A7cLIr2xTMhqGOeR47wAKVKvciTPRVRyZaVe8PIGCwKW8JRVssTw3diJd7SWP3H&#10;HwXn7YNDiqs7UNXzoEFzm9XpfELS0ZCVIpkqofdSa31iCtZKUh1KDmAFjfPi0ijYCx5yqIpMUJdB&#10;TVEvWoHZETXAP1JAEW3GFjA6FBaAKDCxkGhugRHN7VJycGifMyQ2rDTnlBeXBkkVPQIIGSkqHCzh&#10;NJ2vemjanuW21fKwKeA8S+9L/Bq9+8SXH42qEG2MQFN4rUo8S5/3EMfKRTGjYtS/3TAfVc+rzJGK&#10;g8qrl4eWh+o5s62o3HJI0XZav+NrrwiEySNPuYTIoNoMlFYTpzm4CwThv9zSIyldphbTkfnczFBb&#10;zA5idR0gQ9sC0ZFRy32Ke/cCC/hsCpQ0xZRCJEhtBhxCLMwQUJ83EkTEHOt1bRR6pXgoTBFC2ZjY&#10;inQpGKO8TFud6iSGgOk0HZ5/tKs0f9fIoN5g5dZ6dZ/3EowgS3q23oiOrFOUIoYug5pqgFUj8/8/&#10;CpCOZ+Qj/aXrOIrk+IOe7NJEtnNBcs8q3Fsi+t8fGQCpfwgEqyq6zgatjSUpbDu/ELjnVBg2/XVD&#10;6p1CRwFQ2yVVN1VS4uxcqb2aZFUYuGjwB4c5yg5F1OVYKq8B2tAhIZAxY42+1T64b4rJv+G1U4WX&#10;Tf6xRgdsfr9NYOVhtUdmoVTETozMopuh6DgNJt19mHmsknHis8TFoyx4qDLKHa3FZUPg1f6WwL1n&#10;p3vaAJ2R8ZqBTg0rKbwHA85Ljm6CAGoRjNNi9oQjDqLA2E1oWNxFY7/Nz5miB20IYmVKIoVJ3Axs&#10;CitRb73LxL56MU5LodRJzZA16/N+gh45kqAnbJJ1BYRdSYdUrCH5wJAKlQRSvxdkCvVUpfmYuKtQ&#10;uGWFUQUqH03+80DwA3OYMuBwWRlPgrtKOhoIxilmHwaROxpWogDN0miKaMhgeQqIig9jtBTjU57p&#10;wK6++QgkHncnhQkj9IWAMDsyKWx5vinjUvsy0WDMo/kXq+HdbXXokioJKAWV+j276IMaql8YRwYV&#10;F8NEGZ2zOrHUGT/QEkSt0pULoAQ2x6YiEV5uIOoFbeIydRCaroWAxBjDkwJlgBFGcVnCVRptOzCI&#10;JOsULffxPSOTg9alLbjgWZqm0yh041zK3DVCzmdGYN2f7DoPrd4jWSUgKBpDGkEJElNS3UBTqwzp&#10;Wywp+4gzI9hgElp/c/M+VGhztFvMRmYJGgglt89cc1gK7f6UmKLAKGCRYcqS8b3zXUN1g2TAXtVh&#10;AF++L6A7aqqAa24Dw5SDK9NuMB0ZdQvS0DhiHopukhOai6Jq5+QRDQGqaOcDI3NhZtwWOKwnbwdh&#10;/VyA3qgty8DJSsrKfQjc18m1IHDjnOKQJTTFKMBCjpw6dS9gSbwCVZ3RdU3BprmlO1XBe6w+RhXV&#10;3AKCR0wlkJLl2t0Fw76DFv932r0fkqpwzDQv0IMe08jayvC73ZZkXaBijLoPEt1Cd1vhexKsyZwB&#10;pc8ZHlpjZIpYi/gDD0HPwZUpJGFxkQWXC6jr9thuwiz4bGQKCtnZMHFTJozbDLVvc0i83p/gjoEt&#10;Hf0BvdZHhjBKi8pK1GER3ULG8vigsmgeAWInX16WnGRLbx801BJz/d6R8TuB94HPAOqChjE+nl8g&#10;ncXRijasKyMjykatKA8Ieg6uTcZwdWTMCQUQO3nmVbZImaGyQxhannhujczk+UoZrOHUdsxuWtCd&#10;UvDkhDDoAlReHGpFWEd3j/eNjPNjHyHA8wHZoQ6cle5J07dFGF35jcU0mDzf6uELOotDT8DcKef4&#10;SGMh5P95AeSmhIdGS60I4+RSmYPr0mLOfOtGFup4HJeh/XZVk0PgnhtV2lOYRRjU0Aza6syYHoZb&#10;rDyUDVfaRzSIgUCwU7vEd2RmRNmu7yfXCAQyrBCndnn/WiCUZvr3oJkbYPfGjHk/y5iBjg1tSPmg&#10;uMoeqKFdRVbeovzZVR2NYtA9MlRBjltlTc+Yj44M2J8kGru6FUBNAGHoX7Tbs6UOB+6kM+EzDIpJ&#10;lFOABX3BMWUnMmVGyaDnWgbjBS710slgfwGE2u7ccq8RHYfEqV228swPDYpD63fChClQcm2q4UIn&#10;ENvqBh5+htzwyCp5l/Iar250l45xcIpdGcMl8atlYbrm8w4CJvdUJF731cUZIVVldhbuYbPOUBfq&#10;HdHWGXzn5D4+wegPLBOvaAyzYR/95GTkBWVDdLaw7Pr5jpFhrvZHCmndRyaUmFaVYehHpfLE5O9j&#10;dORp2fqM7KbVXUeWTBxoKCZHxlWMnozkTVGbxutvmBlkLvhJCru/lvmcUnnG4BgpdgaKyd/X0RTS&#10;xA1MvWtUNcQIJKDE/WEFI8P+dQEQnATCtWh4RcvORRVekYC16Ia6HdYNX/dHYyvcmRQ688IMKVw3&#10;+NCGqMJErrry4j6sRybILXZRWIEeM1gwt0n/ZQGW0FUpGEN+Ulir74luh8jApK1wYC/Jbf+e068X&#10;h/gVlzxyzbgexClfPWZgSLw3BMBmuZMyZF1Vg1elLWfgFP5xs7hVgsp+dTxBdzJ4hhG6pm64rTlG&#10;R4H5ppFnBW9oiAMWcHQ3HaxXH1DZRk8ukeLnyCti7FBWFsMK3maWcysvwauSM2XjCatIfzHQwjqU&#10;7+znB7POUEmSPZVcUUpOqG+aRBV6fQIGTk3h8MoMgfMbyymud7gMAwi0UI54fuQ87NHdPzJxnEM0&#10;YIosDxrDGtzU/MxEJxMnTbcH9UGDFcgIzJW0N0zBx7kgu9E+sX6O92NsLdv4eWPAmMQ2tALoCmGd&#10;/LkALNNsGYHtC79OFcg6x6l4rfW2HXlwCA3CYPZ7KZGuK4haI8OboDIyVlUGS9sPiosspHanabNl&#10;XuZGx+5Xl7HvFu+XXlYV4JWxOM6Jq0jvEJB7QsMUDU8tl4pvdDCjvIWkXWQFxqHBW74ytf+wwdrd&#10;/RbWdHoO4N1JIazTOQxwZByJ7vzIyPR2YtXQDXlRNuJatFVzvLM5bjBCBvevOVrD8a0QpCFKoCm6&#10;FzASdNRndE/xNWkzRoLZpmRjLKo7X/8Bpyrxy3KsIuu1ereneLN1NXhbUTvt1hB9ABmuvueXmaEl&#10;moAai/kDeVbahyRcoyd8ZQ6kywlSoQDOgm+tPI/FauQK1c0wl+9aoilXxRd7PZLfL+b1W1uz8/xQ&#10;uq8xphCEaJb9TrVdRaLk/h+eewCciC9yFyPXsg3GJhFWq0QzgJZlvJgpy9qamPYtL5EXltjMNCz1&#10;A6TJ7aaQM8Z1VlfQshEkrLbnBRLbPVrHXkYGih0FbwCPfwyr0BZ3kCVA4rHilQhODrXE0XacZxXq&#10;3HZE4BTrjSPD/10F9D08ncUG2hfLPy6WbACMVpH2uZGph5FAQ9FwotKEkQVNBpy5pogoWhEFxQQ2&#10;kU7trKkeow52yvnEad0qBmD5Hbo4MioMzGlnY9XZKBLJAgBm9jFnozYyFHE3QF4/nXMmfgcoakg7&#10;EJfYBkdVU+YKM5i0Oi7VFQyvRplmEDpLFCsPoUTYrrMWkyiMLPwlddXtRiPhETZUsnYDGuquNXM8&#10;1A0lm2GDkVwM676HVdwNEJBhZY0oWnLikkXsfGJkUvNAgOxUmzY1SRgCxA0Mda9Xzjmq7nqjHWYz&#10;BQvC65cw6A6KV/OROQVQBJCT1XmmcDUiECWlFhYevSwGd8UYAlzdedKgYD15N6KgKFziArnWoDjY&#10;fg7ZevXy6cVB+/1wPzcy+shdluLsEJDKcmZhP2a5AWqXMYp2lMrEyExekCioDiOZGXp3EsmtZlHZ&#10;l5Fr+8u4cP7H8KLhFWeiWzKRT8dbwL+ltK3y8ClFJW5gqgnLsySwi7gynbpG1lVlhvaNsLb3HV7q&#10;qeV6opw0H4s0OTDTUTpjlIq/DFBP1qLyyGhZY9aEBcKgGknWGpY2JgN1y8xkXVVmTJ99vEP7cKuY&#10;dvHeyCQgUg5YlpcYKD8each36TbNE0x9jnQCF4VlRsSP1FC/dQXqPLsHNY6Z5JxreOjvmCzy6RTG&#10;Zidg079vrfAkub9hZEQ/sIlJt4ewTMxw08FQMw+sSBx7eguizhuMPqh+nbvxtQNfMlPURXevYOv5&#10;yHQgiGs/bF0+MRMsluPOyJBuT5qtUXA6Arxt5S50z8gkPjoHrLxO9O+kvTZTYLvyxSDc0q0jw38+&#10;CEvrQ6a+PjUxZJmNALVT15iemU7++I++yua5rz17e4Xs3Fs0ZHClsJ1ku4RyZFLvDRflzHfwrHRk&#10;1n53zl4fGCqBt4NKnkBUnrY63QipoQamdfYcbcQn57ji2j8ilZnDB16PdKL4YdXaxFozrHLevh/p&#10;kenkT8+FQEU1+ozWTVi1IcTaPZmoBldgoPT0JWBju3S3NpmUupn+tko7XQ4fobfPTDeB6chcvI6X&#10;4DZU2n276gsNdYLkDx9klMuYflYZWIquE7XqTZo/Li9YDVDdQ+a0dcPVbM9n/xrUcT1x0evOjB6B&#10;WyDBa8jgu9M/ZGTU7PXB/jAAuLu2c3ggyt9Szuy0Ypa2ONFWT4DRK8oNbbvQHS+zVR9YLX/L3ZMn&#10;ZJJBfXevCUxc75HRFRnU3jW19xqTndCEQW1dmJhy9DMbdLdDFnUqTw4BMVS332d8bmR6lw7+q3N0&#10;bwV+9WyTvUlHjIlzOz3fInWK6MgoX/qK0m8qoiAxM1vty0jDg+7c/s8/UA+EhRYTUJ3c6nojYHBk&#10;eqbF7Y4YImZ0X1D5/sywZAzMzreY+jMj66fv71jjDrTtKLTrm7Y++vuIprxjBzJT6cjovRSD730H&#10;UzT464ULmhIla0+MVlU2u7lRlgSyBqcfRsqA11WK6L3T98OEq9T93MgIB57pH/udzmFTGNiQekO7&#10;d2QWrdpGLzB0Nbojk5znPQ3SItpB/yRb0E7NX0KSX0+JXdRnSXgujAxvo1bWVB/f3Y0zE5Po9psw&#10;vRBXl7PjWbWCODaqcJvNtrMgWnWOYmbbUnNkVIth5+nIiAZMmqg4d/kGR9aRqXPDmpmZZaA6yB1N&#10;5zbXK9+qm1CPRpdxWX7nUbRsvZeSpAeYhyqopXkex5FpAggsIa/zi3lJA61qE6I0Tkwn5RujMzJJ&#10;e5bllZPEVn0n6spvrBZDR8E1hC3ioehj0a0fbWT+23dZ3jxZpWZ3nksXM9HnXLPDaI9GwmCl7dy0&#10;ElDtjbvX6UnaGxObwG3dzWhe2SmTJBf6ES8yUToH3N9x9y/7t7PFkhDoMhKwgUPhKdCEQTUIg0Ft&#10;nTOJKe6jPbHcEmHVHdBWRjcKGsby+g8EZf45VucXn8gy3739PKoII4TOqLrF6LdncfLz5WUgwrvs&#10;4/aZQRpiBEj3qD1RAGbCvpsxQ1YTF4jj7GZVbqcTuwH6d2ynZmbq+kDzcu/IzLwKtHsdrbNiScbM&#10;pQ0MvjLFfdO4Sz8Qtoys3CUvjurCiVZidlpNRvqlPTAu7Bt7rcnQI9O7xba9Jw3d1mhb6vjIRqZ8&#10;m0uiPljJj2hQDkXZWO4H2919eRCMbONJb0g72YDqt7au/MwNbG5LmNDoMVQxOaaJ8fOcYmppP3UL&#10;sAhzvSxPb2aNOwklVwAaq8JesHt5fWKY5vfVnKHyrJqWarDYuTg1cyHpi2XYReSPrXdT0LzEJD6o&#10;Rg8UI5c1USYc2FyzNaY9Gw0MtjczWqE1r3TbmRuZjvMsikmF3ltJUhRi556zf1VTxr1geUHOv9o5&#10;GuVYlkQjLidHZ/PSfEcXnkHUuy0ptcBazxSXl3WihnSaOiNDs8LbAUe55D9XzVgEKvQhm4uSU9Fw&#10;7thXuhGrqDK0pKZUvDwzKtMJ3Dqjm9lVJUtFzTc81VBeyshbNWZrJr8CVDe9apIFOSWRcsKZLWyX&#10;UQAfGbgURHZMA2Bs//LbmGkVRWu3wJGIjtL3mcYplyKi7bSktO6JsIvIQjkKHTdg0SiSKgpyWrmH&#10;KqSDU49CnsYCPXfOetDVcZ76mGAc8uZUFB9UCKOBSUboJOZSptKoE7XrvCQWe2AMu9X2MHo5nUv/&#10;CXkdaoIz1O8DaRnCjCyBlCHOk5smZvPxsqjbILs590LndjBLGcK/X4mzBouzKYNZdKah03W0MQAN&#10;tnaBc3UvVRyYmYmRCyNDmeieic116HplG66ozmeI/p4v+jeS6cbDwkY5X2kW0dop32IMbuZSE5ei&#10;4ZLH990VFDkVbiNjgCqJzbA9ltgMbAXzYndPUmcpJqrxMrNmSYdMuTzxOoNY6815RRZdRx3LTsp+&#10;Zd+fVvcG+mNnXzFyXXJK1MjC7GtGw9bCLInIxgybo1iVSD5m4i1a7R16X63mMJGvj4y+93IHwNCL&#10;vR2MZz/aplVZW+VXRnLd//NWYkFScmrCCmfx5frLxqrrlMxMK0FuAd9wGWOOLNRy5Mm6usDAdZbA&#10;hgPrxSRsfLAb/HTePkEkRkFejVuhDqgK0SBgRQxSvpmhX7mwrXJkupsIt0Q5xDFMOpM9BRQTKnwx&#10;dWMJZRGWNIPa5gmsrhPP/eS8/vOja/8zGCVfz3sFOJhVso5giDNZMailmtNdwPyxhnSOjOPW9rU0&#10;uwO4x35dOwXXCkVL1YS8mWZqRM1UlzVLpp0oiEckf1683BVsPc5xwz12qlGmO0s4AxdJR0oTYDSp&#10;qT5DZh+xuKV9/djF3pmRGWrd99YY/gJ/amA4GLHPX6Fb/bayNqvaMFrH7HEUJI/lmfcc8kqf+F7G&#10;z2nGM3/D8dAn6N5En+fS/jncOv5HO8QbjRA/PVzaT59ee6hDT7889FCLnpF56KEWPSPz0EMtekbm&#10;oYda9IzMQw+16BmZhx5q0TMyDz3UomdkHnqoRc/IPPRQi56ReeihFj0j89BDLXpG5qGHWvSMzEMP&#10;tegZmYceatEzMg891KJnZB56qEX/A9vlGWkKXh2OAAAAAXRFWHQAT0ba5wAAAABJRU5ErkJgglBL&#10;AQItABQABgAIAAAAIQCxgme2CgEAABMCAAATAAAAAAAAAAAAAAAAAAAAAABbQ29udGVudF9UeXBl&#10;c10ueG1sUEsBAi0AFAAGAAgAAAAhADj9If/WAAAAlAEAAAsAAAAAAAAAAAAAAAAAOwEAAF9yZWxz&#10;Ly5yZWxzUEsBAi0AFAAGAAgAAAAhAFK+XIuYBAAA7AsAAA4AAAAAAAAAAAAAAAAAOgIAAGRycy9l&#10;Mm9Eb2MueG1sUEsBAi0AFAAGAAgAAAAhAKomDr68AAAAIQEAABkAAAAAAAAAAAAAAAAA/gYAAGRy&#10;cy9fcmVscy9lMm9Eb2MueG1sLnJlbHNQSwECLQAUAAYACAAAACEAYUH/gN4AAAAGAQAADwAAAAAA&#10;AAAAAAAAAADxBwAAZHJzL2Rvd25yZXYueG1sUEsBAi0ACgAAAAAAAAAhAIjf3NAPdQAAD3UAABQA&#10;AAAAAAAAAAAAAAAA/AgAAGRycy9tZWRpYS9pbWFnZTEucG5nUEsFBgAAAAAGAAYAfAEAAD1+AAAA&#10;AA==&#10;" o:allowincell="f">
                <v:shape id="Picture 302" o:spid="_x0000_s1241" type="#_x0000_t75" alt="ЗУБЧ МУФТА" style="position:absolute;left:2016;top:2736;width:4104;height:33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YqE7FAAAA3AAAAA8AAABkcnMvZG93bnJldi54bWxEj9FqwkAQRd+F/sMyhb5I3aigNXWVIhT6&#10;oIJJP2DITpNgdjZkR039elcQfJvh3rnnznLdu0adqQu1ZwPjUQKKuPC25tLAb/79/gEqCLLFxjMZ&#10;+KcA69XLYImp9Rc+0DmTUsUQDikaqETaVOtQVOQwjHxLHLU/3zmUuHalth1eYrhr9CRJZtphzZFQ&#10;YUubiopjdnIRMt9u7HQ/nC6utT7OJJNG5ztj3l77r09QQr08zY/rHxvrLyZwfyZOoF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GKhOxQAAANwAAAAPAAAAAAAAAAAAAAAA&#10;AJ8CAABkcnMvZG93bnJldi54bWxQSwUGAAAAAAQABAD3AAAAkQMAAAAA&#10;">
                  <v:imagedata r:id="rId292" o:title="ЗУБЧ МУФТА"/>
                </v:shape>
                <v:shape id="Text Box 303" o:spid="_x0000_s1242" type="#_x0000_t202" style="position:absolute;left:2016;top:2448;width:40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8MA&#10;AADcAAAADwAAAGRycy9kb3ducmV2LnhtbERPS2vCQBC+F/wPywi9FN00BanRVaxpoYd60IrnITsm&#10;wexs2F3z+PfdQqG3+fies94OphEdOV9bVvA8T0AQF1bXXCo4f3/MXkH4gKyxsUwKRvKw3Uwe1php&#10;2/ORulMoRQxhn6GCKoQ2k9IXFRn0c9sSR+5qncEQoSuldtjHcNPINEkW0mDNsaHClvYVFbfT3ShY&#10;5O7eH3n/lJ/fv/DQlunlbbwo9TgddisQgYbwL/5zf+o4f/k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9+8MAAADcAAAADwAAAAAAAAAAAAAAAACYAgAAZHJzL2Rv&#10;d25yZXYueG1sUEsFBgAAAAAEAAQA9QAAAIgDAAAAAA==&#10;" stroked="f">
                  <v:textbox inset="0,0,0,0">
                    <w:txbxContent>
                      <w:p w:rsidR="00B14D4C" w:rsidRDefault="00B14D4C" w:rsidP="001A3ED4">
                        <w:pPr>
                          <w:rPr>
                            <w:i/>
                            <w:sz w:val="24"/>
                          </w:rPr>
                        </w:pPr>
                        <w:r>
                          <w:rPr>
                            <w:i/>
                            <w:sz w:val="24"/>
                          </w:rPr>
                          <w:t xml:space="preserve">               ЗУБЧАТАЯ МУФТА</w:t>
                        </w:r>
                      </w:p>
                    </w:txbxContent>
                  </v:textbox>
                </v:shape>
                <w10:wrap type="square" anchory="margin"/>
              </v:group>
            </w:pict>
          </mc:Fallback>
        </mc:AlternateContent>
      </w:r>
      <w:r w:rsidRPr="00CC1A8D">
        <w:rPr>
          <w:sz w:val="28"/>
        </w:rPr>
        <w:t xml:space="preserve">Однако эти  муфты  чувствительны к перекосам. Кроме того, при перекосах валов вследствие трения в зубьях  муфта нагружает валы изгибающим моментом примерно </w:t>
      </w:r>
      <w:r w:rsidRPr="00CC1A8D">
        <w:rPr>
          <w:b/>
          <w:bCs/>
          <w:i/>
          <w:iCs/>
          <w:sz w:val="28"/>
        </w:rPr>
        <w:t>10%</w:t>
      </w:r>
      <w:r w:rsidRPr="00CC1A8D">
        <w:rPr>
          <w:sz w:val="28"/>
        </w:rPr>
        <w:t xml:space="preserve"> </w:t>
      </w:r>
      <w:proofErr w:type="gramStart"/>
      <w:r w:rsidRPr="00CC1A8D">
        <w:rPr>
          <w:sz w:val="28"/>
        </w:rPr>
        <w:t>от</w:t>
      </w:r>
      <w:proofErr w:type="gramEnd"/>
      <w:r w:rsidRPr="00CC1A8D">
        <w:rPr>
          <w:sz w:val="28"/>
        </w:rPr>
        <w:t xml:space="preserve"> вращающего.</w:t>
      </w:r>
    </w:p>
    <w:p w:rsidR="001A3ED4" w:rsidRPr="00CC1A8D" w:rsidRDefault="001A3ED4" w:rsidP="001A3ED4">
      <w:pPr>
        <w:ind w:firstLine="720"/>
        <w:jc w:val="both"/>
        <w:rPr>
          <w:sz w:val="28"/>
        </w:rPr>
      </w:pPr>
      <w:r w:rsidRPr="00CC1A8D">
        <w:rPr>
          <w:sz w:val="28"/>
        </w:rPr>
        <w:t>Несущая способность муфт резко падает с ростом перекоса валов.</w:t>
      </w:r>
    </w:p>
    <w:p w:rsidR="001A3ED4" w:rsidRPr="00CC1A8D" w:rsidRDefault="001A3ED4" w:rsidP="001A3ED4">
      <w:pPr>
        <w:ind w:firstLine="720"/>
        <w:jc w:val="both"/>
        <w:rPr>
          <w:sz w:val="28"/>
        </w:rPr>
      </w:pPr>
      <w:r w:rsidRPr="00CC1A8D">
        <w:rPr>
          <w:sz w:val="28"/>
        </w:rPr>
        <w:t>Размеры муфт подбирают по таблицам в зависимости от вращающего момента, который находят по наибольшему длительно действующему моменту на ведущем валу.</w:t>
      </w:r>
    </w:p>
    <w:p w:rsidR="001A3ED4" w:rsidRPr="00CC1A8D" w:rsidRDefault="001A3ED4" w:rsidP="001A3ED4">
      <w:pPr>
        <w:ind w:firstLine="720"/>
        <w:jc w:val="both"/>
        <w:rPr>
          <w:sz w:val="28"/>
        </w:rPr>
      </w:pPr>
    </w:p>
    <w:p w:rsidR="001A3ED4" w:rsidRPr="00CC1A8D" w:rsidRDefault="001A3ED4" w:rsidP="001A3ED4">
      <w:pPr>
        <w:ind w:firstLine="720"/>
        <w:jc w:val="both"/>
        <w:rPr>
          <w:b/>
          <w:sz w:val="28"/>
        </w:rPr>
      </w:pPr>
      <w:r w:rsidRPr="00CC1A8D">
        <w:rPr>
          <w:b/>
          <w:sz w:val="28"/>
        </w:rPr>
        <w:t xml:space="preserve"> ПОДВИЖНЫЕ МУФТЫ</w:t>
      </w:r>
    </w:p>
    <w:p w:rsidR="001A3ED4" w:rsidRPr="00CC1A8D" w:rsidRDefault="001A3ED4" w:rsidP="001A3ED4">
      <w:pPr>
        <w:ind w:firstLine="720"/>
        <w:jc w:val="both"/>
        <w:rPr>
          <w:b/>
          <w:sz w:val="28"/>
        </w:rPr>
      </w:pPr>
    </w:p>
    <w:p w:rsidR="001A3ED4" w:rsidRPr="00CC1A8D" w:rsidRDefault="001A3ED4" w:rsidP="001A3ED4">
      <w:pPr>
        <w:ind w:firstLine="720"/>
        <w:jc w:val="both"/>
        <w:rPr>
          <w:sz w:val="28"/>
        </w:rPr>
      </w:pPr>
      <w:r w:rsidRPr="00CC1A8D">
        <w:rPr>
          <w:sz w:val="28"/>
        </w:rPr>
        <w:lastRenderedPageBreak/>
        <w:t xml:space="preserve">Допускают соединение валов с повышенным взаимным смещением </w:t>
      </w:r>
      <w:proofErr w:type="gramStart"/>
      <w:r w:rsidRPr="00CC1A8D">
        <w:rPr>
          <w:sz w:val="28"/>
        </w:rPr>
        <w:t>осей</w:t>
      </w:r>
      <w:proofErr w:type="gramEnd"/>
      <w:r w:rsidRPr="00CC1A8D">
        <w:rPr>
          <w:sz w:val="28"/>
        </w:rPr>
        <w:t xml:space="preserve"> как вызванными неточностями, так и специально заданными конструктором.</w:t>
      </w:r>
    </w:p>
    <w:p w:rsidR="001A3ED4" w:rsidRPr="00CC1A8D" w:rsidRDefault="001A3ED4" w:rsidP="001A3ED4">
      <w:pPr>
        <w:ind w:firstLine="720"/>
        <w:jc w:val="both"/>
        <w:rPr>
          <w:sz w:val="28"/>
        </w:rPr>
      </w:pPr>
      <w:r w:rsidRPr="00CC1A8D">
        <w:rPr>
          <w:noProof/>
          <w:sz w:val="28"/>
        </w:rPr>
        <mc:AlternateContent>
          <mc:Choice Requires="wpg">
            <w:drawing>
              <wp:anchor distT="0" distB="0" distL="114300" distR="114300" simplePos="0" relativeHeight="251711488" behindDoc="0" locked="0" layoutInCell="1" allowOverlap="1" wp14:anchorId="2C5488AC" wp14:editId="420BED46">
                <wp:simplePos x="0" y="0"/>
                <wp:positionH relativeFrom="column">
                  <wp:posOffset>17145</wp:posOffset>
                </wp:positionH>
                <wp:positionV relativeFrom="paragraph">
                  <wp:posOffset>433070</wp:posOffset>
                </wp:positionV>
                <wp:extent cx="3108960" cy="1489075"/>
                <wp:effectExtent l="0" t="1905" r="0" b="0"/>
                <wp:wrapSquare wrapText="bothSides"/>
                <wp:docPr id="188" name="Группа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489075"/>
                          <a:chOff x="1800" y="3168"/>
                          <a:chExt cx="4536" cy="1953"/>
                        </a:xfrm>
                      </wpg:grpSpPr>
                      <pic:pic xmlns:pic="http://schemas.openxmlformats.org/drawingml/2006/picture">
                        <pic:nvPicPr>
                          <pic:cNvPr id="189" name="Picture 305" descr="КАРДАН"/>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1800" y="3207"/>
                            <a:ext cx="4536" cy="1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0" name="Text Box 306"/>
                        <wps:cNvSpPr txBox="1">
                          <a:spLocks noChangeArrowheads="1"/>
                        </wps:cNvSpPr>
                        <wps:spPr bwMode="auto">
                          <a:xfrm>
                            <a:off x="1872" y="3168"/>
                            <a:ext cx="2736"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ШАРНИРНАЯ МУФТА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8" o:spid="_x0000_s1243" style="position:absolute;left:0;text-align:left;margin-left:1.35pt;margin-top:34.1pt;width:244.8pt;height:117.25pt;z-index:251711488" coordorigin="1800,3168" coordsize="4536,1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mswrlwQAAOULAAAOAAAAZHJzL2Uyb0RvYy54bWzsVl2O2zYQfi/QOwh6&#10;11qSZVsS1hvs+mcRYNssmvQANEVZRCRSJem1N0WBAr1AgPapQIEeoTfoFZwbdYaU1t6fJIvktTIs&#10;DP9GM998M8PTF7um9m6Y0lyKqR+dhL7HBJUFF+up/+ObZZD6njZEFKSWgk39W6b9F2fffnO6bXMW&#10;y0rWBVMeKBE637ZTvzKmzQcDTSvWEH0iWyZgsZSqIQaGaj0oFNmC9qYexGE4HmylKlolKdMaZudu&#10;0T+z+suSUfOqLDUzXj31wTZj38q+V/genJ2SfK1IW3HamUG+wIqGcAEfvVM1J4Z4G8UfqWo4VVLL&#10;0pxQ2QxkWXLKrA/gTRQ+8OZSyU1rfVnn23V7BxNA+wCnL1ZLv7+5Vh4vIHYphEqQBoK0//3Drx9+&#10;2/8Lv388nAeUtu06h82Xqn3dXivnKohXkr7VsDx4uI7jtdvsrbbfyQL0ko2RFqVdqRpUAf57OxuM&#10;27tgsJ3xKEwOozDNxhAzCmtRkmbhZOTCRSuIKZ6L0hDWYXkYja2RJKfVojufjIbj7nA2GuLJAcnd&#10;h62xnXFnpy2nOfw7dEF6hO7nWQinzEYxv1PSPEtHQ9TbTRsAEVpi+IrX3NxaUgNGaJS4ueYUscbB&#10;caCyPlCwjp/1huHI9wqmKTB7/+f+/f7v/R/w/gu97g87VQRdtUHzhJxVRKzZuW4hTQBN0NpPKSW3&#10;FSOFxmmE7r4WO7xn3qrm7ZLXNUYV5Q4IsOcBU5/A0mXBXNJNw4Rxaa1YDZhIoSveat9TOWtWDFiq&#10;XhZgJ4WSYoBQreLCWEYBa660wa8jf2zm/Ryn52GYxRfBbBTOgiScLILzLJkEk3AxScIkjWbR7Bc8&#10;HSX5RjNAhdTzlnemw+wj459Ms64guQS2hcC7IbbcOM6BQZZ7vYlAQ0QIbdWK/gDYwz6QjWKGViiW&#10;AGQ3D5vvFizqB6AxJBpy8bPpdUiTOJy4FEKQMMmOkyRK7iUJMEVpc8lk46EA0IOlFmtyA1A73/ot&#10;aLWQSADrSy3uTYATbqaH4DhKWZgt0kWaBEk8XkCU5vPgfDlLgvEymozmw/lsNo/6KFW8KJjAz3x9&#10;kCzmsuZFT1ut1qtZrVzwlvbpANGHbQMky8GMPrCoDDF1xMuiOAkv4ixYjtNJkCyTUZBNwjQIo+wC&#10;SlqSJfPlfZeuuGBf75K3nfrZKB7ZKB0ZjUQ78i20z2PfSN5wA9245s3Uh9IKj2MLVoKFKGxoDeG1&#10;k4+gQPMPUEC4+0BbyiJJuxICnMVWAr1e9yUCRs/LM+z0T3XJ1xVpGbiMao+qZAatwbWzNxiZC7mD&#10;MjlGh7qN2Mc8s4MFLHKWDq6dfaIMHh11ep6ZgJP4QZ9CkzAB40nfpWLXZwG8vjv2yfXM/Pt4wD9G&#10;5j4t7zL304n6P6u7JgP3B21Lr+OA2a127goV2/KKqytZ3AK9lITCCUSEGzIIlVTvfG8Lt82pr3/a&#10;ELww1C8F8B+2mF5QvbDqBSIoHJ36xvecODMwgjMbaIDrCjQ7/gp5DjesktvifLACcg8HkHJWsndJ&#10;m63dvRcvq8dju+twOz/7D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IjO3qN8A&#10;AAAIAQAADwAAAGRycy9kb3ducmV2LnhtbEyPTUvDQBCG74L/YRnBm918aG1jJqUU9VQEW0F622an&#10;SWh2N2S3SfrvHU96HJ6X930mX02mFQP1vnEWIZ5FIMiWTje2Qvjavz0sQPigrFats4RwJQ+r4vYm&#10;V5l2o/2kYRcqwSXWZwqhDqHLpPRlTUb5mevIMju53qjAZ19J3auRy00rkyiaS6Maywu16mhTU3ne&#10;XQzC+6jGdRq/DtvzaXM97J8+vrcxId7fTesXEIGm8BeGX31Wh4Kdju5itRctQvLMQYT5IgHB+HGZ&#10;pCCOCGnERBa5/P9A8QMAAP//AwBQSwMECgAAAAAAAAAhAGwkaf7cLQAA3C0AABQAAABkcnMvbWVk&#10;aWEvaW1hZ2UxLnBuZ4lQTkcNChoKAAAADUlIRFIAAAPAAAABlQgDAAAABtRoxAAAAANzQklUAQEB&#10;fC53ggAAAAZQTFRFAAAA////pdmf3QAAAAFiS0dEAIgFHUgAACAASURBVHic7V2LlqwoDNT//+k9&#10;e1vllUASAohTdc7udGNIKiElavfMPU4AALbFsZoAAAB2QMAAsDEgYADYGBAwAGwMCBgANgYEDAAb&#10;AwIGgI0BAQPAxoCAgS/iOP5IZ/+RNIE/BggYAHbCLdj/fx7/8Hu3pMEnhoWAgQ0R2vafVI4qZsv4&#10;X8BZESFgYDfU5crreC7BWbEmxQGA/9HXb0bpzpfwCQEDX0fR461e7JTv5E14VqBJcQAgQ9zjDX31&#10;S3e+gj8WBwAqqGirKsd82hHPeRzETgYlsAyfSwjYElQf9myiheWSbXgCvpUN8Akwyv39T+4iHzq/&#10;qOBPJQN8Ah43r8yc7yn4S7kA28Og3eubHP/+u8yf3bqYCwEDwEAQV82qCW3xf03C38kE2B6E/moX&#10;wlJQk6fkMwPfyQTYHJTs+EfJWuReJiY2FJ9JBNgX+e8jpIc6VEtruAiyM76SB7AtGOmeAuly98i3&#10;s9sm9/8hBX8kDWBbaOUr+129dMfNv4kFAQOAC2j1MtJV/J5txWN475TDUnwiCWBXCPVrc8wECy+t&#10;rN+ETyQBbAlGo4eDgMl55Ka+Oz6QArAnOP12iuyIv/NcnBs+90sN38gC2Ay0jBLZWi+cKZAmvTm8&#10;Ax9JA9gMLQH3ehUI+But/40sgL1QKCi+tu1ymW3idQ135fASfCIJYCuUAmKUZnDJCpiK1p3JC/CJ&#10;JICtEPSVDtzDZo//NBnp9qQ34d6zxavwgRSAnVDsiuTe2eGSBzHDNbUl+EAKwDbIdJOIy66mUoqF&#10;Oo/U6DPyhYCBmWAF3O2TGKvYQcAAoMaj1kxGHXvvWfnSJBk/jfwBfCIJYAMw96EOXsnRljEEDABy&#10;pNfK9KMls2M6GkPi34vv/DbDF3IA3o5ErkcKB9fS0TD8nWvoL+QAvBycfN1cy0ajcQgYACSI5TpA&#10;v7UdmLu0hoABQIpcrP660Qj4hIABQIF0t3XdeqMQXFxm/EtfxIKAgYHIhDJENtWdlh7/jnwhYGAg&#10;aP36C1j3SfCX5AsBA8OQaWWUbIwC9ieyBp9JBHgbqNvfMWHo2DVO32n772QCvAuJUgaqxiTgIUyW&#10;4EOpAG8Ccfc7LBAdnWf1pab/Ui7Ai5AqZaBq9PfAg4iswbeyAd6CVCkjZaMW8Cgia/CxdIBXYNb9&#10;7+1eNnhiBwaANoinzwPbTH8PPI7LArwpmzdxAcwgtt+RK0t7h4An44ipvIUUYMFcAatugXEPPApH&#10;wPnF8+RfwpgL6MfVQYC0Zrw4cHkTXpIPtSovoQaoMOAGmGyOtoCrf5LjM3hJOuTZdTUpQI947TzW&#10;sS3ecLrIpxW+IOBhgIC/gWjpRKtYPSoTbwh3zzoh4OmAgL+BaNl6F7G622ZWv1cMkdzazOiVeEk6&#10;6RJBwJsiWraeJWzrNjMlxxsEP4LF2dDnWAh4T0TLZl3C4yibQhgyH2fNkwE1w5fhVQK+6wsBb4mw&#10;bCLt1XwI5YsdeJWAifNstGIQ8JbI9l+jA534IeA1UWuAgPdEtGim5VOLNwuaj3PmWl7vxvx06O/S&#10;QMC7I5OvcvUs4q3E4vx8r60WCLiF4b+ABrgj1l6ffE0zyWHOXBdAwWJJ086NmEv197/8U6QP3ql8&#10;HW4CtgUmhzlzbQgpiTUKnhrwYDONBA0Bb4geAfNdIZ1MjbPm2ghCDqsk/CoBYwfeFZl81U+hzAvO&#10;zOTc9fcV+U2whRKeGKySYpY+BLwbTPtvvObW5WZ3YPYS2hioEv7JYYWEZ4Wqn6Mg4K0RL6pi6Tza&#10;nRcwa94RjQoe5bBCwfMFzB9+nkhAwHshWi/xyjl1OuOj1medEdPQefzpGp4TRpbV7JMXYAR1H5i9&#10;annwanN2B9aZWyOT/qZKeE4QYUYQ8B6gnkBmr5oenNaa3YFV5ubIZBafE7A4IQh4BxSLpBaw42Wm&#10;YQfujhkC/6IvlfDwENGJCgL+BIrVDG8WCZhwxDzYdtNV2taVy+jRHT1RwHLj0ZyALmSrlOi33VCu&#10;jc26Ia+r/T5GKnKgziFT2nm0WFSLBf3ugrBS0YqJ1s51W+Jcsf594tK7K01j7x1YlUH4GAl4PaKr&#10;R5WAnS8rVwq4CMN8npUn7NviLxKw6iFmBynACXcTx2/bUzz7l+uvGQImwhBkSP1uI2DtcsnsJ1yX&#10;AAJkvbli6SwCdnxyVgiTuL7IB91L4OapdK3lKrSHgF+CZ4EP2fMassFdKJAHWHuvqEnsIwNlPOLz&#10;pXE6CFxVV9DCb3tAweuR92x9UYRmFgrkAdbeK2op4DN69Bw/pc8r1c8g4uLpLHFsYCwwHlYIQA+5&#10;egddN/E++S9yeIVNgudSznmN69nxAlbPkXh1fxYAGLBav2zDsKF8OByRgqOR7Pg3BGyY03Z6jGoI&#10;QIV4J6ouxrDV4gXM2jtGjYPnjjkFO4RP43g7vNya2EoFfLIrB8xEugM1DIcsF+t3uIDT4AQNak/+&#10;nfAcGERhXL1Ffi2lqi9zdA7D/vsKPGvQWI5xq/WWHZgR8JG9GdC3Y0RgJFqdFV2ExOczYB2y5za8&#10;2dANeLqAk30kDFW4pULe4IscRpqSPohfQcDrcGTrUdsNh60T73vCM6zsCoS2ukqTjfVzCGEcfT0+&#10;zSz5aeGZX74R9zAFzAi1zxaGMBv7pFRn7xKy3IDrlsVgL4vIoWVOlYL9LFObl6n2GHEyAxRIBByP&#10;HYXVuDWaLeB4V209w2P6M/HgALOAB9zxNE8MxOdIEPAiUAI+8zWcod95t8BHhPt9OMJYs246iCTe&#10;bLMq8hkl4CwuBLwWEgGPXqC5Ao712xYw358vF3AHPbGAw0tLGMADSfemw98U8JHizM5h5K0uSe8N&#10;Aq4QtNMT61f05R9gLGj9XgOV9nXmoBKwnRAvXNqxQMBOtbF64Rapg1tr5kHAEgdwQKxf/jps9Prw&#10;AqY/W+rZWuLJVQHHtmxAt/J4PZWLU7Eyq8+k9AsJL0K63pzF8MVRCti4BRe9lmQfLBJrAROXAvW6&#10;yKTURUskYOJeBJiOuIV5iykbsPIeWM+pbLVCwP+/ysybAZ3q43EOeCh3iqo2Nw9SXtYAExGfsFmD&#10;4WtjEbApRE3A5cX0kam54lnJhnLT76K8uu3xUg9xhsQh4IWI9EvVv78ZpCw4AbOX9aYQ5HO6xCOT&#10;cEvA/eVxehTmsmLtbI/ECApeBu7p6zOar9UoGhoBq7uFb+lEuKmxjEs0Q0GIctI3PfhxUDA3OXGc&#10;2EDBKxBqXhNw/HrUCukErNqBaw19pBWInv5UpM7HkFKifXTNznx1KriyHHVtG+MBNiTtyxym7hjH&#10;EFE+hVa5rjkKZ6jIXsGlNkmBIQK2kSInHvU0IeAVqAmYaIBha1QRDWuu8cybJ+ewats3vbxUwAZe&#10;pH4lhYSC5+IuOV17YnDYKul2PTkJQQvfh3sE7LEB+Qv4FOXPzKddNkugDAR0IVlm8iAtYP9lGiBg&#10;6RaUC7h2Oqs46i6Ma1EDGdOK2QUMCc9DqDdV+No+5L5KlV2PNZf5/PcMvW2XnJu4aggE3FEYx5om&#10;XCy08jmicyEEPBnpWZo/Sh7xXSmLgAWyFLH8WaX22UxJ+3ZvwaMEfFdRw44TcJ0kBDwXVQHX18Jd&#10;woy3moDbDhUCziRKvG5766zJ6BOighwj39Z0CHgunnrTi93ebfzWinPHxZDRa+0YuXHyUD7Upk5R&#10;kIUM3juw33RpXt5dAdQR61cpYPfF0gm4Hlu2X+bmWbzChcTjOwRcTV5GMbGRFxMCnop4cykPCS8+&#10;3agoBOyq3/JymfGxjYCrCwMBfwWh2EXRpSum0omQTDGuMY9I8frmJhyxbksBS3J9h4BrLGQnN+LM&#10;pbiEhoKn4Kl1WXPxIowWMC/rm/t5hs6nhcfGO4vfSKelnMfUpyHDFAE/x/8l2XYgqud9GPqdiyNs&#10;wEYBk0tmWcCipYo/Fx4/bSuiRokoeuixLGRLJCf02tHDzUmXa/KEU9i1OTJm8TFlQXEJPRXpefN6&#10;WWlB+mOJjo6N3NJOytHaE2Ftt53FM6vwMnMo9ztSwOwFwxUzvRIR+irXNc5BW9LubgCEONLdLD0m&#10;3cEe8+5l408a/FMs0oWVRjwz8aE9LQwUcEO/mZWYK3PiPE0lhYBngF/9+6jJWzcjelxmriVB6T+8&#10;LP2+XsD5k4AOuteYaV0h4El41qZbwKfDeZebXxNwSUDXt4TL55qCci33/IYdWByVsKYdK/zppgAm&#10;PIVOS25rwGuW/QksuxGQdFj9KsLVGCS5GHYgUx3WCJjaZyHgDfAUOi24vf1s613QKfxRXomGFcfm&#10;THMF99xMjxFw4JjXhlCfKjJ9DjAlMl2/d7y/dtq4V4c6+fa4NF4+5jMz/fIC1nZazTgc6i6DZZ7I&#10;sRgG0vlTSUsaPZUz4KYZr9y86CtBC7ir/PZVz2XVasj7vbrT6tafErBOhomxtqqFI8M8I26iMfN5&#10;0RciXaxitMurwUU8S9CHWaNZorAGCQltHj1Thwr4IJR5X3yXF+X27O1ls+FmGnfEvOgrcVAp96dv&#10;XPu0r553YXFSnzF35fOaJouUkjKPMHG5gFO1hh8KDxbYZ9pwxYs7YmL0hTiilJNRD796N9GcuIGY&#10;lrL0mcD4yC+ibe1gnOh/DxwRoespdaRNXpu6HXGq86OvRLayz1h/+paFTzstTL9fZt2kbq/jFNoS&#10;YfRf7jZ1viiMVnfhCfWRn5iUyNaozlCZeQdibvOjr0S0GOkTXSffOk9Pm2RTw9ukM/M+Ffk3kNcF&#10;yX1oJ0ncxqxKhUkKcxtfRaGdNcHdNOcmyhqowcYfHXg57izjbN0y1xcxX4hk+N+ryKtukZRcjiSm&#10;7bmAqYdEl9CNR3z66mTBWfe0TETWI8ESGxv2BQhL7i7fyJ/KmCh9NmDpDPV6ZhMsDWFqor574L7Y&#10;d3yDCKus5uzA2XY0L/pKHNE5+xlxzVhVQqbo2YBlcZRphav4dFNSuDCeC50EbH98zl+QiqaGS/jo&#10;WsFEQ4U/LuAjFbC/glse08ozRzOXcqbqdaSWX98Npv4RmE8UcDKmdXC9PsdL6AoXzhu1ynwJd2oh&#10;Qf90RR7rtSZ7U8pTv4TPhGyi0Y/Y/jdJyq7epua+bTjU+Ajv1SyUSBmnq2ctxA7IMj5D6UdcRVd8&#10;Fn1YXkLnMpKuS1hNFV06irYbDK2jEPAZXa8WxIwLyWWuOg+WlhMfYt1viXUcS2IBsozDkHOubaf1&#10;YicjylWJEtMwZQipqmOqZd8lNHGeUwUX+JPVPLarn7w9kHFr1eYzeLIKtb4qMCgWV8O8xAdxODMV&#10;BzWQpG+4MxPp5u9/D3xbHT9pPPtwMt0WvFQBebjhd7pcSgFzR78l4ki/0QYzMhrtv1XclJ9uA9Qz&#10;ZPkxb1sONQz8zp2Wfo3XgZ/fdDxfKAKFflLB4YQ1Q8C8/1ZpM/3anqR0zUgP7CBgQ+wk/7Ycqn5U&#10;gX0g6KKPCjjZ4QbfrpQ1bNfVdn7p6V76aG4sdKqisV7AwvmVk+lSAbeO76DgaA0ahke5A48kdhI6&#10;kVQ1PtFICfZ1L3NYexW9k4CVGbJyUMrEb8cwM16Po4LLgJ13rhWwqKixgEVBlHu10LFewisFbFRw&#10;+s5wq6sVsGfLtQJf1N6m4pp+49/ojl6VzxvPfAVH042JC2bEP6X+tXxkhslDHkGPK68EVNZ1V5rQ&#10;OVNhVcoizGkinorM6kUSrohXhNBm0xIrKbQnnEL9apdHt6CJrWij19Z0yQ5M1UBWluLWRlt/R8gi&#10;6xZ8Ago13Nza2r3zyH/OpS0zvn7K/Fp4qKzl0bYQMNX76rKwnmZBxvhtAg50Ai1KwKyez20ELF8d&#10;PQ+pdWbfnr1OwIqnwVQaagFnTTgfOwq4SSZTaVvAr2GeG5/NmzqreC2Pq9OrHE9OKjJVT+LsSDtV&#10;bcqeWgBF8NdI2NqC0fTby+ynDxrqP7uGtbYUxnYr2vStAj5P2ZIyZVAW5wW//aMIvPREU/LQtmAy&#10;/1wsYMU9sETA6vCWlJOpdScrBVzLLzkBUWb62qQKnq8OVdxXSLi3VPfkJUXXrHagyRyP/q+MrphT&#10;zi9f04Yax0ZCbGwy+nOEr4OhOkcBG28jthVw3/xzqYBlOYRmY48bYnelm3ioOFspYDZ4yJ+vhL5C&#10;pX7ntpQ24HoF91bomb7kjJmcPtqmZ0XBxk7TzGG8FC/JUBqvfaRE0aPl5iuhr9BCAUddrJi0WsD9&#10;BYoltEzAws9iTrbiKuaOvZUpuGkkc9pJqgzO3N7+O1AphJo4CzN9Yzxp0AU97x3/HQJup3JESieO&#10;qqP6ZJr4cdNBN608eBa+UG/t2sESi1GTc3M19CvhvlrAn9mBizeU6WOVHTDEdEs07U/a7VIBU6wC&#10;Z08BZ45KMXl2V1u8e0i4P7xoJUchj1jhkKiEdSAK6Jpl4pD0rY7ovAZF+KgIVW66WhHWNklJI6kQ&#10;Taad9dMyoD94tpKzEykjshzu8ZillvKYJCOHpHN1yBGX0OXO2KamIc6VtqUnNVh30b8+W4lIxZ7f&#10;90nkvuDXfJfa2oITZ0TO9plTmd+ON2KDixlVDUQefYjF0QsBZ68qc1VhagxIQWnR8BINsgLuXyA3&#10;eDTk5eA1AubKeY+Fo2q+wzLMu4aKq3HnxSsKnwo4P9B3D9yQpZ+A205yrWbG9Kz5je8ZOUltxRV0&#10;7SyajYY52j+40dc4Qv/hJXFU482PWIgfPysMg/X7YBnxpiwL3RmXQjC9OCCKu6D1E3bdPpxcmWKT&#10;MY/yX9NJFaIka20ZXYDwmj8ocubFiiSQCPisrryIuGw9uiUsm0gcJKMehMwVZLywuYBbrZPXOJml&#10;ITtcv/nNFxFd48uPVkwhvIkrUiuNhLh4OQ72ny0VsZfZNxqKu0paK+B+H+caATf4lzUOcyzyHZtc&#10;0h7cIaErP1Yxg7R/f2/rtRHJxVBdpYQVMVoCJt48Q0LynvBoyzcLOD6adZ82yPDMsv5gDslcOdKK&#10;GJQCruu3WTiberOZNxORtcxvxUfxOjo+ovANOAp4yY18I2Yu4GQHdorhhjhOFvJtAk4fBFbYCZYn&#10;1oWFkEScSv3WnqSxVsqucsLmAm4VrWg69UlfZdyLqJWTkGoGI9hSAm7qhzxC+fgN6OkUFAgfmhXn&#10;7IKL2FtsPK9NSl4ePqb/MY4odFPCZ7rgp/jMJV95D0ShkqBqDksEHBc4bvDf+4JdNqODUhH9DFez&#10;BK+ERVyrI5twO4iHozpk3J/Xh+1amtn2hQVIB7PpdyZcjGjN9GfSPsSVrppwaPo2d5cFcQ3fdQld&#10;XO0ctcreHEKzn/E/f6JbBxEtxhdBSyqJ6p1wviU4JaNFnUDEM9j/+0F5OfOmmwBhwYj8jqS3GrO8&#10;abeYpq+edxo/7syeksUjd33y8rKXlQOanezf8lSh89aMRhlP75Yy+Wf09+Ms10aE2ewVtsVQ0/nc&#10;JXkCEr2hcePP7KFBX9m3OoLZsJ2pZZ4tYer2IZ8yh/ndcgdtrnd9dcatioyTxrocdHDuiTtoEl3f&#10;hQOYnWWLlt2rhTe1xLcpTN2+cE0cmwpVyOmrIiOjMpbdWc5PJ+eURNZ3oT+xwKN9gbmmSVyC8fbJ&#10;YyvK84p2UQr49yAr8KdrNpLvRYSJx4Vn7Bnz2PLK0j8FHkf8hCRmpPExglibCK+gST3SHaoyJ/LI&#10;OR+ZGgOfkLePWfy5FaKyqS0pzZdf+XnJ3a+KMaEPd1aP5xaVhnIH93h/LHZS7JBxDgELg0XVa0Rs&#10;tNDv9UHOGMO+ibRN4kGNE39ej2thdeYKlw9sml7zWznDL2ic7QScLUwjIqffZH75TlqVIcmG8FsL&#10;WGvriA4J16UZ1qX67MRE2gifiPMETOmvaXskG1pFs+Z198UTPemYdwlY8+x/HJl63MNw5iMZ5z3B&#10;ulwl4M6QRcONQ863ErBQYiTkfDjV7WoBZ0zfJWDN4/9lp0LzUlYFLJ2vINoNnxIn5fKgxUQhTv9c&#10;QKLNntfpoZcKOCHyJgFrNuGXCFi9B5PuxAKemfFeAibY0gFTQRam2dH8cwEIuOFdquDp7UzEPY5D&#10;saAUY1UWHxDwIPp00zDhGK1TNtFAeqibsR03teSH5vPoWY8SZWaDyQjiymkUjKUnK27+YDy94eGF&#10;lI0PWN+VwYZphe+4PGQo6qnlM5x5RE1gNfkPVXQtX8ZY29OzW0e2EFI/o55DV0iWARlNEqbcOWH5&#10;DhwIxALWzB/EK4pQOf8VVsPZEDG79Gu+GJuesNcJ41bXAPL1BcnGeWNaq6T1gq7LcTOIzovvErBI&#10;KCv067H/kg87DQ6mwEu/4ZGBLxpVTA8o9Vu72LYz9sDN4MUCljT4ijNhl4S6BTw/ZZczxjgBN+VL&#10;3dUyPojj9JQVfVcSCMpVr9FkAXPhXHpLC4HoGg2V6dc7ui9MLEkvwZ0DreBWLuCqQEtkFkVYtywM&#10;CJwIxpL5w5glURJy9K2MgbwLK4FNY7KN+OxsfRT8uHBlL+kAstGfdirbqPRJhJjecyVIforpw4hl&#10;cbgloms9k5PNKmqguJUUz//nN49DwNiFF3dRAxB9Uq5ADTsJWDN9FK8iELNGdK1nUhJbkrPt3C/7&#10;vy5gYe0qZS5Hw+v8WPZ+ar/RiOhYBLDiEo4ooVUE3XwUpsTTj6I9lNFnN09/zKzd3Cg1ffEtQoyV&#10;74j75+dNfxI92EjAZ74M5cjEplaGyrn1M14g4P6Y4wQssaP5Ew4oiZP2b9BvIPF+AZd9nyzMiwWc&#10;c3M45TAzy9vtaMb9ttjyS0cUqbvOSqa5g6f7zX4IbzJberwYo6wIZ9O6jUPKYgMBPzFvpsmPwQKO&#10;BWcNldfaTJeafPTg7tJabxaca2eACmsXAcsrmHQM5aMYJYORsV8g4IecgdIq+lnvJT8mCJjo/F/8&#10;ZkVSxj10ickMwQ7UEzh/XxwOdW/nEvt1ErDAMpgTLijPZDQq+AueQD9ZWCgto5+2WZbJjJhleF7A&#10;zNJ3NkA5myNohaYI7WRui9vOIXuxB9KYcyAbVMU3oe46xH9oGCgtvoVPt96JDwXj9il6uN7jipYX&#10;ECBJeaGaudnl7ZkNIU5e/QyxHGSMaQ+dJHyRFDQbUXgZwEwVP+6NiQWth4rIiFraicC1muUNhZiL&#10;iJnRW8wm+OlJXjqZzYhxQQ5nDgR1GowQO9RVz+cVAp70DKuIy0ZKrmekjZ2JPvb1y45iIHOdTJNP&#10;beZvwBkJlw9SCy7iV6OaHBFHj+fqajUIIW5cVy2Xvy3gVqjj+t9xhttjvq+pZ5u09XEodvjgkZ51&#10;Jh17HA9xW2Ea4j5j3R6GxcorJDFPZyZ/Q4GZw8VNGGRvlYmIUHGaMrASeZOARxaSjGsKxTc2O6E2&#10;zwu2MnAZEo/qojD3C0NcJd/UNMuW80MPZ/OC0YgSClDW08TjHQIe1ov1uL36PTWrT6hhNAzpxYTJ&#10;BO5XZ/JC6lJDjDQuasjMZNzRXp0KpkMUsEKt7WYANVX8aC1mltEciiBq8tWWnw/0GdY5P69CFuqE&#10;NRMqblhf5HB92pB6VRFFeyIbOLxDwPtcQtNtYPhLCnHLMNpzgTrDBuX0lSKElhFr2s6PHK5PG1Kv&#10;n2d6NAl2vzFwWCzgm/Dvx6AS8oF7d838mJHAlTrzkKoPugzbnNNXihgqRlXTVn70cKsoIwrGI4uV&#10;3p2rHPny0uIhfIQz0MTAytuNZ42p2c+hbgIyZQqhylDAOX0ljaGk07Ku50cPt0syomTVWMnbiIHK&#10;kS+vbWBZqzCHm63uUant70cRZJmAH06ylE3ylTjUC9iRpxAcxfz6zRYeAjZN4QQs90va/c4Oj5Pn&#10;f8/61rwVTAcLmHmMVcbVkZGb1hTMWDf7fUzh6CAFOezAcuhLlUyozX46QLKHUBNreJ4WxDfMs1Yx&#10;EzD1GCslGw3II0jteTtWwBoCA2tauo8XFwKWQFeqfFFbayxogtKgId0mzuH7R+z4iZJGyygp+RiM&#10;GzRboyyHgQIm3F8jhsgQsMI67d7a5Lt5Gx6ZME4QJidH5DRESCL1UbFY12nm5goSwxRMeb9GDIEh&#10;YLHtkQu4quCGEXlQokoNRNkpUJQgGe0mYrJmDjH2MtdDn0eTnq8xQ9S/KmBNrag+FMyuNgF18PD+&#10;GFiUnQKJ0/D6epVENdDQLEj9QpccVlZkaA2r115Kf27MdoO0WHRlZbXmbfjF+jecCVGiVgKC7FRI&#10;nT7vYort/HjPUvtmjuSwtiSDqkh67Vi1Py7gdvp0XdXdQHuVO5BouLBRuJdzSN/m1DK2Cr/6B9Xc&#10;JHrYIo4BVSy5l+uo8udLbydIqsVUVV3pq9FVsXUgGHq6f5zmT5zDq+iYMrpJvqOeQhPRtNNa/uKm&#10;KuQLAUuhETA9rA6XOlBNfwVaAr7eacRyPbvRMEh6n/PZ4K6Kp59W8/Y45B7e61y6kdsOknJxNkYB&#10;Z7eIqvmvQEaaErCuDbVNG9tXBOy0A8fxHFaLT7Z1Sqr47Ke1K9qtw58TTQKMmmFf/RbP4p/xWL7l&#10;RNadQe3xaYOxoyfLwtAhf+npPZSu6GOPidJrB6PN0eiddOXIg7aAuqZ9FXLi0duGgHlv+mdXDJnE&#10;tMW8GY0KrZkefb9VsO6tU1IllM7cD+v7t3FGTA4e5GFdOEHYt6Mgfr/Vn5m0VWD0WxFwfrFvr3nv&#10;irX/HY+4jFrffxYiAVenco6Fcd9WewGfizaxC16vyrTI8hrvlOMZTQGLRqXoXbOWfA/cAxvAr0pr&#10;vVwW85j6r3tXIX9mnKYd1YETMOvGIt8qmfawLF6VRN90/mCwUjo2EvoEWJnK9Nsv4M6mmo+KgM9L&#10;wGI39ccPiSFZLM6HbliMnvUStFOwU7q28PkM4sKG0gnEBQHHA1H3aQQstzyuk0Myi3UyRsAdCm6t&#10;ddyDELAG2fk9eR4jmNcZNf5cyehqMqi088IJ/ehCpo+6eTIJoXJYGpShoiKe8qmW5jkKAStBCFh0&#10;nu0ScDK3vbrvAsH0HpHlofowpqhOqWBmmoi5np/P2wAADVxJREFUBb9HeB1Pzxmbkz8jtfj8aRQK&#10;lrZhx4cKaYAo+AYqpgUsvYVTdWgp3yz+EgGfqtO37PScCBg7sBKxfmT17rqfogKI464HRTIVcC0H&#10;TY50UQQCHvIxEkFNbtmyhYDtSLpEWsAetdUF/HoNVwXc92yP8Fp6y/X7bgHL9QsBG9Eh4I54FR4v&#10;1zDFT1RAXVpsLcwC9i2swJV4OR8j0+K/uVkmIC3yQgGfiYZNrqeAppdKmJunCyLsfNWwmIEQFZeK&#10;xUwErKagnfApxDWOCz7sHrixpu8XMN20RRVJA0UEkf1qAddIas7GELAVUY2P4nV7ojlik5HB8zRQ&#10;BFsCFmd1pCdSPRN2eEBhWaZHDKkfXEIbcJWsVO8QmWkW9b2o9izd1OKcVX3PLwMv4BEX0dz5Shzu&#10;trQ1lXbCFxH3jaj4f17A9DD1WvK8J3KsqRBnxp9ghEw0IPxqV/m2NRHcupd8EIlXev3WJ2Ar0Xeg&#10;KeAsSXHCWv1yd7W0g3kCVp+mb1MI2Iak3sLi29rhC/plUw+jqYFGjtG5VHjvKB4fWfro0kMfKO09&#10;e+y/jFBCaRHt+6922uvAphEPazfT+DJIOpWzmbsDR0zUSWfE3izgdzfuVTlx+U3N8BUBi4SjTDbd&#10;e5M3fTzyCFJCShw51HPPypmxPl074YvQ1t9S6tCTZpovAVujaDzYaP5NbRqteRUabWMfpHR1oZ6+&#10;sDHcvp1coOmbU7FVkwH66a5FJY20g++X9euvpC4aDadHW4/NLpVIk1Sg5HpIzlvx9PMSsIHf9u3k&#10;BJWAn5sevftuoi+AQFNptiIBV52xM6M3J/k6cVahYYamb7j58U/tdMOcT0JTf+1SdSzvG8FnwpwF&#10;K2nXKtPShaqcQ6pf5KuPcc+x8vtER7lAUUBtsT8k3v/R2hU1Hdlo++otpVbAcmOF0/xUZRBwcGWh&#10;YJgDKBfqYwKuXY+GI4I96Xe0WZnjoL9hw0wkQ3qXn9t0j+Jv77UdnaJicfO1E74Fo7CUK/RXBJyl&#10;Ws07mAo+tssvVoMLxjM52gojBaPd9LDCVeJUTUY7AVDK/nv6PasiSXJt61dex3jO/dhHya0bR4aK&#10;mdhf7lnJSGcO/A9pna2L8n5QWd0j+SZJpW8rTCodbjorYIdVEApY1SGFYx0jlTXwD9I6WxdlA5RJ&#10;HVkznsXr3LhPwfx0VteqWPXAjc/GxI89kppZLqQ/11lTAAETl8pH7dhRTDUWJf2upUKqlnjFzbec&#10;t8g4GFwv9A3zwc6aAPHZ9bPyzWSZZ5kczWrwFMVelkkCpsQrfzwlaJPboCglBDwM4TavZfhl+Saq&#10;JFJMM0/06lYVpRepMa1aE+vGjKSCuYDFdFWMgF9hw5mzYvZp/f6PsHvwHyllb1xr4irgmF23clOO&#10;3ORwLDbK/sJTM4CR2F9FLuDmpyQfFvDzsRF7NFewc00YR/RwPvqPxvU0qqbc9gOrBkU+46Q+1DQI&#10;2B9HfqomTf6EfoMG2KPUlaFfTZq6IOjUtUqpt5ditU8YxvL4X+6vEbhqyq1w2SBraM5BPcW0BiOq&#10;YhDwHNmSocnR6CfDt+Xbh+LfwFNTeq3Hd8Kb0P7Sb16DXQTsQ64MTQ2eTQE3GH24wwbgLmcs4/jI&#10;nxGvMMvMxrk0nCOjgF048UyzEGGADX4cgop9uMv8EWpZFPYPqffUPKNjquRGQz4cB56/OkTeybm/&#10;Pg0C9sFTy9bJ/OP6vXtOlmlUknUCXr8oXOZ1Zs2O+nin+SIVMCfj1SwnIL1xaBpHZpMETF9C+0Q1&#10;g8y8VY9WX61Oai8csXLJjXg1wzkwCdhfwbsJ+Prc7cw/QaoTq/fX6qS2wl1EZutd3yKzIc2bkrBD&#10;tXgBy43nIu8VcR0gYA/wwv2D4v1BJ+D8kX1/cHqYYdAZzgsxFzErrmRvSWoLQL0EhOmndfIoHDt9&#10;BwFHrzXTSvO3JLUHIN8SJgGLv2jUckmPM9YdsTwRMldVgO63tyS1B6DeEkkZKp9XFvXqryA9lRx9&#10;11LdeatJQcBdyIT7rqZYhqSpqt/643Zhaw3JqbS/l62V9fxfzntPTvvhZU2xCvJGzLuvcw+mJ9MO&#10;Y9O134m4adgST3aQfwPO9P4UoN9/0LRiehGTf5ZuiFu2MOOp7X/CWkZ5Ws9dWbnQgEAvdK1YKLbU&#10;tPSJExP0xZfQ0c755G5zcntanxOwP1TyKDbcXMCqsMLRVwg4zrDji2n52Q4AeqFrw1KuNg2z+n3n&#10;Vymv/Tco98xe6RzF3gCgD8qNhFSrWsW8gKXGU5GdsZLhDgkDgAPUzdRSsMyFnMjyXo/SSjiahAgB&#10;A77wELB2D1YIeH2vxzlRedv8aeYtyx8nmR2glwil1YNCxYGcyGoFh1SIE5fxBLM6J+BDMFzRsSIV&#10;ypjfa98m4IQUxfAaM9wKe9ADgNP2NIaXKCni2DCZUnwnJHNo4eaIjCvDxcIRAgbcYFQJo+GagsXo&#10;pOaAlAiRJ2cqdN9JDwAeWBownkhO9lLxIv0ST68qRCBgYCGq24to5iAVXy66EzQgTUkkYBVTCBhw&#10;hFXBlOAKi+erTKU+7xfhaP2WeBrSyG0aaqoQMOCILqkwW2fLjjp6vdR/N8QXWVwhCxVXCBhwRadW&#10;HLbNfNYqARdBxRywAwPr0K2VQsHh7ylXPd/WJYEFEi5Cqgjcj90E+oSAAWf0q4W8gW3tyi2ruRrO&#10;WZjOIZV/fDmyAQBfeCil+S9xi55Mx/5mfhSchW+cempe2kYGegBQg9NWJxSpWMVOtCS8s0j0OUXg&#10;CAIGlsBTKVsJ+DhvAcdDV9wrvuE3PhoRAcAbA8RyUB8BxzKNftcn2gcTHY9VMHHaSPkZziGtGRAw&#10;MAKmZm265AX8MwiRqbvo+6gfpZQdcbaI6pBQ0vtlj3czBwACxV7k4ZP8rkc6ehKvIirelH68KBBf&#10;GCs1LnDdkDAELIT/sn8cAxRMCqWpm2h0vICjLbNFVBuAOeSRwB/AgGX/OKzNKvb/9G7qvowX3X8O&#10;ujenEmWTNxSlMgFdKQQKZcBIAbPBaDllj4LHRH2CnZXcDae1ygT0JTAQEwVc6pf4NQf/HZhyeHAH&#10;UqrqSCfxGRQEDAzF1atD+4zQLqXiw++Ekt3iUmwaX4M87tOJIiZ7sgCAYTBcMVojNBR8eF3Tx86Z&#10;35qQfIeKNax97AsBA5MxWsCZZMJrIq4LF1al9Hmj5UcbOhvRTAcAPTQ93eE/+iJHeD5dxO1h8ttx&#10;md09GR0q4OyCXTMdAPQ4Rl5FB8VEA+Xx9K2ByJGhdlzrs3G3TM2JBsRTAcCKUZsw4ZMcSPWtpZGL&#10;N5ufDBu+52zj87xRTQUAG8JuM8BrPlSzUQiGEG7tY13b2ckwNz0jWYICgBYjNmHKHTN01OZQnk9C&#10;wIXV2a1fy/zEHgIG5qC6jdk9UoM1u3p8ctP9TWk8ce5IiqpKw1uYAgEDs1Ddzaz+qFHKsD6JIFjl&#10;2jquA+Gn6ZM5rwDASLxEwPS3ilm0TPvSSBwOnAEA/fDfuIhRypAiIEA1AT8FmdxBwMAC+LU+p183&#10;AbPEXcVbBNDZu1IAgBb8+p+VGWVIhecUSfMaqd0sgGaGPw8AqID9NqLek1DAiRUn29/XMOuRhso3&#10;jSOfMoYJADTgoAdyNinpykOsWvBD8GGwL9RxIGBgERx0QcylB9KvUpoI3jv1LAVL7YeyAQAW/QKm&#10;JlM7chgTx6L23nCpPRS6ikDAwDoU+tC2I3ECOKj73WRETqjU7wyo4kHAwFL06iSf9rwiHBbunzmi&#10;h9PToAkMAQPL0SeZhvaOwvA8ZBOP4/pF4wUiEZcCAgZegR4R18R7NG3YwGs/Y4WAgc3QVqFyatt1&#10;ddJiyCi9hy8AMHejsr2wJsWmat+nX+FV9IsIAwD96Y1MWdxXvFrifUzfpgUIGNgSFRW3+7mwiKcd&#10;z8C5Q+tLcn5/FsDfRfPjnePIf6X9HlSI/rU4iNNParBnXsAfQlvBMqzOw4LyUiQ32DQx4K/ijyj3&#10;Qnkbnx7ePT/gjyLcyh7VL1Gt5tkN4kPs+Og3kgT+MI7713i/KF9qCy4frq9hBgAuOOL/vfLj3B5I&#10;PspeRg4ABuCzPQ0BA38Bn+pp8m+LQMDAh/Gtni5SKeT7oWQBQPUnczZARcDXE7wPJQsAXxNwG38q&#10;WQDYC/iLHADwaUDAALAxIGAA2BgQMABsDAgYADYGBAwA70X7z/nNYAEAwBhAwADwXmAHBoAvAwIG&#10;gI0BAQPAxoCAAWBjQMAAsDEgYADYGBAwAGwMCBgANgYEDAAbAwIGgI0BAQPAxoCAAWBjQMAAsDEg&#10;YADYGBAwAGwMCBgANgYEDAAbAwIGgI0BAQPAxoCAAWBjQMAAsDEgYADYGBAwAGwMCBgANgYEDAAb&#10;AwIGgI0BAQPAxoCAAWBjQMAAsDEgYADYGBAwAGwMCBgANgYEDAAbAwIGgI0BAQPAxoCAAWBjQMAA&#10;sDEgYADYGBAwAGwMCBgANgYEDAAbAwIGgI0BAQPAxoCAAWBjQMAAsDEgYADYGBAwAGwMCBgANgYE&#10;DAAbAwIGgI0BAQPAxoCAAWBjQMAAsDEgYADYGBAwAGyM/wD2013ofAELUQAAAAF0RVh0AE9G2ucA&#10;AAAASUVORK5CYIJQSwECLQAUAAYACAAAACEAsYJntgoBAAATAgAAEwAAAAAAAAAAAAAAAAAAAAAA&#10;W0NvbnRlbnRfVHlwZXNdLnhtbFBLAQItABQABgAIAAAAIQA4/SH/1gAAAJQBAAALAAAAAAAAAAAA&#10;AAAAADsBAABfcmVscy8ucmVsc1BLAQItABQABgAIAAAAIQDGmswrlwQAAOULAAAOAAAAAAAAAAAA&#10;AAAAADoCAABkcnMvZTJvRG9jLnhtbFBLAQItABQABgAIAAAAIQCqJg6+vAAAACEBAAAZAAAAAAAA&#10;AAAAAAAAAP0GAABkcnMvX3JlbHMvZTJvRG9jLnhtbC5yZWxzUEsBAi0AFAAGAAgAAAAhACIzt6jf&#10;AAAACAEAAA8AAAAAAAAAAAAAAAAA8AcAAGRycy9kb3ducmV2LnhtbFBLAQItAAoAAAAAAAAAIQBs&#10;JGn+3C0AANwtAAAUAAAAAAAAAAAAAAAAAPwIAABkcnMvbWVkaWEvaW1hZ2UxLnBuZ1BLBQYAAAAA&#10;BgAGAHwBAAAKNwAAAAA=&#10;">
                <v:shape id="Picture 305" o:spid="_x0000_s1244" type="#_x0000_t75" alt="КАРДАН" style="position:absolute;left:1800;top:3207;width:4536;height:19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RVbXAAAAA3AAAAA8AAABkcnMvZG93bnJldi54bWxET0uLwjAQvgv+hzDC3jTVBanVtIgoCHpZ&#10;H3gdm7EtNpPSRK3/3iws7G0+vucsss7U4kmtqywrGI8iEMS51RUXCk7HzTAG4TyyxtoyKXiTgyzt&#10;9xaYaPviH3oefCFCCLsEFZTeN4mULi/JoBvZhjhwN9sa9AG2hdQtvkK4qeUkiqbSYMWhocSGViXl&#10;98PDKLCX23pqr/6M3TKW9fdun793sVJfg245B+Gp8//iP/dWh/nxDH6fCRfI9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ZFVtcAAAADcAAAADwAAAAAAAAAAAAAAAACfAgAA&#10;ZHJzL2Rvd25yZXYueG1sUEsFBgAAAAAEAAQA9wAAAIwDAAAAAA==&#10;">
                  <v:imagedata r:id="rId294" o:title="КАРДАН"/>
                </v:shape>
                <v:shape id="Text Box 306" o:spid="_x0000_s1245" type="#_x0000_t202" style="position:absolute;left:1872;top:3168;width:273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0jjMUA&#10;AADcAAAADwAAAGRycy9kb3ducmV2LnhtbESPQW/CMAyF75P4D5GRdplGOg5oFAJisEkc2AGGOFuN&#10;aSsap0oCLf9+PiBxs/We3/s8X/auUTcKsfZs4GOUgSIuvK25NHD8+3n/BBUTssXGMxm4U4TlYvAy&#10;x9z6jvd0O6RSSQjHHA1UKbW51rGoyGEc+ZZYtLMPDpOsodQ2YCfhrtHjLJtohzVLQ4UtrSsqLoer&#10;MzDZhGu35/Xb5vi9w9+2HJ++7idjXof9agYqUZ+e5sf11gr+VPD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SOMxQAAANwAAAAPAAAAAAAAAAAAAAAAAJgCAABkcnMv&#10;ZG93bnJldi54bWxQSwUGAAAAAAQABAD1AAAAigMAAAAA&#10;" stroked="f">
                  <v:textbox inset="0,0,0,0">
                    <w:txbxContent>
                      <w:p w:rsidR="00B14D4C" w:rsidRDefault="00B14D4C" w:rsidP="001A3ED4">
                        <w:pPr>
                          <w:rPr>
                            <w:i/>
                            <w:sz w:val="24"/>
                          </w:rPr>
                        </w:pPr>
                        <w:r>
                          <w:rPr>
                            <w:i/>
                            <w:sz w:val="24"/>
                          </w:rPr>
                          <w:t xml:space="preserve"> ШАРНИРНАЯ МУФТА</w:t>
                        </w:r>
                      </w:p>
                    </w:txbxContent>
                  </v:textbox>
                </v:shape>
                <w10:wrap type="square"/>
              </v:group>
            </w:pict>
          </mc:Fallback>
        </mc:AlternateContent>
      </w:r>
      <w:r w:rsidRPr="00CC1A8D">
        <w:rPr>
          <w:sz w:val="28"/>
        </w:rPr>
        <w:t xml:space="preserve">Ярким представителем этого семейства являются шарнирные муфты.  Идея муфты впервые предложена </w:t>
      </w:r>
      <w:proofErr w:type="spellStart"/>
      <w:r w:rsidRPr="00CC1A8D">
        <w:rPr>
          <w:sz w:val="28"/>
        </w:rPr>
        <w:t>Джероламо</w:t>
      </w:r>
      <w:proofErr w:type="spellEnd"/>
      <w:r w:rsidRPr="00CC1A8D">
        <w:rPr>
          <w:sz w:val="28"/>
        </w:rPr>
        <w:t xml:space="preserve"> </w:t>
      </w:r>
      <w:proofErr w:type="spellStart"/>
      <w:proofErr w:type="gramStart"/>
      <w:r w:rsidRPr="00CC1A8D">
        <w:rPr>
          <w:sz w:val="28"/>
        </w:rPr>
        <w:t>Кардано</w:t>
      </w:r>
      <w:proofErr w:type="spellEnd"/>
      <w:r w:rsidRPr="00CC1A8D">
        <w:rPr>
          <w:sz w:val="28"/>
        </w:rPr>
        <w:t xml:space="preserve"> в</w:t>
      </w:r>
      <w:proofErr w:type="gramEnd"/>
      <w:r w:rsidRPr="00CC1A8D">
        <w:rPr>
          <w:sz w:val="28"/>
        </w:rPr>
        <w:t xml:space="preserve"> 1570 г. и доведена до инженерного решения Робертом Гуком в 1770 г.  Поэтому иногда в литературе они называются карданными муфтами, а иногда – шарнирами Гука.</w:t>
      </w:r>
    </w:p>
    <w:p w:rsidR="001A3ED4" w:rsidRPr="00CC1A8D" w:rsidRDefault="001A3ED4" w:rsidP="001A3ED4">
      <w:pPr>
        <w:ind w:firstLine="720"/>
        <w:jc w:val="both"/>
        <w:rPr>
          <w:sz w:val="28"/>
        </w:rPr>
      </w:pPr>
      <w:r w:rsidRPr="00CC1A8D">
        <w:rPr>
          <w:sz w:val="28"/>
        </w:rPr>
        <w:t xml:space="preserve">Шарнирные муфты соединяют валы под углом до </w:t>
      </w:r>
      <w:r w:rsidRPr="00CC1A8D">
        <w:rPr>
          <w:b/>
          <w:i/>
          <w:sz w:val="28"/>
        </w:rPr>
        <w:t>45</w:t>
      </w:r>
      <w:r w:rsidRPr="00CC1A8D">
        <w:rPr>
          <w:b/>
          <w:i/>
          <w:sz w:val="28"/>
          <w:vertAlign w:val="superscript"/>
        </w:rPr>
        <w:t>о</w:t>
      </w:r>
      <w:r w:rsidRPr="00CC1A8D">
        <w:rPr>
          <w:sz w:val="28"/>
        </w:rPr>
        <w:t>,  позволяют создавать цепные валы с передачей вращения в самые недоступные места. Всё это возможно потому, что крестовина является не одним шарниром, а сразу двумя с перпендикулярными осями.</w:t>
      </w:r>
    </w:p>
    <w:p w:rsidR="001A3ED4" w:rsidRPr="00CC1A8D" w:rsidRDefault="001A3ED4" w:rsidP="001A3ED4">
      <w:pPr>
        <w:ind w:firstLine="720"/>
        <w:jc w:val="both"/>
        <w:rPr>
          <w:sz w:val="28"/>
        </w:rPr>
      </w:pPr>
      <w:r w:rsidRPr="00CC1A8D">
        <w:rPr>
          <w:sz w:val="28"/>
        </w:rPr>
        <w:t>Прочность карданной муфты ограничена прочностью крестовины, в особенности мест крепления пальцев крестовины в отверстиях вилок. Поломка крестовины – весьма частый дефект, известный, практически, каждому  автовладельцу.</w:t>
      </w:r>
    </w:p>
    <w:p w:rsidR="001A3ED4" w:rsidRPr="00CC1A8D" w:rsidRDefault="001A3ED4" w:rsidP="001A3ED4">
      <w:pPr>
        <w:pStyle w:val="a6"/>
        <w:rPr>
          <w:rFonts w:ascii="Times New Roman" w:hAnsi="Times New Roman"/>
          <w:sz w:val="28"/>
        </w:rPr>
      </w:pPr>
      <w:r w:rsidRPr="00CC1A8D">
        <w:rPr>
          <w:rFonts w:ascii="Times New Roman" w:hAnsi="Times New Roman"/>
          <w:sz w:val="28"/>
        </w:rPr>
        <w:t>Муфты выбираются по каталогу. Проверочный расчёт ведётся для рабочих поверхностей шарниров на смятие, проверяется   прочность вилок и крестовины.</w:t>
      </w:r>
    </w:p>
    <w:p w:rsidR="001A3ED4" w:rsidRPr="00CC1A8D" w:rsidRDefault="001A3ED4" w:rsidP="001A3ED4">
      <w:pPr>
        <w:ind w:firstLine="708"/>
        <w:jc w:val="both"/>
        <w:rPr>
          <w:sz w:val="28"/>
        </w:rPr>
      </w:pPr>
      <w:r w:rsidRPr="00CC1A8D">
        <w:rPr>
          <w:noProof/>
          <w:sz w:val="28"/>
        </w:rPr>
        <mc:AlternateContent>
          <mc:Choice Requires="wpg">
            <w:drawing>
              <wp:anchor distT="0" distB="0" distL="114300" distR="114300" simplePos="0" relativeHeight="251712512" behindDoc="0" locked="0" layoutInCell="1" allowOverlap="1" wp14:anchorId="5E9A7882" wp14:editId="670E0A83">
                <wp:simplePos x="0" y="0"/>
                <wp:positionH relativeFrom="column">
                  <wp:posOffset>-61595</wp:posOffset>
                </wp:positionH>
                <wp:positionV relativeFrom="paragraph">
                  <wp:posOffset>627380</wp:posOffset>
                </wp:positionV>
                <wp:extent cx="3291840" cy="1554480"/>
                <wp:effectExtent l="6350" t="0" r="0" b="2540"/>
                <wp:wrapSquare wrapText="bothSides"/>
                <wp:docPr id="185" name="Группа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1840" cy="1554480"/>
                          <a:chOff x="1800" y="2592"/>
                          <a:chExt cx="4824" cy="2218"/>
                        </a:xfrm>
                      </wpg:grpSpPr>
                      <pic:pic xmlns:pic="http://schemas.openxmlformats.org/drawingml/2006/picture">
                        <pic:nvPicPr>
                          <pic:cNvPr id="186" name="Picture 308" descr="ШАРНИР гУКА"/>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1800" y="2850"/>
                            <a:ext cx="4824" cy="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 name="Text Box 309"/>
                        <wps:cNvSpPr txBox="1">
                          <a:spLocks noChangeArrowheads="1"/>
                        </wps:cNvSpPr>
                        <wps:spPr bwMode="auto">
                          <a:xfrm>
                            <a:off x="1872" y="2592"/>
                            <a:ext cx="4608"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МАЛОГАБАРИТНАЯ ШАРНИРНАЯ МУФТА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5" o:spid="_x0000_s1246" style="position:absolute;left:0;text-align:left;margin-left:-4.85pt;margin-top:49.4pt;width:259.2pt;height:122.4pt;z-index:251712512" coordorigin="1800,2592" coordsize="4824,2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TQYogQAAO4LAAAOAAAAZHJzL2Uyb0RvYy54bWzsVs2O2zYQvhfoOwi6&#10;ay1pZVsS1ht4/bMIsG0XTfoAtERZRCRSJem1N0WBAn2BAL0UBQoE6KXHAn2AvoLyRp0hJdv7k2Sb&#10;XCvDwpBDjma++WbIs2e7unJuqFRM8IkbnPiuQ3kmcsbXE/e7l0svdh2lCc9JJTiduLdUuc/Ov/zi&#10;bNukNBSlqHIqHTDCVbptJm6pdZMOBioraU3UiWgoB2UhZE00DOV6kEuyBet1NQh9fzTYCpk3UmRU&#10;KZidW6V7buwXBc30N0WhqHaqiQu+afOW5r3C9+D8jKRrSZqSZZ0b5BO8qAnj8NG9qTnRxNlI9sBU&#10;zTIplCj0SSbqgSgKllETA0QT+PeiuZRi05hY1ul23exhAmjv4fTJZrOvb66lw3LIXTx0HU5qSFL7&#10;y7uf3v3c/gO/vxycB5S2zTqFxZeyedFcSxsqiFcie6VAPbivx/HaLnZW269EDnbJRguD0q6QNZqA&#10;+J2dScbtPhl0p50MJk/DJIgjyFkGumA4jKK4S1dWQk5xXxD7oAd1OExCm8qsXHT7oziM7OYwDGLU&#10;DkhqP2yc7Zw7P2tYlsK/QxekB+h+nIWwS28kdTsj9ZNs1ES+2jQeEKEhmq1YxfStITVghE7xm2uW&#10;IdY4OE7UqE8U6PGzzqkPZZZTlQGz2z/bN+3b9vf21/at0/7d/tH+1r7B8Hsr1ibBmE32HC5mJeFr&#10;OlUN1AvACub7KSnFtqQkVziNGN61YoZ3/FxVrFmyqsL0otwhAo7do+wjoNpymItsU1OubX1LWgE4&#10;gquSNcp1ZErrFQW6yuc5+JlBb9HArEYyrg21gD5XSuPXkUimBH8I46nvJ+GFNxv6My/yxwtvmkRj&#10;b+wvxpEfxcEsmP2Iu4Mo3SgKqJBq3rDOdZh94Pyj9dZ1JlvJpiM4N8T0HUs+cMiQsHcR+IgIoa9K&#10;Zt8C9rAOZC2pzkoUCwCym4fFe4VB/QA0pkRBUX60zg71Eg+7WkKQsNoO1RIkI6PbVwswRSp9SUXt&#10;oADQg6cGa3IDUNvY+iXoNRdIABNLxe9MgE0700NwnKXETxbxIo68KBwtIEvzuTddziJvtAzGw/np&#10;fDabB32WSpbnlONnPj9JBnNRsbynrZLr1aySNnlL83TtQx2WDZAsBzf6xKIxxNQSLwnCyL8IE285&#10;isdetIyGXjL2Y88PkguAOUqi+fJuSFeM088PydlO3GQYDk2WjpxGoh3F5pvnYWwkrZmGY7li9cSF&#10;HgsPLiIpdoIFz42sCausfAQFun+AAtLdJ9pQFknatRDgLJ4pcOirvkXA6Gl1hkf+Y8fli5I0FEJG&#10;s8ftcty3y5eYmQuxg36ZYEDdQjzQHL0DBTY5Qwd7rn2gDR5ttXaeWIDj8N6BhS6ZAhxhD8ezLozv&#10;nlb/uf7en/D3kbkvy33lfrhQ/2d1d8jARUKZ1ms5oHernb1LhSaFqF2J/BboJQU0TriswFUZhFLI&#10;166zhWvnxFXfbwjeHKrnHPiPd9RekL2w6gXCM9g6cbXrWHGmYQR7NnAArkuwbPnLxRSuWgUzzfng&#10;BdQeDqDkjGQulaZauwsw3lqPx2bV4Zp+/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oxRoA4QAAAAkBAAAPAAAAZHJzL2Rvd25yZXYueG1sTI/BTsMwEETvSPyDtUjcWieEljRk&#10;U1UVcKqQaJEQNzfeJlFjO4rdJP17lhMcd2Y0+yZfT6YVA/W+cRYhnkcgyJZON7ZC+Dy8zlIQPiir&#10;VessIVzJw7q4vclVpt1oP2jYh0pwifWZQqhD6DIpfVmTUX7uOrLsnVxvVOCzr6Tu1cjlppUPUbSU&#10;RjWWP9Sqo21N5Xl/MQhvoxo3Sfwy7M6n7fX7sHj/2sWEeH83bZ5BBJrCXxh+8RkdCmY6uovVXrQI&#10;s9UTJxFWKS9gfxGlLBwRksdkCbLI5f8FxQ8AAAD//wMAUEsDBAoAAAAAAAAAIQCVfYo/mDoAAJg6&#10;AAAUAAAAZHJzL21lZGlhL2ltYWdlMS5wbmeJUE5HDQoaCgAAAA1JSERSAAADtgAAAYIIAwAAAONQ&#10;rzgAAAADc0JJVAEBAXwud4IAAAAGUExURQAAAP///6XZn90AAAABYktHRACIBR1IAAAgAElEQVR4&#10;nO1diZbjtq6k/v+nczJtSyQBFBZCEiWz3nlJmySAwlJa3JO5ZVtYWHgYyt0EFhYWvFiyXVh4HJZs&#10;349SVpdfhtXQ96Ms3b4Nq5+vR1myfR1WP9+OsmT7Pqx+ToN0dRWCVPcL92F18rWgql3NfgtWJ98J&#10;RrNLuu/B6uI7AWS7Wv58rB6+DbJgl3Zfg9W+l8Gk2vWw/HCs7r0LZtUu3T4Zq3nvApXm94cl2xdh&#10;Ne81EO6o3Q9LuW/A6txrIEjy+FTosZuoLgxiNe4lEG+jwsLS7ZOx+vYSiFqkS0u3j8dq2zsgv7OK&#10;Sl7KfS5Wz94BWYRodcn2oVg9ewOQCEVptiZrEACmK850hBYCgDdOvMHaramYHKtBzwd+3AUPwuAW&#10;nUxxIRerP8+H8pKqbXX7612XxVxVmYvNQgTKV0vqXre/RmJ+rB49HwbVim1e3yY/EqtfT4f2e5wl&#10;2xdi9evpyJHtEu6jsLr1dGiy00S5dDs3+N+5X05jIRWq6i6Q7SVDNM+FxUhEqbo1Ftsaayn8v9pr&#10;/6OThgYh5qFzHC81Po4+u99DzTNg94Up+W/H9dgTYgLZOk1jgU5tUCEf9wH696E985mmw7LsK/8P&#10;YP/nw//9zV3VqudvIJGag0vR29YebNGqtHgS34XjH7i4hwOQ4veMSF78j8q1aihHYmBzV7gGkOZI&#10;ibL3m/sbNQLuruE9ObqJwdP0e9Dq4ROkDf/89s6L7wJpyi3NEwryLVSebMdJvQDtxCjT9Huo0ufq&#10;EZXmqnIQq0Jf1EOzpsmPJdoLsUq0Y8l2CEu0C3dgyXYIS7QL90CRbX3w5LeLG6Z3NOSSbQNPIuRs&#10;/QsohyexmHSkeZvPWdFf4xK1brid6h9VYxKHfKtjQUYW0n9fmpJUut+WNU5rrtRy/xfHvXFHe2NN&#10;LAPGWN94Ig/MrlvjDitLW1dyMRmwu/9jE2ZOsOnoy8XnUm/3pDDiLltO1y5d/u5WxzT2nG6tlxIH&#10;Z2wNPYNNGyPg1GGnX/UkFi6YvNUnjuOdZWkhOugiM1RoNHOyp/1OmySqn2M3YYCwbhFvYY8bMKXS&#10;XXOwbDUnaBNH9+6aKohqzxsqu1KYhAktxe/tON2blha8EQ3O0yEXiTvBJvp9FmNOKl7QaMlP3nCy&#10;+P/5QrW5QksMtwyNqnbThrtxy9wHFoslvyf7knrlgF5lyYKzLj14Mzk4NffSOwk9C5kVIoyTCRuG&#10;n/GczggVckpoPnvmpM3wzdbpVH3wBt7GhlkvsWAh0mhf8RvD/rWzsPEb85wst2EH29aTH32JBWaR&#10;G43oNFJAxaJuinir1h8rvWyx3/gm7Syx9O9hf6PzqBaZt8A0RKd0iTvadD4ly5tkizz5ZatMiTLt&#10;kpmXYU0TylYzVj07LSFn3RKz9e9hf6PzaCgzZ6HQkJzSpcIRaBYTksyRLeNkaIpiW/6ZDo2JQSHs&#10;EcM86UIYeOkNeIXDoVdBNIUuRwZSrr5iovmQvKI2s/bDKYqBU3yEZ0XegykH9lwlJB0QD+5e+ct1&#10;7F6LrcEujGvxCrmGrgUyBoe61PAY1a0qrBfeLRdJsR/LEEaOOWEdB56hgCHK2TBHgjd3+tCGbY2h&#10;X/CAbZPuokHRpuiz4Q2psYWIW7asHD5QrwrVHbYVzc/RbYaPrPutYR6ie1KBWY4ysBHn1tAxtI+t&#10;wS6Kq3BCdK102EQR4pY9LbuP/uvgwrphnYK1/nyzZvmjURrrcJVaH3QRjDfcg0VX9+z399Hpwrv1&#10;AcM8yfv8GBEyYI83/C6WTf5FObuFhbkbhoYq3BKNltvN1k4i6xq1qxvkJHIwdMSH7Nv5DovTQ5tO&#10;w5FCukIZWmbwFn/fcBc5/MijvfjrGG/J4DDXTo4fed9cOGLTsRsi14U5y4feYeDQf1O1zCI9bU+/&#10;PmhXS1EC2bZRKBMNLiJvGH6/GVdthmwHold+qg8iLy4eb55ze+zDZDgBe5HQ6lgFfbYnncW06bZz&#10;OyLLTel3THwW1WI+IUNxx07tBEPBUfdBlq1uTpYTkJmrbyf2DG3yCVh2AeLpy8bNjhpGoRDVF4hp&#10;4RN3KxsKOyw3d1OGesk46j6x7rmIvLk26zGWbqvOBfKjjoifmFID052/kpMjfXK7Za3rDS3K6CY0&#10;DOpr4OlZMITPY2wM90wGzbT4pQVzFNP4foTtCLL0mzUesCN9DtzUdDPRsDs1kL5k3q0rQcZUEr2u&#10;DdAJcPWodlC2XisxPH1YIv65iOTc96NIL8Q6Idly3G3lF6lAeHnPMrKCYX/Kkj5mIal26/qOyMqB&#10;RyQdfkL2R4w/PIsEnUOZMMhc+NJCDUlOAvsB1gnJqu/c+vS5Nw1mMCvUDe4o9sKHL+BMx8K5d+w7&#10;vSoZw4i4UiodydDLEdv5TFDw4ykZMKJLzFDJgxbK87AM2PlcqfMHtgIjppejtAAn+4HkLriNg31J&#10;lS2KrnEbKkz4Vsvvwd3AZJrakhAHRO56bifE2YuDFkiztgzY+VzpA+G+UIcHsLa2tEM5QrZ3n5ps&#10;DUXxP0/AlExenQFtdARD6O562XZTQXXrc0HXuMNxpiFL3hcK49eYPiyBvQ30B5zVXJHzimxjOqi2&#10;3ZZatsE+GOg8Q7b9VJwtW9anLYfxZG3OYpMGq6XvyYlJ/cFHbbG+nwuiiQOjXcgG7GnJRtsw+LoC&#10;rFyGoUBCVBLfToefKy4fyeP1sg22Ptr3gXnhuyOjPid8C0E+F367WtTYXbU3dJPW3QqGAPbGDIei&#10;Mb+eaodmOrt5YcyZd6kBskFTyR1uv9dq7Plae3e0zoeLYeeTs4UxESe9wIFNk2H6pRPA3JfeJhCL&#10;hPw6qghIbOiaMFfEQbw2lXnU2udvaBjd4WyzaB4PM4vdoyxbHLMz53jDnJBX/6urUqHongJ7X1qD&#10;ULDGnPspINvOpHcwSDf5ITkqQPTf35r0590rPVgHoUhH40T6MKKhEv5XV4slonPpvbbma7XPibax&#10;YpXIyGul328dDJHdPQyYCx7hfCAz5DHx+frfMmiIO1KtxO9BfKGN3KH0OgS0Z8gr8vg8OJmezmg8&#10;jcaMo9JBNuN57D8W6jZGtXecB63RQbPIeCCrtimCA0oC7xb6Z2o6OxwQk9GqMKB3f8jTHpAbXlfI&#10;Vm5X6cDZ8bSrT92yLy9AeciB4FNyG+s0TDUwPX+LckMUZ/BR8/ihWS/EizMVS4GQ3YCln2zCZDqV&#10;GI/Ylqf5VDroITnzZtkzcJjzmAfeJ54Stx1K1j+yfyugIQL20sNQX4+8bHWyWnQQGrFCTtEmtDvh&#10;tdYWQjgdjiJF7XqqhuwO7rPQD8cgMnywTkOzKe8NuoSy5Q2BM+1drz4kf7Aw7V1jWl47U0z3XpJq&#10;fbKN6oFY9S2mHZVtNyb3v4/MYAwhxwvn1f/CiQxxws54fwuBGiqFb3tTegtLDrmqHX5zjRhmydYl&#10;xWhMYkZa3PQU23I8CgM3S5b2uBfeb0C4wl8cengMXAskO2cJ/x6ODSy+R/qHZNw0y67bUpkTsBk2&#10;/Oxm/C8pu6Y8KAhiRLUF9EbXmJOlh5ukgXYWBodQ3Mh7L/bW0P6cW6rBrT4blBC+KsVLlvyEjO/S&#10;LrjGPKgIYsTIi67Up3nOvOzTapPhB6lFjips6ltZwo0W0RDo334hSyp59o5puSuy2zhmdM+yye95&#10;4Rr0cDeloIXRrZVGe9gyAF7WKe8gkmvZuzYyYCswMYzdQBWBxOr2lH4FRJN3LTnHLd10TA/ISXCN&#10;epYm2HbZeSDrJIYflxk+Eu+3KD0h91Jt6a94pVnk6SnQGfKyBd6cKXexvF6jz0KW9vB2EXiGPSs2&#10;2zAvjf60JxEzy9N86APXr9e7DjuzWSn9H/FniWswqIV9SEbOAo/PFrcwg7Ch+zIdg33a01RRj8rh&#10;0ey+abfl7TjOMsWJqZPMBag9DvZaO3lHvTElyNZysypG2eKGAlPkNh5SmS+1xLKdsINgHnfjMXvI&#10;rekx755Z2w92FpAfLxCVpfGo4uW4tNT/rKvA2ITfUy1ElL2hThsGn8oWnUZR4sL0309xUWRLpZrR&#10;SuNEyLFICMlR5ZJnIS79uzk0u7w972PfY/kd7pyJtTTruezvpm0e1BOIbhhJpxkZnbFWy/PU7hT5&#10;4LHtDcFtcq9SHrddu+rV3lJ22q6BPStwKhZmI+H22WX981X8Lja74hTEaCfkyre74xV4i1InFmzJ&#10;Ls3hNcjz1OyI/dIpIMt2r7Dicj+RWJgGLrNn1Zk71y4NR/t+4LvI8era0s0AzSJWmoF6Vj4M1+FA&#10;fG1mgZG8a2amQo7UbGiE9FS2z0MNEzpw6ULPq8gunsfgi5iWTnMu4psLxrzhHMvl046eVyMEasrx&#10;M+bGEncb9S4wAUQsNgojQ2sMbgJshUW2lr2/6oIIDp/7Pkgn/X46OGIw2f6Y3zkbqjQz3S9vbWu3&#10;jfldH/HH8jNlxvM+XbZR3YJ2oU4a24xjd6ewA/45ySBbFN+SIjJ078W96iF5MyNsDY0KgAv09VQI&#10;lJD9wf0DnJQY1YBV66ImIUYJ9FyfXOjR9lhlfGlyDHPbOpEMZAk2hRlig9szGRVmRO1WmPqZEKjU&#10;4NbYRrM+2gUs2yHOGdBmAm2KRnAgUDTbY9WQbFmVtGtCy4ffHcI3aSGkoaDZhmZYOjUaqfTg1vWQ&#10;5ODfR9ZDTnHGEeyfOmm5T4oWSnZXdPu70j1ntVYWJcB7LTCDuzgPL50RQztgWgYarhh9MGYJhGRO&#10;ck4zGCci1F3UE93MK/fuED6yaVqgNPbPBZgr/MRdzMWy6w550p4HWgvGYxUOzKYakjnK+iQT0Nyh&#10;/55bv3NUXUD+fUiXOiguKny+mUm45kZjX0KTmT+THHPIbIXvte734YGnGkMHrMAMmxN/h2jBj1Nb&#10;q5GWa+kcdc4ZI5EHWqP+yHkyOZzrLCCvYsjBqXFGMx+wcWh3q9JS2ZbGAAcb5CHs+nbU7aH6O6DO&#10;a5GB9vqmdZ6U+BwlzlxcstCHxNOAnMoRERfIU4+mcQX71sM1w6qu/SWytEMCAwVSwv1U6wvZJF9R&#10;/VCHtZ9qMxrjTZAtH5+jRHxvnGwl907emZCdwoAjZoFbEw7pdHfs0crSYmNeerLJb64GNoELRfZs&#10;6cPKzbYFrazIZuechkQs6GLzaZx6ImSfMBzYA3bIamCWfZGEwnM78bti9GlFoW7Y819E8sdKHVW2&#10;AwNocxDC8yuNm3PYsWxGAVxqW1Du8h4iou0akz9IQIp9UR0Vx3zQrsXSv2e56gXsQlAnVapzGHXI&#10;alUpAXVzDjuB0Fk1RtFEM0jT5DH4GB2J1Me0VxvSgWRxIuEK4OrkFdYAXLn2RA7Ydx8uImZxDjme&#10;UE6NPVsF7G0GxUAiSTcFWClaUHS3RR78iUTvp7j1uDxhtzEYBpWvdBCHRzlbjtCx1u6lkut5ZgG5&#10;lPcK+LNDkKUaze8yHOgoqCxb5AD7RrEhL7fdwNvHCQNl0q3BFrvw+j4l0a3hq504IzDYg4ayx7BL&#10;UbeSlY8fp832+UgdPLCntSgoIcNg+ANeMMxhw/RhPztTtXnZ4dUhxIayx/BbobAh8XDRo4NRuL8h&#10;ErVCJmPqH9qLPyEHLiJnDFPj2euc7U0qpSxvnVvI9oRkKr/eLdR2QxrIo6A1gYYIzoqbjP1Q9UGu&#10;tSHrgPosfUdZTqXa6KTKncmilOWt94sIn5BM49i5ZXrFyzGLpU2Lyc0Fs80bq1Rw9/AtyGTnvFbY&#10;yMxzu0WtSWOU5I46jjbQFgRGlveAGR8nNqKCz2DWXb26P/J9vMP2f+lz2agGC/8/WPz9iW7/29v6&#10;vxMRpsfs0YjybnfAEpB94M+YbZGyxQbmPEQoyRnnGtKVuuuI0C/ZLst7kO8panSIg5twTjp/c43/&#10;CHkVCybcHlVR59B/JWX1VFVHkO3BmganNS5EMUxEsNsekANW68IuqS4DaUL7EEZ0bL3mNvdZ3jjf&#10;iDFpE/e/6vhtYFMGTk0Yip6uQz6NtprSX9aTHvZZ4C8L7sq4J79pTRaS3Qn+pSCG+nhK+gxk50Sa&#10;Sb+Semsph+EvTGzqPcbmAGnexAhSGL0+npI+A6fJ9vu5LZ2p2D+LQGE8I/8G2Zqek4WEX4TslPpS&#10;rrutA4HCuEb+TNmeqlstYaU8vpJegzFSAzmxlrSU7Ue90j8MrjCmr+/0aS/MFTULud5gFCkUTVPk&#10;JB4iPx/+QNnZHlUO4Lf4/Fb6I3DrXAjZVZKpVsPY2rZX4ejN96PwNfb+cdvnCtScRjF0JiOZC/oI&#10;82U2RU7doXqj+7luUPfU0gz292TNQehYf9HsDJum004fPLZ27ftLq7/fHn34VqE+W1Ld5KV+G/Tg&#10;F1B3dZN0u+1DUw4j4ZdTfBD+zFjlqeFFfYTZ/tw82bJVztCadWXU9hd8IJIkSmbU/UQwKeN6XNSA&#10;u5GSLXXSVVHaHwv7uzhPJ5OByVkpyDUNuBspqao1JgfeVuOrszlNJ5OBSVmpxzX1vxspqao17g+8&#10;rsaXZ3OWTmYDTVmpxyXVvx0pqTIVa5f6A6+r8R3ZnCiWeUDz1YtxSfXvRUqiTLnaJXLgZQW+J5uT&#10;lDIVaLpqNS6o/O1ISVUs8Y/I9r5sUgWCfsqLUvHur3fMl+I0V7UUJ5V6KqSkSgvGduntsr0pHUYa&#10;0of6F0OdOA9P3E9ZaEjv7vfFz8rGDgizxJchr7TTIiVTtcbkwLsKPOXA8IwiVF16lE8H2Lt+afhL&#10;uk3J0yhbbPFgzDkvAqMY1aL9EY7t+M+92kBB6fplO2sfzkBKlku2M+YjUBqkiqWrHXWHcRGfsw9n&#10;ICVNscSF+8RbPBlzjkvXgGb5HNkKXb5etpN1Ih8pWf64bENzeTr6BrTrSV9CYtnSk+4AaMVk9k6c&#10;JNtf+uMWsbk8HZ1su/WkByyo3cKfdAWAKzKtUE4PgpzmvqxXYcl2QtmKX1sk0jRolz1ods0EszEK&#10;JPMk3CPbVz0kTy3b8wnZpOvVLXPQZjphI07AN0n+N3xOJ2RlyfY+XMVIkW1Qt8OynagTaaBvOiOy&#10;lUu8vpK6D7PIVhCun71TthO1Igd1SikpMk7qJaaSb6qsaxyvg0Qom2UdpcgqrikZahWW7atvtzuu&#10;lW2/MhZ2DthH8WIg2SbS5PwJsu13dPJLtjxwiqNf1muyfUNpxRG9Ozso2zxugmz526750SQu27F7&#10;AmOY3sYEh5fLlixt1ZV4iMVNEGX7b/N+Wj2VY5lsDQWCJI5m918FfP+/NuKv62Y1jsj2IdBSNCWv&#10;yJabIW7MaawnlB6p9kbUZITXl5zHApQ0Xxq2XB1RZjqqz80kVeGI+5HEZoaSni1xs2zJ/gvqOqdq&#10;5XfYbJaKO1aier2Y7WbB8l48Ty/SoaVnS5w6YWVLtt9Q1rll2790Xi5b9t5q1y1c0SI6sngYLpEt&#10;LeN7KktUO0lKPJ1SLpftxqr0cbKdp7P/I0W2YonfL1uq2klSEuncINuNkykuGLPnl21mK6Zp7D+k&#10;5LdkO59sxfeQWWSL1SWPjJnSPK1IR05+cdmOxZ0A08vWvD4Wx8imKRKsmThTZkoT9SIdJ8nW+m47&#10;FncCzCvbzayHhDCedymbbkdk+37dpuQmlnjJdj7cJ1uqW/A4OyTb1z8mL9mOoRnER+R0o2w3coMV&#10;L3bM8pLtjpzcFNkyNXxNUSeWLU8lfZ593pp6gd8DiSOzZLtd9JXUz8g259klCVKFT5Gtw10nVEG3&#10;zJqL+G/Idiw/uextEGTwVLR6nSmpSWXbzYMg28F321+53Q4lqMhWfuKJh5wMM2Yzv2y752SFpo/4&#10;u3Xb5hbMUSzx+x+SP5gxmyfIVtStbckSxMPsMehrFsuT1mh62ebGvj0dBkKNk+c54q7WbSEfuyOs&#10;lSuGK59ngMvMnahyZWQqeH9Jz5DtXBMiMEqlGuxjq1pGo4xonbHun7ATkZQblu27v5Pa9pG6m0YH&#10;gVNmx3tE7JtPZJ8x8YZAB+yE58JJsp3/ITkXM2YztWytuh0h/rYhq2BITc9duzIu2d6B02TLS7bS&#10;ocl7q9Re+syFICrb2fqSAEtmw7ItNMrbCjpjNufIVtOs2X17VpIt842Umyo8Y/Y2Eyy1MMtWejVZ&#10;sr0DQok9ypJ8GmH2xdCSZ8Yv2xe+3RpqodeK1KddYBo5MDpTYsZ0BE5GVckO7bC7o7SoDzfteKbT&#10;w5CYnrlUYXLpJLr+fgqynwYzzofAKE6V0+WIbts54WdmhPiSreVE4N322A/SnwUzTkeubCVVVh8C&#10;whV1y9gv2R6wJPZpiupF8qvJ9i1327tJdDhTtrI7n2zrQUiX7etexQ44EoNv9j7Zvq6eM2aTJlsg&#10;Q3HHLF1uUI6fx4i/b86+SMlLkW3G1wuTY8ZsLpYt1/6YbGsHQ8Tf+5i8ZJuCGbPJki2QoLxlVa0k&#10;23W3RUjJS1Tlku19ECs8LtqCQSxN7rd2TOSZslN/7c02Jy3qpK0XE+Vl5ZwwG1DhqGgLXUHS7T4q&#10;Adqfc0bm5bJ1GNi8aLJ9WzVnzCaFE1GeTbWFN4Yhmh9zZPu+QftDTlZyiZds70NiZ7+ejJqlsjXe&#10;b9Nlq0d/JE6S7V4t5RdAg3HnwYzZJHBCOnTq1hCk/lFUbUi23rxnxyWyZVr3tnJOmE1ChRvRUV2S&#10;b3yDyq33ZdmO3G1dNg9AJCt6nBaHlS20eDYmzCZTts0HtpXE5Fgcke16SGaRk5QiW7D/EkyZjcDJ&#10;TrXRX6NHWbboq2c1EDFPk+1svRnFkm0KZswGydbAVRJfb0yXuqOCHXc+Xbavu90WSVEhX0KJxSAv&#10;K+bzZKuSBaplZCvadlLEsYjt8LvtwybNyjRYCtXLku3tkCrslm3zyRimWM3b41sv2/GZedSkLdle&#10;iwmzyZJt88H8rtxZGGVLn5L9xHnXTqt7oFSJnMwJxxBYsr0PQ7I1q1aaoM4ET2R9+HdlK+QtH82J&#10;xzHA+4Nx58GM6WTJVpkmaaM1UsZRlC39ilohLnh2Wt2BQqEczQnIrPyUbO8m0SFFtvo9AG90stXD&#10;Ldku2V6GCbORKmwqPS8jT5jWiUO20lPyL8rWUllXCM4LsyI9ID2imA6SM+YjELpVtpb7hzS2vylb&#10;9CCTE5BZefTd9vmyFZaDsgVHNSfmXwGR75KdxCXHTqs78JUM86bQ03+nbNWZNLrJl+0E8+ORbfUj&#10;1hv04rnd9rL1EkeZTI6OKNLtki08p81ae9Tk0hb6RFhSYvSGj2b5McjWWcGnyVbXrWMsfQHvlq0C&#10;v2w/ych275WtNiIm2VaO9JA/LtsmZUajfHEGAjIrE8g2HqkQ4KNhipfCJ1s19XzZSpMZm5mRSRNf&#10;2UPetGB8qdtV0/cEzojMyv2yHUvRJdsJdctQMtWDqG38KVlxdLJsY9ftiFEM0pw1i/1fOzHITy7x&#10;/bIdVVQhgKfCcfIh8LEQrSZFTQxvM2LEIbvvUZ3EIQHhAPnhetAh+9R+K83fGFC64ylRmRVFtudV&#10;qlTtwHE0DmxFe7ukQqZC4GMg2o6Oct6w65Jt6X+GxLkEGZ8z9YWHMGUbV7ekrKiT78pNd1uSNjpq&#10;88ahPzLEORsSJUPpGQUphzVXtVd7UHZWO6vu3/vRxuVkreEApuss+ch+pX4JcUf01beY/xADrSlX&#10;2cEg2RA4GVrOKMgdpnO16a6OqGB2TWXez3iM7gaaL0E+19xt6aWTcQSiaCQEPwld40pKh2owSDYE&#10;ToaO1/mpx/G+w9VxtC+xUHQTUgY8G/j7ETpkfQo5SdGC7g1oCSXHtbMTdpBR70KoaH1AI6Iy1Q44&#10;IFbYUPoqP10ryr7FFaNNOrW06CZcOWlW8HykfJm8c5KSxrjpVnOCb8H32jpIhyPXL4lfZuzXd+IC&#10;VDJvNIxv5AZHEidDy4/8DFqxbBcoW7G87EQ5yxKxORs8H3am+LTZSpC3fkFN8CJJusVz6riIOXFp&#10;8qvkUlAH+vtRvPuWgwT1UAr3sfabAN0LcwXqdxq9gev3ceSZqGpfr4S8ULON/EgK+53vzkF7kZGo&#10;0da3yxLP5ihzpPmMdhFUXZMbsskM0Al0DvglrsVLjqC4eOBmJZTBy8EUOC5by0noov7IGbFcgWzR&#10;ceSx+dztSgncAaitUb+cUsk+utvGI7crwSTeDK5MgYpnzYsfdFLA8ARkS6JlJzCCC2XblEqQbQYT&#10;tmchT29GomzvKS4R6UbAHuaJc1rvop2URwisWBIYilc9YT9niApb/7pZAY9qRLWpzXBph0yXGTxj&#10;FTOzB2Vs/44IbjQep4Cq1CXbo96dTfW1k+6aCXUJhPRy/AJf/T45GaUhtGz/8ViuX53+zeSXSedu&#10;/4kjL80JR0k8bvelhRWeDFUm7cnObCOz/bcrmPc/1bs4cPdzd7xas+Xyd7pPvCkF7g30LJW4u1iS&#10;m+Du+fuP771yz/HwKCblwV/IiDmcv+OzPqDXgHD4jpGBW9sefNy4r7qqt9ka2ovaHPO34jjN2kEh&#10;kA+9bJufzazYcStUJT4IY1zu+ivgsN+WiMNrj36PnLL7zgdPwcbtOGQ4ruwfDrCrOhJfw1hRJ2jF&#10;OEgKKUkpsmUallBMNCojfnFMUZXHwhwjkiNbwz3OrGqbbFuWzBOc+/HqvbIdzIpWtF0R98eCjlgz&#10;/qxh2fmZbjT4IXfKdvwpubLHrurdqsbMSPkKHTKaDZJsx5KiTi6RbftykODPak/Zzzca4rgaOl4L&#10;JE+22JUqW+MlR/LrsZkOPf+cnOQx7t/3uv3caiqvtKmh2MfPzAijEOtrKTtVrSZbnYbiiQkpzJQP&#10;b1At+fbqAtkWtH8hTg4232iMVPg82eohpW/1gjPzBtkSnC9buP8ezJdNimyNctPdaH4qnabK9n2T&#10;tmU9+VMvPynbqdIZqnDdUG1E0mVbq5Z5tY2l4rSaHCfLVuzY64o5XTpDna3bxyiIOwvdCErkQwqn&#10;NR5KKj6ryRGsheqlWWGC3FjMk4LONhtjna2sjXpDTlyyFY/HMsqZ8N9f8YQAABoYSURBVMmQKltm&#10;RfkF0B3FPFO2M82GWGELz8p29wP1pjE4fsa//9k6AfOcHHijaq/9BRDdv6WYp8n2FL9RiAU21Z1X&#10;HDhqdGKhe4psnVaTI0c+YdmOhY3hlKgzjkaWbJVmgb1x2QpHHHilbH/wF0BLtgaunGyRNpEPp2xr&#10;1S7Z8shJyibb/LgzYb5soGyNuq1/RuqUPbRaNMRrZLsekllcKdtJ7ranYMZshmQrCNcdxnTDlr+R&#10;WrLlkSlb5hc8vyJb09ezFyNHtr1uiSHrrdOdVbXnyXa25gwiJyuxxj8j2/l0K5XY2vFGOoKSjnOC&#10;qeFu3ZNqZcvcCjTivGun1eQ4S7bcM1Z62KkwWzZiha2ld+mWNyzdd8NqLKLa4Wv9Cyftf5wk27Za&#10;SS2YGrNlMyxbIFzaSs4ootrjW5GcmdFjPxNLtjmYMBuBUkS26Dcz7WegWssj8pKtDefItq1WUgum&#10;xoTZCIwcpZf01zioPhTmiK7aK2TrMnoALpRtetiJ8KBsQrIt/efDgyTbfkkPU/+YJNvXDdoH58hW&#10;+yb5ddV8UDauyncyLHb09mqM+jh/m1yy3XGSbNslUdZjYSfCg7JxVr7VXVS1hgDtz0myNcR/JJZs&#10;UzBjNgKnqGx9uuVssf/2Z8YwMjNLti4nbbmWbO8Akq3XTW1j1KxJtCfL1sTgiThJts1STgumxozZ&#10;ZMuWiMuqWpNsu59zZeuxeQROkm1TryXbW5AkW+774b+/SZdTbGGMTN43fmjoyQB1j8kzcIVs10Py&#10;LciSrfQLW/73tPIy9l19qNfp0QBzj8kzsGSbggmzkSocoAplqInZ5nnjFTw2MyYKj8QVsmVivK2e&#10;82UjVjhCtRD0e+JB9702T7YmCs/Ekm0K5ssmVbYbL8hKYNIho9P6g8R/yfbAhbJ980Pyv4zuptAg&#10;W7bm39iaNbu1wuqMlmwRTpJtu/R+2c6XTbpsK6c5mgWPyKkPyY78HoOTZMv2IDvsRJgwmzNka9et&#10;y9lG74wJsnVxeRiWbFMwYzpnyNasW4+n/kO9S8/7qboSfAaukC1Tv7cVdMZ0TpHt4WJIs6Jq8+62&#10;Tj4puCxUTmLUiU22s016GBMmw8x9tZ7l3qxYvv29askJmJCVoSOthyAlMbHE4vcLXEGfXN35xqOX&#10;U6+R5ED//rgjVi3V5IcIp/o82drOmr3OAUNu5u/x6YpJtvtzkYv4ZJhNtUS27C9e8wJtf/37uy4I&#10;x3huZ8k2PdGZYJGtmrUiW6Z6afU0+FDzGyYx4zfJ9XWRvDH+3X0zA23snAghmCtINRDc74M2XtyS&#10;+z5GLLOJYZFtxAknW7KbUE6bbJX9FBqTDUfTgH41k6vfH1Atle3uWxZhv9LewYNpzY2c3Lyyneqb&#10;5LRnxRQ/WRArPJFs20+tm7GZeblq1Vp4vswXl+aWbQ6my2ZW2XYiZTU7fKl/uWq1Wrh+B0dXfka2&#10;82UjVvhm2VYyFV5im2N0yRfEzOtZ0LJbsjVhvmywbNMD+Vipqh2TbRfjhUjJTpHt2JXTRSPXoSt0&#10;kb5OvQeXjW1Utd2KcJIuucIYeT0OOenNIds7sKv174d5kmoacH4gMyFBteU41uxQB3ZOs7TiBKTk&#10;J5b4/Q/JtWynelY+KvzvX+cRi8m2X6tP1TvUgZ3TLK04AUu2Y2j0OlNSQLa5HG1Jlw79Un2uPs9m&#10;ZA7mTiaEGzq+ZDuGUgt2pqREMtkcI7Ll773cebpkZXRZK+7o+BWyZWJMNeEjYKbwbkp/uFa2Ji7c&#10;UEjWKbI15zCGd8v2vXfbJVvskIpWL9iDZHsDrpDteki+AdPItrSga9CKLlkZTdOJE3BkOJIjdTK7&#10;bNMiF4os12OQ2KSTtIivq46hXMy+ub6zteIEkBRDqSq6vEi2Do9nynbsEpgFYXbzRxr542VLFmz0&#10;zczfr9qTHpK7wg20wEvjcsnwk3k/eC75HGV/fGGMpWIOWJnP1YdzIGboypo6qf0OtKAhMtIIctOJ&#10;u+oczajZTZNteiAhPCmMuVbhmZmuE2cgJUXGCder7LA+imf5nVq2/OqZsqV6PXY9laoO/fu3ucDT&#10;deIMnCTbtnSKqp+NR8n2BN22/ljVcnda4++Mvj+bX8rn68QZyJQt83IrBXlRZX9ctodDXrGlE129&#10;aHD7ec2yynHOXuTDkGHoS4Cm6M1uISvX4Ecfk09/uwVqVWFw62M+ZyfykZIg46ReastY6NIlOCuU&#10;ZxavBUsmm2RQsEW5jDLFtDCfsQ1n4ErZZoc9B15a06pWQC5LqMyt8GccfumSjc1ASk/ABbLlSjlx&#10;cf20niTaPNkiwTYhIqqNyfZRfRhCTpZvkq0fvyZbVbDge+UBmqqHJ3VhEBfI9uW/AJpWtgKdEaL/&#10;f/trlSwrbxf5zkBxMWkXzsGFsl132ysh8onyrH8DICmWG4FgdZZsEVLyFEv8c7K9m8oBLNuQLw3K&#10;4VBItCKx9CX3RKRkKpf41x6S72ZSQdKLganyoCvKUtmOsMdLlnzfiJxExRK3vwBIjzsJphyYWkrs&#10;BrTtT2fAwX3o1dYe57lIyVQusSLbwbiTIDKZ6aFfCpqrWooLyn47EjJl6rWvSH/c4mUVvm1izlDK&#10;VKC5qoW4pPA3YzxVplzHShGOvKvCN0xMsjqmhbXGyvbLEEi2P8u4OJaWbM8OOSIIjjZzICtiBNYa&#10;K9svQ0KuXMH2la7lmXEnwvUzk6QHjvZxosuqX74ENGGlIKeUezoEcu1OcwXbV6Tf276sxlfPTJoe&#10;ONr8yXtly9DhOZ9R7QlhyLZU//r8QoFvHuO1v1I7wj4Jl6Zzgh6Q/3717MflnRJ9xyJUKeOzij4Z&#10;xGzrEloLTr0qsh18PB8xTsWFM4MLzxz7fOw32s9iBLJYHyR/qsYqaS6WKWXtgOzkRNijqifL54+Q&#10;7ndJ3kRK11Z9qRnmd9vvWqjiM11aLxsaoeDoILvRnxNCkFU+iETw8KNMCkxGO2OsCG9KnFTDuC90&#10;sRqLr5OGw55y7aUy+IoTCQ3cDKQd4A3EoW6Vd9sT4G1cDq4K7UlUOEmW+gU+Bh+VrgndAF1S01FS&#10;Bt0/HvGZq7x9pm7Hh+6eTL2ekVJrbrrbJgO0/xSYAjr+0vW/a3D7ceOePw2e2LP8QrXG2UlRBffk&#10;OGoTzkfN2DYWtQuXxQOQkFLXia5OsVq7Gfx9Z/a5QHVXDnrJ2r9mK/S/JqVPUeSZhyOwEUfobKQa&#10;wpDL89yssydFochxmTUxJuAPMlJz9pfNZ/EAZORU11KS7XCQIXg5hM57Dttdd5w0mG146rp0mDXu&#10;rJqBSE/lH6ib02R+ZORUF1OQ7XCMQThJeEl7jgfrwU6wPtRcM9qT3D6ILDsS77RNrOqQxt+WoaVw&#10;TpP5weSECiXXd/+xnZRIoU+Ak4Z3PlzHw8NnBDUUvHzXSBQUmlmj56i9NQs9ZWfhZpnAXHAp2UrJ&#10;e2HvtpyD3lYoLm6auZHO3nkHxHM8Nn3sAFvmul1RFMAuc+45N6LfeomnzFjqJzyXMo8zUjRSgQ3n&#10;Axi2dRbJwC9Sdgf90dbX3z8YIlwUTrZScfaVUg+M0hh2iyvQtv8aG4Fl2T4sVpPaHt02pio8a5Gm&#10;AlQJixkFPNessk+2Btl25g7ZSjQFxnodNPC+yNULmfr2IPUmtaqGlMtR685y/0S88nGqeJ0jttCo&#10;IkpfuD3UZmmn98bxbEr4WeCMGo8oGiYj0vNPKNMaxhe3BZPb6mJ0XnrGnFdYHKXx1jMeKN4Mm247&#10;Qzzz7arbM0fs+05l2+3aOcDE+M33IZ4u3wDcv2Op3uX8yiR7T9CZxNhwRklfMhcdKvHkPWTmdSn7&#10;FLtneABR+45la8pKmdSRpj0PAzPKNYC6oxvVCT44XSuSTetAyYXlJ6ZkrAJ1ILlVQoJdZAidulwS&#10;Jt05JxfSeF22qBZaVwaa9jwMDSnXgcNdab5Y4TvFBxdHoA6qEBhGpCAcdTnNvopo12un7snu9AcR&#10;I5m+nqJszaT1K7LI/V2wTCk31IPoXHMBWQpdf05gRihG6ilXEBYYbQKz/VljO34gAf8uoa3Dwv/H&#10;su70RJ6tV6lnUj6mIui7L4RpSGmhR9G75gJyFLZucPKZEYaheh6ft+7VEBe32dgkQ51v0f+7gH5R&#10;2lISZFgJTHnZKsT0sPsuYv02ODqVCOKZi8hx6NuXT40w4n/cuLHnb6qW926pENWm3879tgedtWeM&#10;e21FoWwtqUQk/UpwKYNHvBxQx1xAQOE0ZhKhsYLqW3FDRNibiyV5QzyhP7JsC2u7+0CZlF9WbWnv&#10;JNKpLFC3XEBA4SxiEp9AScFe1C6qWwNp3ZXRKfFQ1xTcbWHlIa+Elj0IyhtXfZLMtDDrtu09GtO8&#10;JqRIQmbGMfgcpL7/HYwXUCkY2AroNmqIzERH2nkDUU63nGxNLg3JK4xfBUk0sWOSFRUVc4IzFtzp&#10;IZptxNCVkAPBKYNlNhjK3xOpjFU/DqfdbtUWSbY4LNo1En4VJNFI56IRmljlc+8T1baxY9Gcat6F&#10;ZDf3ARBBJGEGsel1FcVcQnyw26wa33w+juCwhlBTNP0qWCc9XJvGjm9V77tT9Lb/www3y1MgU4E0&#10;0SbYQ7k7ymIvIT5Ievr52MvW4E2hpBdTz+VhsE96UBBsb5gX2951t0gOFhFehucB8NFHzX+nRgWw&#10;18ZTRnS029s/drLVo2qEdBKypX1V37sS9mkPiaI3aoN9P7CuyVphjQlc7CBvhyfgJSIjhxx8W/Z7&#10;6LBs+Qv2R7akXdFKxb8L2ETZiud/TLY03PGBPdZtc8b121INHzvI2+MKuEHTiA0znZrr4yqkQTT9&#10;N06tbFXiGhu0q9uKW2kWp8A+7TFZ9CZEa/UyZy36q/iUCjwNkR9mjnKzAdCyTLz/oVE3S/4Sw5BG&#10;e66Rre4DszEVUeYu7tRODIeuBZ52/rDbPRux3eNd08X6XPUzTsNJWqQeA2AGa2/YRBEDe31o7Zjp&#10;NGkS95AclZ42vGlNnAxa3txhr3c+YrvHu6aL1bnWhdZbO2nAPQaZGimD0W7gHmPqoXAoJp7SYWO+&#10;kkKcDGXQLxkvQ19Ly2G/b2613eFdk7V+BPq3XIabjTQ/o0kt51PutpAdcgojOn0qh3SmirvmGN9J&#10;3tTD0mIKwdjMJv0jc7tsjTlIh9lW8S2ga/wEbGRBp0GPhexsQMMZnVrzO6XHDB7RmTLr//6/7Rht&#10;mpL/tbdaxixtEJKgpM4d9agWeCmcHPvDyJoTfS+9AfGFDYE3pCNk5nZpcKqTDbBRPH7OcHfbqFO8&#10;V4+I5OaB8Ew1rjB/GrkxyBYZ8zdh4byJsjGBEPTpRGbQJ4oI7HSyATaay4hssU/r3qtk6xlOnwTE&#10;o1yncPN4a85ckK2NMWcasgT+AkLCKYScatUW95VyqlnIsvX629CDa3brZoNdLvVp61mrF617LGOT&#10;gwHVJt9tLY/JgRsu2gVFVcqtGQpmJjKcbIEzHAptSpYvgF0u9WnjSWvMUsPMmH2z7Z+LPNkJkUK2&#10;Xo+G+TVfBF172KnzMdko2+8J3PVwJK1x5wr6kqvFXjbzHdQ2yn+H8Ijuu0xHDRzY9rcOHG5BJL/l&#10;bi9zl3YQEbc2g2YoIi6KLQu+b/JxkzOzaa/bZJ1dcZdHycPzhoOb8KDcV7x06E8j80LN6U08+sjk&#10;qItoLpEXwyEm0DAuJGQFDPl4lhsu+26L+ix42j6/KJDinPR3ltwONAyyQUrE3U8rLq55rIfeITMu&#10;vtQkrsnmqOAGNYQNHRSr37JK3/qAgHo8KtuoG8BA2vwcwduTwynaYdmWBj0HSbaF89F5pLm4cxPY&#10;DpoLNxF/wOiMQ6/sVl1NyVRlCqj0soUnnXvGvj9atmAQkMV4QCJb0bki2+oDK9s41QQPQnFPGUjd&#10;UN6iS9VTqEvwGlGnbJF7YS+j77PDrVrzDQg1o1Ft7c8vW0nCCbfazZ6s14E2rVgq8F3UfTWg6/9W&#10;SJ88PuXNfb19SPa4tuwKey8B7gswMZ2T4+1xGwKghZwXaqM7cyLBB1QZCAr3/Pc/2U5WTcHRQm/i&#10;+yqSrRJXr8G7Zav2RbQxnRMDNt93VAflRrNeSH/FjSgynAC1wMFEjOKC1/luVLYDtz1RkeqVGl8s&#10;fle0sdke0cNuK0wFaDTPu9vrN6aQLdYt0BiihO/F6OnbypjvkCOe0ITvmixbhSjchdlLHh8GperQ&#10;aCTe1g8G9I1az5rXL2YRmiRSho/0B2UUC4xuTLfaQcf+3iLRXvGppy/tiCyfhdhwRye5icXNhERH&#10;bGx/uh+2hD6luJHZKBuRJ0GUu7kqjjoqJ6QmqbK1+jNa5ozDFAgNd1gQvESZR1ziHH5lwq+myG0b&#10;yJbxAt71pY3IeyoytabjKaRyRGiyLFtDcpi1uAeSeA6C0x2UhNA9ZsXgnD3ZjVpOk5I8KToCukX+&#10;At9aeetrOK+dafd3l4JsLXnjSPIWTOMpCM53TBRSd7jbr+6bParP2vDFJgyREyKLYqNSGQZfS0kt&#10;JXce++o/8rLFES0lcW49DuaecGajRv1EBKakPdkNmtA9J+28q7RISx02xaNrx+C242ueEXPEr0dO&#10;tjgcZoJ2s7o4Aewd4QxHTZBqHQ9xdAW33Ud7C16kZEcR3cbvLgM3XGdDHPfb74ci7kVC6NcNTP8x&#10;sHeEswtEQtG7KbHeC+gKMA/1LlQipytVYsgh/M4qrlu3bM1MZdniWIZdsGdI4BkIqtYvWzaQT7X9&#10;Qn/sOwloygaydVvJrsBDLRIg8uh2aek97ofbZ7X3PVfIFg4Fd7X6vUW2noawloMG9eLxM++bXTnO&#10;aeYx1rWd28rrTB95sJX89U1zIEu2VRa8bNVIajaBvechrFq3JX+cyLZep2cRh95T4OsdzN5vhb0x&#10;DlFR1a2wpmOyFSw14ZXOJSdbzAdthvaeh7hsfaZSQ451SYLdUZGCaj/yaJH3lZTmT6YI2Rv2Yg+P&#10;spqAnUF7u0+XbLWYv3GvHR9ko6l4dm8eozqXbFsT4CDWvfS+KxVxmWCzfTtkWMvJbmgQ3955uha5&#10;wIDd9N7dDVwnm63hpD6KnS/rmBznDA7iqW7ZD8mQjn9D343ubaps3Q/0vU/r3daSvd/ukUBlstrq&#10;xnp/+wPWMdmXui3ZXCULcojaApfgaVi2gf7SdSuqyRBPofrvBCPbKEl5S7J7JgZU69C82gybbJkG&#10;lMI64MyHUh2WLRtbojQ4vLDQXrvK1EV0g3qpe2a821ooyluC3TMBe2m2Vs1t/evvldRG1GJ/mpoP&#10;Jfp1ELfGX5EJp/1TiLLEzbK4db2H4826a0zfpYoIgUZeAZ4Iq+4Uc83e9ABG7pXEL7PGmW/M+I7l&#10;+fUwaG6XreG2CePId6vQdANLAxnksTSylTlakkbUBcOHYjApSV/0nOqgcKo1vJzyZ8nSePMG7QUC&#10;mshkV+HHxbjGnGama8j/X0sI61bqelbC3lNhE51ur7kwfBvFqtZzt0Vrg2nuPkbtPY/DgDNMJzzg&#10;um79AaUJa1rEXXDZNrt5v/peO34TiTmp9cmK1vFuK3gt9ZKfYR9p2IHr9VAdR1+cY89tiAuIdvlG&#10;tv3hZUtnwsv6la+19i+UbF78frgOBWUreP2MRUae47IVH9hEejJvwyAHbj/illJAb8Cuv6KmuwYC&#10;/25a9THtwFz/ayNAHkE34fCFXFl5j+IESF4TZZsBgYVILzau+IVO8ynbgAKCA6T6pL9Qts0fn/t8&#10;f1WZSZPSbSHq8taUkMURdOMSBqevY1mYA7rWnetbXeiRWyEQ0UZPciWlBVOWN0OxmhMgue8e03PJ&#10;gLTy76z8SsT/MmmO1ichL6lIgYSm7D+z/pg1fiKqMZqscwIZsX6APszMsMnuBLxpR7rhoMMiZq3P&#10;VbA6D4ZWkYgvr2x70/4n5922crX/OE33+gy7TWXDdydWdt2dNxiAI3UOnBah1mFgLUdE+KFwK83i&#10;zOqO6WNLiPdHlzibre/6DP1riPHb7A7IAKaGEndXRTz/739hnql0+dsqtBNMU8Ky1UozQduTkT3Q&#10;Pn/VWaGZvD+6VJ8CXgkBd4Jj2HlIjGqqhV2vKvO5CKCaF+KQeSGsV/DXNu15qXUe1N4xf49qS3el&#10;+HN/1KF8k50NvttdXga0L/++IBhq7ZU4rgndWpejmP7Xfret3t+fUwZ4Dag/jqm2dW+apxswBQkO&#10;XnEC3J3KKOi3ZN+FJkVr9twdduGLtnYvnajzkCLYVeQFH7rJWSPlQqJoV5UXrCBzswbKhSXbhTG0&#10;qvtbcY/Vkq0PIXHCBiz8FnKmBo9U+8Xm/i16/TfHke8O658KXb6jVHlIKXpX5GfiKuLd18vHn6ut&#10;fnVxzOXn38fI1T/vf37j8zX21vzBP/7b2W7Z8wcu7EfduOH3MdZ27f/gtraqVfIXmvu/qy/kj43t&#10;+397LY7fPHxmYqsvUH/2V1dL3qkzxadkbwYPJvyVs/6NTrV1/NqyXtspNYXevS0A/FB5XpiqW7YB&#10;BwsTYvXr0TDKVv813ynsFs7C6tezoQoPby/ZPhOrX/PAr56iCa/Ah+Ql2qdidWwehPRjuttq1v6w&#10;C7didWwe3CZbf1TiZ9zFggOr3hNhSLbCU7LlxXZ4CNb9+mI8vt7rEQ+KT1V01kPyr3fhWnj+1Mdp&#10;nRkZnJfJNvsxGeyVVN2+qgvTY4pqr29FdmQ/JttUu2T7MMxR7TlYPBXq7dZttDA5Vteej1LAnZOT&#10;Zu59duF6rLY9HwXpFsv2OpILmViNewccsl2ifT5W696BJdufwmrdO9DJtrQbwtGLOS6kYc7Wzclq&#10;avR/S8C+/P0A34AXnoUpu7dmyg/v3xJzN9+FEUzZvilJ5SP571zezH/fz5Lt07Hadx9ytVP9ZWkG&#10;0a6+PxqrfW8BdxFYN9aXYvX0LRBlez2VhbOxmvoaLNn+DlZTX4Ml0N/BavVrsGT7O1itfg2WbH8H&#10;/wGff14GgaNNlAAAAAF0RVh0AE9G2ucAAAAASUVORK5CYIJQSwECLQAUAAYACAAAACEAsYJntgoB&#10;AAATAgAAEwAAAAAAAAAAAAAAAAAAAAAAW0NvbnRlbnRfVHlwZXNdLnhtbFBLAQItABQABgAIAAAA&#10;IQA4/SH/1gAAAJQBAAALAAAAAAAAAAAAAAAAADsBAABfcmVscy8ucmVsc1BLAQItABQABgAIAAAA&#10;IQDjETQYogQAAO4LAAAOAAAAAAAAAAAAAAAAADoCAABkcnMvZTJvRG9jLnhtbFBLAQItABQABgAI&#10;AAAAIQCqJg6+vAAAACEBAAAZAAAAAAAAAAAAAAAAAAgHAABkcnMvX3JlbHMvZTJvRG9jLnhtbC5y&#10;ZWxzUEsBAi0AFAAGAAgAAAAhACjFGgDhAAAACQEAAA8AAAAAAAAAAAAAAAAA+wcAAGRycy9kb3du&#10;cmV2LnhtbFBLAQItAAoAAAAAAAAAIQCVfYo/mDoAAJg6AAAUAAAAAAAAAAAAAAAAAAkJAABkcnMv&#10;bWVkaWEvaW1hZ2UxLnBuZ1BLBQYAAAAABgAGAHwBAADTQwAAAAA=&#10;">
                <v:shape id="Picture 308" o:spid="_x0000_s1247" type="#_x0000_t75" alt="ШАРНИР гУКА" style="position:absolute;left:1800;top:2850;width:4824;height:1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IAg3CAAAA3AAAAA8AAABkcnMvZG93bnJldi54bWxET9tqAjEQfS/0H8IIfSk1W4Ugq1GsUCgF&#10;UXf7AcNm9oKbyZKk6/bvm0LBtzmc62x2k+3FSD50jjW8zjMQxJUzHTcavsr3lxWIEJEN9o5Jww8F&#10;2G0fHzaYG3fjC41FbEQK4ZCjhjbGIZcyVC1ZDHM3ECeudt5iTNA30ni8pXDby0WWKWmx49TQ4kCH&#10;lqpr8W011PXzeDpiUR7Oyp8/F6VSb0vU+mk27dcgIk3xLv53f5g0f6Xg75l0gd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yAINwgAAANwAAAAPAAAAAAAAAAAAAAAAAJ8C&#10;AABkcnMvZG93bnJldi54bWxQSwUGAAAAAAQABAD3AAAAjgMAAAAA&#10;">
                  <v:imagedata r:id="rId296" o:title="ШАРНИР гУКА"/>
                </v:shape>
                <v:shape id="Text Box 309" o:spid="_x0000_s1248" type="#_x0000_t202" style="position:absolute;left:1872;top:2592;width:46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0tJcEA&#10;AADcAAAADwAAAGRycy9kb3ducmV2LnhtbERPS4vCMBC+L/gfwgheFk31oFKN4hP2oAcfeB6a2bZs&#10;MylJtPXfbwTB23x8z5kvW1OJBzlfWlYwHCQgiDOrS84VXC/7/hSED8gaK8uk4EkelovO1xxTbRs+&#10;0eMcchFD2KeooAihTqX0WUEG/cDWxJH7tc5giNDlUjtsYrip5ChJxtJgybGhwJo2BWV/57tRMN66&#10;e3Pizff2ujvgsc5Ht/XzplSv265mIAK14SN+u390nD+dwOu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dLSXBAAAA3AAAAA8AAAAAAAAAAAAAAAAAmAIAAGRycy9kb3du&#10;cmV2LnhtbFBLBQYAAAAABAAEAPUAAACGAwAAAAA=&#10;" stroked="f">
                  <v:textbox inset="0,0,0,0">
                    <w:txbxContent>
                      <w:p w:rsidR="00B14D4C" w:rsidRDefault="00B14D4C" w:rsidP="001A3ED4">
                        <w:pPr>
                          <w:rPr>
                            <w:i/>
                            <w:sz w:val="24"/>
                          </w:rPr>
                        </w:pPr>
                        <w:r>
                          <w:rPr>
                            <w:i/>
                            <w:sz w:val="24"/>
                          </w:rPr>
                          <w:t xml:space="preserve"> МАЛОГАБАРИТНАЯ ШАРНИРНАЯ МУФТА</w:t>
                        </w:r>
                      </w:p>
                    </w:txbxContent>
                  </v:textbox>
                </v:shape>
                <w10:wrap type="square"/>
              </v:group>
            </w:pict>
          </mc:Fallback>
        </mc:AlternateContent>
      </w:r>
      <w:r w:rsidRPr="00CC1A8D">
        <w:rPr>
          <w:sz w:val="28"/>
        </w:rPr>
        <w:t xml:space="preserve">Малогабаритные шарнирные муфты стандартизованы в диапазоне диаметров  </w:t>
      </w:r>
      <w:r w:rsidRPr="00CC1A8D">
        <w:rPr>
          <w:b/>
          <w:i/>
          <w:sz w:val="28"/>
        </w:rPr>
        <w:t>8</w:t>
      </w:r>
      <w:r w:rsidRPr="00CC1A8D">
        <w:rPr>
          <w:sz w:val="28"/>
        </w:rPr>
        <w:t xml:space="preserve"> </w:t>
      </w:r>
      <w:r w:rsidRPr="00CC1A8D">
        <w:rPr>
          <w:sz w:val="28"/>
        </w:rPr>
        <w:sym w:font="Symbol" w:char="F0B8"/>
      </w:r>
      <w:r w:rsidRPr="00CC1A8D">
        <w:rPr>
          <w:sz w:val="28"/>
        </w:rPr>
        <w:t xml:space="preserve"> </w:t>
      </w:r>
      <w:r w:rsidRPr="00CC1A8D">
        <w:rPr>
          <w:b/>
          <w:i/>
          <w:sz w:val="28"/>
        </w:rPr>
        <w:t>40 мм</w:t>
      </w:r>
      <w:r w:rsidRPr="00CC1A8D">
        <w:rPr>
          <w:sz w:val="28"/>
        </w:rPr>
        <w:t xml:space="preserve"> и моментов  </w:t>
      </w:r>
      <w:r w:rsidRPr="00CC1A8D">
        <w:rPr>
          <w:b/>
          <w:i/>
          <w:sz w:val="28"/>
        </w:rPr>
        <w:t>1,25</w:t>
      </w:r>
      <w:r w:rsidRPr="00CC1A8D">
        <w:rPr>
          <w:sz w:val="28"/>
        </w:rPr>
        <w:t xml:space="preserve"> </w:t>
      </w:r>
      <w:r w:rsidRPr="00CC1A8D">
        <w:rPr>
          <w:sz w:val="28"/>
        </w:rPr>
        <w:sym w:font="Symbol" w:char="F0B8"/>
      </w:r>
      <w:r w:rsidRPr="00CC1A8D">
        <w:rPr>
          <w:sz w:val="28"/>
        </w:rPr>
        <w:t xml:space="preserve"> </w:t>
      </w:r>
      <w:r w:rsidRPr="00CC1A8D">
        <w:rPr>
          <w:b/>
          <w:i/>
          <w:sz w:val="28"/>
        </w:rPr>
        <w:t xml:space="preserve">128 </w:t>
      </w:r>
      <w:proofErr w:type="spellStart"/>
      <w:r w:rsidRPr="00CC1A8D">
        <w:rPr>
          <w:b/>
          <w:i/>
          <w:sz w:val="28"/>
        </w:rPr>
        <w:t>кГм</w:t>
      </w:r>
      <w:proofErr w:type="spellEnd"/>
      <w:r w:rsidRPr="00CC1A8D">
        <w:rPr>
          <w:sz w:val="28"/>
        </w:rPr>
        <w:t xml:space="preserve">. Крестовина выполнена в виде параллелепипеда. Шарнир образуется с помощью вставных осей, одна из которых длинная, а другая состоит их двух коротких втулок, стянутых заклёпкой. Конструкция весьма технологична. </w:t>
      </w:r>
    </w:p>
    <w:p w:rsidR="001A3ED4" w:rsidRPr="00CC1A8D" w:rsidRDefault="001A3ED4" w:rsidP="001A3ED4">
      <w:pPr>
        <w:ind w:firstLine="708"/>
        <w:jc w:val="both"/>
        <w:rPr>
          <w:sz w:val="28"/>
        </w:rPr>
      </w:pPr>
    </w:p>
    <w:p w:rsidR="001A3ED4" w:rsidRPr="00CC1A8D" w:rsidRDefault="001A3ED4" w:rsidP="001A3ED4">
      <w:pPr>
        <w:ind w:firstLine="720"/>
        <w:rPr>
          <w:b/>
          <w:sz w:val="28"/>
        </w:rPr>
      </w:pPr>
      <w:r w:rsidRPr="00CC1A8D">
        <w:rPr>
          <w:b/>
          <w:sz w:val="28"/>
        </w:rPr>
        <w:t xml:space="preserve"> УПРУГИЕ МУФТЫ</w:t>
      </w:r>
    </w:p>
    <w:p w:rsidR="001A3ED4" w:rsidRPr="00CC1A8D" w:rsidRDefault="001A3ED4" w:rsidP="001A3ED4">
      <w:pPr>
        <w:ind w:firstLine="720"/>
        <w:rPr>
          <w:b/>
          <w:sz w:val="28"/>
        </w:rPr>
      </w:pPr>
    </w:p>
    <w:p w:rsidR="001A3ED4" w:rsidRPr="00CC1A8D" w:rsidRDefault="001A3ED4" w:rsidP="001A3ED4">
      <w:pPr>
        <w:ind w:firstLine="720"/>
        <w:jc w:val="both"/>
        <w:rPr>
          <w:sz w:val="28"/>
        </w:rPr>
      </w:pPr>
      <w:r w:rsidRPr="00CC1A8D">
        <w:rPr>
          <w:sz w:val="28"/>
        </w:rPr>
        <w:t>Предназначены главным образом для смягчения (амортизации) ударов, толчков и вибрации. Кроме того, допускают некоторую компенсацию смещений валов.</w:t>
      </w:r>
    </w:p>
    <w:p w:rsidR="001A3ED4" w:rsidRPr="00CC1A8D" w:rsidRDefault="001A3ED4" w:rsidP="001A3ED4">
      <w:pPr>
        <w:ind w:firstLine="720"/>
        <w:jc w:val="both"/>
        <w:rPr>
          <w:sz w:val="28"/>
        </w:rPr>
      </w:pPr>
      <w:r w:rsidRPr="00CC1A8D">
        <w:rPr>
          <w:sz w:val="28"/>
        </w:rPr>
        <w:t>Главная особенность таких муфт – наличие металлического или неметаллического упругого элемента. Способность упругих муфт противостоять ударам и вибрации значительно повышает долговечность машин.</w:t>
      </w:r>
    </w:p>
    <w:p w:rsidR="001A3ED4" w:rsidRPr="00CC1A8D" w:rsidRDefault="001A3ED4" w:rsidP="001A3ED4">
      <w:pPr>
        <w:ind w:firstLine="720"/>
        <w:jc w:val="both"/>
        <w:rPr>
          <w:sz w:val="28"/>
        </w:rPr>
      </w:pPr>
      <w:r w:rsidRPr="00CC1A8D">
        <w:rPr>
          <w:sz w:val="28"/>
        </w:rPr>
        <w:t>Муфта с упругой торообразной оболочкой может, фактически, рассматриваться, как упругий шарнир Гука. Она способна компенсировать значительные неточности монтажа валов.</w:t>
      </w:r>
    </w:p>
    <w:p w:rsidR="001A3ED4" w:rsidRPr="00CC1A8D" w:rsidRDefault="001A3ED4" w:rsidP="001A3ED4">
      <w:pPr>
        <w:ind w:firstLine="708"/>
        <w:jc w:val="both"/>
        <w:rPr>
          <w:sz w:val="28"/>
        </w:rPr>
      </w:pPr>
      <w:r w:rsidRPr="00CC1A8D">
        <w:rPr>
          <w:noProof/>
          <w:sz w:val="28"/>
        </w:rPr>
        <w:lastRenderedPageBreak/>
        <mc:AlternateContent>
          <mc:Choice Requires="wpg">
            <w:drawing>
              <wp:anchor distT="0" distB="0" distL="114300" distR="114300" simplePos="0" relativeHeight="251713536" behindDoc="0" locked="0" layoutInCell="0" allowOverlap="1" wp14:anchorId="20B62406" wp14:editId="0690CB42">
                <wp:simplePos x="0" y="0"/>
                <wp:positionH relativeFrom="column">
                  <wp:posOffset>17145</wp:posOffset>
                </wp:positionH>
                <wp:positionV relativeFrom="paragraph">
                  <wp:posOffset>39370</wp:posOffset>
                </wp:positionV>
                <wp:extent cx="3429000" cy="1943100"/>
                <wp:effectExtent l="0" t="0" r="635" b="0"/>
                <wp:wrapSquare wrapText="bothSides"/>
                <wp:docPr id="182" name="Группа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1943100"/>
                          <a:chOff x="1728" y="1776"/>
                          <a:chExt cx="5400" cy="3060"/>
                        </a:xfrm>
                      </wpg:grpSpPr>
                      <pic:pic xmlns:pic="http://schemas.openxmlformats.org/drawingml/2006/picture">
                        <pic:nvPicPr>
                          <pic:cNvPr id="183" name="Picture 31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1728" y="1776"/>
                            <a:ext cx="5400" cy="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4" name="Text Box 312"/>
                        <wps:cNvSpPr txBox="1">
                          <a:spLocks noChangeArrowheads="1"/>
                        </wps:cNvSpPr>
                        <wps:spPr bwMode="auto">
                          <a:xfrm>
                            <a:off x="3600" y="1872"/>
                            <a:ext cx="331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УПРУГАЯ  МУФТА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2" o:spid="_x0000_s1249" style="position:absolute;left:0;text-align:left;margin-left:1.35pt;margin-top:3.1pt;width:270pt;height:153pt;z-index:251713536" coordorigin="1728,1776" coordsize="5400,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7lK3dQQAANALAAAOAAAAZHJzL2Uyb0RvYy54bWzsVmtu4zYQ/l+gdxD0&#10;X7Eky9YDsReOH8ECaRt0twegJcoiViJVko6dLQoU6BF6kd6gV9i9UWdIyY/EzQa7f5vANskhhzPz&#10;fTPD6zf7pnYeqFRM8IkbXPmuQ3kuCsY3E/eX9ysvcR2lCS9ILTiduI9UuW+m3393vWszGopK1AWV&#10;DijhKtu1E7fSus0GA5VXtCHqSrSUg7AUsiEapnIzKCTZgfamHoS+Px7shCxaKXKqFKwurNCdGv1l&#10;SXP9U1kqqp164oJt2nxL873G78H0mmQbSdqK5Z0Z5CusaAjjcOlB1YJo4mwle6aqYbkUSpT6KhfN&#10;QJQly6nxAbwJ/Cfe3EqxbY0vm2y3aQ9hgtA+idNXq81/fLiXDisAuyR0HU4aAOnTX5//+Pznp3/g&#10;/28H1yFKu3aTweZb2b5r76V1FYZ3Iv+gQDx4Ksf5xm521rsfRAF6yVYLE6V9KRtUAf47ewPG4wEM&#10;utdODovDKEx9HzDLQRak0TCAiYErrwBTPBfEIdALxXE87mXL7vwo6g8P/bE5OSCZvdgY2xk3vW5Z&#10;nsGniy6MnkX3yyyEU3orqdspaV6loyHyw7b1gAgt0WzNaqYfDakhRmgUf7hnOcYaJ6dADXugQI7X&#10;OsMgQPf7ffYUQa8MPg4X84rwDZ2pFjIC4gUK+iUpxa6ipFC4jEieazHTM0vWNWtXrK4RQBx3PkNS&#10;PSHlhbBZwi9Evm0o1zaDJa3BfcFVxVrlOjKjzZoCIeXbAuzMoXpo4E4rGdeGPECQO6XxdqSKSbLf&#10;wmTm+2l4481H/tyL/HjpzdIo9mJ/GUd+lATzYP47ng6ibKsoRIXUi5Z1psPqM+MvZlRXe2yumpx3&#10;HoipLBg4Y1D/a0yEJYwQ2qpk/jPE3hBYaUl1XuFyCYHs1mHzQWCifgw0QqIg7b6YSRcyos+nF/IB&#10;mCKVvqWicXAAoQdLTazJA/hhfeu3oNVcIAGMLzU/WwAn7MollFI/XSbLJPKicLwElBYLb7aaR954&#10;FcSjxXAxny+CHqWKFQXleM23g2TiL2pW9LRVcrOe19KCtzJ/hvqAwHHbAMlyNKMHFpUdiZcGYeTf&#10;hKm3GiexF62ikZfGfuL5QXqTjv0ojRarc5fuGKff7pKzm7jpKBwZlE6MRqKd+AYFFGuoRfBsW8M0&#10;NN6aNRM3OWwiGVaCJS8MtJqw2o5PQoHmH0NhOW+53pMUpDiED3YNaOuqLxEwe12eYVO/1BDfVaSl&#10;4DKqPS2IUV8Q3yMyN2IPFbHrWmYjtixH70GARc7QwXauF8pgd4ftdjh5VQIOx9h1sCUlsbHAksU0&#10;NLTJdLMwSTpI+kbYJ9cr8+8MyTPA/4vMfVoeMvflRP2f1V2TgaeCRd6STu/Xe/taClOEEKVrUTwC&#10;vaSAwgnYw2MYBpWQH11nBw/Liat+3RJ8G9RvOfAfX6H9QPaDdT8gPIejE1e7jh3OtX2tbqEBbirQ&#10;bPnLxQweUyUzxfloBeQeTiDlzMg8G022dk9cfJeezs2u40N8+i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Z3oti3QAAAAcBAAAPAAAAZHJzL2Rvd25yZXYueG1sTI7BSsNAFEX3&#10;gv8wPMGdnWRqq8S8lFLUVRFsBXE3zbwmoZk3ITNN0r93utLl5V7OPflqsq0YqPeNY4R0loAgLp1p&#10;uEL42r89PIPwQbPRrWNCuJCHVXF7k+vMuJE/adiFSkQI+0wj1CF0mZS+rMlqP3MdceyOrrc6xNhX&#10;0vR6jHDbSpUkS2l1w/Gh1h1taipPu7NFeB/1uJ6nr8P2dNxcfvaLj+9tSoj3d9P6BUSgKfyN4aof&#10;1aGITgd3ZuNFi6Ce4hBhqUDEdvF4zQeEeaoUyCKX//2LXwAAAP//AwBQSwMECgAAAAAAAAAhAIG2&#10;oLpNKgAATSoAABQAAABkcnMvbWVkaWEvaW1hZ2UxLnBuZ4lQTkcNChoKAAAADUlIRFIAAAM6AAAB&#10;0wEDAAAA1av/lAAAAAFzUkdCAK7OHOkAAAAEZ0FNQQAAsY8L/GEFAAAABlBMVEUAAAD///+l2Z/d&#10;AAAACXBIWXMAACHVAAAh1QEEnLSdAAAp0ElEQVR42u3d36/j1p0Y8MPLu6IWq4jX9YMVRCvesRfJ&#10;264mA2xpRLm8qYPsi9H0vS0q7wBxHxZYDbJAZES9pEaGmaLGCMW+OMDACtA/oNmnLrDYDDUaDL2o&#10;YQF9aV/SS5qB9VBgh4SAzlHnDE+/30PqN6WrOyNN0SCaxPe3PjqH3+/3nMNfIvzVPJyNkPE76HfQ&#10;76DfQb+D/r+D2DlRXw1EiPxKIIecEu0VQJQAJL0CKCSNU4+Yh4cc4t0ILe3wECEeOT+XDw4xkssV&#10;i0Xp4JAnq0VNVfe5kTZAilIsAmQcGrLI0fHxcWGfmZQNEb0OwTDpyweGGGmF4dteFEgHhqjeqkLC&#10;eg45MBRWjwg+aqfmYSFHttVisVLWq8Zhob7dVYsVrVyqaoeF2rYtQ2Eg8pF6WEgi1VNClIFtKweF&#10;4oLebDSk8cBV5INCDKCwIUUDW5EOCtESZFFd8iy9+d5BoTAfKSKNmrR+WEh52j0WULNuHhLyBm4X&#10;W6Q3q/sbKLKgfttSSKxZ8j5HpEwI0kjmRijb3WPtkJClNxoAMVmxyUEh2DgNFSb5R9LR/ibgWVBB&#10;Pz01AHL00FMOCMVSRya4bKH6B558SEi2bUlAJ82DQkx2sWpDYBO5eFio84YqIEXRDgqRahOi+gHn&#10;rq1KB4RoSU+hgVw4KFTTm9BvPSh69bp3QCjUqw0uoDAMDwvdJAlEQ88zDwd5byjtFKqT8wNC/hDz&#10;FSGmFEsHhPq2mPwAFKvF8iGh/3CkzKCCcTjIoc0U4kfEOSTUaqopRHzvgJD1ncYM8jztgNBbt6aQ&#10;dVCoY9vaFHq3dFDo3hSyK+UDQm05N4UGlcoht5EsVpQCahUOCTWbU6jvOYeE9DnkHzS8q7Oucw7a&#10;os5dMoUs55CQYlvGJUKsrhQKZE/7Idehf5RlciIjFBK1UiF7mn6vQSEBiKSQUikfDHIIKc2gHHQd&#10;UQ4DWaTZbOAu7x4syE493zLah4GOiK5X8+8hZFtV3x9o3kGgOEf06mn+joCcQ0JFIslHUoiQ4uXq&#10;nw26oXkIiFZCxf5IhifvxXKoFsryiGmHgMLvApRTYKrQi9+mWqUij2P1EJD3gafkiAKTnx7TabFY&#10;kZ9x5SBQ4BHSUO4Z/AFtNY+PC3LMO4eA2kOv2WgoGmwXauoYddz0DgF1EsiA7RKapZu+3z8QpPS8&#10;6um3jk2APIOcCogeAIqLpifLKrmAABj0rON3H7X5JTX2D7EK95SuKjGoqoOhV6zAIvZprO0fojXu&#10;KEpRogNYk7sehDdAXN0/FH7AraOjcznyARp5RRgmzIjb+4ccmNhXq3VlFPFeZ4LH+YgZ8/7+of4T&#10;ThqNujL0AWJeFcajy3gv8b0CDS4ZqdbrStfjPYvVAXKGsRHuH1IeUBjLiaw5Jv/QPCV1gLi2j/he&#10;hiCNIkdRIQLuG9w2yDEp4M/3MVCsQBVzbCnFPDHLCFlKrkx+yp/sY6BYhiCNXEs+JoQj1HuYA+iD&#10;/STSCvQB7z6CmJYYA2j45dFxmbTkaM+QQozwKVU/r9YdaUKNnj36Uhzpk57vY0SaQzD/MbwRVT5G&#10;6BlC4xRie4YI0frDUPkYnzsIjV6HJlA1Nt19Qgxm2YoWJo0Yekavzc7FFw2u7RsiquEnUNcxNIvD&#10;Z++Q8wbvdvcJQbKQoulbQtI+N4wPTfikg9BwuFdI41aBty1y+0NCjLJhQMIS6d6p0+Sj7p4h20Lo&#10;FBoS1wzDNfpeUL4N2yjaP0Qk7DqZsJah2d3A+0J/TJomu2bXeTohx9IOkIKVQbPdyPv4zhcvAFkn&#10;uJ13gTphaDywA+qV3iOkaWwuqrQoHxHyLpT5U5I+NDx7CR/mJkgiikVmD6gMEavjZ80fbp59U7L2&#10;0Lh3BUSWoQcDysRnzSebZyd7gTr15LPm+JqQ86fv8H57dyj5QiLN6Aooh/8plMrNi1qrVVN5mwec&#10;8nAjpHGlw5kJc4YjsY0SSCZNxjfmETU0tVI5OwOi2WQxY4wWzQ6P4Hk2QhyizhbfWWqRTD6IzeEW&#10;SDu7uLhotZ5PJpRP4D9ERQimTtug7hokeaQZG5uhM2hNq0XZ5Nl4PObPonFIVIkzzq+GAn63xEgM&#10;kNJOIK5thmqsOaGT8WQ8GrlPR6Ng9BVR8tAe3t0KqQK61GILIdW11P4vyDlRN0OvTaLxGITRcNgb&#10;DrvD4aeqUoQlPXe3QR8l0K9nECl4olJshuRnfgCOC07v8rLX7X2q2gIabYMsnJEOOFM4aRm/EkGL&#10;ySfJGyH4VReQy25PMwzNePDAOFPtrsZdPt4K4c8gxAmMrbIIhn/jO1Drnm2Bht0eINpZrRVfXMD/&#10;WgB1MZG8LRCRjKTqjGBUf+DIhPylD8Fg0M2Q3PsDrfLHEHmMsucTzCPVVgNMpE2VIYpRqIhUf51b&#10;f2E8EHHe90lTizdvo6QwnLXYJIJ/k+eTUEAT+MkGKKmERvyvpAHMUjEYBCQFVlPdMkwkSff1SRQE&#10;4+Ap5NJXAEF7frqxqIZnKv8Qh4MOj+HbCB2V8uR7AD3ZPCWmVQG9/jRwISggyt3/CRATU6oN0DOo&#10;dR/iEw7m0P+AFv0nq/l0c61jCSQ/GaaPyxl0sqWoWgiJyaLIo+Q5LBgmNkM6/F9yVEwjiD74/68A&#10;ijGmqrtBFwvQhA+3Qm95Wo+fGcaFaZydtRDSqEK3QR185Q//MtYcLKqQQcl4FF8B3QwVnZQJabEW&#10;+3cY3rxLTXYl5Ch/pZIEuhAzjuaWYUJAOj0qkTwhOmVMhDd3r4CWhwmndpEM5dzYDtVayZ/cmkCF&#10;/d/kSOUBQPo2yB7hju8pFBsp1NsOnSUviCiQSqPHuEc+uqpFS3MGx9TuVp0SQMPtkParQrlQOi2p&#10;mEufIvT8mlDXufMYodF2SO3ly+WSrqvd7rB3BvHD2VZIXYEeG643uvceQE+3Q8pQul+Ch6bhBEIy&#10;LB7r2yAx3ZJELLRIwXjgdkf+ECf5fLIduvVU7jtyxzm7MKG6qhwGiNIWiM8hiTUrALnj4OM79xpN&#10;/nw79OOxHHwpDyBKY0apyn0DIX0XiDbPABpNgnJ0H6DN1RsgUn570vEfAqTT55NxCBBMVreFt+pM&#10;ITliF0bPHTOvRMhp09xcvVkJXl+t9fW2I7WtWzBPGXnEDIbQe9vy6P8otg1D9wkkRMiM3oDGSWXQ&#10;roDKeqVSgqhTno6edB2iBSOYD29NWMXuwtANkBsx40GfcpJC3S2QSgqkUqmVa7oyGl7CRFoNgqsg&#10;W9F8HGmVLu7QcC4gkeTHuD4aboE0WFuXyzXMo2H30pCoGkR8WwnCWVAxhTTXAwjiIRrwQnN0FXSa&#10;h9pdOlFxwi8xJaDbIZWTvCGgstF9BNtI6wZRwO/DssXdDP2jdDxLclyXykwOYpNuzyMY532vGFrM&#10;1B4D1B1GNOAfw8C3BfLIHBIDJXsriA26PY+gSvU9LfRpbBQhvN2nk1gGiG2DHFJcgiR2I+DaFZAi&#10;87anRYOImRVoURAxAcW4ODM3QpWUyP+U/Mkw7rMbPh9uhSADFC4BZI/pxRkEQ0RjU0AGDu2bIPVT&#10;cTLrkJscRjM+QOjJVggeSiw5WqhCGrUAopQbHYC45m2BtHtLZ80KKLgCilV2A7YRRNsEKoPTirUe&#10;tgherU83Qx8tvYgAoWgrhHsGqQ+QodkRJqx+UizKkEfQJeN4M2RVliAKENsKwTxaDRESFQ4gEa0I&#10;RXyyERpoFh4Q5H9jPH2Ub/83/BuHx82rIB8hsg493wid/z4UBYxwbb6XQoywmyEADBcgsUI4WoA0&#10;yuOLDdA8gbTpIHPjF+b2gS+E+X1XQNazpwiZuNCCYIC5NP/VphbJqrV0NpQH22j7wAeQzTWExMQ4&#10;hW6n0KeboHfUD5cgn+0AdWMDIRzmvlyARrDI/iL7gEu8Ft4+u+l3t46wPIw1ZmZBY0ikkboR+oJo&#10;K9D2gY/DqEqxqFJtAXpLVO+AP8veNwhRpz1OT3/509ExjBMSQFcMfD4zQyyqSxAGAwVoMi3Oa5D6&#10;kfj+f0l2iu0CtfEJpXWoFUMizfYAmitdd54Xu+sInQ0Tks+2QkyGkTRGqLfSIm4wHs+myqtQsl8Q&#10;RldpBm0a+P7hb0ROKyPeZd9bgXAbYTRyA8ZnaPHKCVYxjLAAFUsVtdlUBgPXbTN5I5SWDtXlKntv&#10;DboPEDcgwk0G0EN1BYrVewCVz4qtpgKrFoAUX4ywpXVo2vvwfFGQJuxSi0YwQxryB7E54aGyAnEM&#10;hmKlnNebaq/bw3ldMsKuQ7Ho4fcVTKNgnAWNYdIw4k9wW1F5DYIOKfzsX0h//QtVOzPOTomRDHxZ&#10;0PEx/FBlsBEGURaE862n8A9eCXtn6c9xpmqVzyTfkwd31bOLs7PmZohpNjQFnyWCoupkQBgFzwAa&#10;xsYKFJdMPLwl+1wePCwyxpoTwn0+yYRCE8YBFyIFfkNbh+43zZhPOANqhGclZUCq5P+D3LlboLgs&#10;V3gywq5DXmxAUyh20HpRxRZBbDOTm885Fr3OKoSXtMLkVvqunj+BBcLA5p4YYTMhnPJB99ixmQVp&#10;2K2QSBynrGuQA/PuQrlcqDWT4FUQ0rOgPjNdZuAGV6H3MiCVXyaJhG0arEI4yhYBas0hg3+SBQ0i&#10;DtEw4BqeuNBegbAEudDY3jSRgiyoUCrl9eoC9JnJyutQEGswukJEGYGodatQAM+OiXSJiZQJEQtW&#10;5R0YI3hcgGBQcYQtGVlQhPWMmoMM6H4T8gKndpCxPcyDDEiC5b/tWlhyGUBiDZsBDZM0wkkDnULe&#10;QnhTiO0xRMIYE2kdggFCGgxkG3eHQJMAchHK6LokjSaYRuF7a8FwD1YTWLkpUJBIaxD2XL9tSX8t&#10;J6MIQAGMR3F5rUUPRRqZuB2MMCvqAIJEYiISussQxJYnDlKV8RzNBiFvwMLRhy7IghwsdJhGXZib&#10;zKHL+TAhEilOEmmtRRbJ45o832w2GnWYcCaQwTIgPhC1ATV3DvFHC+NRDxJJw6Abr0IXMEetwKqc&#10;6I1Gs3FKfqzg5IMZWS3CpgRcxTTqRnNoXlRd+NdFDhJpteugu3KFfAmqz+lpevSRnBmxmgH1sf64&#10;0+o9i7oFCBMJpnYYdHS1RQ1yfv6oDSnUkZRcLpk/aFqsZECDWPOTNBrNp8RL0DSRhpBIt1eg86of&#10;RYPBQwhvu6uqyaSgy6WMbTRgSVGN4BWb/eWuiwUUcvxpBFgXvrEMkYYf+v0BVAZZUdVkhS6PeD+r&#10;RSFUhGQ0ogu1bg5NZ1pSO5T/anU8Osp9v35u/fyElE6rjfppXcK7O0SbIBu3D5TV8CfTyhDOoPtN&#10;svhYhXLFYqGQL1ch6ppho+HBZMfrR9zPgiDiKKQDwfK7UoKuhhRV08q1Ml4P3MSL1zyT+5BIXlZ4&#10;Lz4PQGyhMghIOvrj3Ncvf07fIw7Jr0J4SX2+XII/rTYgY+vnBkCxGV4TSuYMySUHyWMlvEnj9LiQ&#10;/32cg54quR9AfAvIuAqS22t5JCC+EQrrdccRc12MOjVX0ACCrX2RCT2Zfe2vBQOE9zaoEfqh5xBF&#10;wdkQPMoqQt1M6OnC1/PK8GCesNugb5/WPWiRoXri3ihHxzCU+9ylF1klKBPq7QTJcq5exwFPhfGv&#10;+ken5PsCCrIgZwViSddtgFZmQUq3WCniaRkqLEoaYej7Hey6SSa0uLGjq6CVeZ0CeVTBU3NU3CEC&#10;eQSQ53HKzrIGvoWv+ym02HVitfEDK/8vuclXp8Tk1psVbBDuGofY887PJYRYKwtK1lb/6/5iHoXL&#10;0PyxXFRZiXr1c1yeKriP5ziXKxCEeG0D9JvVhA0XEnYJur0KhZ5Yqitix1CxWEHI4PczoEFWZViE&#10;zFv88smTT7Rf/Fv4hfHSn9MTnCgYCcQ9WPoBFAL0RSUDmh+ekv6+vwLJ/NPWYrDQFUg+Su/9hBBE&#10;+PERMUOvy78qboSO8vi1vwbdWypBbAVSlFyy4wQhWKQ6jgPQkH+ZCS18vRDej6YQ3wyFip3evkgs&#10;oj0p8kOABpxmQfZmSOz33gZJ04vpBcQkzw8NSCbOsqDuFmg1YdmdZahaPVXmECfH5BygaO+QB9NG&#10;dQGyioU8zKsZj3M7Ql66jdagH69CVFuA+lqlABDMda6C/JVguAoi1eoihBdAQNdBnOeuCIZFyNgB&#10;6sjp/q4Uyn2fAER2h8QRsaxtFC1Dtr0MOVB/BHS0ezDsBHXswhLki/CGGnO3cC2IXQURiaxAokUK&#10;d1auDX5ZSK+eLkHEcwAC45rQ1XnUbCxGnQMTZE3ca8HLgIbZ0E4JW60uQRbkkRaGAlrfRu5LQBb5&#10;9lIJyhVTKLxmUb0K6sjfXCiqMckdk90h5RqQ7XbJHKIElhMpVNgvJMt2ch2r+I8liUNqL9AidhV0&#10;IsnJCdfijwipI+Tt2CLcRtGGCeRaeMN6UhxtUcST5U7JedIiWtg56pxduq6El+mm8zo8SFgskqRF&#10;WdDL5BFe6CVmqoo4Bo7r8l1bpE67bjfo5PRUXNas4Pwxh7s0Nrcoq+si43K3qHMV6C3cexbj1aD1&#10;8/O0Ray4MzTbRuYWSLK7RVVcuE3OSRWX5U7SoqshNd1Glw+T6da97V0nH+WK0zMaGteCpnl0KYaJ&#10;q6BS9QjLTgo16p53vrnr7JUWAfSEAJTsv9i+jfJ6wwud5FcVEQuSKqC4qF0JiVe3I0RKjTrMTNvM&#10;vKd0cVVelKfQ1dsohcS5uMr2YPClE1Kve/12bLoK7md4o6IkEF+HghVIHDe8yS+f8bgK3/lY3wp1&#10;csf1c6kdG27un2LX5TZDq8EA/8UVzyU0/+YU+jU1p9DSGTVBewDNwNVXLyRNsS9I1VJofRu5cRbU&#10;W7784u30+o7lmxv4bQuaAJDpUtKkNKTeFMpth/CmGc9iWPLEv7e0dJ1DS4ctfYsc5XLFMjECBtEd&#10;AqQleQSQsQph1A1nr/8P02eUrd+zSIz3fjNp0fR/OhG/T5e3UWDhMEHykgZQHR+eoVkkr8rWyrFh&#10;hyQLy4+SZ/+uuA1ILLbRMxzINP5xbUswBNZJA/di9LsTrsAys5gjJu7AVTZB70yHitU8gvCupUQ2&#10;hPsDvb4/YqbdhURSJK56ouus1W0k9un95HIGaauQnvzkeRbkW/LpKeRRP0AI99dJPA0GZxWy12qd&#10;gLRZZdD55q7zLckuqoWSFMXGR7lvfvPoSObqBmgtjyip9rinXU7n3tu2kW9LOKrWJMZ7ViOEoqpM&#10;IW8NWqkMmpcOE9O593bIOoKRryxBCbLEKKG9MHSvtRVy6m8eHxckbgRWAx7nxmZotahSzP1o1nVb&#10;ocAOm43Q7zu8N/7wz/HI783doWTgm0Pb8wgyFiFzSG1VgTSCPEqg8OrxSN0ZcvD0ytO60+8bIwZR&#10;ocCgfqrSF4RaV0B43X4bShCMRwoeP9oMvXjXiYuT7GKlLA0nPEeOxQlzUgLRq6E/2xnqeDhVQGjE&#10;uAXRXb8L1o6Qdo0WuQgdHRcK0jg2EQotqOXNXVt0DQjqu16tOxaWIIC8OnEMaz/QB8uQQ/QmhHeb&#10;Qgmq14+IZBmWLiC2T6jjOXh865wQqzodio2PSgmk7gRFu3QdbCGHrD6mUKy+XIv2CaXh/TAtqteF&#10;3ARauVo3hboZLdoBkiEY0m3O0u/RGSTvCjlr0NMsaOUsTGo8TqHOi0OjFShU6BrEEPoGftZeg+xd&#10;oWAdklfPZmYkVwrFfNa5skUYDNEqFKfQYh6FNlXYateR5DRFcYnLOjRchXbrOoSSYHjOf3k0Czxx&#10;IGjlytst0MO1PFqB4oWgrs3PzD8izVoyY7sK2jUY5pD+rfjBtOve+KhEk2tD1R2hh1d2HbE9afVm&#10;K5BHTZpcxC5nQDtFHcMTmZa2EQwTn6zlkavjNUgYEDu2KAPSVsM7zMwj6uIF38sbKYHi2Qm12yBa&#10;X4f8BLrkfzerdQDhlfJ4bYJkLkIwU2UvAeHL/uKSv70I4ZXyMJFcXCIlEJ19JyuPiPRfxY/pyF6B&#10;Mqs3QCFeWW4ny5KvLUOiO79oEimFvEUofUgjeNoVyFuHnFII7dGgjkx/KM2hYvln6femkDEP7yXo&#10;5gpUwBQ9JvXy161zWMIelRDCK+UXT6lWBOQPyPyKmytbtHjC90T6pYDePD4PY83ywrp3pBuOjlAa&#10;eOkjOZ8B5pvDVcjRLr+cQiqe18VM58boscaWziwfUA9v2A6rZca7OK/zLU9MIPHKcoYXaXXSi64F&#10;RFLoaxK3p8HQ1y69FNLfx3OpYtN7b/RY5UuQS+ukpDfCyMeF2LlXP5ccMSWGrcFjU3hhUo3Sk1sA&#10;Mjy8biKat8hLi6p+W0BGCJCyChFygstyP4aF2Pd/lMtJj4hMG+KWE2n/UVNsJAGVyDCPp4K5XFuA&#10;pttIj8TJaA/o9wJHWR43ByE5lt8kp+ScawGsmosV+T5RoEU+TwMPNpQZf81JoJpedfPvYXticwUS&#10;wwQV54cNMYa+s3yGikPkkoJvIEJwIVYsFiuKbiAk2iMCDzeUG8sCErcZeUec+TZLWDIPBj028azO&#10;EcZQjUfLkNWQbdzZDQux4+Pi8T8/aho2dF3aHrGhevBJR0AhQn+GZ97OoeoM+lhA0SbIk23cIY37&#10;gh69S/6CNAQk2hPgOZfJJ22RR5G4JxFGcLQITZf/uilewjh+P/jqzFyCqNf/TanaqJ9/DxZiUuT7&#10;ftsDqG7GWpJIeOakxycwUUHIZaRNNHECO/fXat3HNVPD6Kbx+6OvjAfLBxPD/sclXJb7sBBrR77n&#10;dz4DiBjzRBoCxOD/CHXZDdcRZ/K5vL08CxLBAL885AYTUHcFGpROBDSG9ZHjOI/kTwCSZ+3pQhSF&#10;4qYnCKnsxtAxkyDOhEYY+PEFQsPVFpUIdJ3nw0LsbgEecgmhbpKxmEiQseKmJ3hiuUZvDT8TZ95q&#10;/LVp1xmzylAz8azOLj9DaDRZhiDA7dzxu99jvHe3WKlURDCorrh3S5pIMPPrJZDhveV+Zrq4IeI7&#10;65AOjcVz1+9BMBjjVehYhjyqkNgcOpBHZVha2lQTgY3bZ5pICcS9WwBBGjFOF2aqcwi+D4n0GFtE&#10;V6B2QZZzUPu5MUrHQM2mZrSSSAOaQM5NgEQM04URdgGCf2P+6P2nXxlsBZIKRMbrR00t8OYQXUqk&#10;IQ+SYOAfwTa6SNJoDvFpMOjwEvBFeO/zrzR+Z56sC4+iMaRhOsgBFGN7Zok04hMB9XkRoJaJBc2d&#10;dx2fVW+Ni0QKAVL5f5xCS+O3po1YawHC9qSFVTQsgeIz2EZNceJ9dwH6cgr9MEkkCtC8esdLkDnE&#10;RDo5znmPZID4UiLBFmuIrgNo+NkdEcKZ0Pvi9GiNwTaSZ9U7vVRQdk6LNgzdUIKMIDZVGgOEz58m&#10;0lBUiLgqIBrf4p/dFlcZifHonQSaTU4icXp0N4YWvQ0dkjwouVBDro1obLgURiNmdsUH3oHw5mki&#10;9ZL2GNwSUBTfevKZgtUbNsQ8GGZQMzljGSF9Vr3DiuHCk0NF6I1j8XEI8wb4AJDKgzR/ICtEwxyx&#10;jYL41tBRxUU/ppe2KEyGCVGCWrDMEtWbfzUfJrwzAU1iw37GzSfPY2OQuANYnU0LgztNpAQaxJBH&#10;SRpxJwPC8QhiH6H5MOFB5nDRa6Oky3rwJdTwHkAynycSQnh5g6jeCInqHXGrPoX4dMUnxiN4GaJ6&#10;G1PIwe0PLTCHQdISMLsQei5Ad6btmfA0o5KE1dhNKKp4HrbLT2Yt4rN5ndmDxqfVuzu9L62F2x8s&#10;bQDhgC3BgwYT+ABQc14YxIg05mn1ZjeffGbihWBuvADNqjcsSnoQdMkwMYVwL6op4o1il5m95EsB&#10;tThfCDxsWFLrDHqTf26KCwlYYxlKFssjkUgVhGbVuzOE7oLMGUaznjPwwwSgi6Q9s0SiaYt4eMv9&#10;wuzihRE0XIFuY4sC8e+egKa3PO3gppmIUFhIJCNg77jUTNuTeNF0hIWJA0KamJ2E4dI2EpAYj8b8&#10;K4A0Or2JaydphTYGABIJKwMKz2IZPqiLU1U2HWFTSFy+EsxblOxnENAEexmq9+grlU1LUAcyKM1Y&#10;EXvYMGZAGxFKpo5xkkgYEWnX3XvN/eJCXJDjhst5NB34YIoE1Xv0lcKme+E6DFojMkdLeg4qBHQk&#10;lCCABvNEEp/YAgqNymvu5zj3HvMuzUhYkUYwrAE030vRTjIHGvTfx6JhWvrlAKB0hEi96VBOz86g&#10;RY3nA46XG2RA+H5VeCupDCjZNFiCeA+7LOICCpfaM8QrFQFi5cpN93NcWrixlgX9EJIB72Y3Qmi6&#10;qrZEHLgsiTssQRAS2JEIzUakNJEiAcEQ9hpCMiRlq5EB4T00XJmfA6TNbljREUMQxtuzWSJpEBUu&#10;QrP28GRqRwXEU0jCshqGSgL94RzC8WisclHr+PTR0ZJEMmCGo7lJCRIjEkJ8IZEGeP1kcwZ9RqyN&#10;ECYRDIQrED7zMAEQwhhfhIJp4Pn4iZ5AeYBMGNJhSuoBhHulvIUpMU6PYNRkcvDlAoQlyF0uQSOG&#10;JcilyRqMcT5LJCIgHkPXmTykMPA6niJmA1J6HFYsxDCXDZ7swOQLJagXiTB4MEpLUIQfoAQttCcp&#10;DMlQjsfGXQcgnJ1Y6SFsaXbA957ODUwkAc13mqclqOdjCUq2FoaDKEFq9ggroEcC0mA8UlaOLAMk&#10;Mlas4xcg7KokRYeRqHUY5zC0C2iSJGoaeN0pxEjHUjmFNIr1LKiLFN5WgS1A0HPQkhGbjuWitgai&#10;BL01bc8skcIESl4rdI3CmgBJ7EIrwdwbwmnQQWgkdohhlM+PO7bT4g2Tk0kyCxpARyYl6M6sMCRe&#10;sAZJlArI1AoJ5A4QCmbQ/HiJJXpOi0RNNf7zc/4goGZa65qzEQLvaRRMR9jkJnkJFCFUhXL/hXYZ&#10;wGSgO8CBL8pokSV6Lpk0mli1IRzMJ0kJqnGx5k8DD6d2U+gDnJfg5aYBQjDtcQOAIngW3EYmjXCT&#10;rkCiBI2SXrMxBAEJcBbk0jNDrMHEhhqJREohX8wJ8BMXIcPoBlDrgiCKzzCPjGS34zLUSTMHEslU&#10;R0lNFYmECTtLJDtJXCOF+jOoKyCtGyHkRuwiWR/dyIBwEofPjB0oijfH8XUOsYWKpy20aCQgDWud&#10;pgaUaZeDbkD/9oZYH0lTaB4MbXeSDH2TtOdwzgpTOx+gksxPfwTZlAx97BswPqxAMPMCSFEi1gJI&#10;szEcc7qaLIpWIBi8YU6nyt4/I7KHt69LH7KbcdvYJQhW8jDzwueWaHyGa1hVnIquj5Krm8Ll8CYb&#10;HrtAUgoRalYAMjVRHPRxcr1WuBx1LwMRH4YJ/DYEEECxaZ2TPtEnyVolfDbYDWJXQH1uSdwKj8kP&#10;iKm62qVPefn4dreksxQii0V1FTr61z//+5/Ef8K5GI8wtMdQrNt/d/oBlO9pCfJhI+D8OpR4Kczp&#10;t4lh+5iwcSvvVpp6bGZB6ccHfOUxGIjDfssXe9MM6KiEUKgNA4i91x7XGjAeZUDtKyCeDbniX+iz&#10;kthGmk+hCrmU3vj0bU+Hopz8+mjhmsuNb+0zGLCNUFJUXVE8BWSHDFrkwtelHzs6H84gvgu0uUXO&#10;AiT26MCiHiBtJL6A9dG1IPcakOOcAGS4KTTeF5R03UBA52m4akPH6H6On+lmlELBy0LJLUehMoTz&#10;vAAo/axmTi//GOwCBS67HuTOIC2+cw1oW9Qlvb8AleoLEAwT6dGp0X6gAf+luA5h2qJ0j6KjD3nG&#10;W51u2UZXQZCw0ToUObUg6/1UXhByt0D6gSARYV4FIHGwEaBotpNub5A/hUIDIFy+hFFHp8uHWK6C&#10;BjtAnTmkuuI9lml0NB0mdoSCXSCFL7ZIQCFAxt4hdR1qAKTtF7KTswmTqFPKC8O0mgFtfAeh7dsI&#10;Hs9JlUjkSToXOCAkboJOnkyfuyI7GN5enZT4aL+QkoR3ckomRp0I75DoPLoOFFwFYTDgX8/DO6kM&#10;ANG9Q+0MyNJNtncIt8pkGbrj6GZ882CQ90+mkORMly37hPCVp1P0KUTOp8uWfUJ3MiACA19/z5CI&#10;rjC3CN2FOcMoa5h4CWiQLo6mLQrUkWhdLeLRYSHNPQzUTyfe06E8MLri6xrdM+QISNzFyKFN2EZm&#10;iRydfEhq8eEgwmrqyIubpHDz4/p0fbRnqCGgszNoEQPo9v3zGtf2HwxUTyBDU12fUqK7+uPabCG2&#10;JwgS1qPpgWjNBiiiBN9fSOfu3ltEIppsIzWA8B5RMdzqs/XRHqHbaQFSIFthDSugkhntH1IosfCC&#10;xrei7ijoTk8coNcsQdp2CKIuVqlk5WDVd4dpI9/wCuSkClAs7R8K5Y/JueM0Y8gjw8nLMrFId+UG&#10;NC8CGcsQVzyzTPzIa10AZP5M6thW/jtPYuV6kHE1ZLtxjfR958IAiNdkgErmOOutOv0Xh/BP+yqe&#10;aPGhZWhd149bkiSTijnJ+MvNLfKvhPDhaSHLVYqwJu+OfMqOa/qpZtCstwvuvxwUGhHLaRUBRZQV&#10;WnpV01jW+1q+JESNgB1XCuT9oDsKI5bX9bo2THYS7xdi2pDh2bTjEIZXl0qvnxBjlPl+ZVuiLr6i&#10;MuAjVrsMb8UTUYB+GMod2TKy3x/mJUqQeCgalfqRR5nhUs2TOwPLmGS+Z8JLdh23jFDq+x6rGRws&#10;qTMgxiTzHW/9l4QcWCdZxLrAm5RqXVgw1Y24aV4H8naDPP6YFArkogSfq1rhpFTXeJMfAAr5F/j+&#10;7hrOtu8ZhWa1ofLTQ0DUrOTKJdLFPWbWRf6kWlWyF+DboCuGCfFgZ2ckT9qu2IEXS3dz5MfZ713X&#10;3wLtEt5x+YxYTl9cUdpnUkchHxwG4vlY6g/6kYrnfVLZVq1m9vs5bwvvKwa+5NEGqO+I87zCqCMr&#10;pJV9i/wMKP48fj00zqd7Lts96fl8Ln++CvVj0resljhKN7JKf3560TK3QFSKv+W9S7xfimerSIsX&#10;A6ikuQXyGSFl0hKHG39o6WHD/NtMyOPPPhWz2pY8f/JVSN8G0eNy7Q5UoEuosB82mqFpZTnzBc4c&#10;Kr1+Fs3DG2+ePXsDcnq2BoX+hzX9xid4FUmcJ6fVuiFthPLfePCt33D+ZPknWVHH1oOBvmWVStLP&#10;xOeEwHSLbID4hoe3I8Rk0u/ghQ4jhFTbItm34r9eZciAYiINHmIrAjy8ptodR702ZOwGyQMnLyW7&#10;wkNZ3vSGxBuhXbcRt+SBpY2TQyv0zVvywaDfkJKOv4kQazSVa0NBvFMJ4ngdhTaD2LUhL9gtGJYg&#10;+gIt8rKmW9lQqTSD3rz5AtCuLep37s4gxbavC4U7Q/7AxdQR4d3d+KbRW6B4Z2gwg2z7gJAnk+Q9&#10;SEXCqi8A7RgMXqmkpJDXaF4fCnaFQr01g1pUuza0c9eFem0KOc1DQvQ1XU6hwbf1a0Pe7pBsSSlk&#10;j3KHhN4ZtKeQ+5FxXegaXSc/JCmk2LkDQky2UiiWb5FDQl//BN8JFaFSs2oeEPqujiMfXq1ebjav&#10;DwU7Q2UdJqoIUb3ZOGCLYnwPPwGFpFrl14V2D28udT5RBOQNOtIhIbnT7gioP3A3Qv09QJ0BZixA&#10;7Y4rHxTq2A5CsfTa3etDu0cd73zjE0ucxViuVTe+P76zEfJ3hpzvlktiaVluNe2DQq1aTcbLwss1&#10;feN7dPb3AHmtWpmYQSy1pZNNowQsLV8eojc/IeRWECqjwePDQlK7b8mBBZBjHBJi8iDAnQWvtweW&#10;eX2ovzMUy+6gnyf5t//9a6ebnm4vURfL7bZUkpu1cq2+EdpH13HpZ/ly7TaFKJcOC1lANOtNvabL&#10;h4UgY0u3Oq+3LaK+AJQZDFom5On6a28N5H7f2gw5+4BC0u7YHXswcLQXgK7RdaE8GNiy3WlbG/N1&#10;P9uIKZ27R+SWRTbu8BHQ0qsg0wtflqDp5bkboFjukKPTt0ul3aH5hS+ZUCt7G3FS0ptQw7dEN0Lz&#10;85XZ7KTsN3AHW/Jn8eWvT9Lv5skGyNL1Rh3SSNkChZp4uRr/6Ef40Zhdly3hfqtfpJ+nu5LoBsgr&#10;Vaunuk42B93y1d7JxmScf9X6g/bi7slZkxNo7ZztkMiKLEnWFmjpli1Scnr20/nfE/muacx3TT5P&#10;9nv3Vp+FEsXudO5uiQXu/ZG4TQ8lR838NCrGW35fQJdr30bItrbEwuxJFxP36fUhS5HljrUlFhYe&#10;xk6/lR0M6ebc7Sn4y0DxUswcEBLRq77QM3qta0EeIduyaMvDqV0Lgh+8WIO4Rc1rQStvdLT7w2a/&#10;bdDgtw6yXhnUekVQvvZqoLh83RaNXhCqNa8JveCDvTJIzzwr4RAQfVVQ+NsGSf4rguTBK4KUVwTF&#10;b9ivBuK8+/8U4s7/BTcQAaeiBZfcAAAAAElFTkSuQmCCUEsBAi0AFAAGAAgAAAAhALGCZ7YKAQAA&#10;EwIAABMAAAAAAAAAAAAAAAAAAAAAAFtDb250ZW50X1R5cGVzXS54bWxQSwECLQAUAAYACAAAACEA&#10;OP0h/9YAAACUAQAACwAAAAAAAAAAAAAAAAA7AQAAX3JlbHMvLnJlbHNQSwECLQAUAAYACAAAACEA&#10;++5St3UEAADQCwAADgAAAAAAAAAAAAAAAAA6AgAAZHJzL2Uyb0RvYy54bWxQSwECLQAUAAYACAAA&#10;ACEAqiYOvrwAAAAhAQAAGQAAAAAAAAAAAAAAAADbBgAAZHJzL19yZWxzL2Uyb0RvYy54bWwucmVs&#10;c1BLAQItABQABgAIAAAAIQAZ3oti3QAAAAcBAAAPAAAAAAAAAAAAAAAAAM4HAABkcnMvZG93bnJl&#10;di54bWxQSwECLQAKAAAAAAAAACEAgbaguk0qAABNKgAAFAAAAAAAAAAAAAAAAADYCAAAZHJzL21l&#10;ZGlhL2ltYWdlMS5wbmdQSwUGAAAAAAYABgB8AQAAVzMAAAAA&#10;" o:allowincell="f">
                <v:shape id="Picture 311" o:spid="_x0000_s1250" type="#_x0000_t75" style="position:absolute;left:1728;top:1776;width:5400;height:3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rsTzDAAAA3AAAAA8AAABkcnMvZG93bnJldi54bWxET0trwkAQvhf8D8sIvRTdVKFKzEba0Eqv&#10;9XEfsmM2mp1Ns6tJ++u7BcHbfHzPydaDbcSVOl87VvA8TUAQl07XXCnY7z4mSxA+IGtsHJOCH/Kw&#10;zkcPGaba9fxF122oRAxhn6ICE0KbSulLQxb91LXEkTu6zmKIsKuk7rCP4baRsyR5kRZrjg0GWyoM&#10;leftxSr47Q0fDou398ui6pPiu9jsTk8zpR7Hw+sKRKAh3MU396eO85dz+H8mXi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GuxPMMAAADcAAAADwAAAAAAAAAAAAAAAACf&#10;AgAAZHJzL2Rvd25yZXYueG1sUEsFBgAAAAAEAAQA9wAAAI8DAAAAAA==&#10;">
                  <v:imagedata r:id="rId298" o:title=""/>
                </v:shape>
                <v:shape id="Text Box 312" o:spid="_x0000_s1251" type="#_x0000_t202" style="position:absolute;left:3600;top:1872;width:331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UsEA&#10;AADcAAAADwAAAGRycy9kb3ducmV2LnhtbERPS4vCMBC+C/6HMIIX0VQRkWoUn7AH9+ADz0Mz25Zt&#10;JiWJtv77jSDsbT6+5yzXranEk5wvLSsYjxIQxJnVJecKbtfjcA7CB2SNlWVS8CIP61W3s8RU24bP&#10;9LyEXMQQ9ikqKEKoUyl9VpBBP7I1ceR+rDMYInS51A6bGG4qOUmSmTRYcmwosKZdQdnv5WEUzPbu&#10;0Zx5N9jfDif8rvPJffu6K9XvtZsFiEBt+Bd/3F86zp9P4f1MvE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Ps1LBAAAA3AAAAA8AAAAAAAAAAAAAAAAAmAIAAGRycy9kb3du&#10;cmV2LnhtbFBLBQYAAAAABAAEAPUAAACGAwAAAAA=&#10;" stroked="f">
                  <v:textbox inset="0,0,0,0">
                    <w:txbxContent>
                      <w:p w:rsidR="00B14D4C" w:rsidRDefault="00B14D4C" w:rsidP="001A3ED4">
                        <w:pPr>
                          <w:rPr>
                            <w:i/>
                            <w:sz w:val="24"/>
                          </w:rPr>
                        </w:pPr>
                        <w:r>
                          <w:rPr>
                            <w:i/>
                            <w:sz w:val="24"/>
                          </w:rPr>
                          <w:t xml:space="preserve">          УПРУГАЯ  МУФТА</w:t>
                        </w:r>
                      </w:p>
                    </w:txbxContent>
                  </v:textbox>
                </v:shape>
                <w10:wrap type="square"/>
              </v:group>
            </w:pict>
          </mc:Fallback>
        </mc:AlternateContent>
      </w:r>
      <w:r w:rsidRPr="00CC1A8D">
        <w:rPr>
          <w:sz w:val="28"/>
        </w:rPr>
        <w:t xml:space="preserve">Лёгок монтаж, демонтаж и замена упругого элемента. Допускаются радиальные смещения </w:t>
      </w:r>
      <w:r w:rsidRPr="00CC1A8D">
        <w:rPr>
          <w:b/>
          <w:i/>
          <w:sz w:val="28"/>
        </w:rPr>
        <w:t xml:space="preserve">1 </w:t>
      </w:r>
      <w:r w:rsidRPr="00CC1A8D">
        <w:rPr>
          <w:bCs/>
          <w:iCs/>
          <w:sz w:val="28"/>
        </w:rPr>
        <w:sym w:font="Symbol" w:char="F0B8"/>
      </w:r>
      <w:r w:rsidRPr="00CC1A8D">
        <w:rPr>
          <w:b/>
          <w:i/>
          <w:sz w:val="28"/>
        </w:rPr>
        <w:t xml:space="preserve"> 5 мм</w:t>
      </w:r>
      <w:r w:rsidRPr="00CC1A8D">
        <w:rPr>
          <w:sz w:val="28"/>
        </w:rPr>
        <w:t xml:space="preserve">, осевые </w:t>
      </w:r>
      <w:r w:rsidRPr="00CC1A8D">
        <w:rPr>
          <w:b/>
          <w:i/>
          <w:sz w:val="28"/>
        </w:rPr>
        <w:t xml:space="preserve">2 </w:t>
      </w:r>
      <w:r w:rsidRPr="00CC1A8D">
        <w:rPr>
          <w:bCs/>
          <w:iCs/>
          <w:sz w:val="28"/>
        </w:rPr>
        <w:sym w:font="Symbol" w:char="F0B8"/>
      </w:r>
      <w:r w:rsidRPr="00CC1A8D">
        <w:rPr>
          <w:bCs/>
          <w:iCs/>
          <w:sz w:val="28"/>
        </w:rPr>
        <w:t xml:space="preserve"> </w:t>
      </w:r>
      <w:r w:rsidRPr="00CC1A8D">
        <w:rPr>
          <w:b/>
          <w:i/>
          <w:sz w:val="28"/>
        </w:rPr>
        <w:t>6 мм</w:t>
      </w:r>
      <w:r w:rsidRPr="00CC1A8D">
        <w:rPr>
          <w:sz w:val="28"/>
        </w:rPr>
        <w:t xml:space="preserve">, угловые </w:t>
      </w:r>
      <w:r w:rsidRPr="00CC1A8D">
        <w:rPr>
          <w:b/>
          <w:i/>
          <w:sz w:val="28"/>
        </w:rPr>
        <w:t xml:space="preserve">1,5 </w:t>
      </w:r>
      <w:r w:rsidRPr="00CC1A8D">
        <w:rPr>
          <w:bCs/>
          <w:iCs/>
          <w:sz w:val="28"/>
        </w:rPr>
        <w:sym w:font="Symbol" w:char="F0B8"/>
      </w:r>
      <w:r w:rsidRPr="00CC1A8D">
        <w:rPr>
          <w:b/>
          <w:i/>
          <w:sz w:val="28"/>
        </w:rPr>
        <w:t xml:space="preserve"> 2</w:t>
      </w:r>
      <w:r w:rsidRPr="00CC1A8D">
        <w:rPr>
          <w:b/>
          <w:i/>
          <w:sz w:val="28"/>
          <w:vertAlign w:val="superscript"/>
        </w:rPr>
        <w:t>о</w:t>
      </w:r>
      <w:r w:rsidRPr="00CC1A8D">
        <w:rPr>
          <w:sz w:val="28"/>
        </w:rPr>
        <w:t xml:space="preserve">, угол закручивания  </w:t>
      </w:r>
      <w:r w:rsidRPr="00CC1A8D">
        <w:rPr>
          <w:b/>
          <w:i/>
          <w:sz w:val="28"/>
        </w:rPr>
        <w:t xml:space="preserve">5 </w:t>
      </w:r>
      <w:r w:rsidRPr="00CC1A8D">
        <w:rPr>
          <w:bCs/>
          <w:iCs/>
          <w:sz w:val="28"/>
        </w:rPr>
        <w:sym w:font="Symbol" w:char="F0B8"/>
      </w:r>
      <w:r w:rsidRPr="00CC1A8D">
        <w:rPr>
          <w:b/>
          <w:i/>
          <w:sz w:val="28"/>
        </w:rPr>
        <w:t xml:space="preserve"> 30</w:t>
      </w:r>
      <w:r w:rsidRPr="00CC1A8D">
        <w:rPr>
          <w:b/>
          <w:i/>
          <w:sz w:val="28"/>
          <w:vertAlign w:val="superscript"/>
        </w:rPr>
        <w:t>о</w:t>
      </w:r>
      <w:r w:rsidRPr="00CC1A8D">
        <w:rPr>
          <w:sz w:val="28"/>
        </w:rPr>
        <w:t>.</w:t>
      </w:r>
    </w:p>
    <w:p w:rsidR="001A3ED4" w:rsidRPr="00CC1A8D" w:rsidRDefault="001A3ED4" w:rsidP="001A3ED4">
      <w:pPr>
        <w:jc w:val="both"/>
        <w:rPr>
          <w:sz w:val="28"/>
        </w:rPr>
      </w:pPr>
      <w:r w:rsidRPr="00CC1A8D">
        <w:rPr>
          <w:sz w:val="28"/>
        </w:rPr>
        <w:tab/>
        <w:t xml:space="preserve">Несущая способность (и прочность)  муфт зависит от крепления оболочки к фланцам. Стандартизованы муфты с неразрезной упругой оболочкой в диапазоне моментов  </w:t>
      </w:r>
      <w:r w:rsidRPr="00CC1A8D">
        <w:rPr>
          <w:b/>
          <w:i/>
          <w:sz w:val="28"/>
        </w:rPr>
        <w:t>2</w:t>
      </w:r>
      <w:r w:rsidRPr="00CC1A8D">
        <w:rPr>
          <w:sz w:val="28"/>
        </w:rPr>
        <w:t xml:space="preserve"> </w:t>
      </w:r>
      <w:r w:rsidRPr="00CC1A8D">
        <w:rPr>
          <w:bCs/>
          <w:iCs/>
          <w:sz w:val="28"/>
        </w:rPr>
        <w:sym w:font="Symbol" w:char="F0B8"/>
      </w:r>
      <w:r w:rsidRPr="00CC1A8D">
        <w:rPr>
          <w:sz w:val="28"/>
        </w:rPr>
        <w:t xml:space="preserve"> </w:t>
      </w:r>
      <w:r w:rsidRPr="00CC1A8D">
        <w:rPr>
          <w:b/>
          <w:i/>
          <w:sz w:val="28"/>
        </w:rPr>
        <w:t xml:space="preserve">2500 </w:t>
      </w:r>
      <w:proofErr w:type="spellStart"/>
      <w:r w:rsidRPr="00CC1A8D">
        <w:rPr>
          <w:b/>
          <w:i/>
          <w:sz w:val="28"/>
        </w:rPr>
        <w:t>кГм</w:t>
      </w:r>
      <w:proofErr w:type="spellEnd"/>
      <w:r w:rsidRPr="00CC1A8D">
        <w:rPr>
          <w:sz w:val="28"/>
        </w:rPr>
        <w:t>.</w:t>
      </w:r>
    </w:p>
    <w:p w:rsidR="001A3ED4" w:rsidRPr="00CC1A8D" w:rsidRDefault="001A3ED4" w:rsidP="001A3ED4">
      <w:pPr>
        <w:jc w:val="both"/>
        <w:rPr>
          <w:sz w:val="28"/>
        </w:rPr>
      </w:pPr>
    </w:p>
    <w:p w:rsidR="001A3ED4" w:rsidRPr="00CC1A8D" w:rsidRDefault="001A3ED4" w:rsidP="001A3ED4">
      <w:pPr>
        <w:ind w:firstLine="720"/>
        <w:jc w:val="both"/>
        <w:rPr>
          <w:sz w:val="28"/>
        </w:rPr>
      </w:pPr>
      <w:r w:rsidRPr="00CC1A8D">
        <w:rPr>
          <w:sz w:val="28"/>
        </w:rPr>
        <w:t xml:space="preserve">Широкое применение находит упругая втулочно-пальцевая муфта ("МУВП").  </w:t>
      </w:r>
    </w:p>
    <w:p w:rsidR="001A3ED4" w:rsidRPr="00CC1A8D" w:rsidRDefault="001A3ED4" w:rsidP="001A3ED4">
      <w:pPr>
        <w:pStyle w:val="a6"/>
        <w:rPr>
          <w:rFonts w:ascii="Times New Roman" w:hAnsi="Times New Roman"/>
          <w:sz w:val="28"/>
        </w:rPr>
      </w:pPr>
      <w:r w:rsidRPr="00CC1A8D">
        <w:rPr>
          <w:rFonts w:ascii="Times New Roman" w:hAnsi="Times New Roman"/>
          <w:noProof/>
          <w:sz w:val="28"/>
        </w:rPr>
        <mc:AlternateContent>
          <mc:Choice Requires="wpg">
            <w:drawing>
              <wp:anchor distT="0" distB="0" distL="114300" distR="114300" simplePos="0" relativeHeight="251714560" behindDoc="0" locked="0" layoutInCell="1" allowOverlap="1" wp14:anchorId="7BD2449E" wp14:editId="4C9F5097">
                <wp:simplePos x="0" y="0"/>
                <wp:positionH relativeFrom="column">
                  <wp:posOffset>29845</wp:posOffset>
                </wp:positionH>
                <wp:positionV relativeFrom="paragraph">
                  <wp:posOffset>71755</wp:posOffset>
                </wp:positionV>
                <wp:extent cx="3566160" cy="2155190"/>
                <wp:effectExtent l="2540" t="635" r="3175" b="0"/>
                <wp:wrapSquare wrapText="bothSides"/>
                <wp:docPr id="179" name="Группа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6160" cy="2155190"/>
                          <a:chOff x="2448" y="5760"/>
                          <a:chExt cx="5616" cy="3312"/>
                        </a:xfrm>
                      </wpg:grpSpPr>
                      <pic:pic xmlns:pic="http://schemas.openxmlformats.org/drawingml/2006/picture">
                        <pic:nvPicPr>
                          <pic:cNvPr id="180" name="Picture 314" descr="МУВП"/>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2448" y="5760"/>
                            <a:ext cx="5580" cy="3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1" name="Text Box 315"/>
                        <wps:cNvSpPr txBox="1">
                          <a:spLocks noChangeArrowheads="1"/>
                        </wps:cNvSpPr>
                        <wps:spPr bwMode="auto">
                          <a:xfrm>
                            <a:off x="2448" y="8784"/>
                            <a:ext cx="5616"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УПРУГО-ВТУЛОЧНО-ПАЛЬЦЕВАЯ МУФТА </w:t>
                              </w:r>
                              <w:r>
                                <w:rPr>
                                  <w:i/>
                                </w:rPr>
                                <w:t>(МУВП)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9" o:spid="_x0000_s1252" style="position:absolute;left:0;text-align:left;margin-left:2.35pt;margin-top:5.65pt;width:280.8pt;height:169.7pt;z-index:251714560" coordorigin="2448,5760" coordsize="5616,3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n1qjAQAAOELAAAOAAAAZHJzL2Uyb0RvYy54bWzsVkuO4zYQ3QfIHQjt&#10;1ZZkyZaEdg+6/WkMMEkamckBaIm2iJFIhaTb7gkCBMgNkm2ALHKB3CBX8NwoVaRkuz/zyfQ2PRij&#10;+CtVvfeqyPMXu6Ymt0xpLsXEC88CjzBRyJKL9cT74c3CTz2iDRUlraVgE++Oae/FxddfnW/bnEWy&#10;knXJFAEnQufbduJVxrT5YKCLijVUn8mWCVhcSdVQA0O1HpSKbsF7Uw+iIBgNtlKVrZIF0xpmZ27R&#10;u7D+VytWmO9WK80MqScexGbsr7K/S/wdXJzTfK1oW/GiC4N+QRQN5QI+enA1o4aSjeKPXDW8UFLL&#10;lTkrZDOQqxUvmM0BsgmDB9lcK7lpbS7rfLtuDzABtA9w+mK3xbe3N4rwErgbZx4RtAGS9r+//+X9&#10;r/t/4N/fBOcBpW27zmHztWpftzfKpQrmK1m81bA8eLiO47XbTJbbb2QJfunGSIvSbqUadAH5k50l&#10;4+5ABtsZUsDkMBmNwhFwVsBaFCZJmHV0FRVwiueiOAZ5wXIyho2WyqKad+cTOO0OD4dhhKsDmrsP&#10;22C74C7OW17k8L9DF6xH6H5ahXDKbBTzOifNZ/loqHq7aX0QQksNX/KamzsrasAIgxK3N7xArHFw&#10;QlQKoDiiYB0/S4Zh7JGS6QKUvf9j/9f+t/2fmHF/0LmhmKYljAg5rahYs0vdQokA+eCxn1JKbitG&#10;S43TCNt9L3Z4L7RlzdsFr2tkFO0OBIjlgUqfwNFVwEwWm4YJ40pasRrwkEJXvNUeUTlrlgwUql6W&#10;EGcB7cSAmFrFhbFqAsW80ga/jtqxVfdTlF4GQRZd+dMkmPpxMJ77l1k89sfBfBwHcRpOw+nPeDqM&#10;841mgAqtZy3vQofZR8E/WWJdM3LFa5sAuaW21Ti9QUBWd32IIEFECGPVqvgesId9YBvFTFGhuQIg&#10;u3nYfFiwqB+BRko01OEnS+uJEkGQsMCSBIWE1TWMRvG9AgGlKG2umWwIGgA9RGqxprcAtcut34JR&#10;C4kCsLnU4t4EJOFmeghOWcqCbJ7O09iPo9EcWJrN/MvFNPZHi3CczIaz6XQW9ixVvCyZwM88nySL&#10;uax52ctWq/VyWitH3sL+dYDo47YBiuUYRk8sOkNMnfCyMIqDqyjzF6N07MeLOPGzcZD6QZhdZaMg&#10;zuLZ4n5Kr7hgz0+JbCdelkSJZekkaBTaSW6B/XucG80bbuAmrnkz8dLDJppjJ5iL0lJrKK+dfQIF&#10;hn+EAujuibaSRZF2LQQ0i9cI3PO6bxEw+rw6w1v+qRvydUVbBimj29MOif3MXmVvkJkruYMWmWDW&#10;3Ua8w4jZwQI2OSsHd5V9pA2eHHV+/lsBpuPUFpkTiy3Aww0Vpenz6u/DhH9IzH1ZHir344X6v6q7&#10;SwbeDtq2XqcBs1vu3PNpaF8guLqU5R3IS0lonNBh4XUMRiXVO49s4aU58fSPG4qPhfqlAP3DFtMb&#10;qjeWvUFFAUcnnvGIM6cGRnBmAxfgugLPTr9CXsLrasVtcz5GAbWHAyg5a9l3pK3W7s2LD9XTsd11&#10;fJlf/A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yElGjfAAAACAEAAA8AAABk&#10;cnMvZG93bnJldi54bWxMj0FLw0AQhe+C/2EZwZvdxJhUYjalFPVUBFtBvG2z0yQ0Oxuy2yT9944n&#10;e5uZ93jzvWI1206MOPjWkYJ4EYFAqpxpqVbwtX97eAbhgyajO0eo4IIeVuXtTaFz4yb6xHEXasEh&#10;5HOtoAmhz6X0VYNW+4XrkVg7usHqwOtQSzPoicNtJx+jKJNWt8QfGt3jpsHqtDtbBe+TntZJ/Dpu&#10;T8fN5WeffnxvY1Tq/m5ev4AIOId/M/zhMzqUzHRwZzJedAqelmzkc5yAYDnNMh4OCpI0WoIsC3ld&#10;oPwFAAD//wMAUEsDBAoAAAAAAAAAIQCdXRPqK1EAACtRAAAUAAAAZHJzL21lZGlhL2ltYWdlMS5w&#10;bmeJUE5HDQoaCgAAAA1JSERSAAAEFwAAAmYIAwAAADDMmF0AAAADc0JJVAEBAXwud4IAAAAGUExU&#10;RQAAAP///6XZn90AAAABYktHRACIBR1IAAAgAElEQVR4nO2di5LkKA5F7f//6YnpyrRBD5CEhMGp&#10;G7HTtoEr8TqFXT2zx5lKpVK1jqcTSKVSyym5kEqloJILqVQKKrmQSqWgkgupVAoquZBKpaCSC6lU&#10;Ciq5kEqloJILqVQKKrmQSqWgkgupVAoquZBKpaCSC6lUCiq5kEqloJILqVQKKrmQSqWgkgupVAoq&#10;uZBKpaCSC6lUCiq5kEqloJILqVQKKrmQSqWgkgupN+vIBW5SDlvqxTqSCzblsKVerCPBYFOOWurF&#10;Si4YlaOWerGSC0blqKVerOSCUb8zasc/ff4o18sBv1r/zpi8XskFo35l1I4hhZjiKAM1vgl905o0&#10;rKsrh8KoHxm14S0bYRqqyQO8lm4+fsbiyL/IoNNvjFbMLht2DdXkIX5aOTau+okhCtpk47ahmjzI&#10;TyiHKEq/MDTEIug++Nw31w+1yIpPACf+HFAVV6WE37A8x3Ax5VAF6wdGhJp6+KBxzy+by5ZoDStq&#10;76XZVXnUT9652r2JkHQg9f6xkGAB7syyXMAFDxCM3OMU37jQI4lQ6ul+LqHXjwI12dQDtpxfKoXx&#10;4MaOAgOd93ay72n4LOkg1Nv7b8FCfS/iQnejxoOBSm7/2R3cv80ayQZeL+/7OBaIt3eyJBgM0I+4&#10;p7Lbe203dqywX8IBSDhAvbvbDBZQJdgGefDurG8njAMYms1fAAaHbapqkGy49e4u01jQvapLuTD7&#10;G0IHFC9Y1A6709As0fC/3t1fEguoCmyBHATfFyjvx8DwkhU90Il/DarmKodEw8s7K9hLgtOC7Lwg&#10;OXogg5F7NtxLlrO8A/Q+ZqUL/5LR1Onl/QQzSe361n17aaIigR1y0Nz3/L+3L1nKktyVRNAOTDga&#10;Vp2dRdNyEphGMxZaXOiAATZBFpr7nv/n/h1YaHFhCAfqra6tr+qjm5WrFk3LSfUc9nYpmvDOOiAK&#10;YV0i5IRvDEFreLbI5D0owKqZirTuK/Tu7lUTiOZSgoXu7yNAKazcCyr5dUirnKx+JbX3CibGLl7N&#10;dKRV99erO1ftaWIHiXYkvwLIFULYUq7iNAT3jZy2Xr7V3Nm29f3oEPznsLpbXlpvf723Z/+rmDvt&#10;/qw+4jXcNbpTun6q18VgwRX/XnYdEuZA5MT0aidphpW3MNvL2ox2clG9tV9/KraY5ZMjXVK7ryo4&#10;APtJ0j+Bh2eczwNbLlvpjX26dc0aMcGoIlOBn3jNNp2uXvLrq9M1qcdwOPLLtT2lPfS+HpX6zhmc&#10;OeKercDPu23DThLTsY3E9UlpMhizDF3lMJ7bynpbf2r9zRiaNuKer8DP+tjGDRbTs41E9cdgMh76&#10;mwHKgxzyd+hVnUFipoyYXtSs9mi4X98C2eUBVhZlJraoV+HnU+Xffwa9/pTJdG0juWy4AaDQalYb&#10;SHQxvagrhMj5gg+oCtCDdxd8hSpKGLN7o3Pr6/tYsv7exYUFUpDN7uPZeuo1HSHlgIUuF7orp2AC&#10;t63vp83F16jAdHHnpeqS+riHgA0vJMNLusHICwu67wtUta8zv66a8Ua4sOsUe2Tu1HsdGjwiPq1X&#10;dIIViQVUo1tBygVyHxYGXXJwAUGA3tpLLnh6fI1+igwv6EJDaJKMWJCeFxgSVbu0SQ4yafWv7OqI&#10;zaoLa3EuYOs3kWH7DjQFp6hHAQ4L4vcI/NO+fEAvG/iMqXEjqrfwQMRGzaW1PheahwafuE9p8/Q7&#10;AhNE7Xr4ALeXceGkPyyW7ZlFAx+yaCniJBfEJuMefz41ltn936LGRto5977q2SF3PbjHFfgJRkuA&#10;WBEAG8SLyee+2spEDfTtsdNtpksbyYcL4xb/bLiJJqbiFWTYN3OJqrkxYaG1tfD8Nx5UexqR4yyx&#10;AU4MNziKqs01l1zwVmdiG4eG2Zk6ade8ZSpmhtn1/P33AT+7fS58r4lKOEW48akopR0/dcmFwmTc&#10;g9vnMjJ4xJ+vTdMWqt50qKh1fz348ziO6v/BHqoIB7f3fQw4q1owwwoYmBZlNsmFmR4nu8upNdBr&#10;s4m2TFqsajvBElSTroAYQKpR86x3P1ENZktbUSXtXicXfLrfGPDGbPSmaWltmLJC5ZaFBagiU4HZ&#10;7eWkf1r/+4PazvXq4Ha8jAvNfEifoRF8UB6p+3QfTwJT+h4ybJew6Od3VXfotNCPV9Uh6hcfBS5r&#10;Ml/imuhUP5kXcWE4d5fuH8WU8TUOqgb3fHltlq7mWP+t3MdC8zghioS2JVHrAEcLUH4cBT34UIJs&#10;QF5Dw/2gPHJ36f5xNP4N+LvOQdZhHvspxnm7VdPeF2AO2KlClvy9KBIdlawEtvc3XlFAOFxZf+t2&#10;s6G7tpM8cnfp/sXzphueBlQwngodN8I1wDNU/J4gJoaaEHLeGveXQX1R/S0DIipxzRbAPV0HIm6I&#10;fkEPprMbySN3l/5fVO6Y4fWHCoZzIcNGmAZ4hopnQam6MmyPDHv3ByiBoaqw+Jq05grgBidLmI4l&#10;F7CFzwAcAi48+TbhrV3yvNQaXIYLsApsgzywJygr57889ldlJ+AF8bJBdqpZIOpZcuEycNqL3/lU&#10;BKWW0T7TsUmat7pjy26+zwNcu3ffA0OLCMSXg9KAidE4L5xUCShNLnzbe+1GjcMryLBFkqVkXKBO&#10;8afhJQL+zOHAUFWG1xcp/m6IR8ftfNQNGXpw6w72YpdlSGksdzBBg6OgM2Ci7gSGHXKsJOQCuSKo&#10;mUJtOTNQgwqBbyqX26C4IelwFDfFo6O6+QEujLRtrAOTnTU++XgglzlaP0OgAS6ghtS08V6gjoIL&#10;ss8EpVdpXALhvqHXHAywxRqkNZA6WgKjm9HQmI7rkcwUrZ4fUn9QueUA2yEj8sHHA281HKOKV8WG&#10;eZCMEAGDf2sGeTBd2kf21BEQhjejqWljmtaflsXTw+qPKb0YULPug0/j4o+6HgxSBayC1wsBXvNc&#10;YAuo/+A8CMd0ch9ZUy8nBc7MAGjGUuk9XE5LJ0epO6IH1PUUVWs+KNdUXY7s751aTztYlmXjk7vp&#10;FCQX+q2KwQOjbhwN+yCScYdymaSVcyPVHVC0o64rWAs1o+JUawx/WUAnBbgsvzdFcXWNjh/wmr7B&#10;CwvUYbq5j0yZw6GpV4J1Nw4MYmOulp6ahVOj1R3OcsDxnuZcyAfzZIxH97sogpX2kSVzPDD1JTVs&#10;Ql9tk1ZS5UO7b6yWTYxTdzTLCt9r2AR5/HtA/UReW3S/iyJYaR/pM6fGpTKhx01krGvAJkY8HHKO&#10;06p5seoOZlnhcw1blFtoLxAAcZ06Si5sN8X/pE2cHhV0RwycxFpVv5Eb9XDMO0hrZtVQdyjLCsSE&#10;OO3INUT3uyhCtXaRMm9mTOifCMpB8RhCMq4+lXlaMqmWuiNZVnDehsuJ7ndRBCttI1XizIic1I96&#10;tqpPKv0ciWfj7u5aMaemugNZVrBvOPC5qhGKXo4jXbxc/v7XeNeh+10ULbrq+tJuXGaaiGeN2qy9&#10;NJOODY6rTGWe1suoo+4wlhXkHLDHe0bJhbImO4nkUyUZ3IZwJzAsl1BPXlxwi/eMkgt3vcaEMs81&#10;y8BxBKmwi4JhtXx66g8ixwWFBWe3kJIL31rNfdXghXQ/uo4gFXZJMCyWDq1DLaIhsFMF9+2Oh2Rc&#10;WHDBCSVJvEuFlouYDL4jyK7HxSZqqWQY6bFAvkfUfqrg3j0al4wLi0JNINF+7WztdrEQDO4juAcY&#10;VsqFkxMX6l8xqKJ798hBIi6sttrk6ubdoQK3Iug6I4noRURdDgwLpcLKmQu6KVhsvi7JubBi9l11&#10;85ZteGr+yYrmPCwionbSmK51MuFVjGI1oN+L69CMBvy9XMCdeB0XuhW4vjFYaCOkEUaXuUhE1LXI&#10;sEoeLek2NaoNWyUXNlAvbcFOl5GhA4ao4VsdDIuk0VQxYIKx47kgtuDsFlJyQYyFzhfKZ7iw+rvE&#10;Glm0RUx1rzbbUmTB2S2k5EJ7l9dvmu2vlI1Rihy+pcGwRBId6fZ0cuGHuQBn99/lUZ0ZOTCwYXSJ&#10;K7QyGFbIoafPYH2muDdwv8EF+vcRsGjV5PsycQHN7WfdfB6yU9/kgjp1uVgwPD9nz2fQF/wJMMSF&#10;l3xfSC7wXKgfFHtNzYXw4SNJtsKkPZ6AQINcOEs+SBz44AspudDHwlnhoFoEXbOifaRwSmuA4en4&#10;Eo1zQWnBBl9HePFQXJiwsIOkmeXyETMm1/YjN12LC9rEtVoUDDusGjMX7gFGFrbg6yi5QHMBVwPF&#10;1Kbj5njK6H3BgN4lwiO3tMOqsXKhGF+dBRt8Hcm4sGjyAum5wJ0EQJPluMB/ZJgQmtUOqya5gAW6&#10;Vq2kn+EC/JRAfjkAVaiKDS6okraKA8ODU7fDqjFyoRxcZGELvo6urpVY+DUuNB98nyLT9biw4EeG&#10;HVaNjQvVZtFZsMHXUXLBwIU/V7zjmGGaOHgIDJgUc7XDqkGbWlK73iw6Czb4Okou1BWYXQSf3Uuj&#10;ZSbMwVOrgWGHVWPgAtws7+TCdVGvoZ/hAvp2QFXDtkIuTB67tcCww6pBm1qwYn6LC0zZqskLpOTC&#10;57b5+4j7ARyWJbiwFhh2WDXOXNCN9qJb6+rEL3MB3dIYQL5rcgF/a3wQDDusGisXCgK8jgv151W6&#10;aN3k+zJxgRwK3FDOBWXSo1oIDBusmmpw+gN1QOktkJ059zh98qI6k1xouIi58MTQFUu2fDA7jXNl&#10;LqD9Teish1LShLE5z+/bqdXkANN54rdd99F5NRd65fFc0CY9LriS4MKal8j8kDJJdyJ1qVYxAXYT&#10;WaAy4ehoVPhN1EsWdOfvFnWR6DM1FuTYPDRcILunJm7dpSJd5/jSsl8cTGSBHuXCurMN1csV9Obv&#10;VtB5ciiooXlstGB6z0zcDiulHJnuKH0rVAvg4CwOYgSO4p/VcWR8G1eWtf8cDc/FJHVzrXszOBbU&#10;0Dw3WjC9R2Zuh5VSjUt3kD4V6vkvW+nGec3tRCxx6ui5FwwKybhQHb9ew4UlXiV2WDRoU/dro02j&#10;suCCL6RqX1Bl4Goz6WfZLP7bbWD/2gIkOKgEo1OYGs0mPEjd2tW8Uxa24Ovo6huzpvfnQqeY3+ag&#10;nqnhs1xY4FVih1Wj29S/wYWrE0R6+3OhlTa5o6Vc0BDFrTcGPQ6GHVaNlQvcBnkNFw46vRdzgdvK&#10;94R3fOp1wbLh8XF7Ggw7rBojF8qWpYVuhFfdWiUXjn/TSLxqrZp8T3Ta7C5WcoFuXBU8P24EqJIL&#10;tWxcqFq+jgsV+cBafwUXqGfUzJaFaHE0uEBb48F8TM+C4eneS5RcwKp7Vq/l7blAZl33BfbsBkPT&#10;6KIH5sLtsgYXIAnmJvV47wUycaGu/DouVN8d38yFojOwCs0F+BQ6ExsMrY41yACymJrT032XyMIF&#10;0FJnwQZfSD/CBW4zMHu7w4WrDj5FMN8bhvoxqgfBsMOqMXABXpMP9cEXErEDXsgFdiswXADDQmGC&#10;sIRPFgMDdxsaeUqUMek2NaxtsODsFlJrce/OhXJLch1g+k9sJNiGGBOKC/BD5zN6DAw7rJoDql8b&#10;XoOVllxYWZJpZrmAPk6AJpQ1wYU6k8fGEISfl80Oq2aQC6R0wQeSD1Jygd7d9cZHS4H+qcByQZhM&#10;oEgwzIg7IcaoIrgg7veiW+u1XDDMct0Ung2JMsqsffvcQD4Ehh1WzYGmV1j7xVzAL95gkMDVJhLP&#10;D8+F0uJT6XrAeIOHqIZ+1TjqGTDssGrQTtfVHsLCsluL5MLu5wX59PD7u9j/0rnvcUGVmbvqwJPS&#10;2GHVDHLhpPhgCr6S3sgFxfQ0NniPDLRZfdtKTt4fJ9VhkwtfoWER1/6OISauLfhCeiMXzmtLi2oy&#10;O5xkQQ8L9ZfGRswnRvQBMOywarjJbohqWfnpgjt3yEMorTtR6mojiXJu73Ew7+QqYL1a4R8iw3ww&#10;7LBqkguESC7cV7/BBcWJgd9MutXRcgoTiDkhgx1WjRYKR5sLukFddWuhtO4Hd8qrJt+UKOfGTu8v&#10;C6q2PDzvFSdqWccGDHV3khIKcADBROoGddWthdK6H9wpr5p8U7KcG5u9syg6Lv3ovF2cqHUdGi/S&#10;3E1aLLyfCzgtigaLJt+WMOXWhhdSgYSLKPz8cSXWcGQGu62a7nhwXFBY6AI+o+RCEwwQDXIDzYhN&#10;Hdy5YNht1fSHg+HC9zH5L9QNBXxENBdg2aLJtyVPWbjxVY3XXRtTwbDbqhnjAqSE/RflTyu58K3b&#10;A4OypT66uPqoqnDJhVqOXKBZ0bBbSO/mggUM3MuErpluwB7kQjAY3rdqxrig1Tejz/8+D+9/nMf3&#10;P0ZabNW/UccTe+C/vwu6UXeJGRjQcGS0n5AyZ248PmXKJtrxmjq+dcpMn51CBfmGqTsW5Wh1t/Ui&#10;MubKDMxdhmttIHXKzIBwVtwA2oKbG1lUZ831wSVSjG2cukNRDtbfNRw+ww5cU8zA3GW41gbSp8wN&#10;CfUBia9rDH7OHOYqcb4XDoFibOPUHQo8crAJdd/7d3OXFNNv6mojWVJmxgRzgas4EHvq98cqVGDc&#10;HVeNgQtNB3KH7SCcNBgBVGsH2VImRwVaMWM3GvtserqqDhQXdsdVI+YCu4GajnWLr0F3j3afVhlV&#10;jmf17wH3XUtHrttEVzaRNWViXKgxao6Jebjato6qAsVF3XHVCLjQ3j9tw/pBvcnKR9C+ClWWsFNZ&#10;tie86l9GXBkkF/iGYGDwTLZHZGC45oIhPOqOq0bLhWbzxv6C94AQwB+tyAYwVLVIRuD18CYujG3O&#10;aiTYMqa9MfI5jQzEOgsI+r5VM4aFJifQ/iwj8JAQFciAwXMBxsCeu2gkZzwn8HnTenC0XgSG960a&#10;LRba9rUJBsP17N8f33IKGJgelTd7gzM4zuRCs/VRjFL9rL907JHPR8CQXPjTABfwCEqxwIMB1Pn7&#10;o1qVcIXeJt8bFOjfnwcoKcKe1HJ4DRcGf2qXU38Nt4QKw8eFM2yXtqLEhNxu1Si4ALZFHwtUhXpJ&#10;wR1a7Ny6BaxTFZT7/rjWblkASyoa3Isdpkom2RytFTWa88EpOvAVfNhFECO5UKk7CHDMqOe0UwsL&#10;HBjIkI1PA5VxFQQVIJQUSEgu9BwMWHDhwkvAsN2qsXIBD54CC9QhHe5ZKg66qZy5jPkC+LpMdzu5&#10;QIFB1mg08PkSMMxbNU6RjFwgN73kwXH/Ufsf9QXelMKzQ+NUw90kF0QmOio4xT1j9mkrxNZccB30&#10;+64uO4kRqy9OWNJ7AJYXWG7lB4A7vaP+uV4WwGvwSoCvWyXFdwZUTAzWLnLKuZqliXFfAYbduAD3&#10;JaOidvlnZSN7II1Wbs+y6FMOr3kTbFSXtJIqSsHVTvLKuR4VUXWXuOeEga975h9uNy4IwVDUPYew&#10;IIlXJwa39PWsvIYG5T8JuIBPCpJMwNVGcsxZ1X/XoQof+XLCAw4Mr+ZCvd1qD+kDcazyS0RVWFZj&#10;DahrVI2MgFMB4RwGfaocc1ZZ+Q7VET32VQD3aO/kAqqMLMQP5NE+17gMTyDRvrRio8gyAab2sX5G&#10;jjlrnLyHKnzsqwDe0bbjQuX5z/c86/+8Yh0UD5juwcdAuBvJwjIFtr2oUgcMZXNk2hvLZfghz1li&#10;FVJXaujuyfp7B9uaC5KgaLiUD9jxBvsR79DvFb2vgTux+6v6RFR2PI1cWAUMb+FC+JGB+WHg4+1n&#10;1Qn0HBfQI80DCReqD4cUBAh41AkStYAHFbTV63byZCNZxXA9w4WQLRwLBswFv1jhi6FY0dGhiNjD&#10;WJBxgdzSFSbq3X9QLjVcUAVcvdntdvJkI1nFcL2IC9PB4Gft5kTbl0sUPImXFxbofAks0Hu6rAwN&#10;q/bIDlTA8TrdTi5ouOAUFNpGgyEkVORigDsGPwwWCqTnhJgLZG2iiK6CjgNcGAEWXsCFB6yi+h+6&#10;2Kul4Lqvwj+LcFyYsQphHCsWxOcFVBltUexHzG2LC4L535sLnmtDbhW3IuPBEBEpGGV4LdcbKVTU&#10;DkMVUAPsIONCZ9PXNZksyRpaLCQXSi/3mpYk5ph7bquohOGmuXJm90dQCvUtqgAfEA4CLpzlP3El&#10;8p2DyrPLBdytZr+TCwtwIRQM1WpYngs0FfAOCQleJ1HdovLmg06eVUfam77uO+1zshwiAvU7Dq66&#10;ip4NsTzXhab30W/UM7z9AoWky1CAUET0KonqFpXDB0QFPs16n3I9qrraqcJ4aMdNw4Wyav3gIbnG&#10;F3vNWIuB1v4Hhohsi8XL4yAYDHADURSQYEHMBe4HeR8L1JeKdnln1ORcOKqq8NEjeoQL4V2OBkN5&#10;7RJHYlLu5qohXK1o+aIFTQjFsPXjG7A0c8CCkAuN74HF83YVlDQs73zv4AJ2Kt7dRA8fkG9sqVd8&#10;h+PGtJoutzACE2oza/WZIg8rXdi7C6hLsJOo00xV8bi0atxYGR7hKvniaTN5CM/6otUuVr6RpWYT&#10;uhs3pNVseYXpe4wt2mrtulhpghZdQH1q3RcPDlTmOjBhUiRf0QRaTJZvXKnbjM7GjWg5WV4T1/Xw&#10;WqXHdC5UXYB9Qn3kHhyo0HdkotROvq7aNpkq36hCszldDRvRaq6covQs3Fapk5EiYtkF2CfUR/bB&#10;gUqdhyZIzeR1LjPlG1RoNqmnYSNaGjsFEX/C+t7CYly9WFTaxQc7hfpIVai/l1FNUKeQJx+DH2dZ&#10;555SK3lB48pmonxDCnswq59RA1pNlc+0NR3g2jjEWPiWNRbtt1aLA6iLvQp4TLoPOjH4YaY6hQrO&#10;A/6H4G/PYiTu/djatRoUNZIvovGNK59pco4os5vWzbARLX19YrQcwMpA8Yj7o1z0J7vwvq1BH2AE&#10;KqIOC/oHcFj5YYaTocxLE1SVJDPmfarQxCD7HiXngDK7eb2MGtBqplyC8AZoXQj34L2wrhu09L52&#10;KIB+lzfvtYcDupcCLoyCgWqvBUOdsk4l060iB0kpL5/bre/nlrxAUbFKX5cYPS6Ut6gYPijTOigu&#10;lK5XAefIRuAe4PGQJN3frxIuaMGgvEdZtO7lW/memHJ2hkQOlVjDDobMxrPW5hfr6zEPPBeAO4yE&#10;Itdpid4jEOZQAs2QsAIeDYmlBAsGLjx539gbTXlgwWFb21vaMhxOWp1nkK3ngYFrD0YQBkKBUVZH&#10;gwufepBy0gh3nNa9IxYkXFgIDIotEiFysIQyth9KcjBlS64xrp4HhiYXyjtYiqqDloeOC0QE3WlB&#10;DxLRi0tjjFFJx27ifTnWh9dBQCxytGQyNB/NczBjvWICliM/OgunkAswCgpb3n8Kr39yE1JxoWWo&#10;T0HcQogFIRcIMKgCCu7H/appaOwYovPSATvtUjbn8pfL5dCtU0zEcuiHp0HGBWL6UWXU8j4HkMuu&#10;5gK1wFr3+gpmC36I8egT96iBJoWOnwkMxXZg99XVFmQsGrKhFalozeRe9VAqe8IWxYQsXccjtLhw&#10;X8IiVBe37C2hggvk8mo27qTgiIUuF6I3Mmzfu5eBwcYF+RHrNEralkscLwvuCIh7PE8hIcuOjHdK&#10;cF5Q7slPw94KOqt1qYowCwtXQZMLoxtbe+IYaX/nfE0St0u+tXSgGz0xiNrK9zVTxHZ6kmLila7D&#10;Eboj2lvZ5GH5ELVjfrxI1l63ghcWBFyI/okvy1NW/065xYVvEfFzRzSy9jUpaKrY0YJSkY+7QsKV&#10;nRgO0ONCbx3SWMBcwHkWXFBFEKXkhoUeFyw/sVWpyDMV3Rfzc99RG+TqnLI/Y2DotRRtZaZXRGWR&#10;XYRCopWmowFaXJD91KeXnYYLqgiiPe1w4Kh6dFK6h2gmGEbv6/nhN9C/P6ntIpkw86JsN+ztYro3&#10;zUad4jBFxCp7MNqZNhe0e5TnArV8qOwlEfopjFlU9/wAFz2d/RN/oD05P8TW+Mw/sVsEM2telK2G&#10;rQ0Mt3dPrYamxNWKiFSmP9iVJhcEK4LEAnHSwEmSXJBE6Kege9C+58f3KhHk2EtI2R4lorin54ce&#10;WHqv9O4HwMC347cusbUlutu27YMUEajMftC/wwX4DNWhGjHnBRQBJy+J0E9B/4AvbyyUanX1stRk&#10;4A0Gokd4PshhOq5/avM3LkquHbttyS2vUy9EkCLCFLkP9qNNZ/gM1SEqXOtOzwVhhHYFpUV7U7WW&#10;ST0Jcs+HwXB8p6lrcRRz2TthITNPLjA7trfhherGCVJAlDL1sV40zwvwCaqCmlR/gFIUAUZhDLsR&#10;Rx60YzQXSVkiyFQeVdQe5SKM9826N1DV/GjzNa9Jql1/D7P7Wd2EdQpQQJAy8TH7FhfgA1mFeyl1&#10;IgMudCZVmEKfZb2ffNRCYjpQlPRzVeXRAwnVMVn7T9bdoftX4+qiMl/zmiTTIKaht7/JrPi23Xgh&#10;CggBN5TZX8gFxRb8lHRzAlxQRNDkpLPgFh/TgbKkE0qbGpFZq3oXFJffJ+tefcAFHVDtu4qyRZPQ&#10;2ta4D3wgxkNi7KKAEGXaQ/YyLnR3XHF/LTxoiAKc9bprJUDUELXo/pDrYKE1ung5tfLrxRaAQQUK&#10;zu+bdW9+ABd0+ZiXJGjX2bbdKM1yHg2zyBAQAHLB6t/kaXmHSuEDUNbbk/V5obeqDVjAo2LBgpwL&#10;AjAM3cOdawBDkTXuVIcLKjDYV2RveyqgQORIFD9KBn//MucALlSWug1m4YKEAs9gQcGFaDAI+oPy&#10;w+UsF6AgF4T+V5GZCyWIhqig5wIZytQPodz9EReM9gIuUBuMX8DcVic2crlIdT/7ZFhoVhBiQcMF&#10;IstexG6Knfq9e9z+np+zVu+8oAGXAxd6VJC6SYJ1yKDvhVj+9ggMRpuG+32Jyvh7ngsoxLeyaZPr&#10;W5iwMMQFAgy9++gTw7VsOqme35mhR6WT3xAXUKr1A421kAvAvirfDQyIC8Z5aLh/r1ARqkrc9xI6&#10;Li50t5d+k+st2A3Q4YL6RDD7ngTDSXIAN4VdlPbPvtqvxVMvDBMVeosQeDXAEEeGXbmg3nH3ulNw&#10;QRWhf1rQW/DLv8eF9vYK2PhhYa8AACAASURBVNgj7Ue5IM1nYD0e4D9BWeWtdVVxgYryBjDYXBrm&#10;p/rnbJGVhgstQwMWRBay04KAC+rxgfV7956gYblADyruoSyeeT0elfBDvV0nGBsePVKGFsvbG3HB&#10;NhENc3q1oHo4KaopSu/igi6CHlXaCviuzYWpP/F9wHBS5wV4T+7GXn+vyXfgAnpksdOW8mRQR5fJ&#10;3brINoYL+k1bNOssZ44LEgrgVHstFBWojdDgQj/BFcHQP85RO5RMhzmRWJcjaj7k12zFee4OhjLZ&#10;KC6gh/AB2crOBVvIXotuhY5fiwuiFOXx6XtHMLBcoHBL7knpKjgNghQYokKfC70smHtfuRuj8bN4&#10;NKxNC5jnAnFwhTHUe1oEEiUWUIA2F/QhJ4CEv7+zPkEleH80/vsLvXxHuVDfmfeNkQuTjwzexkWq&#10;3lwgtoNw+Uu5cFcGz7qNNDlJ9mjrtNAa2KskGgyu9wwXUCcLLsD8e9Ni30POWGhyoe0LQ0eDwdmu&#10;HkOLR8MaPerdf396Grmg3V6yw8D4aaHHBfHYtMpH7jXDYOGCDQynXjQWDEZ0XiiWIBeYjT2Zdihv&#10;vyptg0XX+X7Su79+eNq4YNnTg1io71ksSLgQutEFIECpMe3p6SG5UPh0wNCdCKGcsdDjgiQZ13zM&#10;uajtyomL5IIUC99EZJu6s7VmYOFgS3tLoSzxBoPhhIByo9sruFDOYgcMZ6dYKO9d2Ggv8abBMJSR&#10;PRmlHZhvtUXDub6F5ah+mZNG2gjmB9S9CAt9LqjBoK3vBoZP1r1wkAu6E4N1MVbLwWgCDA1FIKF6&#10;DIZzsmejsqv3o96ha/y5hcWoetlSJWDQjUA/wN1vL11qKVfNz2sDSbiwAhhE/p8xl1Svl1Q/Hmh8&#10;qnVUOZoskKGhCGRUZGLMq9/Co7PALp4LojVUtVSJcWQjsDnpLOp7PHhFahIuRIABxWu1F943Z+Ju&#10;Us8P48emxw9aUzBFvQM2NBShnO5cbIkJmrh0t3KrUtY7NIyLa1jG1bVxAWVO3CuxQD7g78kAR3WB&#10;BEskvWhl1AODrkecv2V+WH8ufX7QWipWg82AcmzEUmR11bbl1m/g09/KLpgLkuUHj5D2xff1QNk0&#10;HyAL8gF/TwY4aCdrDPlRn7t3iTcyNeJ4/KC1dNQJqtuTjuoSOq26a+rs+vWdely4HcS13KDnK1nM&#10;8KcmzKT4IcCsS+jYiiDEgqICGaC7xMnEtRu7Vd0HBDBjtQzx+EFriV8RVvE+mgh1Sqb8HuHCCKR7&#10;XOgtBX7tYUMic6JuN4L+tNCJQSbbp620l53yVvuIe7XafmR3+EFriVsRdrFGyhBVVq4ZmlMSuEVx&#10;AczTceCpA2NE/Tc1bsNGBLJD9ANysZZP6AqsJV3KF/O2RDepVEB5t73inuwLygcNOzrFsXu0051v&#10;f9gxa4pbO3axTtoYVV6+OVpT6rtVBxxt+4btqIChf4BwNZeAxucz7aVdXcxMIbinG8ByVJ9OGXaG&#10;7R58yt9+fBqD1hKTml28lTpGlZhvlmUIV7ORA8NDXHDxn6e4MXpQsDON7sFn/y7LV0bMuhEuqFtS&#10;OTf7rQ9SpTaaJxvB121RLoAfLO728xQ4Rg8KdMa7e8qVSJyGrAbdxCxRquxGM+UiuJpVyWqbt1yH&#10;VRn6209T5Bg9J9AZ794pV+L4ZpMnZopS9Ws0Vy6Aq1l5YNA2b7l+O//9ZzEa339Wlcu3SzBs8GYv&#10;9cdoS9Wdce6cciE6bDVxZsYwVc+Gs6UDuJoNvEh0uTCSVf3Fiy3z1D1rf3+CUqJBz49N9Vt0LbSq&#10;j7cx6DmKepx1AOnydlAV1DmH9rjqhlpjIMjMGqfsmbWXPX9XM/uLRP+84JDXWa27iBGNE5/rTr1A&#10;gpNQd4WZfNzbe5+Ng2F4OFFYtARHV3UwGKK4YDAWvEcMJVbc1NZW19l6KRdg+q0Npbe1NXfnQuOr&#10;yVCIjcCALqWNG54uY3jf1NZG0+l6Nxeo89yDWHDgAnxCVBn+YRcGhj24oO/59ekRHDgKn2rhmM9z&#10;xjJDpNdygeO2ExbW5sJgkEgweHpFceEF39xdxI9RXeu++GMkuValcxCtqm9HckETZYcDA5henXFy&#10;QaLGuL9K39+tfO6utVVWKPh3NTnh08OyvE2NiEXbcLQnBz3gpZM87Yrk1Hl2uPDK1a8XP0YpLOMb&#10;lqkRmg/4iJyzkTCxYPB0K3JTp5lckIgfoxTSadzipkZoLuBjup41TmlSXA/ZIW9PrzJNVduGZen+&#10;iXEc8LfV5SdeePEaNYY9BfQdGs0qvMZT3QgvUVDA1bRFqlyK6xE35O1odZS7WNW2YQmuhuQ7eA6S&#10;ZdNaRN+ieldc7ITcuH9Lc1bl13UxkbKdt6SuoTFMiW2JEPFZR7amJSS8dJGnW5GaNsuJXBg3eUJ8&#10;/50XxKP664uoN8f3n8f37q+tCxdspwwbF0YmLw4MyYU91ObC5GTi5NCXB7gAoaDkwvD3jPvSakRa&#10;O1olF4KUXNB4TOUC2OEWLph7DSDoe2BwtLKCIbnQUXJB4zHEBWUScHeLuQAaGxI9dwIDuhS17Bkm&#10;F1pc2LRTWPtxAW1sFRfGfzWRXEguKEs2lD8XYl8k8KamNjnNhRok1lkMPDD4OSUXosT2/1VYWIML&#10;4izQhmZ2OLID1VzBYPEIVtk5XY7JhY6SCxqPOVxgqUAcD+iW9W6xZxv1JuHnlFyIUXJB4zH2fUGW&#10;BbezlVyAZwZTts675PJ1tEouhCi5oPGYwAU5FRrvERQZTOmGHBj8rJILUfoRLnh87JrCBR4LZGWm&#10;NQkGfcru2+Sy9XOqeilv2PNLLnCpv4sLDprBBY4KXG06AGxnBUPQgcEXMaYDwywubKvkglgTuEBj&#10;oVGd82fIYEg4YJ8kF9YX2/9fHxiseC7oqIBXd1nbBQxhBwYno+RClJILYo0vms4uP0AEdZS6fu3h&#10;AgZl63glF4J0NPV0dkupXjRGh55/jYWuX9ufIoM646U3SnIhSMkFsWK5gHew6JcXbfvaaCEwuL5I&#10;4Etr/OTCV8kFsa4RMQ9No5kFC30uAC/DpMbsFFcny4EhudBRckGsSC4QWND7kY2WBENyYXUlF8Sq&#10;F43RoOWt/kBYV+MajYEhufCTSi6IdY2IdWj4ZjYsCLmwIBhcCZNcCBDb/18fGCyP80LD2bBvhVwY&#10;A0Ny4ReVXBArjAv3VlWe06qarXYHDCFN+Wpha9rydPGxgiG50BY/1T8+MISiuICwoDDsuzNBxDHe&#10;eWAQccEhu23Fj+WvjwxSKBfuK+ugd1p6gMHvwJBcWFzJBbGCuDCwYfvmLnGSC78ndiz9zoxvUb09&#10;bAaMq8OuE3LB0gFwoLFmCD1dfJILMUouiDXKBboVwIL2iyB5zce3HxjqZIcVwQXFZk4udJRcEGt0&#10;0fgfF3RcsMcKODB4Aia54K/kglgRXBjCQukoaguiaeIsywXbi0RyoaPkglhhXLgutKZaLpg3uJEn&#10;HUsXn0Au/PDy55fjjw8MoQAuWH+AI0dha+vxJObA4GGT54UYJRfEGv2hyXHhuuh7gioVF6Q5WDoR&#10;wwX3Dwx5XnBTckGsQS4Qja5dKsZCXUnPBeuLyygTaUcPn+RCiJILYgVxQeHIckGR0OCBIbnwG0ou&#10;iDXOhabhIBcUaRRnFFUrcDWmCC7ITXtc0J2mXqjkglhhXBAvQljLwoWVDgweNtXo5XnBSfyS/PGB&#10;IeTNhfon91wu2A8My3NB5Jpc6Ci5IFYIFzR+qFqxiHWJ6PtR7xhFtKajl487F8SofquSC2I5c0Fn&#10;dxzEUrVxoX5/UbZZ+wNDnhe8lFwQ60kufLHgygVNR47B3tOODjbJhRAlF8QK4oLoyNrkgjYdU0eS&#10;Cz+l5IJYvlxQHxf47wvqbCokKdv4vXonFxZWckGsGC6IjwsBXFC/SFwXb+eCWyd3VXJBrHEuHPWd&#10;6qvjSWwkKxcsB4bFuVCAQdSmYQU9f1JeXPiBUVyVC4ZkquiWNotyIc8LXnI7L7x/FEO4IPO669KP&#10;LbmMvUhoIzKGDjbJhQi5ceH9eo4LRV343Li9dFiqmrjtmQAuiPuTXGiL7/+PDwwhTy4ovTpcUOdi&#10;eZFILvySkgtSHfWiMRnUZqd0/d1xiecqrnwjGvqyLBcsv5BILrSV5wWx4rggbUlyoWtw8BIngHNO&#10;LrxayQWxnuUCWfkZLngtjeW54JLcnkouiOXJBeW2/Kt0oMn6cEGS94JcsH0ZoX2SC75KLojlzgW5&#10;FdzM4LGm9bdFcoEzyveIM7mgUAQXhE4MF4gTRLc1ivwcF9wWWHLBXckFsR7kAgcAwerFUDjqpvLO&#10;eG+a5MK6Si6I9SQXuik1igko2FJ4Pxfy9xFfJRfE2osLFBPwO4gqBfdNsxwXDvcu7qrkgliOXLis&#10;xgaZnTzIAgILVi4cZ3LhB5RcEMuDC+XqDeICZML9iKinSiGCCy4rLLngrg4XfnhkkLy5cA6PMWpe&#10;MQF/SsCNucJ2uJdx4ejpU+n/f9wNq+FtZ4cv6OnoJj1vPyYXxIrigkdG9x1kwqeIaazKYW0uHPel&#10;pAlqLlbVQt/cFiguzoAxB+TqL9sdb4fIcXW9HAOlQWFlN6oyKpM7DrmjPoejapJcQDfOAoHC4gyr&#10;SNQwnsE6QXbugmFMBoXV6cMFYhjkjVU5HFWT1biALttNUHvNOjvJm+8PUC+BQK7eriqTWy/PWRhH&#10;YYUL91ufcLj/wbXvuarSKVprNvlVUxmpaTjusuB3R9Taa8T+JV5+2Ti/S6r4+NFYqMUw1dmd1MKU&#10;6qz4tRoYzopaE7Prz6XSrTJ2yE3spu6CYCF3LEccCCepZywXUBp+fZUGH3nhPVsJN7pCPW1mUPws&#10;765z60YokvbYUNrI/UGW21XO48kRl7GqOz0U9bTmzyzT1hJOLlAe8hLWyJSBXcJ4x/3LpeOPUOd9&#10;kDIsVWIF9lPQ+VXOw9kRl8GqIjlywdJas3ZgTMHUNia8cR8q0ItBD3kJ62TKYBuNLpqi0fdS7SNb&#10;+n+vi/Vv2K+a2r1lUB1nXy5oZoYwatyHyqMX/PhpPWf2/BEND/dR7029kW7pi8ws3x1x6M/9X5cU&#10;yXdVB1abNPrS7OHe7xFn3Qu7hdd5IbnQa19a6YyIFe+zdOXzfOibiDLwMUKfWNtNOkY7c8FjhSQX&#10;xIriAuFEL6uSCY3GinR0bFqbCzrP5ILUQ17CO5lS2EUBXGCc6qEnoYBqmdJ5lgtuS6bIZ2UumN0s&#10;wZfhwus/PDpy4Ww6wWWOkQCrWZRcaBklFzy58GowOHCh9iKdCgi0oHA+xQWHyJXhuMs27xFmN0vw&#10;5MIsTeHCQaiVTnLhdOSCWxeTC3ULUw6baAIX5FR4CxfGTc7kAhV8LS68GQyDw121ITelnAlFbW0a&#10;dXOYQr9J1XZMbusluUAHH+hEhwtqL1MSe2icC8Dre1HaC6Fw+nChzkDV5JVcOLy6+DwXjjO5MEfu&#10;XKh+WiMsdEII6dFuf6r6MtZ/2m/c5Vz1vMBkGK8WF6RJeHLh5R8YPLkAtyVFhWW5MLhnKr9xl9Ob&#10;CyqfRkZMhhPkAHC+pY0LLwZDHBc49bMxj/fVWG5SN1mTC+LUROcFj4zo+1B5TFRyQSyw+gzNCTMj&#10;FXy4UF0omyzEhSKfQS4cXn2EjffkguN7RHKh0ZwyE2KASmZkvKulo2uSXJClhIzNbobgS50X3v2B&#10;ASwaQ2vq3jh1g1yol46iTdV4UMtzYSwlZGy30wcfnSi+aXIByJ8LA0w/vl8r1S2r6HYu2OIiQwcb&#10;y2fHFhd0RnxKTIrxcuOCsqTpZspiCw0uGm6lWM2OkeGuqKRssyYXlDPzei6s9h7xXjD4cmHsRWKQ&#10;C/XKsbRx4oKDizsXvN4jyM9JM5RcmKoALpgn72qqzaKI/fTnhQW54HYmgq234wK/lV0W/5sUxAWL&#10;2z3v2izu0GOvEctxAV122nSsIrgwa2t4zJTveSG50GyO/S43nd0ruOC2U/y4cNSdHEuJSTFea3Lh&#10;tWCI4IJxDd4NtVnYI3ttmcrQwSa5QAVPLkzTa7hQHxe0nxdezwWdEZ8Sk2K8kgtT5c0F+5fHYt61&#10;WZRxn/+8kFyI0IJcePMHhjAuqP2KbaDN4ixWi2rZJBe0KTEpxmtRLrwVDO5cMB8YxsbYflxw/bzg&#10;9iOkHD1xbskFoYeipGdoSmR9jXPB6cAwvmQHjgvrfV4w5fYTXBgIm1wQa/BHJscF/YHBBwu6Xnj8&#10;DMKODjZVRsmFOthaXHgpGEaHm2hj220PHBeSC/qcaOMJSi5MVQAXTG8SRU3bqcV6XHD/vPDcZ8ff&#10;4MJAVHcuvPdFIp4LwiVdYEHxUeKON3JcSC6Ic0LGs/ZF3YtRD3lJ31Fe2RDgKYVxQQmGcS5cV/LW&#10;Bn4JLD18kgtU8DYX+pk8zIWdFMEFw0YtqqmzsGDIlqXI08VnHy7Y7fTB1zsvvPZFIoQL+p/EA1w4&#10;rhjKn19u+6W29PCpuiI3/QkuDERNLogVyAUNGIo6yiwOdayqpaFdx9LDp0xJkVxyQeihKBFY2pJZ&#10;WzFc0IKhrGLigjgSaAiuRuW2SIqUkgsg2FJceOuBIYgL0LdjPDjVpp/6yQVLUkyS8XLjAv9zzOxp&#10;y2ZphXKh2K9t58GZNh8XVn2NSC6QwdF7hO1TFCdzXqaGayuKCyowDE2KcXeDlqbwlKeLkSsX7rSS&#10;C/5ceCkYwrigAUNdKs9iAAtRrxHunx2TCzDYglx4HxiiuSACA8CCNAtFBLpt4SJv2TZ18Slz0mT3&#10;E+8Rw98XnLnwzgPD4KJptZFvWxMXDrk/1xpcDcuXC+iy36xjllyI4MIrwTDOhY53+UO5d87tW0Lz&#10;ISw4f3V8/PNCMBdQ6225cH5m/v8R+/fP5AJUJBcIMJC168eyLMawEHZcWJELL/u+MBCVbzpOTHPj&#10;NRXKBSEY9Fw4SjcrFryPC8mFSCUXpiqWCyIwgIeCLEaxEHNc8Pu8sOZ7RHKhaWxvvaLGFk2/Cd7A&#10;qAVebSLLUSwsfFxYkwuo9TNcGP2+oCwROw+0XlDRXKj2LU0GJRdqE4Y1kpzqq3H5Ohmw8NvvEdLX&#10;T2WJPLuB5utpDMOSJiQYjrpc7gkcLFQIwsLzrxG//R7xKBded2CI50K9dzEZNFw46uYYMtKsK6wo&#10;mzds/ZzyvEAEby7UZ7nwNjAMcUHYpNq+YGvjAeU9YdMRLPh/dWS3pcEouUAGX/f7wuveJGZwAWzg&#10;ensjD8bzqJshV13WAccFP6FOihvydnoz2og2nqAduLDeUjJrlAuKKHftA6hviqvTjcW51FdrCfVS&#10;3JC3A1fmtJoPIrU6F9CiNurfX8H8/u/8N6dw8f/7+5qfsrPaVGM9QL0x+qqW7N2tE40hrEk3pR10&#10;KZ9om6z3dcH8GpFcEHvIS5Tur9LVLf1AqEeNG8WyYmOwwVNdwnfT+spDflaoo/KWvN91NZgYbTxB&#10;9bQNeihKlO6v0tUt9UBYhq01jvgMjfIsC3T53m3hpYP8rMq8dCn+xHlhICrf1KUr/Y22ma5eqcfB&#10;Nm62gcSNdOnejeGlgxy97DkyNWu7sbyaDyJ1BRuIyjd16YpuOe+gb6/U42AeOPVQshaGDO5Liwdr&#10;7GjlyQWvLqPWviMojT4QlW/q05V7ZVbLlPh0eN6X7VUP/pytcwoX8LYWZ8e0N4WHlx5y9CoSU+aY&#10;XBB6KErsAajhatz3RldS3qhPzh7vx21AiSxDCYKBbdpCQl1HHbhwuC9tLoyzo9WSXMjvjrII9A2+&#10;l2z8B+/Nu804lM2tX57FGs0MYW8PeLmYysyW4gJqnVzo+Ah2XqO4Cw6DX6u5FxjMQ9nkAvmTt9lA&#10;GRderqaBLJMLQg9FyVAIyc7ji4fBoeQK7T+PC2cTDVTyHlSIxIKnWZFacoEItjYXwK4QgGDiq4Qd&#10;DKdCY0MJt3u5dv8u2CpDEeGliyK5oGnaMUwuxHOhD4ZW3AXAgMq1IzM8ksS+b8ojGrz0kaPbSJrJ&#10;BaGHomQ0iHKnPgAGlD3qjZoLE8EwFonYb77HheRCsLbhQgcMk0GgPbD0K3Q1PpazmHDWe8wbC/5c&#10;KC69ueCSGfMgUitygWmhB8NirxKwvv77wvAbf+UVg4TCv7h2Mv4aenpZPy/keUHqoSixxuFv4dl9&#10;BzCcCg3vL9w8gAilb3Ht7e7pZU40uSD0UJR4xFkfDI179cgMb2C6bcBaw1hY9biQXOhG34ALvZ3e&#10;G8gFwHDwtTv6YmF9LsRiIYAL6FLamPc0OjKpMQ8itRUXemfxQRCQM6Fs36pePTBzwTyek7gQjAXX&#10;hFGquta8J7gy59Z8EKm9uBAMBu8TAwUGtqyjmwv2WVI8NqvKMQYLyYV4bcgFzdldsJEf+sagHZp/&#10;1UfAMIcL0Vhw5cJgrskFoYeixKoeGCaDwA4G7cj81T/sZJjCBQILexwXLEs1uSD0UJSY5bBxn36V&#10;OKg8eiqnyTKojSlSe7WCgG2x8nFh8DViMhciRlMQfScuzPxmILk3NLdywQyGGVyIx0JAuvha3J53&#10;BVfm7OB9cqEdzfFVwgIalJA6HfUsj+63CVyoMgvDwjKvEfn3oKUeipIBzQADCtgpV4T/u1ePTL3c&#10;1OPK1veboCqvDbAw+hqRXJB6KEoGhOdQd9/lyowTg40LdjDEc6FKKgYLEVwoLiO44Pce8SIuxCyO&#10;YTB0TxCS+igjZfgBLljah3OhyikQC+t8XkguSD3IgigueIMBhejct+oHgKFqoW7PV/aZoINKz8EX&#10;R/F1G3mNyO+OUg+yIKArejD06o+CgZrEnp2JC0Yw8FVdJmgeFryPC8mFTvSduOBwYiBHvXEf8ypx&#10;yvXdegd5K2itLhlMbdSVjuPrNvbak+8RQg9FyaDGwaDdyBIwKMPZuGA5MjTqjU9QnZcSWMo4znZD&#10;x4XkgtRDUTIoavFtBQb1yBRc0B8ZGpVGJwhkFYeFEC4Ulwcq7jp0fJML07lgAUOvPiyn6vfCdUDT&#10;MO/pX30rGOK4wGBhxLIVydmO54IkWHJB6EGWmFMTBB0DQ28jt3e2CQxHVVf7HoF6LSRDq8bQDAEq&#10;RGJh8muEJFhyQehBlphTEwSdAAYUtBOudSZAYMDdYvWpzmzEtlMUF2ZjYd5xgdv0girJBeRBlphT&#10;k0SdAIaBE0MjPfUGquZJCYZWsX2GOCrsgIU+FyQevPN1Zc3v/VwIBwN62EigN9bdudDV55ubuYC2&#10;X3879goVWQDXaVhw/wlTpGrOOrkg9CBLzKnJ4k4AA/RvlYvvzVzgjwycXQQXDhg1HgurHRfyPULq&#10;QZaYU5PFnQEGDTiE9+rFWNaGHe+QoRnINEOTqTDhuJDnBSb6hlzwA0Pv3h8MQ1zAHW+RoR3IMEMF&#10;FfbHgv24kOcFqQdZYk5NGtkCBgU4UAAXUIxxoXVkQKbeXOCpEImF5EJyQRm6BwZyT7WrUz+bK3XC&#10;9U8gg1wgTDjbdhzlDOExCKdCwDIq8h1I/e1cGI36NBdwGMHGl54AaCw4gUHSRdqiDYZW57GxLgsQ&#10;YhIWFjwuNLhQWJucydbJBXVsCxiE9xwXtH4460EudMhwtFo2UmunwFMhcJ7d3YuER5KXnBdsCdY+&#10;3INIXcHCuLAjGIq8WS5o/XDWo1ygDh44w04YYRZk16dQIeq4MPwa8eNc6KfCJzyjJ38xlBtVfs9z&#10;YeTE4MQF6hQPUuyFkWTB9XtPLHi9Rrz++8LeXGDAQO1Ey325vwbAQE6yjgvc8zYZOmEEWTBmwgDD&#10;8vdHWEgu8NFHxmcFLniD4Shsrz+PmxAW0EB7+dg0KlO7UweGXuAnqbDwcSG5IPUgS8ypqeJTwRzA&#10;cP0fPRS74GDiqcDgxwXmNR9u6AZWBL5PUSFiMxRpj3UhuSD0IEvMqekSIKIN3hcUoHeIwR+Yi9Wu&#10;zWxTJm2JMdflVrgQ+ccoEx/rRHJB6EGWmFPTJUCFG7ynNke5H8iZ6/hV1voetsqJrdpIvpFyuwnn&#10;FKKAIGXiY514kAvhI88vcoMHWWJOTZkBFW/wntsk1brqtWfS1A1Nv7JgE5vFDYk8f6v8o5SpD3bj&#10;US7Men8b6ATfdM7iAb2AJa2EOvdoF4AtQc4dlVdVrN9XosrUlmU2ukZchJkHQWdLn+PCo3/fMbmg&#10;S4EaTKqesBxtA7gpJO1pP83QCCtj8+pCL9596jHQ29PnuEBz4fYcdYet6wfJBXEOZEjlPewL3Ahw&#10;W1CzB+3Hz+Hiyu3NTZVyahuLMx9SQCQ8lwNefAQHe2plzRr4d3GB7ofynt1K9T1Xn7Tntqaqd5q6&#10;rSAH+zsWNq1eeZAiYhU9GO5NgwvHmVzgm87sST3dZInsntvIxB0Zr31v22C6cexvdFRRYSfPY1DB&#10;WBg+LrTeI+7PSHb3x7kwGnUJLijBIN7Y1Y4gd4fmvrbS9E1cF2bd3s7tNKQuEYqIV/ZivEcSLgy4&#10;v4IL2hJ/1TPeSgOsdLhAqnu8wdB6QuuLvy8aq4bGMIztnKtqI+3jFBGQmNkRt0aM8TFDradOQb1k&#10;7R5Pf1/AU97Ig9vrs6QeGk3dfjcbIyMC4RSFhCx7Mt6rn+HCgMfzXCijkasd3GpUvUFoGxNuyqGx&#10;DuNwpnXKMxUStOyLQ8fmcmHuRJjWKeHxOBfqPFDg+oFhW9yX2saEGZVhp2MD4+GS71yFxEXjPxjj&#10;Z7iw83sECIciVw+Gtoa2Me2lGRrjMIJoA8lOV0jsskse/WuseYcRRK2nTsgVbCAq33T20mrtu/LB&#10;2O5Qtqa9FENjnRrQzJzqfMVEL3vl0UN2zZ+9wRZPBsoemIx1oNW3b/SBceJbzl5dZSdQbFBWdHtK&#10;ksdZrSRFVGuCZDPlanxEMTmUfXPpaIsLTt92UPrhKqLdYY3jw7Uc8DSK7NqJHhRDMD9HmIxnVUUz&#10;bkU8r5hkql669Lh9RvbcpW5+4qBXcJiGZny4lgOeVpURUfS6sz/AhTDvSAWlVMy50ymx8+7stUWr&#10;/KcI9sI6PlxT2LUJQCcOAQAAEJ9JREFUqkLC8FdhMegP5Ejm1q75Q1wImpCjmHOnb/vN94jTZSfj&#10;DkzUFdY6PlxT2LUZuvtU9+880dA+luM3rndN1C7OPExR81EuBbgurJZcoBFPYonWBS1CVAb/J/j/&#10;r0b+fZ/k2zTdhrlAto2a4342un6/kguyZg/1nlXUdJRT7nRcCOFC5YO44GLcDfrjXHgwx9OHC83c&#10;Zf4/goWI48IMLhz0XaQILgx8dyTbPrPnfowLjULXNKYoFgu+x4VgLhAo8/EVBvbiAtH6oT2n5sL8&#10;FBVx+UEEPTH5r8WFsGxC9tgULqAFO0HOXEDNd+HCU2CQ1msfF+hyof3vYWEbLqB17GQrjnxfjris&#10;w4XiAPP3D7q4uJme4enAhfaS2ZALcTOBJtwlTjQXABi8XMWBr8shl4W40A38Gi6w3xikvVqIC3Ow&#10;sBMXSjC4ecoDX1cjJlTzx/ZcL/KLuMCM/n5cCJyImOPCBC409lasYrnw4Fet93OhnjpYSeEuqheu&#10;wGkIOi5M4cJTeisX2qFfw4XjvqpqiTu1yireEAu/w4WR747kMD3MBTb2AlzQ7NwGF5gTw25ciJyF&#10;5IJBXlxgCx4bpFbwF3Dhe0igwTBMnbmKzCIMC8kFgUfnFfgJNaK/iQslGNTma3AhNIkDTrbfrxG5&#10;eF4BnlO9sEZMWPkla8qrV7I/F4iOqLggqxioaVj4YS4ocwI/cIwxF+WC6CCzBRe4TzcIDHehPA1h&#10;zSjFTkAgFrbiglbv5wL7wxZdTtUoF87qdxHAcSMuBI8/5oKjNxfRL8RjejUXmj9sd+FCp+Y9ynWf&#10;5GkIawZpNhaSCyJVXBjwWJQLzLZ/ERcuMIANIE9DWDNEwaMfioXkgsADNb7efofSGxadw5u4gL9A&#10;apbmsxMUPfjJBavcuKAqmClqObyKCzcY1NYPr+K9sfA7XBj4vqAtmShiQQAuPJCU618x2JML4USu&#10;J94/XHJB6KEomSpEhpdxAf9k1KQhruur+INa8HHhd7gw6qEomSu4KBbggnz9iDI09+ipCdofC8kF&#10;qYeiZLLAsliAC77nBfDbCE0eirqOmoyF5IJO92hFvEfET75ceJUQzyfn41gT/Gi05zVHE0Y9HAvJ&#10;BYFJx30BlUvjlVxQGz+mGWMe/haRXJCYaEueENnZl3DhrH40WpOao+lYSC6o9UtcuPv4Qi6U1XV5&#10;aGo7KGaPklGCQyYXhB6Kkmf0XSCAC0+l4l3zWz2stoMmYiH2LeLVXPip94j/ddy6HzyViHdNfe3Z&#10;q3gOFaa8RSQXJCbaksf0A1xQpqGpPqhXYSG5IDDpuK+kNbggXz/v4cIkLFBcCAnDBY8INlk/yIUv&#10;GO6bp7IQV5RnqO3OxN7PosKs40JyQepBFaw4SCUYHssxjAvKNHTV7XodFt7MhWvQRoaPb7koF0ow&#10;LMuFilxurk9pGhXmYeEnuPAz3x3/6fhq4feIa0W/gQvzsDDnV5R/5lz8oHgT9etcmLheiRy6FdTk&#10;0vdm/sl+Zqzkgk3JhQdfI0Rc0GWox8Lkv2M0N1hs6ORC36TjvpiKn8Trnhfw37WQeK7GhblDPBML&#10;yQWBScd9MX0TW5wL5XcQqedaXJg8wHW46OAv5sJv/p7SB4fjOchqKVLU9yW2949iIfwF5sVc+PHz&#10;wvncJxBpXM2RwdCX0J+ns09jc7GQXBCYdNwX00Zc0HxkWIkLuoOOY0j6LiQel0Vk0DlKLizPhfL3&#10;Ev2ahjS0TaS+K2AhuWBTcmF5Lhy1OlUNaWibyFynjyuIOSGD5ELfpOO+mLbjgujQYOlKRO8fOCs8&#10;gYXkgsCk476YduPC98/2al+DC49QYf7HhTO5IPaQlzysHbnQJYOpJ969fwYKj2AhuSD1kJc8rAW4&#10;IF4/eL0zKa/AhZWw8AwXVl3yOtVcGDDpuC+mXblwttCwABceosIzWEguCEw67otpYy7wv7c0dcSt&#10;939Gz72TFZFn0elnuPCD3x2fS9HMBYYMto749P6pc0IZffLHhfM3uDCIhW25sOF54fsQoOFBLjyL&#10;hUe+Of6LxCUzI3is6h+cox7ykoe1ABfEcbmKkAy2foz2/vP28Pxxob5LLowpubAtF8ChwdiPsd5/&#10;xnG508KcbJILQg95ycN6BxfOGg1zuTAU1VHPYeF3/v7CqIe85GHV3d6YCydAgyUNdRvy88ZDehAL&#10;P3FeGBjP5II1BWm9TsURMhh6vw4UHvsN5Scal9GsBOKUXNiBC7Ja362q6pC29ytB4WEsJBeEHoqS&#10;h/VmLug2rarmWlB4Ggtv4wJeQ9V8f/7398e3Rd/vrKse63yZIgS48ESC/lwoLv9uJU0l7lbmRAtk&#10;Mz25n+ICsQaq5aBrPaxzVnzu83LkLPjVq2p9OgRGkW3Y88UTsoZAQvPT03BhoXHjpN0vJ3k9S+Dc&#10;ER1s6iz41YO1yKFiGrY8HxygnkBGD+T3Mi6o9lbRwNB6XFXE8PCTJ8GtHl2J7SU4WnQbTB8cgQ4q&#10;9ckpkA+XGymLrtEcGFe25VG4C1y4m88jeHVISfWx6675jd8jGpU6gyORpluzBFJ7JNNf4MJAf/gZ&#10;WXVVHXW39//u2Kv0JiL8E0jvmXSTC0IPecnDAlx4KgW3euJO7M6Dj5bAwk9wYWBgkwvWFLzqWfuw&#10;CwaAYNZP9eI4CTZsOJ6E8rzwVI4rcGHPVbwKFkguLLvkdcrzwi+fF87u319YUMtgId8jhB6Kkof1&#10;Li6MdGHRCeK1DhZ4Lmw2pISSC8kFa9NHtBAW8rwg9FCUPKzkQtHW2vQJrYSFn+DCT393fCoFp3oj&#10;PVh0ghgthYWf4EKeFx5IwafeUA8WnSBaa2EhuSD0UJQ8rORC0djcdrYWwwLJhWWXvE7JhVdwYSgN&#10;e+O5Wg0LeV4QeihKHtabuDDWgUUniNByWEguCD0UJQ8ruVC0tjeeqGM9LCQXhB6KkoeVXPBoPFGI&#10;AgtgQcoFKsvVB91jfyQXrClI6zUrjh4XlpwgoBVPC+rzwg4D/VWeF3bnwmD+i05QJUSFNbCQ7xFC&#10;D0XJw0ouFM0HWk8Rd1h4PPHkgsxDUfKwNuJCr+Jg+otOUKFlsZBcEHooSp5Vsa724AJfczT9NSfo&#10;1hcCC2IhuSD0UJQ8rORC0X6kebQwBJahQnJB6qEoeVg7caFdczT7RSfoo6WxkFwQeihKntVW7xG/&#10;y4WV3yH+V3JB5qEoeVbv4cJw9mtO0D+tfVg4kwtSD0XJs3oNFwazPxZexfiwsNhp4cMFmM1KCdr1&#10;m1x4zfcFj+PCkhPUwMJzOUH9nwrKaK0UrUouJBeGDIK0/mHh/B4V3oiF5EJyYcEJ2uAd4n/l9wWZ&#10;h6LkWRVLbGsuOOS+4gQRDFgRC2/nwnWRXJicw2jNV3Jhk8PCmVwQeCQXLDmM1hzPfb0J2gcLyYW+&#10;R3LBksNgTZ/jwlITRFBhWSwkF/oee3HhJd8dX8eFiwoEFh5LitcvcGGgP8kFawqDNT1SX2l+tjos&#10;nMkFgcdeXHjPe4RDGsMWTmodFpZJshKV1brZqvSb7xHv4MKig2vUdlRILgg8kguWHMZqLjq4Ju13&#10;WDhJLqydsFzxXLBmFqrkwm0ybDGuJhVWSJBWnhe6HskFSwpDNX0SX2GGSAKsj4XkQt9jr/eI5IKr&#10;yXgKGx4WTp4L0xPxV3IhuTBsMprAloeFM7kg8NiLC8Wa24MLisdRWYTopgJ5WFhx7RTK94iux7/W&#10;fw7//4Oe72W0HReYL98uaTiYmGNvfFg4kwsCD16OyfopuXDbOJhYQzepsObKKZXvEV2PDblwX63N&#10;BSbDVYdWqu2pkFwQeOwFhiKvPbgw0HxJMctj6UWD9eK/bfbD54Wd3iPgg82XH7M61l4zWMmFrsff&#10;Ui2nduU5LjLbgwvkT1WnNFxsdCHfgYX87tj34H9Pac0sUm/hgssvKsc9lAFfQoX8viDwSC5YchDX&#10;RC2/R7J5WbiIg8KOVEguCDzYV60lB6lIbGMueGQ+s/d83n79mSrmc/BenaD1w+cFdDk/B1vNPbnw&#10;Oirk9wWBR3LBkoO4JmrptZFm9f6FVMj3CIFHcsGSg63idlwooQCjbYwFPRfYktU6f09IcuGBHMQV&#10;w/72T3zvZVBYcpn09N7zQnJhEy4c6MEeXHgxFd7MBbf3CLZgyUHakAt3ZdfdFNv5V1PhzVxwOy9o&#10;S57Vllz4NtiFCxUUGlRYcoWI9F4uxJ4Xlh0kKxc8e2PiwnHcf8HcJZeoCWpC4R1USC5IPaiCJQfJ&#10;fF5YgAu+GypkgjqJvoQKb+bCPTc/xQWffo+nIK64ERc6afp34TklF7omHffFVCSWXHDxue2aOb4I&#10;CqcXF1YciAlcWLvbG3DhUzMGDY6d72fnj7VndVBXn64dsGArxXJh2QPDjlw4mZPDcBZjBrePBgor&#10;Lgq9uPPC/r2bwAVjZqHalAv/VqIvGjx6L0johVA4kwsCk477YprDhbatiQvfWzc4OGDlV6nwR2n0&#10;7BVdTC6E5dhzVcQVccHWj4HeCxNwwdea6pwXjmoNbNXz5MJjOeq4UNT9u3GCg6n38sAvhsIpeI84&#10;QFF0Qm76US4UKcfkKHDUcuH+xlAuvFE6KHuvi/duKnxmGXSr3FF0gx2UXHgsRz0XPi3qdvxOFfVM&#10;moQ+xtuhcJLb/NNXbkxi8/HTj3KhSGwzLtDpduDQiNRLwuj7A1A4+feI6Yn4K7nwBi5QlWRbGT8w&#10;GjUSEfZyP72XC/e8Dcxge6m2m9oijgp0e3UuyP/OgnhPD0qeqnZYdtJ7uXDvkIFJZFt2PZ8awzux&#10;5xavLq5ud/oBQBNV8hecXqXu7yP21TV99v7wLXuejw1h1emHklDHVW5Sdzios1P1bkfxv5kVVV1Z&#10;1xQOzCTbUrJybSEH9U3syQVsCGzasOOAsPgre7an+N9H7C+H2WRbdj2f3JNPr2FjZOvm1dNB+pcw&#10;fpMJ/+vNXDjHZ9TOhUe/Oz6xjItgY+M9th/Lbyvftof2/+9yNIn99eLvjif8WzNGA955ILMwrbCQ&#10;x2JzbLC8mrhF1xvtrXdz4Ryd2K258GgO4w6jfNAmMRzwTXo5F+ofn8fnK6R4zfCrYtkVs8Jq9one&#10;ZIMggmaOkwlAb+eCw6+0gmxVKSieXqXPiQuvT0oyMo22w+4/q9dzYXwHx7hGa/Ioo8Ghn5vt+v09&#10;wOmuujvKZ8uP3wJKLthWyLBrsCYPMh4c+vmg6Q+M3SJ6PxeC/u7L+PKL1NwRrgcmcAG9euCW0g9w&#10;YXA5RXhGa+rowoGJX0BvG7IF9RNcmKSDGc7rH52D9F/F6wX4/P51ZrgP/v7revck3c8XWePTckgg&#10;RCm5kHLX7AWUNHBXciHlrgcX0MFT4qGM9lRyIeWuNRbQGllsKiEXcoBTcq2xI5dIYlfleSHlrjUW&#10;0BJJ7KrkQspdayygJZLYVcmFlLvWWEBLJLGrkgspd62xgJZIYlclF1LuWmMBLZHErkoupNy1yAJa&#10;IolNpeFCDnNKpEW4kLKrz4Xy32iPzyf1AiUXtle+R6TclQtoewm4kHOc0im5sL2oF4bkQl+58htK&#10;Lmyvkgvlv8//SDL7KIeopRyd7SU4L6SwcohaytHZXtT/VV9Oa0/57/M3laOzvY7ymHBd5LS2lSPU&#10;VA7P9nL7vvBTCyHXfVPJhe1FzF8eknvKAWorx2d79bmQMwyVy76jHKDtlecFvXJ8kOrxyAHaXv8B&#10;e85ozEOsG/YAAAABdEVYdABPRtrnAAAAAElFTkSuQmCCUEsBAi0AFAAGAAgAAAAhALGCZ7YKAQAA&#10;EwIAABMAAAAAAAAAAAAAAAAAAAAAAFtDb250ZW50X1R5cGVzXS54bWxQSwECLQAUAAYACAAAACEA&#10;OP0h/9YAAACUAQAACwAAAAAAAAAAAAAAAAA7AQAAX3JlbHMvLnJlbHNQSwECLQAUAAYACAAAACEA&#10;1a59aowEAADhCwAADgAAAAAAAAAAAAAAAAA6AgAAZHJzL2Uyb0RvYy54bWxQSwECLQAUAAYACAAA&#10;ACEAqiYOvrwAAAAhAQAAGQAAAAAAAAAAAAAAAADyBgAAZHJzL19yZWxzL2Uyb0RvYy54bWwucmVs&#10;c1BLAQItABQABgAIAAAAIQDshJRo3wAAAAgBAAAPAAAAAAAAAAAAAAAAAOUHAABkcnMvZG93bnJl&#10;di54bWxQSwECLQAKAAAAAAAAACEAnV0T6itRAAArUQAAFAAAAAAAAAAAAAAAAADxCAAAZHJzL21l&#10;ZGlhL2ltYWdlMS5wbmdQSwUGAAAAAAYABgB8AQAATloAAAAA&#10;">
                <v:shape id="Picture 314" o:spid="_x0000_s1253" type="#_x0000_t75" alt="МУВП" style="position:absolute;left:2448;top:5760;width:5580;height:3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EtDHHAAAA3AAAAA8AAABkcnMvZG93bnJldi54bWxEj91qwkAQhe+FvsMyhd7ppkJrmrpK0Yo/&#10;SKnaBxiyYxKanQ3ZraY+vXMheDfDOXPON+Np52p1ojZUng08DxJQxLm3FRcGfg6LfgoqRGSLtWcy&#10;8E8BppOH3hgz68+8o9M+FkpCOGRooIyxybQOeUkOw8A3xKIdfeswytoW2rZ4lnBX62GSvGqHFUtD&#10;iQ3NSsp/93/OwKb7mtvtyG/XL5/4ne8uh+XxbW7M02P38Q4qUhfv5tv1ygp+KvjyjEygJ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PEtDHHAAAA3AAAAA8AAAAAAAAAAAAA&#10;AAAAnwIAAGRycy9kb3ducmV2LnhtbFBLBQYAAAAABAAEAPcAAACTAwAAAAA=&#10;">
                  <v:imagedata r:id="rId300" o:title="МУВП"/>
                </v:shape>
                <v:shape id="Text Box 315" o:spid="_x0000_s1254" type="#_x0000_t202" style="position:absolute;left:2448;top:8784;width:561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QysAA&#10;AADcAAAADwAAAGRycy9kb3ducmV2LnhtbERPy6rCMBDdC/5DGMGNaKoLkWoUn+DCu/CB66GZ25bb&#10;TEoSbf17Iwh3N4fznMWqNZV4kvOlZQXjUQKCOLO65FzB7XoYzkD4gKyxskwKXuRhtex2Fphq2/CZ&#10;npeQixjCPkUFRQh1KqXPCjLoR7YmjtyvdQZDhC6X2mETw00lJ0kylQZLjg0F1rQtKPu7PIyC6c49&#10;mjNvB7vb/oQ/dT65b153pfq9dj0HEagN/+Kv+6jj/NkYPs/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QysAAAADcAAAADwAAAAAAAAAAAAAAAACYAgAAZHJzL2Rvd25y&#10;ZXYueG1sUEsFBgAAAAAEAAQA9QAAAIUDAAAAAA==&#10;" stroked="f">
                  <v:textbox inset="0,0,0,0">
                    <w:txbxContent>
                      <w:p w:rsidR="00B14D4C" w:rsidRDefault="00B14D4C" w:rsidP="001A3ED4">
                        <w:pPr>
                          <w:rPr>
                            <w:i/>
                            <w:sz w:val="24"/>
                          </w:rPr>
                        </w:pPr>
                        <w:r>
                          <w:rPr>
                            <w:i/>
                            <w:sz w:val="24"/>
                          </w:rPr>
                          <w:t xml:space="preserve"> УПРУГО-ВТУЛОЧНО-ПАЛЬЦЕВАЯ МУФТА </w:t>
                        </w:r>
                        <w:r>
                          <w:rPr>
                            <w:i/>
                          </w:rPr>
                          <w:t>(МУВП)</w:t>
                        </w:r>
                      </w:p>
                    </w:txbxContent>
                  </v:textbox>
                </v:shape>
                <w10:wrap type="square"/>
              </v:group>
            </w:pict>
          </mc:Fallback>
        </mc:AlternateContent>
      </w:r>
      <w:r w:rsidRPr="00CC1A8D">
        <w:rPr>
          <w:rFonts w:ascii="Times New Roman" w:hAnsi="Times New Roman"/>
          <w:sz w:val="28"/>
        </w:rPr>
        <w:t xml:space="preserve">Здесь нет необходимости крепить резину к металлу, легко заменять упругие элементы при износе. </w:t>
      </w:r>
    </w:p>
    <w:p w:rsidR="001A3ED4" w:rsidRPr="00CC1A8D" w:rsidRDefault="001A3ED4" w:rsidP="001A3ED4">
      <w:pPr>
        <w:ind w:firstLine="720"/>
        <w:jc w:val="both"/>
        <w:rPr>
          <w:sz w:val="28"/>
        </w:rPr>
      </w:pPr>
      <w:r w:rsidRPr="00CC1A8D">
        <w:rPr>
          <w:sz w:val="28"/>
        </w:rPr>
        <w:t>В этих муфтах момент передаётся через пальцы и насаженные на них упругие элементы в форме колец или гофрированных втулок. Такие муфты легки в изготовлении, просты в конструкции, удобны в эксплуатации и поэтому получили широкое применение, особенно для передачи вращения от электродвигателя.</w:t>
      </w:r>
    </w:p>
    <w:p w:rsidR="001A3ED4" w:rsidRPr="00CC1A8D" w:rsidRDefault="001A3ED4" w:rsidP="001A3ED4">
      <w:pPr>
        <w:ind w:firstLine="720"/>
        <w:jc w:val="both"/>
        <w:rPr>
          <w:sz w:val="28"/>
        </w:rPr>
      </w:pPr>
      <w:r w:rsidRPr="00CC1A8D">
        <w:rPr>
          <w:sz w:val="28"/>
        </w:rPr>
        <w:t xml:space="preserve">Муфты нормализованы в размерах  </w:t>
      </w:r>
      <w:r w:rsidRPr="00CC1A8D">
        <w:rPr>
          <w:b/>
          <w:i/>
          <w:sz w:val="28"/>
        </w:rPr>
        <w:t>16</w:t>
      </w:r>
      <w:r w:rsidRPr="00CC1A8D">
        <w:rPr>
          <w:sz w:val="28"/>
        </w:rPr>
        <w:t xml:space="preserve"> </w:t>
      </w:r>
      <w:r w:rsidRPr="00CC1A8D">
        <w:rPr>
          <w:sz w:val="28"/>
        </w:rPr>
        <w:sym w:font="Symbol" w:char="F0B8"/>
      </w:r>
      <w:r w:rsidRPr="00CC1A8D">
        <w:rPr>
          <w:sz w:val="28"/>
        </w:rPr>
        <w:t xml:space="preserve"> </w:t>
      </w:r>
      <w:r w:rsidRPr="00CC1A8D">
        <w:rPr>
          <w:b/>
          <w:i/>
          <w:sz w:val="28"/>
        </w:rPr>
        <w:t>150 мм</w:t>
      </w:r>
      <w:r w:rsidRPr="00CC1A8D">
        <w:rPr>
          <w:sz w:val="28"/>
        </w:rPr>
        <w:t xml:space="preserve"> и моментов  </w:t>
      </w:r>
      <w:r w:rsidRPr="00CC1A8D">
        <w:rPr>
          <w:b/>
          <w:i/>
          <w:sz w:val="28"/>
        </w:rPr>
        <w:t>3,2</w:t>
      </w:r>
      <w:r w:rsidRPr="00CC1A8D">
        <w:rPr>
          <w:sz w:val="28"/>
        </w:rPr>
        <w:t xml:space="preserve"> </w:t>
      </w:r>
      <w:r w:rsidRPr="00CC1A8D">
        <w:rPr>
          <w:sz w:val="28"/>
        </w:rPr>
        <w:sym w:font="Symbol" w:char="F0B8"/>
      </w:r>
      <w:r w:rsidRPr="00CC1A8D">
        <w:rPr>
          <w:sz w:val="28"/>
        </w:rPr>
        <w:t xml:space="preserve"> </w:t>
      </w:r>
      <w:r w:rsidRPr="00CC1A8D">
        <w:rPr>
          <w:b/>
          <w:i/>
          <w:sz w:val="28"/>
        </w:rPr>
        <w:t xml:space="preserve">1500 </w:t>
      </w:r>
      <w:proofErr w:type="spellStart"/>
      <w:r w:rsidRPr="00CC1A8D">
        <w:rPr>
          <w:b/>
          <w:i/>
          <w:sz w:val="28"/>
        </w:rPr>
        <w:t>кГм</w:t>
      </w:r>
      <w:proofErr w:type="spellEnd"/>
      <w:r w:rsidRPr="00CC1A8D">
        <w:rPr>
          <w:sz w:val="28"/>
        </w:rPr>
        <w:t>.</w:t>
      </w:r>
    </w:p>
    <w:p w:rsidR="001A3ED4" w:rsidRPr="00CC1A8D" w:rsidRDefault="001A3ED4" w:rsidP="001A3ED4">
      <w:pPr>
        <w:ind w:firstLine="720"/>
        <w:jc w:val="both"/>
        <w:rPr>
          <w:sz w:val="28"/>
        </w:rPr>
      </w:pPr>
      <w:r w:rsidRPr="00CC1A8D">
        <w:rPr>
          <w:sz w:val="28"/>
        </w:rPr>
        <w:t>К сожалению, радиальные и угловые смещения существенно снижают срок службы упругих элементов и повышают нагрузки на валы и опоры.</w:t>
      </w:r>
    </w:p>
    <w:p w:rsidR="001A3ED4" w:rsidRPr="00CC1A8D" w:rsidRDefault="001A3ED4" w:rsidP="001A3ED4">
      <w:pPr>
        <w:ind w:firstLine="720"/>
        <w:jc w:val="both"/>
        <w:rPr>
          <w:sz w:val="28"/>
        </w:rPr>
      </w:pPr>
      <w:r w:rsidRPr="00CC1A8D">
        <w:rPr>
          <w:sz w:val="28"/>
        </w:rPr>
        <w:t>Муфты рассчитывают по допускаемым давлениям между пальцами и упругими втулками</w:t>
      </w:r>
    </w:p>
    <w:p w:rsidR="001A3ED4" w:rsidRPr="00CC1A8D" w:rsidRDefault="001A3ED4" w:rsidP="001A3ED4">
      <w:pPr>
        <w:ind w:firstLine="720"/>
        <w:jc w:val="center"/>
        <w:rPr>
          <w:sz w:val="28"/>
        </w:rPr>
      </w:pPr>
      <w:r w:rsidRPr="00CC1A8D">
        <w:rPr>
          <w:b/>
          <w:i/>
          <w:sz w:val="28"/>
          <w:lang w:val="en-US"/>
        </w:rPr>
        <w:t>P</w:t>
      </w:r>
      <w:r w:rsidRPr="00CC1A8D">
        <w:rPr>
          <w:b/>
          <w:i/>
          <w:sz w:val="28"/>
        </w:rPr>
        <w:t xml:space="preserve"> </w:t>
      </w:r>
      <w:r w:rsidRPr="00CC1A8D">
        <w:rPr>
          <w:bCs/>
          <w:iCs/>
          <w:sz w:val="28"/>
        </w:rPr>
        <w:t>=</w:t>
      </w:r>
      <w:r w:rsidRPr="00CC1A8D">
        <w:rPr>
          <w:b/>
          <w:i/>
          <w:sz w:val="28"/>
        </w:rPr>
        <w:t xml:space="preserve"> 2 </w:t>
      </w:r>
      <w:r w:rsidRPr="00CC1A8D">
        <w:rPr>
          <w:b/>
          <w:i/>
          <w:sz w:val="28"/>
          <w:lang w:val="en-US"/>
        </w:rPr>
        <w:t>M</w:t>
      </w:r>
      <w:proofErr w:type="spellStart"/>
      <w:r w:rsidRPr="00CC1A8D">
        <w:rPr>
          <w:b/>
          <w:i/>
          <w:sz w:val="28"/>
          <w:vertAlign w:val="subscript"/>
        </w:rPr>
        <w:t>вр</w:t>
      </w:r>
      <w:proofErr w:type="spellEnd"/>
      <w:r w:rsidRPr="00CC1A8D">
        <w:rPr>
          <w:b/>
          <w:i/>
          <w:sz w:val="28"/>
          <w:vertAlign w:val="subscript"/>
        </w:rPr>
        <w:t xml:space="preserve"> </w:t>
      </w:r>
      <w:r w:rsidRPr="00CC1A8D">
        <w:rPr>
          <w:b/>
          <w:i/>
          <w:sz w:val="28"/>
        </w:rPr>
        <w:t xml:space="preserve">/ </w:t>
      </w:r>
      <w:r w:rsidRPr="00CC1A8D">
        <w:rPr>
          <w:bCs/>
          <w:i/>
          <w:sz w:val="28"/>
        </w:rPr>
        <w:t>(</w:t>
      </w:r>
      <w:proofErr w:type="spellStart"/>
      <w:r w:rsidRPr="00CC1A8D">
        <w:rPr>
          <w:b/>
          <w:i/>
          <w:sz w:val="28"/>
          <w:lang w:val="en-US"/>
        </w:rPr>
        <w:t>zDdl</w:t>
      </w:r>
      <w:proofErr w:type="spellEnd"/>
      <w:r w:rsidRPr="00CC1A8D">
        <w:rPr>
          <w:bCs/>
          <w:i/>
          <w:sz w:val="28"/>
        </w:rPr>
        <w:t xml:space="preserve">) </w:t>
      </w:r>
      <w:r w:rsidRPr="00CC1A8D">
        <w:rPr>
          <w:bCs/>
          <w:iCs/>
          <w:sz w:val="28"/>
          <w:lang w:val="en-US"/>
        </w:rPr>
        <w:sym w:font="Symbol" w:char="F0A3"/>
      </w:r>
      <w:r w:rsidRPr="00CC1A8D">
        <w:rPr>
          <w:b/>
          <w:i/>
          <w:sz w:val="28"/>
        </w:rPr>
        <w:t xml:space="preserve">  </w:t>
      </w:r>
      <w:r w:rsidRPr="00CC1A8D">
        <w:rPr>
          <w:bCs/>
          <w:i/>
          <w:sz w:val="28"/>
        </w:rPr>
        <w:t>[</w:t>
      </w:r>
      <w:r w:rsidRPr="00CC1A8D">
        <w:rPr>
          <w:b/>
          <w:i/>
          <w:sz w:val="28"/>
          <w:lang w:val="en-US"/>
        </w:rPr>
        <w:t>p</w:t>
      </w:r>
      <w:r w:rsidRPr="00CC1A8D">
        <w:rPr>
          <w:bCs/>
          <w:i/>
          <w:sz w:val="28"/>
        </w:rPr>
        <w:t>]</w:t>
      </w:r>
      <w:r w:rsidRPr="00CC1A8D">
        <w:rPr>
          <w:sz w:val="28"/>
        </w:rPr>
        <w:t>,</w:t>
      </w:r>
    </w:p>
    <w:p w:rsidR="001A3ED4" w:rsidRPr="00CC1A8D" w:rsidRDefault="001A3ED4" w:rsidP="001A3ED4">
      <w:pPr>
        <w:jc w:val="both"/>
        <w:rPr>
          <w:sz w:val="28"/>
        </w:rPr>
      </w:pPr>
      <w:r w:rsidRPr="00CC1A8D">
        <w:rPr>
          <w:sz w:val="28"/>
        </w:rPr>
        <w:t xml:space="preserve">где </w:t>
      </w:r>
      <w:r w:rsidRPr="00CC1A8D">
        <w:rPr>
          <w:b/>
          <w:i/>
          <w:sz w:val="28"/>
          <w:lang w:val="en-US"/>
        </w:rPr>
        <w:t>z</w:t>
      </w:r>
      <w:r w:rsidRPr="00CC1A8D">
        <w:rPr>
          <w:sz w:val="28"/>
        </w:rPr>
        <w:t xml:space="preserve"> – число пальцев, </w:t>
      </w:r>
      <w:r w:rsidRPr="00CC1A8D">
        <w:rPr>
          <w:b/>
          <w:i/>
          <w:sz w:val="28"/>
          <w:lang w:val="en-US"/>
        </w:rPr>
        <w:t>d</w:t>
      </w:r>
      <w:r w:rsidRPr="00CC1A8D">
        <w:rPr>
          <w:sz w:val="28"/>
        </w:rPr>
        <w:t xml:space="preserve"> – диаметр пальца, </w:t>
      </w:r>
      <w:r w:rsidRPr="00CC1A8D">
        <w:rPr>
          <w:b/>
          <w:i/>
          <w:sz w:val="28"/>
          <w:lang w:val="en-US"/>
        </w:rPr>
        <w:t>l</w:t>
      </w:r>
      <w:r w:rsidRPr="00CC1A8D">
        <w:rPr>
          <w:sz w:val="28"/>
        </w:rPr>
        <w:t xml:space="preserve"> – длина упругого элемента, </w:t>
      </w:r>
      <w:r w:rsidRPr="00CC1A8D">
        <w:rPr>
          <w:b/>
          <w:i/>
          <w:sz w:val="28"/>
          <w:lang w:val="en-US"/>
        </w:rPr>
        <w:t>D</w:t>
      </w:r>
      <w:r w:rsidRPr="00CC1A8D">
        <w:rPr>
          <w:b/>
          <w:i/>
          <w:sz w:val="28"/>
        </w:rPr>
        <w:t xml:space="preserve"> </w:t>
      </w:r>
      <w:r w:rsidRPr="00CC1A8D">
        <w:rPr>
          <w:sz w:val="28"/>
        </w:rPr>
        <w:t xml:space="preserve">– диаметр расположения осей пальцев. Допускаемое давление обычно </w:t>
      </w:r>
      <w:r w:rsidRPr="00CC1A8D">
        <w:rPr>
          <w:b/>
          <w:i/>
          <w:sz w:val="28"/>
        </w:rPr>
        <w:t xml:space="preserve">30 </w:t>
      </w:r>
      <w:proofErr w:type="spellStart"/>
      <w:r w:rsidRPr="00CC1A8D">
        <w:rPr>
          <w:b/>
          <w:i/>
          <w:sz w:val="28"/>
        </w:rPr>
        <w:t>кГ</w:t>
      </w:r>
      <w:proofErr w:type="spellEnd"/>
      <w:r w:rsidRPr="00CC1A8D">
        <w:rPr>
          <w:b/>
          <w:i/>
          <w:sz w:val="28"/>
        </w:rPr>
        <w:t>/см</w:t>
      </w:r>
      <w:proofErr w:type="gramStart"/>
      <w:r w:rsidRPr="00CC1A8D">
        <w:rPr>
          <w:b/>
          <w:i/>
          <w:sz w:val="28"/>
          <w:vertAlign w:val="superscript"/>
        </w:rPr>
        <w:t>2</w:t>
      </w:r>
      <w:proofErr w:type="gramEnd"/>
      <w:r w:rsidRPr="00CC1A8D">
        <w:rPr>
          <w:sz w:val="28"/>
        </w:rPr>
        <w:t>.</w:t>
      </w:r>
    </w:p>
    <w:p w:rsidR="001A3ED4" w:rsidRPr="00CC1A8D" w:rsidRDefault="001A3ED4" w:rsidP="001A3ED4">
      <w:pPr>
        <w:ind w:firstLine="720"/>
        <w:jc w:val="both"/>
        <w:rPr>
          <w:sz w:val="28"/>
        </w:rPr>
      </w:pPr>
      <w:r w:rsidRPr="00CC1A8D">
        <w:rPr>
          <w:sz w:val="28"/>
        </w:rPr>
        <w:t>Пальцы муфты рассчитывают на изгиб.</w:t>
      </w:r>
    </w:p>
    <w:p w:rsidR="001A3ED4" w:rsidRPr="00CC1A8D" w:rsidRDefault="001A3ED4" w:rsidP="001A3ED4">
      <w:pPr>
        <w:ind w:firstLine="720"/>
        <w:jc w:val="both"/>
        <w:rPr>
          <w:sz w:val="28"/>
        </w:rPr>
      </w:pPr>
    </w:p>
    <w:p w:rsidR="001A3ED4" w:rsidRPr="00CC1A8D" w:rsidRDefault="001A3ED4" w:rsidP="001A3ED4">
      <w:pPr>
        <w:ind w:firstLine="720"/>
        <w:jc w:val="both"/>
        <w:rPr>
          <w:b/>
          <w:sz w:val="28"/>
        </w:rPr>
      </w:pPr>
      <w:r w:rsidRPr="00CC1A8D">
        <w:rPr>
          <w:b/>
          <w:bCs/>
          <w:sz w:val="28"/>
        </w:rPr>
        <w:t xml:space="preserve"> </w:t>
      </w:r>
      <w:r w:rsidRPr="00CC1A8D">
        <w:rPr>
          <w:sz w:val="28"/>
        </w:rPr>
        <w:t xml:space="preserve"> </w:t>
      </w:r>
      <w:r w:rsidRPr="00CC1A8D">
        <w:rPr>
          <w:b/>
          <w:sz w:val="28"/>
        </w:rPr>
        <w:t>ФРИКЦИОННЫЕ МУФТЫ</w:t>
      </w:r>
    </w:p>
    <w:p w:rsidR="001A3ED4" w:rsidRPr="00CC1A8D" w:rsidRDefault="001A3ED4" w:rsidP="001A3ED4">
      <w:pPr>
        <w:ind w:firstLine="720"/>
        <w:jc w:val="both"/>
        <w:rPr>
          <w:sz w:val="28"/>
        </w:rPr>
      </w:pPr>
    </w:p>
    <w:p w:rsidR="001A3ED4" w:rsidRPr="00CC1A8D" w:rsidRDefault="001A3ED4" w:rsidP="001A3ED4">
      <w:pPr>
        <w:ind w:firstLine="284"/>
        <w:jc w:val="both"/>
        <w:rPr>
          <w:sz w:val="28"/>
        </w:rPr>
      </w:pPr>
      <w:r w:rsidRPr="00CC1A8D">
        <w:rPr>
          <w:sz w:val="28"/>
        </w:rPr>
        <w:tab/>
        <w:t xml:space="preserve">Передают вращающий момент благодаря </w:t>
      </w:r>
      <w:r w:rsidRPr="00CC1A8D">
        <w:rPr>
          <w:b/>
          <w:sz w:val="28"/>
        </w:rPr>
        <w:t>силам трения</w:t>
      </w:r>
      <w:r w:rsidRPr="00CC1A8D">
        <w:rPr>
          <w:sz w:val="28"/>
        </w:rPr>
        <w:t>, возникающим в контакте между элементами муфты (</w:t>
      </w:r>
      <w:r w:rsidRPr="00CC1A8D">
        <w:rPr>
          <w:i/>
          <w:sz w:val="28"/>
        </w:rPr>
        <w:t xml:space="preserve">лат. </w:t>
      </w:r>
      <w:proofErr w:type="spellStart"/>
      <w:r w:rsidRPr="00CC1A8D">
        <w:rPr>
          <w:i/>
          <w:sz w:val="28"/>
        </w:rPr>
        <w:t>frictio</w:t>
      </w:r>
      <w:proofErr w:type="spellEnd"/>
      <w:r w:rsidRPr="00CC1A8D">
        <w:rPr>
          <w:i/>
          <w:sz w:val="28"/>
        </w:rPr>
        <w:t xml:space="preserve"> - трение</w:t>
      </w:r>
      <w:r w:rsidRPr="00CC1A8D">
        <w:rPr>
          <w:sz w:val="28"/>
        </w:rPr>
        <w:t xml:space="preserve">).  Силы трения </w:t>
      </w:r>
      <w:r w:rsidRPr="00CC1A8D">
        <w:rPr>
          <w:sz w:val="28"/>
        </w:rPr>
        <w:lastRenderedPageBreak/>
        <w:t>легко регулируются изменением силы сжатия трущихся поверхностей. Поэтому фрикционные муфты допускают плавное сцепление при любой скорости, что успешно используется, например, в конструкции автомобильного сцепления.</w:t>
      </w:r>
    </w:p>
    <w:p w:rsidR="001A3ED4" w:rsidRPr="00CC1A8D" w:rsidRDefault="001A3ED4" w:rsidP="001A3ED4">
      <w:pPr>
        <w:jc w:val="both"/>
        <w:rPr>
          <w:sz w:val="28"/>
        </w:rPr>
      </w:pPr>
      <w:r w:rsidRPr="00CC1A8D">
        <w:rPr>
          <w:sz w:val="28"/>
        </w:rPr>
        <w:tab/>
        <w:t xml:space="preserve">Кроме того, </w:t>
      </w:r>
      <w:r w:rsidRPr="00CC1A8D">
        <w:rPr>
          <w:b/>
          <w:sz w:val="28"/>
        </w:rPr>
        <w:t xml:space="preserve">фрикционная муфта </w:t>
      </w:r>
      <w:r w:rsidRPr="00CC1A8D">
        <w:rPr>
          <w:b/>
          <w:sz w:val="28"/>
          <w:u w:val="single"/>
        </w:rPr>
        <w:t>не может</w:t>
      </w:r>
      <w:r w:rsidRPr="00CC1A8D">
        <w:rPr>
          <w:b/>
          <w:sz w:val="28"/>
        </w:rPr>
        <w:t xml:space="preserve"> передать</w:t>
      </w:r>
      <w:r w:rsidRPr="00CC1A8D">
        <w:rPr>
          <w:sz w:val="28"/>
        </w:rPr>
        <w:t xml:space="preserve"> </w:t>
      </w:r>
      <w:r w:rsidRPr="00CC1A8D">
        <w:rPr>
          <w:b/>
          <w:sz w:val="28"/>
        </w:rPr>
        <w:t>через себя момент больший, чем момент сил трения</w:t>
      </w:r>
      <w:r w:rsidRPr="00CC1A8D">
        <w:rPr>
          <w:sz w:val="28"/>
        </w:rPr>
        <w:t>, поскольку начинается проскальзывание контактирующих фрикционных элементов, поэтому фрикционные муфты являются эффективными неразрушающимися предохранителями для защиты машины от динамических перегрузок.</w:t>
      </w:r>
    </w:p>
    <w:p w:rsidR="001A3ED4" w:rsidRPr="00CC1A8D" w:rsidRDefault="001A3ED4" w:rsidP="001A3ED4">
      <w:pPr>
        <w:jc w:val="both"/>
        <w:rPr>
          <w:sz w:val="28"/>
        </w:rPr>
      </w:pPr>
      <w:r w:rsidRPr="00CC1A8D">
        <w:rPr>
          <w:noProof/>
          <w:sz w:val="28"/>
        </w:rPr>
        <mc:AlternateContent>
          <mc:Choice Requires="wpg">
            <w:drawing>
              <wp:anchor distT="0" distB="0" distL="114300" distR="114300" simplePos="0" relativeHeight="251715584" behindDoc="0" locked="0" layoutInCell="0" allowOverlap="1" wp14:anchorId="16E39FFA" wp14:editId="357CFB9C">
                <wp:simplePos x="0" y="0"/>
                <wp:positionH relativeFrom="column">
                  <wp:posOffset>17145</wp:posOffset>
                </wp:positionH>
                <wp:positionV relativeFrom="paragraph">
                  <wp:posOffset>358775</wp:posOffset>
                </wp:positionV>
                <wp:extent cx="3768725" cy="2468880"/>
                <wp:effectExtent l="0" t="3175" r="3810" b="4445"/>
                <wp:wrapSquare wrapText="bothSides"/>
                <wp:docPr id="172" name="Группа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8725" cy="2468880"/>
                          <a:chOff x="3168" y="10368"/>
                          <a:chExt cx="5935" cy="3888"/>
                        </a:xfrm>
                      </wpg:grpSpPr>
                      <wpg:grpSp>
                        <wpg:cNvPr id="173" name="Group 317"/>
                        <wpg:cNvGrpSpPr>
                          <a:grpSpLocks/>
                        </wpg:cNvGrpSpPr>
                        <wpg:grpSpPr bwMode="auto">
                          <a:xfrm>
                            <a:off x="3168" y="10656"/>
                            <a:ext cx="5935" cy="3449"/>
                            <a:chOff x="1104" y="1104"/>
                            <a:chExt cx="2972" cy="1737"/>
                          </a:xfrm>
                        </wpg:grpSpPr>
                        <pic:pic xmlns:pic="http://schemas.openxmlformats.org/drawingml/2006/picture">
                          <pic:nvPicPr>
                            <pic:cNvPr id="174" name="Picture 318" descr="фрикционная муфта цил"/>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3168" y="1104"/>
                              <a:ext cx="908" cy="1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319" descr="дисковая муфта1"/>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1104" y="1200"/>
                              <a:ext cx="1008" cy="1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320" descr="фрикционная муфт кон"/>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2208" y="1104"/>
                              <a:ext cx="945" cy="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77" name="Text Box 321"/>
                        <wps:cNvSpPr txBox="1">
                          <a:spLocks noChangeArrowheads="1"/>
                        </wps:cNvSpPr>
                        <wps:spPr bwMode="auto">
                          <a:xfrm>
                            <a:off x="3168" y="13824"/>
                            <a:ext cx="5904"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pStyle w:val="3"/>
                                <w:rPr>
                                  <w:rFonts w:ascii="Times New Roman" w:hAnsi="Times New Roman"/>
                                  <w:b w:val="0"/>
                                  <w:i/>
                                  <w:sz w:val="22"/>
                                </w:rPr>
                              </w:pPr>
                              <w:r>
                                <w:t xml:space="preserve"> </w:t>
                              </w:r>
                              <w:r>
                                <w:rPr>
                                  <w:rFonts w:ascii="Times New Roman" w:hAnsi="Times New Roman"/>
                                  <w:b w:val="0"/>
                                  <w:i/>
                                  <w:sz w:val="22"/>
                                </w:rPr>
                                <w:t>ДИСКОВАЯ                       КОНУСНАЯ</w:t>
                              </w:r>
                              <w:r>
                                <w:rPr>
                                  <w:sz w:val="22"/>
                                </w:rPr>
                                <w:t xml:space="preserve">      </w:t>
                              </w:r>
                              <w:r>
                                <w:rPr>
                                  <w:rFonts w:ascii="Times New Roman" w:hAnsi="Times New Roman"/>
                                  <w:b w:val="0"/>
                                  <w:i/>
                                  <w:sz w:val="22"/>
                                </w:rPr>
                                <w:t>ЦИЛИНДРИЧЕСКАЯ</w:t>
                              </w:r>
                            </w:p>
                          </w:txbxContent>
                        </wps:txbx>
                        <wps:bodyPr rot="0" vert="horz" wrap="square" lIns="91440" tIns="45720" rIns="91440" bIns="45720" anchor="t" anchorCtr="0" upright="1">
                          <a:noAutofit/>
                        </wps:bodyPr>
                      </wps:wsp>
                      <wps:wsp>
                        <wps:cNvPr id="178" name="Text Box 322"/>
                        <wps:cNvSpPr txBox="1">
                          <a:spLocks noChangeArrowheads="1"/>
                        </wps:cNvSpPr>
                        <wps:spPr bwMode="auto">
                          <a:xfrm>
                            <a:off x="3600" y="10368"/>
                            <a:ext cx="4608"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1A3ED4">
                              <w:pPr>
                                <w:rPr>
                                  <w:i/>
                                  <w:sz w:val="24"/>
                                </w:rPr>
                              </w:pPr>
                              <w:r>
                                <w:rPr>
                                  <w:i/>
                                  <w:sz w:val="24"/>
                                </w:rPr>
                                <w:t xml:space="preserve">            ФРИКЦИОННЫЕ МУФТЫ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2" o:spid="_x0000_s1255" style="position:absolute;left:0;text-align:left;margin-left:1.35pt;margin-top:28.25pt;width:296.75pt;height:194.4pt;z-index:251715584" coordorigin="3168,10368" coordsize="5935,3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dRp0wUAAIUbAAAOAAAAZHJzL2Uyb0RvYy54bWzsWc1u20YQvhfoOxC8&#10;0+KfSFGwHNj6CQKkrdGkD7AiVyIRksvuUpbcokDaFL320BcJih6CtGlfQXqjzuySFC05juM0PqSy&#10;YGJ/yN2Zb2Y+7gyPH6yyVLugXCQsH+jWkalrNA9ZlOTzgf7N04nR0zVRkjwiKcvpQL+kQn9w8vln&#10;x8uiT20WszSiXINFctFfFgM9Lsui3+mIMKYZEUesoDlMzhjPSAldPu9EnCxh9Szt2KbpdZaMRwVn&#10;IRUCRkdqUj+R689mNCy/ms0ELbV0oINspbxyeZ3itXNyTPpzToo4CSsxyB2kyEiSw6bNUiNSEm3B&#10;k72lsiTkTLBZeRSyrMNmsySkUgfQxjJ3tHnI2aKQusz7y3nRwATQ7uB052XDLy/OuZZEYDvf1rWc&#10;ZGCk9W+b55sX63/g91LDcUBpWcz7cPNDXjwpzrlSFZqPWfhMwHRndx77c3WzNl1+wSJYlyxKJlFa&#10;zXiGS4D+2koa47IxBl2VWgiDju/1fLurayHM2a7X6/Uqc4Ux2BSfcywP3AumLdOBlrRlGI+rBbqB&#10;Uz3twLM42yF9tbOUtpJOqSY7jZYNJE4NiTSF5lj+x8aipZPX9ZRONSQtjVw3qPWtwLAs01VgYGMH&#10;CztA6yKSlu9IHd6CRZGEffivXA1ae6727pCEp8oFp3q1SHarNTLCny0KA6KiIGUyTdKkvJQRDg6D&#10;QuUX50mIjoedtteC0sprYR63BSOBU0RUhBDmm583z9ev1q83v8D17/Ub+L3c/Kqt/9q8gKmfwL3l&#10;zJ+IV72w2oYgDNK7tZwNY5LP6akogE8AQtixHuKcLWNKIoHD6GJXV5HdK6JP06SYJGmK7o/tCiSQ&#10;dSekr8FZ0cWIhYuM5qXiP05TwIvlIk4KoWu8T7MphXDmjyJLxho4z2NR4nboRpKTvrd7p6YZ2GfG&#10;sGsODdf0x8Zp4PqGb45913R71tAa/oBPW25/ISjAQNJRkVSywuietNcSUEXVitokRWoXRBKxCkYQ&#10;SAZlLSL4JEKCsgoefg1gSzcWJadlGOPwDJCrxuHmZkLCvEUWbSCApd5JPNtga2IGQUL6CUzwomsD&#10;BjyDi/IhZZmGDYAaBJVQkwtAWqlW34JC5wwNLlVJ8ysDoIMaqRFoGykwg3Fv3HMN1/bGYKTRyDid&#10;DF3Dm1h+d+SMhsORVRspTqKI5rjNh9tIws/SJKrdVPD5dJhyZbuJ/JOuDgbY3tZBX9mKUdsVF0NI&#10;ld8Flu2aZ3ZgTIDbDXfido3AN3uGaQVngWe6gTuaXFXpcZLTD1dJW4JBu/AyuVk3U/7t60b6WVLC&#10;MSVNsoHea24ifYz8cR5J05YkSVW7BQWKv4UCzF0bWnos+mhFGeCyioGgUekLrb0wu4YUds5D8NQ9&#10;ki+8YHfJN2jId/3H+tXmx/VrIN7fd2hXciWIKpn8kyFcW/pXbeK24x8IV53YtocUOLxjoCmQkHAt&#10;s2Hcri8PMBAu9UGxptMD4x4Y9//NuN4e49qQ197uuKtJLn6DcffJca9z4N53ZNm2jQSLKeD+Ydet&#10;MmXLM53q/HOg3oF+OOx+vMPutgaDZReo/ok6F4be3sH32vwSa3/X1c2exKSgwAe4bLtU4Nfc+RRT&#10;kjO20hxbnkSrG7GypZUrmMBsXuYKqsB1Q77felRt+J6Jp9Ozq2oNyoQHoW6AhRxMPV1Hlt7ufg5q&#10;5WeYUt8ijasT0iZnvTlFPeRzVXUFvFnImoNygnI1XamqqtM42JRFl+BfnEHJAF7ZUDSHRsz4d7q2&#10;hAL0QBffLgiWzdJHOQRAYLkuVqxlx+36+Jrn7Zlpe4bkISw10EtdU81hCT14ZFHwZB7DTsqhc3YK&#10;RdhZIssUKLOSCrJQ7EAM3lswwrtIpY6tYKwqzTJq7zEYPchFdsrIdTC6Xp2V2Ds15PcuAx2CEV4m&#10;91NceWswNg72nsHYBGIThNBQAQiN/zD45FsRvvXIolH1XQo/JrX7Mli3X89O/gU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CINk3URA8AAEQPAAAUAAAA&#10;ZHJzL21lZGlhL2ltYWdlMy5wbmeJUE5HDQoaCgAAAA1JSERSAAAA/QAAAaABAAAAAEkpXMwAAAAC&#10;YktHRAAAqo0jMgAAAAxjbVBQSkNtcDA3MTIAAAAHT223pQAADuVJREFUaN61m8+PHEcVx2s8Jr0Q&#10;Z3sjkFjQyuVIiEicfDTIbBv5kAsS/Ac44sDVOcVIw3SvF2WCZDIckQhs/gLEf+DZTMSABII/IIIe&#10;BiXcXCMncllpd/F9r6q6e7qrd9Z2Mq39NfPx66pX33r1XlVbmLNfWnzugHxuIN4ClFuBbbc4J3D/&#10;DEC0utIF0m1Agu/T5wEOzgVMzgCubwEKBhbPA1xLzAMzPwPYS41IzgLwtxA3zwAGxuRieAYwJCse&#10;eBAAJL13hgWTGpOJgf81OC+UEG/gx797LLCBtakGbAM4oW+5GA3X9XhsAFOjIYhIxeva3S0gT3OR&#10;5qnCH/MAMDGnhYjMDIaMWQaAhRko/rsXKISQHlgHgLlyPtTwkQoBM9Y0HJ5aKx545AHhcAbSroX/&#10;+FEioAgAuRBpBZTfDwKuDfhRXusCS+2Akn7sd4G1/4WBnfRs4OFO0g9QgHgsuoBqAjpLtwCiC+jq&#10;t5jEn5wBTH2saQFpAzBbgcwBfijNk2xnb0e4VwNojkT9gq1ZG5iJixtALltA1rLQBkrRAlQXeAGf&#10;7O4Pnog/EqBbQBGXu9dTLAcSncw8UNaAjovD/bRIGCELFEs+1XcqQEmdCvgKSEKLwoNCztLsdg3k&#10;iTJDDKgmiCyUuyLNrtbALF2aCDNyScgtcjr6IkQNCEz4GF8rIEqlNthdFE4WeA0w+2N8HRNCAOZh&#10;uTuoeoEAGfP1EqLAHAAFw/LysAJ0VMonU8hZkh0AmYhNcdgAZJHoKfcRCAAhJ6ZIogpQiUqXU20d&#10;AZcsBW7VBMgNq8kajiiA6MOBJOCwAaSnZrFwbkgVaepjrD8NAP2bLsgNZGWGFuLXYr8JREYuJrAL&#10;NxTigmFgr+5FXsZlsuI+mtOMg90KGqkdpQpZpLlTgw0kK/j/9RrQ6EZu3SAsgFB6tKpvATegK0Va&#10;JtoBa4q9DJT7iODUz5z8hDEWtxPcaV1pElPmF7n40fH3bv1d7LGobwgE9Q2g+2oC5TeHG7PmRhug&#10;2fzp4/y7aq94gT/C2/iuN4C1KUx5tZQZz+xZG5jABdoUd4oDQaMAA4NJG0jXRiv6BH++BwObQAQX&#10;zOHNW7zkUAuON28xBDAxsz1rAC1IjqKft4EpB4Ch+V/V3WEFlATERdtXm0CZbAGgVbz3dXapLKRG&#10;I2sA0yqHG2TOM04cylIWkV21HDAwOeQsMV8KshxDfx1ghRDCM05M0OMIV5FUgAYAX0nFPsLkxRzo&#10;ALH5ABYoCq84jMDVDUBQ2Lwn1ZiAHDOHHMthzgLrbxBwQMAQ847m3jjaAPYxmuWhVKWQOqEJrsUG&#10;8BCAKcYEJAVdkgBVAysCdAngMnyEK86bwGMLrAmQNlCxMitAyY8PAKwAFJK8NCktEDsgH5jfA1gw&#10;MIeXkKpQhKoBgTlNgpFqJMlHMxLWBpASgDFGGxTHFyizASwzAiAYBlJ9m6UyIe87YJYAgHsIKFJt&#10;V8UGkAsGIBg1lqy8mIH/RjVw4gQzhhO0TUgn5qMakLAwJz1AR1NlF+2J+bMHChEDwLxh4DiP3Gz8&#10;22t+LGZDSS16B7cYmlO7JBPwMwc8VAjM0MMugAE6bdrA0hCQYCTVaM+ogQc+rIGlpAgIwYz3Uz30&#10;QFEDyIehBxLMQVLUQLoJ5PDzGIKJAgB50iydYLoA/ilZmDMwCQGH5Ekz4cGaBwAl2ELMFpZBgAaL&#10;1MyCiTtAwcNdsGDiBqA9ULIFFswYE6sGqignEqT9a9LDKC4awJsMIGisYTY/pQAyjsgTmxZ4/njB&#10;YLjjNsDSlBRh3sfEGZpJB4ieMBCbt9CGgXm/A5DIK8EIK3YGlAVQEjCQlFYPqgLckjTPLeAEk+gO&#10;QBo78QEEgmkDp2STAOUEUwEPXSNJpCcugIxlXAOmAUjIasHAxHQAwRaWZsqDNe8AiuYyWZAMLD0Q&#10;1cCQizjKHACoDoAFgBtZOD2k7VtwGUCC4fjQFIwHjAXWFmjooQIgTulWHDgh7gLsh9mCIwwmVhCI&#10;TTYhwWCVmEQh4ATZIQkGkpuHAapHdhlYhoHiIkcYhCAVBvSOKUYA9kwdYTYA9TILBpIrwkA+5BVn&#10;fJCUgyAwi6xgoCgRBLLYCSZ25VPbk0dINJEMk6Iy2QHeNPIuMm4G5gjMbSAT39q5mDrBnJrcZU7/&#10;8gAnP3BDwhYUbVDU1RgBnNvADVhx9AiK0s1SiQBlEx4nGJ0WbSAXSEteMyQY3AJ3utgCZghv+3AD&#10;Rxh0xez+eBOAbM27lE6/DwsxZ94TrlQyBxzh9r+9D9W9AwCKwuK9wMdwiAOGuP3vqNSGHsohpzg2&#10;zckdEOEfTCFtjjADqpFgkhIdZQEIecobLOiCRoxS9kopl/EA1QRrG0CwZvlLekByAbjiFWd8kHKS&#10;Q1fsACobCipoVjQWl5NSuiuqAEUZ09QJhmKUvemwAtDuEyo8OEWZGnLFlOoUDyS4/UnJggEwYR/R&#10;tawswHcn1KzSxiiqlKqS0QGTE02e8lnQmj2lbzvgMlp08obhJWnEWRAlhCqlPTwLwPb0p/S+FQxV&#10;MVzxeYB884ebLBhFgnGXLZ0J2IfJd6NaMO6KvR6QEStzb8qCwarHPppySuj0gNm8NL8+YcGoUeT0&#10;RGu80wNS8LmZ3ictQvZD5yVKnb0fYnZtYVecARo7Zz0tK0DyDVkwaiRYUfaqXM1NXrJgRnupLe7x&#10;lVSDReIwpz7CkJ+QNlNmbAHOo7mm5wiT2GGD3bgCFOlhwikKCYYmV9xUVILhI89MefrbtJlWrnkF&#10;wPqUGupCkJ13DUVhli6mpAYnGPLRKb5y3waax/HtlNs9jlCrtaY/A5f4DVr99zY3Yzyw44BRe7fm&#10;PADGQla3CAKIvGmc+TZ8+Sd+s/GhqgG7AcvdNPWrcvUWgC1Mv1BAnwuILaCfycJGG0ZbLOhe4J0t&#10;Fj7zQF8jH9/bAui3twG/2gYcbQMGZ3iSHFWcBZAFm1S0AfVMgLjy7e8MP3g1a86LTSAwcRLeoDgf&#10;oHqBqAJ2vkbT8Ku3Xv7h+EZjuCugTw/RFked28JW2T8bcIXeO6E3ihbgxoITpim9kbdU3QCs0/IX&#10;1fhF+9k/6NufkgZwo7WVlA60302iRuIdvQkcoijgEt/1wszawEBvAtyLmBLvoKLsC8Vmr6PMtsE6&#10;L6D6VB0Gtlp4lluEZ1b6FABk/6VX//rRo1vi9pUsEyELPRPn3EB46m3cwh+i3N155ZVze7K3mwFA&#10;bffDNgu9y8Hnpoftmgy24an8sM3CFyXap7nFU0695++Fb6TwZ7NlOAxqJ+BHHEhfSh8+Wpi7712e&#10;3ciauZyossGeZM8D5TMBHBLPyieTyG76X6jaMDgdFuLmwPfiEDVF+QOqD8kPU64cKDP2abM+lCi5&#10;b1J9afeCbF68qOosfS1BMk9FxsymzStXk/o6S1+jUoCS8bdoNF1p0aiz9FUqJk5QQez6OosqCGV8&#10;naWpil2ihCkvu8rdXaXv5hCZ/LFB1XBIFqo6K6nqLNspFLljsuCrLNQQrs7StmCwm2Yj6apRuiqA&#10;S44lb8O6OmvK310hpvm2VIZ6wHrq2BdidO4Bn9FuPYAh+2m1UWdRjUOrd0T79gOuRtfsqaoQI9o2&#10;nnabtSvC1P2qEKOKxZaYarRf1aN85FLVvFSbMVBV7rKIK4D6rGxJO/KVOyQS+d2Dy3Qc+Doh5Cjv&#10;pdjcrICkFoy9n/XT0gM7aS0YAhZ8zc3aA7RJUljB4Bbz2k8OMLRpoU8M79v7yp005RVljugtEkyl&#10;KM1f5VUHHHOZ6wVTVe6VosyMm6RJMHQK6vRUVorCqE55W9cKhrxUWF/5nRy1i7lH7Sjt+YWRTlN+&#10;J4em7qV0XguGrqGJfACxG1bpxAJDNGjmZ7cxfk8MgBUMKyprAzl+H3OlTIJZGtEGKBO7nthNEgim&#10;DADGvG0FUxyk+o64cIPqz/RBE8hoagFA5X4t5ndaT/UcVYIp92wwPW4DTjCxcef4LQtZLZjqFGYD&#10;mMFTd+2B1ywI5ClHGJpFp0FAHUraVaPNqR7gICkY0Ok8CGjBuygkmOMgUAhjFVXKMFAO6NSdgDgM&#10;GARDAqCkEACFHpm5BSaTsIVT3kWhKdgDLLFosKKW7pPWYFEQLOyBVw+gXAgyOuqxoFkw+xQJgm3I&#10;WTDFQVL2AVYwiEd9gBNMbHq6qSLzSx+jwkBsLllF9YyFoiWJFdUHuAijTJ+jOMI0gI6F1EaYIu0B&#10;7MEfhaDe0ZyXVnK9AC9JsZn23iJ2MaoPsEvSsFdROUeY0aBSVKcNNsLUimoDWB02FdUBcl6zDnoV&#10;teaTQVrU+gRzTIKhGNUHxBboVRSAF85UVJ6Uu1ZRfUDKR8ly2QsYG2FUP2AVpdMeTbp9WtkXo2it&#10;dYo67QPmNk2Ssz7AKypPegCvqOpQvqMoG4Lm7ky9Y8FGmAE9wCjDiqIIQzGqtKtZB7ARhtKkmXv2&#10;oAVwhBkh6NPTCaYvwoz4KQ5+dqgD0EmXskmVoMefOmHQJb2UJE3/yc9gtABekkZyYShREiIOKOqA&#10;brHCqrei9T5qA2lx3caonIY+ABiKP6QoRVv3dzqATXrpdIf36dO8C/CSJDiVRJJUdIFjBi7ZpFuG&#10;BEMNoGdAYj7iCC9J/FQy+WrRBVgwdGYHWdMjb2HB8JNFp5xQhgRDhRPlQHQIGBSMfa4S3+mIIyQY&#10;+9BwRg8PFWlAMLndBUM7sbTJDhCZ48w+CcOWZCDCxOaIW8FPzEy7goGDkUPSEFA7F13BYIhibds5&#10;Qz3YDUF04lXYvTbKQQOCoYTw0LYzqChG0txOvCygqFN7jOSdERAMn74o9xD2LO4AkUMyvknZAcgN&#10;fMQzs+00HSDhY0dAyj9F3RUMn2zFpXBPw3cEk9ijqvIrfrtgA1izG6gEK2Re36MpGFvC8dQKAXNX&#10;LvMJ7dUukEf21NNCtwOAdwNBuQ4BpT+IPnaHYZuAcqdt1lcBwJa+HlJdgENH6twpAwDKS+cGshS4&#10;hRlawWjrqwCQNdxgArcgT02cr/Iw4N0w9zV5C1Ax9zBi6YUAHX+C/n0YfTL4ywURGE2zuSf+LIDZ&#10;AEwAyLYBsxtXxG8GR4/X5jNjQgD9n5HuK/BfPJ4W+D8G+8yph4KJtQAAAABJRU5ErkJgglBLAwQK&#10;AAAAAAAAACEAQCSB//APAADwDwAAFAAAAGRycy9tZWRpYS9pbWFnZTIucG5niVBORw0KGgoAAAAN&#10;SUhEUgAAAOQAAAF/AQAAAABx+lgUAAAAAmJLR0QAAKqNIzIAAAAMY21QUEpDbXAwNzEyAAAAB09t&#10;t6UAAA+RSURBVGjezZrPb6RHWser5038jrSRa0ZaEaN1ugaChLigCXOxtB7XRHtYJC5w2j1tBnEI&#10;F5RB4WBtjOt1vMwrRJS+cvMIJHbEKRJC4gJ+PS3SK/Yw+QNW+G0a4ShC67flbKY8U66H71Pvj367&#10;+7XZbADR0rjt/sxT9VQ9Tz0/6m1BV7wK8X9Ci953zCXU7oryFXfSCoqoi+ZXUnEVdZjQvbatEtNF&#10;bdyTXjld0H4HzeNUWWNp1EkzvQK5KWjXyJnvmynele+ie87QkKnropEjGkB1U3TRGMMeMJ0Ou+iE&#10;SBONadRBvRyR126OJmpGJWFmTD2YUVlTt6qw2NNLqO9r0KeknWrsK2ayN8w0EeKxWnulWVE8k71u&#10;8kXfmFHXo2TRvisznaOGxsvUxXAOffH4vfuNrBd6tl7q7RH97rsEGy7QU3LKyT18IA4a63thSnpE&#10;vqYRW6qi1T4nxulcDtj1Iqr3ylXUC7hbJveh2z9G2LB5Skz3IWsVTWaytyvZFTjrALJW016j8+cV&#10;pUjabQXZRG4lULEyfS0rYr+pIZvINSHrvSoeVCsS0m6QHHwhpM+ivYra7WrkLIaCEnussdu1rLUV&#10;dcL2vEqYZs0+24tAn2FoWIFlDejS2T/MrPTyz+LctGQr+ox05iR7ZfFNrHdR1quPLawgyd741YjS&#10;JZpaOKPkyBIv0xj0hOkt0SErYqtHSj4X21/fX5qXmEolc7FzN7G9TPztXxG9aGjGVIJum8ozE3Ff&#10;iF5Jc2l33wq08Vtxr6EWVjCgD+7Ab3vGPxbC2QcbgcIZjH2DZJxvR14MG5/c+g2mPZYGldm2dMNx&#10;7Tnes309D26jQNX5sKh9A7EgUK0RCGH9ZFudDe3vL9DrqqZ6MnT3sQYVrM6nzK8Lxb4KetukQ3+L&#10;Y8KMrjLVX8jB3l8aRA24QJuu4G+r/wM029VHODY49WEXAhX4HVaQaZTtHGaUGZKlY4XIMKP59yGZ&#10;6zmaRExfBS1+i3Cka1oEmuOf21SgNnY9ZefpF6wzTkqg0cBp3ytpHGyEBTjYKI2tmg5HTnnRpnB1&#10;PinpN5ie+JrmUWlfyMIKD9fge+MzL108R6mk69t6NLZb0ulFCis87G8YdWS34mUqSf6gv7bz1tjF&#10;sTWLFCclUdd3zBHJqKL+1Rn9HDR5AzTeryhVURRxTDPN3jCCRvuWlihG1nkE606GReU5LUqgReSE&#10;nh7ZeZpiXlBTSHdf2TfPl6imAaiajgfuHi3RdTNI3rF6Ok59UwpUdERuDbIn8JDxhOm5mac3Qc+s&#10;Ph5P2e0eq/mRe6AvnFYTC7f7TLTo85dh399cFefurjmyJjf3hJ7RT/goX1sV2zsbZs9rTmqKMlnN&#10;m4XDvirWN9+ghD8LL1nJfhb/k1WfyqS/eQcKx3aeQiurrNw/Fr8OOlyk8DqmcE6b09BVlBpq9RAh&#10;P1PnuRn7DtkfQzbTk0xbt75IrVaQzc0wV24LUT7+4Ga9kx6yW1pGVJjB0bHbUZ8IM9sNpGa7aWR8&#10;ihFwFjaVa+8VKGwk4xO7q4cntB42Ci/dyP4KPHWCEY7O6GMOI3VECiUBR7O9M+SsfVgQ6HCe4iwk&#10;Y8TD/cIUuhXNAnWxl2LDvu57lvJ5antU4KSI3e3YRqiUFqgI+xyvb8TnR1jHAk2oQN5/2BfyaEgH&#10;jWy53osES8hleozd7VHs5PcIDj+oZBG/rfkL0IRrhrS0YK+hsL4egGahyrEL9CkVu32ZcpXc4zjw&#10;mKmcUbuFWAfduI6BVvZvNnXj7QcoEAznUEM5uSS4umwoZLeN3D8pdPDe0gT1eln2W54tqP4uC/7G&#10;gaShA95MtmDpb73vcHDG/DUtkNn3xq5OgibINicUMUGKwoYVWaZIMjPZXBdS7GyHitAFGrdiTo59&#10;llsbmmtrt/rIzM+bmVzGai3U37DmIoUbxgfJjBZtukdfk/Ex6BFnqZI26/WcYGNOVEw103gm62Nn&#10;wjmi7DaCBtw5j2eyjilsZMp9huy/tWRzOUVOYRu1aCObqzHoaUUNKpEnUU3/ORF6CDrBfMU3Llhr&#10;elLvVYHKxOyT3J/Y10pXfaTo41crWS5PiG00xf6/G4KXoi9q63M1zjVwct7q3Grf4BATh5zCNqpe&#10;DXViPVL2rUI+3NxoqKmpFX+Keg9WSPt9VqGX9O4J1VCEZnQvT2R6gLyd0YjzvWwoF+NYLujIa4sK&#10;WtpiRuUZeheUkymBOoNdczug5Ukp5BkCpkPehxjecxo5HXsttgJVQ1QClm1kMQZMP0Sj47dEn2mu&#10;QaE0qDMjbJrOcS4aCimL2RTTSTjyJg6UrZDvot5jpeNTVvnkGGFlP/Wb17YCdXowptTDRjwp3MDp&#10;YQq1S1oYdcI26vFaFDeqajxCpA32zR+QOuG838NaII1JFEqaHR38Ksdf8DCLUxZ2Qo/pacEtQikb&#10;kTq2yMzJjp5ifjS6I8huVBQ7pXJs2epWOWyhJz72oGHkmA4OoLSUfcXrHng6g/ffMqEWRfH4IfYV&#10;FbKS+IBNcU6xv21KWUMfqBRle3SA9sbCOzFB6ovyLOTwux3NxXc4ntguGCX126V9QRMsU+OUob/1&#10;2CyMnZKuqekVAJAtaIjaS00cZqqppxj74MMpg6lQVhCsYJp50wm6cnlA4aoAm0Bp6qtYdzSlwYRS&#10;5F/sdgH7o/o6iiFbjgwnPPXI7ANEyE9UgnAls7iWzd604hbHTtF6zWSrD9Q8rWWrD76UbL1e0RPi&#10;yfsC3eKF+offvnFAd+99ihhUrVfr1WOinyhJs1cji+hWVkRzlGXNlVT/r1Hz89D+V9D5gMrbkW56&#10;WFJvrpJ1X2pk1mpcabVE7Xul7Gvd9JtB1v3yMv33tym7U9Kb/ME8zb9N2es1NUsUmS2qqb6CRh0j&#10;/3c0v5SmyLAV9Q09nqPxpRSZvaho6LT42qOh8RJN56gq+8G2LLWpLSkt05SpKqlcpqhznLyMcl93&#10;uWybDrrpqy26GhfXnp1zou+JPHY3/0S8zHGD6NqhuPFLqyu3xEu/1+uFe4gV0XsQbiEyETqAldVr&#10;t8SNOm409F71wWpMz//+D0X0092Lb9FM9tHatR++R49l2l5v+FlG0Rf1Ps90ril0prNFmrYp/f+l&#10;8koad9GjLtn9JZp20c554yUaX0nlz02jrzDvsqz68jrXu6F+Adn6JuwXmbemq1fLDlpUfsl5S/v6&#10;8GNRZz9n/WbkTs9ZklXplfO2ZP3iyAt5sEUPF2mXbDXx2WiRnhZfD7XKrdWsuqCoaLbbUcnMqPgf&#10;oNJkd/F+WydztGcRyh9hN3KDmtDqQj+c6TylZ7JADYw8YULFWJj353YSZSDoKReLMVf9WXuvuKJG&#10;p3lygf81CSW0nMm+sOgE3kd3jA6FC1WSRWuvXqC8pA9lD5W3C20MZ7IZ5ZJ6S4pzlLGK69Gha2hO&#10;L1COM93h7oer/rFv6ww9rJcrm5g05aq/mKPynAovV9eh8jDMvdtaERfqGFMeSBdUVm5rjp5xWS2P&#10;B6zymOdu+SRXPylXI2hEHFf9yE3zNNzzs8rG4e3h3Nk/QLvGVoDKB1zXZy2dL7yCCN9gYKCBN5b7&#10;j5YVDH7ry9NSZehWLNJMxaelyrw3DUWW5Md3H8JGpcrcPc08B809nVC/Hz1jw1vu+lpWMPyUzGvF&#10;FuRmkluoGdW8eX5XJtu1yiPXGhkLgo3UKzuGwi7T2LZlYbSpX11ZN54bVa+nmappAUXPCPpK9TV2&#10;yqd07aNwaROoFazIiG0kxM3q6UOLrsmTcH4PmgcT4TYvUBf6+1BP1kdKlNfiVPX7kq935OxJbdxQ&#10;vkmIXDhHuf5UiD8aPa+mDRTj9SY4KXwGq09bNF8T4o+ZnqJ8oJ8iB7ZpoXKo9YGKT/JyoDmKMiyJ&#10;qS/jcUnFHOU36TZxyipqzmiOIjRsrfaKvLwKMYWZox5dnlqz2IRrrHE+Tyke+9X+jggJv1iUpf1j&#10;7LMRIT3yLfI83Tv2yDj8OASf3V2kmXJ9dZxd+zWmQlAHZSvIBXoc6DtFSTtlczTnoCug/tZLl1D6&#10;bugq31yi/9IPNpo51Rz9HtPv/3DmVHN0F7GiaLtcixY4C/EFaBzu1Droa46p66KFV+s7eWiaO+gf&#10;eKVM/t17EcUdFBFM6o/saUSjS+hB8Rn1aNJBFehx8YIETTtoeC6Zk3/JFB3U/CfTQ59qt9FBc6aa&#10;0oHvoLC/ZC9PU1ozz3+0SD9U8rQ4fJZO4F3Pk0X6rzhHBWLOGWV3f/TyAvVeReMiPCnPX0peX6DO&#10;I9Yx5TseIa7f5+hQU3uOaGYflMmniR0NRbx6ZfcBl7eqvkts0W97tbp1m+nA3l+ibAWVkIcViu2l&#10;kVWIZvz486xwySLVbCNYISFonqgn+LtFjQ02opF29+lzOb/eihoaHWLqn0WLtGAr0OGIFbuILhbo&#10;j5n6g9GE9oj+elFWqQGoHo2pfgzforsadV3xHB7Z+kpKQ3eMQnxEInSmm+5RMaHI6w66TdjHYoI2&#10;+jBdpu+SEvTgKRr0QbxMJaneoTh2Qxp1UY95hbZHfGu9RJVjapBv+S69N0/5pOxxss205Sf5i9TK&#10;BFYwT1QH5dtLRHxSQ1RuVDxYPkdMTTriTn/plP25EqisaDhxHVT31Q/eKZACJoVZprt9dV0yzW0H&#10;Nbtq5U5BLraQLZ+ktynOwk3QiA93vuB1xR2vVm5g5PDAc4m+7VW/z6csbJhZoBFk17HP+5xzhota&#10;wUaqL2iQcN2zRGGjGN4BhxxS82WJmc5WKgWxh/pomfJZiJkOTLpMkVOkGuKURXDc5os0M9msL5Pw&#10;RYG47n/a8eq6VlkoL+Iu2b6SJZXlLducrNNKjhNzlnV9G81uG+TfjE7qom1e9oXvc2Q46fhmCN6n&#10;hAxb7K7E1CWLCKg408lG4fa8ssndXbKg8iLk7q55YSPBXyWJiy5ZY/shcNbNzwIt+iE0Jp0U9bPo&#10;X045EopDL/qdlLvFRPOTwC66hYoi42+5pR3U7YZ6A+wSWubBrp0spvBn/LUWd8pOWaui63tB/I4W&#10;JbqcxkzPf/b2YRflWLc//gkH/C5Z5VY5CR0M73dZ0DTPQrt80tjLqWf6kcpeuUz2cQ/9j4993EVJ&#10;he5nNHfZ1MpHdBb6Fd21z0ZfTGAAtGBdsjt0PqIDZy66PJZLZwzpuvfKIkppvhZ52nlS4vIuAi1Y&#10;x8gO9St/8Yx01VbNU76oP8Uvh75D1lcX9Z6ed8j6yIaJ0bN36Ex750RY7BkNVAcVv0PePINiwy5Z&#10;9LTOoNT0L3XMi54WztET+0nnt2eLpmHrmteLK/yKj3Wv7Om6ZCnr8VY98jtdWtELQ0uvGe16fSX6&#10;X+SB0tgvTEO7AAAAAElFTkSuQmCCUEsDBAoAAAAAAAAAIQBslbw8jREAAI0RAAAUAAAAZHJzL21l&#10;ZGlhL2ltYWdlMS5wbmeJUE5HDQoaCgAAAA1JSERSAAAA8wAAAdIBAAAAABEKwLUAAAACYktHRAAA&#10;qo0jMgAAAAxjbVBQSkNtcDA3MTIAAAAHT223pQAAES5JREFUaN7Nm02MJMlVgCMn2x0lU6poJMS2&#10;pXJF2xcjOFAWSLRQ09GGgzlw8I0TuCwOwInmtH1oTWa7Wlt7WG1x5IQ4cvSNG5s1ZdEH/q6WkHDW&#10;FNrlYGmyvcDEenMieO9F/kRkV2XP7LKIKlVPT30ZkRHvvXg/kdHMBq+Pwv/anAX//STp5/bTR7jt&#10;4wY+L3t42d69fITr/Xzbx+GKtbU/broKuXr1+8Rv9t2/jIydW5upPRz/CzyP/nMnP2extRx+YWc7&#10;+ZQp4pYNdnIGL8sNO2Gsl7M9/IKx1LKnv8LYwU5+Cf8zMAazZ3yWJcR1tHv+Npe2PJN75WNtDEKQ&#10;9tt2H99Se7uXg2av1efiRYGq11av9/CTBIWQMpZ0ORlVwUjS+3n0ch+n/vOY+M3lHv7TF/jbYF3o&#10;3RyMF34bbvTVHu4s4b487eGaFea4n//ZoJenPO3lLM4e4Xnv+NO46G0/X+k+fsazfi46nBYNu2Dv&#10;0r/sVGah/DQLXqeqw4sOT9ahfPOQT+363YCnIT+x61C+7C/YT9gTdpJ+Jf3SD578aWbXgXxNBH4r&#10;h7dOjDLS3tp1IN+S26XNYHndoxdTdmjngXy1sMqm9g6u0NjHmY0C+RTSYKMFXHFvC1uelizguSoT&#10;c2wl3GVrN1ZflReBfWYJNoI+JPQAfegilF+Kja6hDwU9QB/6/lkgvxuY3r3W6Lexj4XergP7jKHT&#10;TQl9wORg+kLfhfLjVti13sDQ8QorNQ/lJ/DGlY5RFUXIjYAby8AGQvvlKPcs4IF8Bco90DHJ1zT9&#10;o9ypGauv0sH9QWZgopdjwfNifIijDOQrFiAzNvz6kYg3YNxxGofyFcLeaTbh6bM4La4lz1ggXzOC&#10;6RfHE3GTTQezU8Gzi2/7/smAsGV+MhHz/HLIpiOezWJfvoZZo/KTIZ/nehyz25hd4vo3DY8oODIe&#10;5bA0o/SEzQL/YGLQzIq1Ajq+CORrONjH3JPe4CAO5QP24XM2ijp8YZ/4fNKRL9gHm0VOWAmsdsGu&#10;Ag5GxQrZOJDsEFxAwJVhpPF6uT85/lWfg9n5vABFB7yoPQAvGjvx+dY2difrOSSBfaBNEVfpDr60&#10;33/C2vunLCqC8Uv7/qHH82EoP7CP0SFr55925DdMzHl1199kA/h5HsqP2fIpeFdf/r59gn1ow3wf&#10;OXoS2GdsNybyeHQb++sf7GML/OowJnog4iy0TzB/w7IrWABZxIozWACh/YH+Dbu4kvwmnw5npyNo&#10;H9gf6B+W33QCBn415uw2Sjsc3A47jIZg4Ffn/Cb7HvtWkbwM9G8GPE5nUXZ1DqusYLlWnwb6LyeM&#10;Z8X0YDqGVaZhobztc3BtgvFVcTWKBjzKdJwH8gP95yKNb4rrCWfPjsB/5dOAL+wzATLJYe2vcIry&#10;eSBf0P87QrPBxekEbzJmchvIdyTtCFbI+MkRrPFCnx/IdeAfQP8TYQdnX45YDEM/H0ryv5/W/odR&#10;3sfOvxqnF0fgxoBnvv2B/p9C/78witNs6lR84XPwD7gCg5f8px8H+u9yfHn+YSefNXz5gMcDn0v4&#10;wJfZ4OtsyH4afQeX10R48YN8iIS3wN9KCevDyIZDaANCwW2BH4O8bDmENglR6o5C7BreIuT3VkuI&#10;clsK0Rhi5yHfQogGvoH3PYXoNXLh24e0EXxfUIDXyQa4brmwz6QdEAFXlZQK80/N6/5B/wvgEORK&#10;eGOKgflnw81Q4SXwU/6dNCQEfepzBvYh8RKhnBgWmH96nOwDvNQiWVQigDqjaO6P/gE4fo8fFEDq&#10;8xjCI3AkaxJCbsH+ch7ah0DhbEgIRQLr/zn3/QNwTA8KJwQF7Z9/w/cPOCkUzK/9Jaz2cgz6f/4b&#10;rf5x2ugFGu8M/MOWu7QEPgOP37VcO/sQbSII8vln1fAC9c9BNA3XquXoHwoBfG3TeG1fWPvfFrht&#10;269RvxFMvkmI0X8rzz/8Pdg/rDIXA02C3CjPPt4n/pQ37a3X/1Ba0O8w0ddiJx8oc472Ycay5ZlU&#10;nn94CvMH8Xg85R7H9Q+jSJXHY9X6D9L/IuCLhuPKQb615PUrzuetfMAgBdpH7nHhc+Hso43hGoSm&#10;OvpHy/F4O/5K/6XS7fjMxOPaOvvw2pdjofz4QPbhc9bKD/NHsg+Pa5a0/M75h3XAPf0v7XO0j+0+&#10;DvEB+b3PZy136x/8h8eLS4+jswT/4arSB7yKD2NlfF4kyo8P6D9c1ep47vHY+Qdh2xxGbzwO+WNl&#10;H7u5iw+wSjz7WOt2/BI9dsc+PtJWtry2D8/+bMNL2dhHwFXDwaOA29T4s+aqXX8YTVD/Zg/XivwD&#10;xJ9S+Ly+f6E2qH+0cr6rfa4oPqB/YbvaZ8kS/UeMbrkWQNG0/68fMUvOHf1L6gbwwUctv2QMIsaE&#10;/Idti6S6f/BoEUScc4wvOmmTPFm1x1CsSf8DBQuojc+O464XhEf0DxNJaVqdIzqODZKt0z+l+a0D&#10;pvsX0YsNBhUMW+hCv//B3M7tCvpR1B7ktqWABY3nFJpdhElhgMhzC1Kror4jGGFym82kqThol/IH&#10;ij8UghOIP1eC+AqGWZetdXCGaSb5hFvHywS/LSv/ggEY7EUWk5jaz4FRYUv+BfshaxRa1LygERey&#10;9lJoB3AtdxwqR/isUf/ChWZ4z2G+8Zw4JiXY4JmzjwUJAMNsdEMcUycFP8k/zKvgTAE4euraC9qS&#10;qOwDRTADNwqWEJH8cVA4/XNnH048+M4jd39gOH1nH3WGAhMtiBteJq+wjUH/0YoHlgz1j67zE7wr&#10;2QcyFAIqQ0clcRzRmuKDbAQEy2RRRj97CzkKb+HW/8IT0BqckkCOEnH5I1xap28reEc/Ie4ERB2v&#10;bG0huFdzYzD/wqSodLs2MNRNk58UyeqvcHyQWsPqLlH/sk3fNESS1b8hhxXg6Z+St4REoFYkX3Cd&#10;tO8D+udt+oYVzYrkB6kT2QDGByMbC+GWO86d+aN9xPCLsx561xxTpyXqn1WkEoHj1fRdfFg3CyhP&#10;8poLkzj/ME42lYXkKIBvOQ5Dss4/DBUuLFpCKAKnf5g06Z/iA4qtQCsB8ejIEtdTWIRvF78OnF++&#10;lX/1BwcnJyfkIKi95286xYGzv9fmYic3j3Nhvuz1P/hHNv3F0wF796CaX+VvSS/Ba9XlssOtW5+9&#10;vKf/zSP8sfYdLh72L99sfp9l/j18Y96Qd8f/4Vn/+D487R/fh8e9+tk8P+6//2M8//n++RWP8Dzq&#10;6T+B9nH//bu8O/9e/qnd6Ef6x/rx8/CS94+vFG/GxZvxDdXnPdw8tj4k+d+CajZwlKJ+uvrqX625&#10;FhT/igd7HlzLJgmb7eBxIdOADzrtOzzGB7t/a0pBuWVSGQe8MuR99mVfPrJ+bb990v5Qj3xehz/W&#10;f69/tI/4v9fg9rP3//+O/y/L77X455Vf2168af//x/oTn8m+vmj5vjYv93C+l9fyfdny+vyJ+Q/9&#10;h3/g5ndoLuv8bNjJr6h9T/4WcvFFcbH9Xf4i/g7kv29BLsvtz9mPqR6r5r+gAusO5jd0qfccs3Gq&#10;6kg/S6otllDZjzDPxuT6HnL6Urn28KXE3WXgwqXeWCPgN44PFVQFlnYOqvq0rjYrjpvBlvafxdbV&#10;F0TtwnFG9cMnVF/UPeMjWLt2+olgNHdVfand02UskuBWbvwxzBZHnbs6B+uLhStIV5X+7+i58Q+p&#10;Jqnb4kCiyj7/herL96jCpvqieo5b86XBIY0x/iyp9KJhKhNV9kP1gzmTtD/qCaDiWD/ApK/d/jmW&#10;WLQZI+xNxaG+hJqjdPvnWGA58dT2qYFCzQucUWVKo13QQIjfu/qyxP0vrTwBVOsD6yEosEraH/UF&#10;UPE72l9Ylm7/nMorLJEq+8BNc3x6LUva31hQAV549iHghlhfllS/4qjunQBq+yH7oPpSNG1xikvH&#10;D+Dq+8o+Ns7yEjfF2j4K98y/tQ/lDgL49rF29pHoxnrsxvG4rS+FJ7zGPhZkH7K1DyeA2j5gtUB9&#10;Cc3eo6Ien/NXy6eMia+gGRrlWDY9VwJwPMP6Unv2UVT2gekM7t+cUX1ZNvZRTUKUFWdvU4+tfeAe&#10;A9yqEMQLNsXDGfdoH9j27KR1SLban8ICvMT9DXyM2LwUcfxCSOcflL+/VXFMs57gcOgRnSh990Mc&#10;Mzxo6PS/KDx/5bh5YVjiTB70lFUPwa3/fJcMm/YvNqncwTPl9qehbG/2B32eK2cfmpT2kBfS7T9p&#10;hUp7yLVc2Mztb/FdvATLv6X9LW//0+P4/NI5V2//1OeMnkyA6/X2Zz0OAiidfezjtf/Yw6Paf+zh&#10;sfMf1p3qesi5039SHu3j6D9GYD37OOlf+vvfAXf+Yenvf/tcOP9w5+9/B7z2D7nd3T89v8Rt2j33&#10;31bxYw8XlX/wn68EfEn2YeS+9hL8A+p/Dz+o/cOe/hn5h9je7ePkHyIoeXfziPwDs/d7eOz8Q6Iv&#10;d9sHd/5Blaf7uMsfzHg3FxQ/YJXAKtjNpdP/7R5uKv+QiT772Nqc7+bOPkD/8W5e+Ydkt3+onm/T&#10;KZpkJ7+r40fl3D54YB8/dHv0jfvbbR/t89Xg/NSwiR9N6Ryc32Rt/DB/ws7if4/+OuRV/HC727gB&#10;+7OA1/7B7W1TvAvOrzn/MIDUzIVmHMhD/Y+rbWSKt+H5Npc/uMB8R7lHhwvnH5Z0wAC3WPOQV/mF&#10;yz7dE4yH+l9QJkC71SrkTv9rl15hhqBC+df+gYIrDXOnfVDPTgBd/eP+tvYEsMN/xCRaQdvdm5AL&#10;tI/IOtHSFANO8cMwyi5WltLl4PzdMEH7GCR31QY+BKrAfgaJucb4va4sACYRnG8Ezw9jG8o2+7CB&#10;fTj/cChyehBER0U6HPyDlxp07RPGXXbrn4596H4uIXL1cKM03P/imLHZAUuPDkZx1z9A6svyMU/z&#10;SZxdDeWi6x/AtKPinK8KxfPrsZo/tI88Kp6KlXb85oF/UIxB+6w4h/4HKn3gH8aM/fY4Zn80/Nrt&#10;N1PVOT8J8eOYHXMa4aWIM/VOoD/Q/3uMnYkU76BlnIt3Av2hf2BTHN25GyFfBPIB/Z+yyzOxwhlC&#10;+yxeBOsbIz97fgzSGf/Ou5fD6W3Eg/UZ4eN4GN1xDFfE6dWI8WB9YuZxIG6KM04jLCWeIwz8w1qP&#10;xNzJT4AvYR39wHqaQPvfO2QF+9LNjwSLOlzoY0/3B13/aaQ+yrwLTlkoX6gxIp+Xh+H5VFj3cSbM&#10;/d8s2ccR8UC+WFlEqW1e6TUP7W+DRyo9fhqeT0f9H/GWZyyUL/qHqUuq/0Gz2TczFvvnz9AzVqOX&#10;UZNBS88+6sURfXcnHybmiPn3P2Lsu4H+zdQffzZl3fzhyp8/uzoI5Av+AeR7+Ap/3+JpdR3KF/KH&#10;UP45D+WLx4Nzf3Xzrn8off0fduUH8QFWDgbPFM/Zjroc/PII7KtaPXjWMYwv4NcPwTYTTqunPGPh&#10;+XQ8/8I4tS8mHNY3u3ngH9j3WAZrYzb82vDP0yh94B+y2Slns0mcXsInfnh+Oof1TR5Eqzjjt6F9&#10;Qlws2DnMwHmgtLP+MXKWvvgOQ/kdhJUbyjdc/xi4Qh7IDytHMw14IL+UCu/yPBGvOFTEEIQWgfyy&#10;ZON2LqrS3H4c+tdCeYU/leehfLEA27q4Vx1kDOVbUmqwrbcHoI9QvubQRdbmChXKFwXg4nZ9RShf&#10;yIaquF9fEfpPm1UH+5srOjynowOmvWIR/v1Joe6rvKXKATpc49kgevBMxb0wnb9PCZQPS9+E/tN2&#10;YrMqQ/nZTmxV96H8un8goj56r/P3Pdlv/dJXsl8+SeNZyuJU3b3/8O9/2lepxHLQxxkT6SM8e4QX&#10;/fwbvTxmf6z7uFp83M/XupfLjb60veM7Zv2c9XGbf05ePMLbfr5g/j+f/5Aw2hoMuwAAAABJRU5E&#10;rkJgglBLAwQUAAYACAAAACEAyVqfROAAAAAIAQAADwAAAGRycy9kb3ducmV2LnhtbEyPQUvDQBSE&#10;74L/YXmCN7tJ2o015qWUop5KwVYo3rbZ1yQ0uxuy2yT9964nPQ4zzHyTrybdsoF611iDEM8iYGRK&#10;qxpTIXwd3p+WwJyXRsnWGkK4kYNVcX+Xy0zZ0XzSsPcVCyXGZRKh9r7LOHdlTVq6me3IBO9sey19&#10;kH3FVS/HUK5bnkRRyrVsTFioZUebmsrL/qoRPkY5rufx27C9nDe374PYHbcxIT4+TOtXYJ4m/xeG&#10;X/yADkVgOtmrUY61CMlzCCKIVAALtnhJE2AnhMVCzIEXOf9/oPgBAAD//wMAUEsBAi0AFAAGAAgA&#10;AAAhALGCZ7YKAQAAEwIAABMAAAAAAAAAAAAAAAAAAAAAAFtDb250ZW50X1R5cGVzXS54bWxQSwEC&#10;LQAUAAYACAAAACEAOP0h/9YAAACUAQAACwAAAAAAAAAAAAAAAAA7AQAAX3JlbHMvLnJlbHNQSwEC&#10;LQAUAAYACAAAACEAup3UadMFAACFGwAADgAAAAAAAAAAAAAAAAA6AgAAZHJzL2Uyb0RvYy54bWxQ&#10;SwECLQAUAAYACAAAACEANydHYcwAAAApAgAAGQAAAAAAAAAAAAAAAAA5CAAAZHJzL19yZWxzL2Uy&#10;b0RvYy54bWwucmVsc1BLAQItAAoAAAAAAAAAIQCINk3URA8AAEQPAAAUAAAAAAAAAAAAAAAAADwJ&#10;AABkcnMvbWVkaWEvaW1hZ2UzLnBuZ1BLAQItAAoAAAAAAAAAIQBAJIH/8A8AAPAPAAAUAAAAAAAA&#10;AAAAAAAAALIYAABkcnMvbWVkaWEvaW1hZ2UyLnBuZ1BLAQItAAoAAAAAAAAAIQBslbw8jREAAI0R&#10;AAAUAAAAAAAAAAAAAAAAANQoAABkcnMvbWVkaWEvaW1hZ2UxLnBuZ1BLAQItABQABgAIAAAAIQDJ&#10;Wp9E4AAAAAgBAAAPAAAAAAAAAAAAAAAAAJM6AABkcnMvZG93bnJldi54bWxQSwUGAAAAAAgACAAA&#10;AgAAoDsAAAAA&#10;" o:allowincell="f">
                <v:group id="Group 317" o:spid="_x0000_s1256" style="position:absolute;left:3168;top:10656;width:5935;height:3449" coordorigin="1104,1104" coordsize="2972,1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Picture 318" o:spid="_x0000_s1257" type="#_x0000_t75" alt="фрикционная муфта цил" style="position:absolute;left:3168;top:1104;width:908;height:1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yCVvBAAAA3AAAAA8AAABkcnMvZG93bnJldi54bWxET81qAjEQvgu+QxihN81qxdqtUcQi6E3X&#10;PsCwmW62biZhE3Xr05tCwdt8fL+zWHW2EVdqQ+1YwXiUgSAuna65UvB12g7nIEJE1tg4JgW/FGC1&#10;7PcWmGt34yNdi1iJFMIhRwUmRp9LGUpDFsPIeeLEfbvWYkywraRu8ZbCbSMnWTaTFmtODQY9bQyV&#10;5+JiFfh9d5i9fm68/Hnfhnt5H5/MvFHqZdCtP0BE6uJT/O/e6TT/bQp/z6QL5P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ryCVvBAAAA3AAAAA8AAAAAAAAAAAAAAAAAnwIA&#10;AGRycy9kb3ducmV2LnhtbFBLBQYAAAAABAAEAPcAAACNAwAAAAA=&#10;">
                    <v:imagedata r:id="rId304" o:title="фрикционная муфта цил"/>
                  </v:shape>
                  <v:shape id="Picture 319" o:spid="_x0000_s1258" type="#_x0000_t75" alt="дисковая муфта1" style="position:absolute;left:1104;top:1200;width:1008;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GTq/BAAAA3AAAAA8AAABkcnMvZG93bnJldi54bWxET01rwkAQvRf8D8sI3upGsVWiqwShUE+l&#10;tge9DdlxE83Ohuyo8d93C4Xe5vE+Z7XpfaNu1MU6sIHJOANFXAZbszPw/fX2vAAVBdliE5gMPCjC&#10;Zj14WmFuw50/6bYXp1IIxxwNVCJtrnUsK/IYx6ElTtwpdB4lwc5p2+E9hftGT7PsVXusOTVU2NK2&#10;ovKyv3oDsmuxoLkrDkdpPmaHCTk5X40ZDftiCUqol3/xn/vdpvnzF/h9Jl2g1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AGTq/BAAAA3AAAAA8AAAAAAAAAAAAAAAAAnwIA&#10;AGRycy9kb3ducmV2LnhtbFBLBQYAAAAABAAEAPcAAACNAwAAAAA=&#10;">
                    <v:imagedata r:id="rId305" o:title="дисковая муфта1"/>
                  </v:shape>
                  <v:shape id="Picture 320" o:spid="_x0000_s1259" type="#_x0000_t75" alt="фрикционная муфт кон" style="position:absolute;left:2208;top:1104;width:945;height:1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stHnCAAAA3AAAAA8AAABkcnMvZG93bnJldi54bWxET01rwkAQvRf8D8sIvRTdaKmW1E0IUqG9&#10;1Sg9D9lpEszOht01if/eLRR6m8f7nF0+mU4M5HxrWcFqmYAgrqxuuVZwPh0WryB8QNbYWSYFN/KQ&#10;Z7OHHabajnykoQy1iCHsU1TQhNCnUvqqIYN+aXviyP1YZzBE6GqpHY4x3HRynSQbabDl2NBgT/uG&#10;qkt5NQpkuX75OkqH76vLrXgubH9++v5U6nE+FW8gAk3hX/zn/tBx/nYDv8/EC2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bLR5wgAAANwAAAAPAAAAAAAAAAAAAAAAAJ8C&#10;AABkcnMvZG93bnJldi54bWxQSwUGAAAAAAQABAD3AAAAjgMAAAAA&#10;">
                    <v:imagedata r:id="rId306" o:title="фрикционная муфт кон"/>
                  </v:shape>
                </v:group>
                <v:shape id="Text Box 321" o:spid="_x0000_s1260" type="#_x0000_t202" style="position:absolute;left:3168;top:13824;width:5904;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kGMEA&#10;AADcAAAADwAAAGRycy9kb3ducmV2LnhtbERP24rCMBB9F/yHMAu+iKbKat1uo6yC4quXDxib6YVt&#10;JqXJ2vr3ZkHwbQ7nOummN7W4U+sqywpm0wgEcWZ1xYWC62U/WYFwHlljbZkUPMjBZj0cpJho2/GJ&#10;7mdfiBDCLkEFpfdNIqXLSjLoprYhDlxuW4M+wLaQusUuhJtazqNoKQ1WHBpKbGhXUvZ7/jMK8mM3&#10;Xnx1t4O/xqfP5Rar+GYfSo0++p9vEJ56/xa/3Ecd5scx/D8TL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zpBjBAAAA3AAAAA8AAAAAAAAAAAAAAAAAmAIAAGRycy9kb3du&#10;cmV2LnhtbFBLBQYAAAAABAAEAPUAAACGAwAAAAA=&#10;" stroked="f">
                  <v:textbox>
                    <w:txbxContent>
                      <w:p w:rsidR="00B14D4C" w:rsidRDefault="00B14D4C" w:rsidP="001A3ED4">
                        <w:pPr>
                          <w:pStyle w:val="3"/>
                          <w:rPr>
                            <w:rFonts w:ascii="Times New Roman" w:hAnsi="Times New Roman"/>
                            <w:b w:val="0"/>
                            <w:i/>
                            <w:sz w:val="22"/>
                          </w:rPr>
                        </w:pPr>
                        <w:r>
                          <w:t xml:space="preserve"> </w:t>
                        </w:r>
                        <w:r>
                          <w:rPr>
                            <w:rFonts w:ascii="Times New Roman" w:hAnsi="Times New Roman"/>
                            <w:b w:val="0"/>
                            <w:i/>
                            <w:sz w:val="22"/>
                          </w:rPr>
                          <w:t>ДИСКОВАЯ                       КОНУСНАЯ</w:t>
                        </w:r>
                        <w:r>
                          <w:rPr>
                            <w:sz w:val="22"/>
                          </w:rPr>
                          <w:t xml:space="preserve">      </w:t>
                        </w:r>
                        <w:r>
                          <w:rPr>
                            <w:rFonts w:ascii="Times New Roman" w:hAnsi="Times New Roman"/>
                            <w:b w:val="0"/>
                            <w:i/>
                            <w:sz w:val="22"/>
                          </w:rPr>
                          <w:t>ЦИЛИНДРИЧЕСКАЯ</w:t>
                        </w:r>
                      </w:p>
                    </w:txbxContent>
                  </v:textbox>
                </v:shape>
                <v:shape id="Text Box 322" o:spid="_x0000_s1261" type="#_x0000_t202" style="position:absolute;left:3600;top:10368;width:46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fJcMUA&#10;AADcAAAADwAAAGRycy9kb3ducmV2LnhtbESPQW/CMAyF75P4D5GRdplGOg4MFQJisEkc2AGGOFuN&#10;aSsap0oCLf9+PiBxs/We3/s8X/auUTcKsfZs4GOUgSIuvK25NHD8+3mfgooJ2WLjmQzcKcJyMXiZ&#10;Y259x3u6HVKpJIRjjgaqlNpc61hU5DCOfEss2tkHh0nWUGobsJNw1+hxlk20w5qlocKW1hUVl8PV&#10;GZhswrXb8/ptc/ze4W9bjk9f95Mxr8N+NQOVqE9P8+N6awX/U2j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8lwxQAAANwAAAAPAAAAAAAAAAAAAAAAAJgCAABkcnMv&#10;ZG93bnJldi54bWxQSwUGAAAAAAQABAD1AAAAigMAAAAA&#10;" stroked="f">
                  <v:textbox inset="0,0,0,0">
                    <w:txbxContent>
                      <w:p w:rsidR="00B14D4C" w:rsidRDefault="00B14D4C" w:rsidP="001A3ED4">
                        <w:pPr>
                          <w:rPr>
                            <w:i/>
                            <w:sz w:val="24"/>
                          </w:rPr>
                        </w:pPr>
                        <w:r>
                          <w:rPr>
                            <w:i/>
                            <w:sz w:val="24"/>
                          </w:rPr>
                          <w:t xml:space="preserve">            ФРИКЦИОННЫЕ МУФТЫ</w:t>
                        </w:r>
                      </w:p>
                    </w:txbxContent>
                  </v:textbox>
                </v:shape>
                <w10:wrap type="square"/>
              </v:group>
            </w:pict>
          </mc:Fallback>
        </mc:AlternateContent>
      </w:r>
      <w:r w:rsidRPr="00CC1A8D">
        <w:rPr>
          <w:sz w:val="28"/>
        </w:rPr>
        <w:tab/>
        <w:t>Встречаются различные формы  рабочих поверхностей фрикционных элементов:</w:t>
      </w:r>
    </w:p>
    <w:p w:rsidR="001A3ED4" w:rsidRPr="00CC1A8D" w:rsidRDefault="001A3ED4" w:rsidP="00AA55C1">
      <w:pPr>
        <w:numPr>
          <w:ilvl w:val="0"/>
          <w:numId w:val="52"/>
        </w:numPr>
        <w:tabs>
          <w:tab w:val="clear" w:pos="1144"/>
        </w:tabs>
        <w:ind w:left="0" w:firstLine="284"/>
        <w:jc w:val="both"/>
        <w:rPr>
          <w:sz w:val="28"/>
        </w:rPr>
      </w:pPr>
      <w:r w:rsidRPr="00CC1A8D">
        <w:rPr>
          <w:b/>
          <w:i/>
          <w:sz w:val="28"/>
        </w:rPr>
        <w:t>дисковые</w:t>
      </w:r>
      <w:r w:rsidRPr="00CC1A8D">
        <w:rPr>
          <w:sz w:val="28"/>
        </w:rPr>
        <w:t>, в которых трение происходит по торцевым поверхностям дисков (одн</w:t>
      </w:r>
      <w:proofErr w:type="gramStart"/>
      <w:r w:rsidRPr="00CC1A8D">
        <w:rPr>
          <w:sz w:val="28"/>
        </w:rPr>
        <w:t>о-</w:t>
      </w:r>
      <w:proofErr w:type="gramEnd"/>
      <w:r w:rsidRPr="00CC1A8D">
        <w:rPr>
          <w:sz w:val="28"/>
        </w:rPr>
        <w:t xml:space="preserve">  и многодисковые);</w:t>
      </w:r>
    </w:p>
    <w:p w:rsidR="001A3ED4" w:rsidRPr="00CC1A8D" w:rsidRDefault="001A3ED4" w:rsidP="00AA55C1">
      <w:pPr>
        <w:numPr>
          <w:ilvl w:val="0"/>
          <w:numId w:val="53"/>
        </w:numPr>
        <w:tabs>
          <w:tab w:val="clear" w:pos="1144"/>
        </w:tabs>
        <w:ind w:left="0" w:firstLine="284"/>
        <w:jc w:val="both"/>
        <w:rPr>
          <w:sz w:val="28"/>
        </w:rPr>
      </w:pPr>
      <w:r w:rsidRPr="00CC1A8D">
        <w:rPr>
          <w:b/>
          <w:i/>
          <w:sz w:val="28"/>
        </w:rPr>
        <w:t>конусные</w:t>
      </w:r>
      <w:r w:rsidRPr="00CC1A8D">
        <w:rPr>
          <w:sz w:val="28"/>
        </w:rPr>
        <w:t xml:space="preserve">, в </w:t>
      </w:r>
      <w:proofErr w:type="gramStart"/>
      <w:r w:rsidRPr="00CC1A8D">
        <w:rPr>
          <w:sz w:val="28"/>
        </w:rPr>
        <w:t>которых</w:t>
      </w:r>
      <w:proofErr w:type="gramEnd"/>
      <w:r w:rsidRPr="00CC1A8D">
        <w:rPr>
          <w:sz w:val="28"/>
        </w:rPr>
        <w:t xml:space="preserve"> рабочие поверхности имеют коническую форму;</w:t>
      </w:r>
    </w:p>
    <w:p w:rsidR="001A3ED4" w:rsidRPr="00CC1A8D" w:rsidRDefault="001A3ED4" w:rsidP="00AA55C1">
      <w:pPr>
        <w:numPr>
          <w:ilvl w:val="0"/>
          <w:numId w:val="53"/>
        </w:numPr>
        <w:tabs>
          <w:tab w:val="clear" w:pos="1144"/>
        </w:tabs>
        <w:ind w:left="0" w:firstLine="284"/>
        <w:jc w:val="both"/>
        <w:rPr>
          <w:sz w:val="28"/>
        </w:rPr>
      </w:pPr>
      <w:proofErr w:type="gramStart"/>
      <w:r w:rsidRPr="00CC1A8D">
        <w:rPr>
          <w:b/>
          <w:i/>
          <w:sz w:val="28"/>
        </w:rPr>
        <w:t>цилиндрические</w:t>
      </w:r>
      <w:proofErr w:type="gramEnd"/>
      <w:r w:rsidRPr="00CC1A8D">
        <w:rPr>
          <w:i/>
          <w:sz w:val="28"/>
        </w:rPr>
        <w:t xml:space="preserve">, </w:t>
      </w:r>
      <w:r w:rsidRPr="00CC1A8D">
        <w:rPr>
          <w:sz w:val="28"/>
        </w:rPr>
        <w:t>имеющие цилиндрическую поверхность контакта (колодочные, ленточные и т.д.).</w:t>
      </w:r>
    </w:p>
    <w:p w:rsidR="001A3ED4" w:rsidRPr="00CC1A8D" w:rsidRDefault="001A3ED4" w:rsidP="001A3ED4">
      <w:pPr>
        <w:pStyle w:val="a6"/>
        <w:rPr>
          <w:rFonts w:ascii="Times New Roman" w:hAnsi="Times New Roman"/>
          <w:sz w:val="28"/>
        </w:rPr>
      </w:pPr>
      <w:r w:rsidRPr="00CC1A8D">
        <w:rPr>
          <w:rFonts w:ascii="Times New Roman" w:hAnsi="Times New Roman"/>
          <w:sz w:val="28"/>
        </w:rPr>
        <w:t>Главной особенностью работы фрикционных муфт является сжатие поверхностей трения. Отсюда ясно, что такие муфты рассчитываются  на прочность по контактному давлению (аналогично напряжениям смятия).  Для каждой конструкции необходимо вычислить сжимающую силу и разделить её на площадь контакта. Расчётное контактное давление не должно быть больше допускаемого для данного материала.</w:t>
      </w:r>
    </w:p>
    <w:p w:rsidR="001A3ED4" w:rsidRPr="00CC1A8D" w:rsidRDefault="001A3ED4" w:rsidP="001A3ED4">
      <w:pPr>
        <w:pStyle w:val="a6"/>
        <w:rPr>
          <w:rFonts w:ascii="Times New Roman" w:hAnsi="Times New Roman"/>
          <w:sz w:val="28"/>
        </w:rPr>
      </w:pPr>
    </w:p>
    <w:p w:rsidR="00D55380" w:rsidRPr="00CC1A8D" w:rsidRDefault="00D55380" w:rsidP="00481B23">
      <w:pPr>
        <w:jc w:val="both"/>
        <w:rPr>
          <w:b/>
          <w:bCs/>
          <w:sz w:val="28"/>
          <w:szCs w:val="28"/>
        </w:rPr>
      </w:pPr>
      <w:r w:rsidRPr="00CC1A8D">
        <w:rPr>
          <w:b/>
          <w:bCs/>
          <w:sz w:val="28"/>
          <w:szCs w:val="28"/>
        </w:rPr>
        <w:t>Литература</w:t>
      </w:r>
      <w:r w:rsidR="001A3ED4" w:rsidRPr="00CC1A8D">
        <w:rPr>
          <w:b/>
          <w:bCs/>
          <w:sz w:val="28"/>
          <w:szCs w:val="28"/>
        </w:rPr>
        <w:t xml:space="preserve">: </w:t>
      </w:r>
    </w:p>
    <w:p w:rsidR="00CC1A8D" w:rsidRPr="00CC1A8D" w:rsidRDefault="00CC1A8D" w:rsidP="00CC1A8D">
      <w:pPr>
        <w:pStyle w:val="a8"/>
        <w:tabs>
          <w:tab w:val="left" w:pos="1120"/>
        </w:tabs>
        <w:suppressAutoHyphens/>
        <w:jc w:val="both"/>
        <w:rPr>
          <w:sz w:val="28"/>
          <w:szCs w:val="28"/>
        </w:rPr>
      </w:pPr>
      <w:r w:rsidRPr="00CC1A8D">
        <w:rPr>
          <w:sz w:val="28"/>
          <w:szCs w:val="28"/>
        </w:rPr>
        <w:t>1. Гузенков П.Г. Детали машин. М., «Высшая школа», 1982</w:t>
      </w:r>
    </w:p>
    <w:p w:rsidR="00CC1A8D" w:rsidRPr="00CC1A8D" w:rsidRDefault="00CC1A8D" w:rsidP="00CC1A8D">
      <w:pPr>
        <w:pStyle w:val="a8"/>
        <w:tabs>
          <w:tab w:val="left" w:pos="1120"/>
        </w:tabs>
        <w:suppressAutoHyphens/>
        <w:jc w:val="both"/>
        <w:rPr>
          <w:sz w:val="28"/>
          <w:szCs w:val="28"/>
        </w:rPr>
      </w:pPr>
      <w:r w:rsidRPr="00CC1A8D">
        <w:rPr>
          <w:sz w:val="28"/>
          <w:szCs w:val="28"/>
        </w:rPr>
        <w:t>2. Решетов Д.Н. Детали машин М, «Машиностроение», 1989</w:t>
      </w:r>
    </w:p>
    <w:p w:rsidR="00CC1A8D" w:rsidRPr="00CC1A8D" w:rsidRDefault="00CC1A8D" w:rsidP="00CC1A8D">
      <w:pPr>
        <w:pStyle w:val="a8"/>
        <w:tabs>
          <w:tab w:val="left" w:pos="1120"/>
        </w:tabs>
        <w:suppressAutoHyphens/>
        <w:jc w:val="both"/>
        <w:rPr>
          <w:sz w:val="28"/>
          <w:szCs w:val="28"/>
        </w:rPr>
      </w:pPr>
      <w:r w:rsidRPr="00CC1A8D">
        <w:rPr>
          <w:sz w:val="28"/>
          <w:szCs w:val="28"/>
        </w:rPr>
        <w:t xml:space="preserve">3. </w:t>
      </w:r>
      <w:proofErr w:type="spellStart"/>
      <w:r w:rsidRPr="00CC1A8D">
        <w:rPr>
          <w:sz w:val="28"/>
          <w:szCs w:val="28"/>
        </w:rPr>
        <w:t>Чернавский</w:t>
      </w:r>
      <w:proofErr w:type="spellEnd"/>
      <w:r w:rsidRPr="00CC1A8D">
        <w:rPr>
          <w:sz w:val="28"/>
          <w:szCs w:val="28"/>
        </w:rPr>
        <w:t xml:space="preserve"> С.А. и др. Проектирование механических передач. М., «Машиностроение»,1984</w:t>
      </w:r>
    </w:p>
    <w:p w:rsidR="00CC1A8D" w:rsidRPr="00CC1A8D" w:rsidRDefault="00CC1A8D" w:rsidP="00CC1A8D">
      <w:pPr>
        <w:pStyle w:val="a8"/>
        <w:tabs>
          <w:tab w:val="left" w:pos="1120"/>
        </w:tabs>
        <w:suppressAutoHyphens/>
        <w:jc w:val="both"/>
        <w:rPr>
          <w:sz w:val="28"/>
          <w:szCs w:val="28"/>
        </w:rPr>
      </w:pPr>
      <w:r w:rsidRPr="00CC1A8D">
        <w:rPr>
          <w:sz w:val="28"/>
          <w:szCs w:val="28"/>
        </w:rPr>
        <w:t>4. Кузьмин и др. Расчеты деталей машин. М., «Высшая школа»,1984</w:t>
      </w:r>
      <w:r w:rsidRPr="00CC1A8D">
        <w:rPr>
          <w:sz w:val="28"/>
          <w:szCs w:val="28"/>
        </w:rPr>
        <w:tab/>
      </w:r>
    </w:p>
    <w:p w:rsidR="00D55380" w:rsidRPr="00CC1A8D" w:rsidRDefault="00D55380"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CC1A8D" w:rsidRPr="00CC1A8D" w:rsidRDefault="00CC1A8D" w:rsidP="00481B23">
      <w:pPr>
        <w:ind w:left="360" w:hanging="360"/>
        <w:jc w:val="both"/>
        <w:rPr>
          <w:b/>
          <w:bCs/>
          <w:sz w:val="28"/>
          <w:szCs w:val="28"/>
        </w:rPr>
      </w:pPr>
    </w:p>
    <w:p w:rsidR="00D55380" w:rsidRPr="00CC1A8D" w:rsidRDefault="00D55380" w:rsidP="00481B23">
      <w:pPr>
        <w:ind w:left="360" w:hanging="360"/>
        <w:jc w:val="both"/>
        <w:rPr>
          <w:b/>
          <w:bCs/>
          <w:sz w:val="28"/>
          <w:szCs w:val="28"/>
        </w:rPr>
      </w:pPr>
      <w:r w:rsidRPr="00CC1A8D">
        <w:rPr>
          <w:b/>
          <w:bCs/>
          <w:sz w:val="28"/>
          <w:szCs w:val="28"/>
        </w:rPr>
        <w:lastRenderedPageBreak/>
        <w:t>Контрольные вопросы:</w:t>
      </w:r>
    </w:p>
    <w:p w:rsidR="00CC1A8D" w:rsidRPr="00CC1A8D" w:rsidRDefault="00CC1A8D" w:rsidP="00AA55C1">
      <w:pPr>
        <w:pStyle w:val="a5"/>
        <w:numPr>
          <w:ilvl w:val="0"/>
          <w:numId w:val="71"/>
        </w:numPr>
        <w:jc w:val="both"/>
        <w:rPr>
          <w:sz w:val="28"/>
        </w:rPr>
      </w:pPr>
      <w:r w:rsidRPr="00CC1A8D">
        <w:rPr>
          <w:sz w:val="28"/>
        </w:rPr>
        <w:t>Что является обязательным элементом в конструкции подшипников скольжения?</w:t>
      </w:r>
    </w:p>
    <w:p w:rsidR="00CC1A8D" w:rsidRPr="00CC1A8D" w:rsidRDefault="00CC1A8D" w:rsidP="00AA55C1">
      <w:pPr>
        <w:pStyle w:val="a5"/>
        <w:numPr>
          <w:ilvl w:val="0"/>
          <w:numId w:val="71"/>
        </w:numPr>
        <w:jc w:val="both"/>
        <w:rPr>
          <w:sz w:val="28"/>
        </w:rPr>
      </w:pPr>
      <w:r w:rsidRPr="00CC1A8D">
        <w:rPr>
          <w:sz w:val="28"/>
        </w:rPr>
        <w:t>Какие поломки наблюдаются у подшипников скольжения?</w:t>
      </w:r>
    </w:p>
    <w:p w:rsidR="00CC1A8D" w:rsidRPr="00CC1A8D" w:rsidRDefault="00CC1A8D" w:rsidP="00AA55C1">
      <w:pPr>
        <w:pStyle w:val="a5"/>
        <w:numPr>
          <w:ilvl w:val="0"/>
          <w:numId w:val="71"/>
        </w:numPr>
        <w:jc w:val="both"/>
        <w:rPr>
          <w:sz w:val="28"/>
        </w:rPr>
      </w:pPr>
      <w:r w:rsidRPr="00CC1A8D">
        <w:rPr>
          <w:sz w:val="28"/>
        </w:rPr>
        <w:t>Для чего в подшипниках качения применяется смазка?</w:t>
      </w:r>
    </w:p>
    <w:p w:rsidR="00CC1A8D" w:rsidRPr="00CC1A8D" w:rsidRDefault="00CC1A8D" w:rsidP="00AA55C1">
      <w:pPr>
        <w:pStyle w:val="a5"/>
        <w:numPr>
          <w:ilvl w:val="0"/>
          <w:numId w:val="71"/>
        </w:numPr>
        <w:jc w:val="both"/>
        <w:rPr>
          <w:sz w:val="28"/>
        </w:rPr>
      </w:pPr>
      <w:r w:rsidRPr="00CC1A8D">
        <w:rPr>
          <w:sz w:val="28"/>
        </w:rPr>
        <w:t>Какие режимы трения возможны в подшипниках скольжения со смазкой?</w:t>
      </w:r>
    </w:p>
    <w:p w:rsidR="00CC1A8D" w:rsidRPr="00CC1A8D" w:rsidRDefault="00CC1A8D" w:rsidP="00AA55C1">
      <w:pPr>
        <w:pStyle w:val="a5"/>
        <w:numPr>
          <w:ilvl w:val="0"/>
          <w:numId w:val="71"/>
        </w:numPr>
        <w:jc w:val="both"/>
        <w:rPr>
          <w:sz w:val="28"/>
        </w:rPr>
      </w:pPr>
      <w:r w:rsidRPr="00CC1A8D">
        <w:rPr>
          <w:sz w:val="28"/>
        </w:rPr>
        <w:t>Что считается критерием работоспособности подшипников качения?</w:t>
      </w:r>
    </w:p>
    <w:p w:rsidR="00CC1A8D" w:rsidRPr="00CC1A8D" w:rsidRDefault="00CC1A8D" w:rsidP="00AA55C1">
      <w:pPr>
        <w:pStyle w:val="a5"/>
        <w:numPr>
          <w:ilvl w:val="0"/>
          <w:numId w:val="71"/>
        </w:numPr>
        <w:jc w:val="both"/>
        <w:rPr>
          <w:sz w:val="28"/>
        </w:rPr>
      </w:pPr>
      <w:r w:rsidRPr="00CC1A8D">
        <w:rPr>
          <w:sz w:val="28"/>
        </w:rPr>
        <w:t>В чём заключается принцип конструкции подшипников качения?</w:t>
      </w:r>
    </w:p>
    <w:p w:rsidR="00CC1A8D" w:rsidRPr="00CC1A8D" w:rsidRDefault="00CC1A8D" w:rsidP="00AA55C1">
      <w:pPr>
        <w:pStyle w:val="a5"/>
        <w:numPr>
          <w:ilvl w:val="0"/>
          <w:numId w:val="71"/>
        </w:numPr>
        <w:jc w:val="both"/>
        <w:rPr>
          <w:sz w:val="28"/>
        </w:rPr>
      </w:pPr>
      <w:r w:rsidRPr="00CC1A8D">
        <w:rPr>
          <w:sz w:val="28"/>
        </w:rPr>
        <w:t>Какие тела качения применяются в подшипниках?</w:t>
      </w:r>
    </w:p>
    <w:p w:rsidR="00CC1A8D" w:rsidRPr="00CC1A8D" w:rsidRDefault="00CC1A8D" w:rsidP="00AA55C1">
      <w:pPr>
        <w:pStyle w:val="a5"/>
        <w:numPr>
          <w:ilvl w:val="0"/>
          <w:numId w:val="71"/>
        </w:numPr>
        <w:jc w:val="both"/>
        <w:rPr>
          <w:sz w:val="28"/>
        </w:rPr>
      </w:pPr>
      <w:r w:rsidRPr="00CC1A8D">
        <w:rPr>
          <w:sz w:val="28"/>
        </w:rPr>
        <w:t>Для чего в подшипниках качения устанавливают сепаратор?</w:t>
      </w:r>
    </w:p>
    <w:p w:rsidR="00CC1A8D" w:rsidRPr="00CC1A8D" w:rsidRDefault="00CC1A8D" w:rsidP="00AA55C1">
      <w:pPr>
        <w:pStyle w:val="a5"/>
        <w:numPr>
          <w:ilvl w:val="0"/>
          <w:numId w:val="71"/>
        </w:numPr>
        <w:jc w:val="both"/>
        <w:rPr>
          <w:sz w:val="28"/>
        </w:rPr>
      </w:pPr>
      <w:r w:rsidRPr="00CC1A8D">
        <w:rPr>
          <w:sz w:val="28"/>
        </w:rPr>
        <w:t>Каковы достоинства и недостатки подшипников качения?</w:t>
      </w:r>
    </w:p>
    <w:p w:rsidR="00CC1A8D" w:rsidRPr="00CC1A8D" w:rsidRDefault="00CC1A8D" w:rsidP="00AA55C1">
      <w:pPr>
        <w:pStyle w:val="a5"/>
        <w:numPr>
          <w:ilvl w:val="0"/>
          <w:numId w:val="71"/>
        </w:numPr>
        <w:jc w:val="both"/>
        <w:rPr>
          <w:sz w:val="28"/>
        </w:rPr>
      </w:pPr>
      <w:r w:rsidRPr="00CC1A8D">
        <w:rPr>
          <w:sz w:val="28"/>
        </w:rPr>
        <w:t>По каким признакам классифицируются подшипники качения?</w:t>
      </w:r>
    </w:p>
    <w:p w:rsidR="00CC1A8D" w:rsidRPr="00CC1A8D" w:rsidRDefault="00CC1A8D" w:rsidP="00AA55C1">
      <w:pPr>
        <w:pStyle w:val="a5"/>
        <w:numPr>
          <w:ilvl w:val="0"/>
          <w:numId w:val="71"/>
        </w:numPr>
        <w:jc w:val="both"/>
        <w:rPr>
          <w:sz w:val="28"/>
        </w:rPr>
      </w:pPr>
      <w:r w:rsidRPr="00CC1A8D">
        <w:rPr>
          <w:sz w:val="28"/>
        </w:rPr>
        <w:t>Какие типы подшипников назначаются в зависимости от действующих в опорах  нагрузок?</w:t>
      </w:r>
    </w:p>
    <w:p w:rsidR="00CC1A8D" w:rsidRPr="00CC1A8D" w:rsidRDefault="00CC1A8D" w:rsidP="00AA55C1">
      <w:pPr>
        <w:pStyle w:val="a5"/>
        <w:numPr>
          <w:ilvl w:val="0"/>
          <w:numId w:val="71"/>
        </w:numPr>
        <w:jc w:val="both"/>
        <w:rPr>
          <w:sz w:val="28"/>
        </w:rPr>
      </w:pPr>
      <w:r w:rsidRPr="00CC1A8D">
        <w:rPr>
          <w:sz w:val="28"/>
        </w:rPr>
        <w:t>Каковы причины поломок и критерии расчёта подшипников качения?</w:t>
      </w:r>
    </w:p>
    <w:p w:rsidR="00CC1A8D" w:rsidRPr="00CC1A8D" w:rsidRDefault="00CC1A8D" w:rsidP="00AA55C1">
      <w:pPr>
        <w:pStyle w:val="a5"/>
        <w:numPr>
          <w:ilvl w:val="0"/>
          <w:numId w:val="71"/>
        </w:numPr>
        <w:jc w:val="both"/>
        <w:rPr>
          <w:sz w:val="28"/>
        </w:rPr>
      </w:pPr>
      <w:r w:rsidRPr="00CC1A8D">
        <w:rPr>
          <w:sz w:val="28"/>
        </w:rPr>
        <w:t>Что такое долговечность подшипника?</w:t>
      </w:r>
    </w:p>
    <w:p w:rsidR="00CC1A8D" w:rsidRPr="00CC1A8D" w:rsidRDefault="00CC1A8D" w:rsidP="00AA55C1">
      <w:pPr>
        <w:pStyle w:val="a5"/>
        <w:numPr>
          <w:ilvl w:val="0"/>
          <w:numId w:val="71"/>
        </w:numPr>
        <w:jc w:val="both"/>
        <w:rPr>
          <w:sz w:val="28"/>
        </w:rPr>
      </w:pPr>
      <w:r w:rsidRPr="00CC1A8D">
        <w:rPr>
          <w:sz w:val="28"/>
        </w:rPr>
        <w:t>Что такое грузоподъёмность подшипника?</w:t>
      </w:r>
    </w:p>
    <w:p w:rsidR="00CC1A8D" w:rsidRPr="00CC1A8D" w:rsidRDefault="00CC1A8D" w:rsidP="00AA55C1">
      <w:pPr>
        <w:pStyle w:val="a5"/>
        <w:numPr>
          <w:ilvl w:val="0"/>
          <w:numId w:val="71"/>
        </w:numPr>
        <w:jc w:val="both"/>
        <w:rPr>
          <w:sz w:val="28"/>
        </w:rPr>
      </w:pPr>
      <w:r w:rsidRPr="00CC1A8D">
        <w:rPr>
          <w:sz w:val="28"/>
        </w:rPr>
        <w:t>Что такое эквивалентная динамическая нагрузка на подшипник и как она определяется?</w:t>
      </w:r>
    </w:p>
    <w:p w:rsidR="00CC1A8D" w:rsidRPr="00CC1A8D" w:rsidRDefault="00CC1A8D" w:rsidP="00AA55C1">
      <w:pPr>
        <w:pStyle w:val="a5"/>
        <w:numPr>
          <w:ilvl w:val="0"/>
          <w:numId w:val="71"/>
        </w:numPr>
        <w:jc w:val="both"/>
        <w:rPr>
          <w:sz w:val="28"/>
        </w:rPr>
      </w:pPr>
      <w:r w:rsidRPr="00CC1A8D">
        <w:rPr>
          <w:sz w:val="28"/>
        </w:rPr>
        <w:t>Как фиксируются внутреннее и наружное кольца подшипника качения?</w:t>
      </w:r>
    </w:p>
    <w:p w:rsidR="00CC1A8D" w:rsidRPr="00CC1A8D" w:rsidRDefault="00CC1A8D" w:rsidP="00AA55C1">
      <w:pPr>
        <w:pStyle w:val="a5"/>
        <w:numPr>
          <w:ilvl w:val="0"/>
          <w:numId w:val="71"/>
        </w:numPr>
        <w:jc w:val="both"/>
        <w:rPr>
          <w:sz w:val="28"/>
        </w:rPr>
      </w:pPr>
      <w:r w:rsidRPr="00CC1A8D">
        <w:rPr>
          <w:sz w:val="28"/>
        </w:rPr>
        <w:t>Как и зачем регулируется жёсткость подшипника качения?</w:t>
      </w:r>
    </w:p>
    <w:p w:rsidR="00CC1A8D" w:rsidRPr="00CC1A8D" w:rsidRDefault="00CC1A8D" w:rsidP="00AA55C1">
      <w:pPr>
        <w:pStyle w:val="a5"/>
        <w:numPr>
          <w:ilvl w:val="0"/>
          <w:numId w:val="71"/>
        </w:numPr>
        <w:jc w:val="both"/>
        <w:rPr>
          <w:sz w:val="28"/>
        </w:rPr>
      </w:pPr>
      <w:r w:rsidRPr="00CC1A8D">
        <w:rPr>
          <w:sz w:val="28"/>
        </w:rPr>
        <w:t>С какой целью применяются уплотнения в подшипниковых узлах?</w:t>
      </w:r>
    </w:p>
    <w:p w:rsidR="00CC1A8D" w:rsidRPr="00CC1A8D" w:rsidRDefault="00CC1A8D" w:rsidP="00AA55C1">
      <w:pPr>
        <w:pStyle w:val="a5"/>
        <w:numPr>
          <w:ilvl w:val="0"/>
          <w:numId w:val="71"/>
        </w:numPr>
        <w:jc w:val="both"/>
        <w:rPr>
          <w:sz w:val="28"/>
        </w:rPr>
      </w:pPr>
      <w:r w:rsidRPr="00CC1A8D">
        <w:rPr>
          <w:sz w:val="28"/>
        </w:rPr>
        <w:t>Какие типы уплотнений применяют для подшипниковых узлов?</w:t>
      </w:r>
    </w:p>
    <w:p w:rsidR="00CC1A8D" w:rsidRPr="00CC1A8D" w:rsidRDefault="00CC1A8D" w:rsidP="00AA55C1">
      <w:pPr>
        <w:pStyle w:val="a5"/>
        <w:numPr>
          <w:ilvl w:val="0"/>
          <w:numId w:val="71"/>
        </w:numPr>
        <w:jc w:val="both"/>
        <w:rPr>
          <w:sz w:val="28"/>
        </w:rPr>
      </w:pPr>
      <w:r w:rsidRPr="00CC1A8D">
        <w:rPr>
          <w:sz w:val="28"/>
        </w:rPr>
        <w:t>Какие посадки на вал и в корпус назначаются для подшипников качения?</w:t>
      </w:r>
    </w:p>
    <w:p w:rsidR="00CC1A8D" w:rsidRPr="00CC1A8D" w:rsidRDefault="00CC1A8D" w:rsidP="00AA55C1">
      <w:pPr>
        <w:pStyle w:val="a5"/>
        <w:numPr>
          <w:ilvl w:val="0"/>
          <w:numId w:val="71"/>
        </w:numPr>
        <w:jc w:val="both"/>
        <w:rPr>
          <w:sz w:val="28"/>
        </w:rPr>
      </w:pPr>
      <w:r w:rsidRPr="00CC1A8D">
        <w:rPr>
          <w:sz w:val="28"/>
        </w:rPr>
        <w:t>Как выполняется монтаж и демонтаж подшипников качения?</w:t>
      </w:r>
    </w:p>
    <w:p w:rsidR="00CC1A8D" w:rsidRPr="00CC1A8D" w:rsidRDefault="00CC1A8D" w:rsidP="00AA55C1">
      <w:pPr>
        <w:pStyle w:val="a5"/>
        <w:numPr>
          <w:ilvl w:val="0"/>
          <w:numId w:val="71"/>
        </w:numPr>
        <w:jc w:val="both"/>
        <w:rPr>
          <w:sz w:val="28"/>
        </w:rPr>
      </w:pPr>
      <w:r w:rsidRPr="00CC1A8D">
        <w:rPr>
          <w:sz w:val="28"/>
        </w:rPr>
        <w:t>Какие виды смазок применяются для подшипников качения?</w:t>
      </w:r>
    </w:p>
    <w:p w:rsidR="001A3ED4" w:rsidRPr="00CC1A8D" w:rsidRDefault="001A3ED4" w:rsidP="00AA55C1">
      <w:pPr>
        <w:pStyle w:val="a5"/>
        <w:numPr>
          <w:ilvl w:val="0"/>
          <w:numId w:val="71"/>
        </w:numPr>
        <w:jc w:val="both"/>
        <w:rPr>
          <w:sz w:val="28"/>
        </w:rPr>
      </w:pPr>
      <w:r w:rsidRPr="00CC1A8D">
        <w:rPr>
          <w:sz w:val="28"/>
        </w:rPr>
        <w:t>Для чего существуют муфты</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Каковы главные признаки классификации муфт</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Какая характеристика муфты считается главной</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Каковы принципы конструкции и работы жёстких муфт</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Каковы принципы конструкции и работы шарнирных муфт</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Каковы принципы конструкции и работы упругих муфт</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 устроена и как работает упруго втулочно-пальцевая муфта (МУВП)</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 xml:space="preserve">За </w:t>
      </w:r>
      <w:proofErr w:type="gramStart"/>
      <w:r w:rsidRPr="00CC1A8D">
        <w:rPr>
          <w:sz w:val="28"/>
        </w:rPr>
        <w:t>счёт</w:t>
      </w:r>
      <w:proofErr w:type="gramEnd"/>
      <w:r w:rsidRPr="00CC1A8D">
        <w:rPr>
          <w:sz w:val="28"/>
        </w:rPr>
        <w:t xml:space="preserve"> каких сил работают фрикционные муфты</w:t>
      </w:r>
      <w:r w:rsidR="00CC1A8D" w:rsidRPr="00CC1A8D">
        <w:rPr>
          <w:sz w:val="28"/>
        </w:rPr>
        <w:t>?</w:t>
      </w:r>
    </w:p>
    <w:p w:rsidR="001A3ED4" w:rsidRPr="00CC1A8D" w:rsidRDefault="001A3ED4" w:rsidP="00AA55C1">
      <w:pPr>
        <w:pStyle w:val="a5"/>
        <w:numPr>
          <w:ilvl w:val="0"/>
          <w:numId w:val="71"/>
        </w:numPr>
        <w:jc w:val="both"/>
        <w:rPr>
          <w:sz w:val="28"/>
        </w:rPr>
      </w:pPr>
      <w:r w:rsidRPr="00CC1A8D">
        <w:rPr>
          <w:sz w:val="28"/>
        </w:rPr>
        <w:t>Какие критерии прочности применяют для фрикционных муфт</w:t>
      </w:r>
      <w:r w:rsidR="00CC1A8D" w:rsidRPr="00CC1A8D">
        <w:rPr>
          <w:sz w:val="28"/>
        </w:rPr>
        <w:t>?</w:t>
      </w:r>
    </w:p>
    <w:p w:rsidR="00D55380" w:rsidRPr="00CC1A8D" w:rsidRDefault="00D55380" w:rsidP="00481B23">
      <w:pPr>
        <w:jc w:val="both"/>
        <w:rPr>
          <w:b/>
          <w:bCs/>
          <w:sz w:val="28"/>
          <w:szCs w:val="28"/>
        </w:rPr>
      </w:pPr>
    </w:p>
    <w:p w:rsidR="00CC1A8D" w:rsidRPr="00CC1A8D" w:rsidRDefault="00CC1A8D" w:rsidP="00481B23">
      <w:pPr>
        <w:jc w:val="both"/>
        <w:rPr>
          <w:b/>
          <w:bCs/>
          <w:sz w:val="28"/>
          <w:szCs w:val="28"/>
        </w:rPr>
      </w:pPr>
    </w:p>
    <w:p w:rsidR="00CC1A8D" w:rsidRPr="00CC1A8D" w:rsidRDefault="00CC1A8D" w:rsidP="00481B23">
      <w:pPr>
        <w:jc w:val="both"/>
        <w:rPr>
          <w:b/>
          <w:bCs/>
          <w:sz w:val="28"/>
          <w:szCs w:val="28"/>
        </w:rPr>
      </w:pPr>
    </w:p>
    <w:p w:rsidR="00CC1A8D" w:rsidRPr="00CC1A8D" w:rsidRDefault="00CC1A8D" w:rsidP="00481B23">
      <w:pPr>
        <w:jc w:val="both"/>
        <w:rPr>
          <w:b/>
          <w:bCs/>
          <w:sz w:val="28"/>
          <w:szCs w:val="28"/>
        </w:rPr>
      </w:pPr>
    </w:p>
    <w:p w:rsidR="00CC1A8D" w:rsidRDefault="00CC1A8D" w:rsidP="00481B23">
      <w:pPr>
        <w:jc w:val="both"/>
        <w:rPr>
          <w:b/>
          <w:bCs/>
          <w:sz w:val="28"/>
          <w:szCs w:val="28"/>
        </w:rPr>
      </w:pPr>
    </w:p>
    <w:p w:rsidR="002B7A26" w:rsidRPr="00CC1A8D" w:rsidRDefault="002B7A26" w:rsidP="00481B23">
      <w:pPr>
        <w:jc w:val="both"/>
        <w:rPr>
          <w:b/>
          <w:bCs/>
          <w:sz w:val="28"/>
          <w:szCs w:val="28"/>
        </w:rPr>
      </w:pPr>
    </w:p>
    <w:p w:rsidR="00CC1A8D" w:rsidRPr="00CC1A8D" w:rsidRDefault="00CC1A8D"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lastRenderedPageBreak/>
        <w:t xml:space="preserve">Тема 5. </w:t>
      </w:r>
      <w:r w:rsidR="00481B23" w:rsidRPr="00CC1A8D">
        <w:rPr>
          <w:sz w:val="28"/>
          <w:szCs w:val="28"/>
          <w:lang w:val="kk-KZ"/>
        </w:rPr>
        <w:t>Соединения деталей машин.</w:t>
      </w:r>
    </w:p>
    <w:p w:rsidR="00D55380" w:rsidRPr="00CC1A8D" w:rsidRDefault="00D55380" w:rsidP="002B7A26">
      <w:pPr>
        <w:jc w:val="both"/>
        <w:rPr>
          <w:sz w:val="28"/>
          <w:szCs w:val="28"/>
        </w:rPr>
      </w:pPr>
      <w:r w:rsidRPr="00CC1A8D">
        <w:rPr>
          <w:b/>
          <w:bCs/>
          <w:sz w:val="28"/>
          <w:szCs w:val="28"/>
        </w:rPr>
        <w:t xml:space="preserve">Цель: </w:t>
      </w:r>
      <w:r w:rsidR="002B7A26" w:rsidRPr="002B7A26">
        <w:rPr>
          <w:bCs/>
          <w:sz w:val="28"/>
          <w:szCs w:val="28"/>
        </w:rPr>
        <w:t>Изучение типов соединений деталей машин, их особенности, их достоинства и недостатки.</w:t>
      </w:r>
    </w:p>
    <w:p w:rsidR="00D55380" w:rsidRDefault="00D55380" w:rsidP="00481B23">
      <w:pPr>
        <w:ind w:left="789" w:hanging="789"/>
        <w:jc w:val="both"/>
        <w:rPr>
          <w:b/>
          <w:bCs/>
          <w:sz w:val="28"/>
          <w:szCs w:val="28"/>
        </w:rPr>
      </w:pPr>
      <w:r w:rsidRPr="00CC1A8D">
        <w:rPr>
          <w:b/>
          <w:bCs/>
          <w:sz w:val="28"/>
          <w:szCs w:val="28"/>
        </w:rPr>
        <w:t>План:</w:t>
      </w:r>
    </w:p>
    <w:p w:rsidR="00AA55C1" w:rsidRPr="00CC1A8D" w:rsidRDefault="00AA55C1" w:rsidP="00AA55C1">
      <w:pPr>
        <w:pStyle w:val="a5"/>
        <w:numPr>
          <w:ilvl w:val="3"/>
          <w:numId w:val="62"/>
        </w:numPr>
        <w:tabs>
          <w:tab w:val="clear" w:pos="3600"/>
          <w:tab w:val="num" w:pos="0"/>
        </w:tabs>
        <w:ind w:left="0" w:firstLine="567"/>
        <w:jc w:val="both"/>
        <w:rPr>
          <w:sz w:val="28"/>
        </w:rPr>
      </w:pPr>
      <w:r w:rsidRPr="00CC1A8D">
        <w:rPr>
          <w:sz w:val="28"/>
        </w:rPr>
        <w:t>Различие</w:t>
      </w:r>
      <w:r>
        <w:rPr>
          <w:sz w:val="28"/>
        </w:rPr>
        <w:t xml:space="preserve"> </w:t>
      </w:r>
      <w:r w:rsidRPr="00CC1A8D">
        <w:rPr>
          <w:sz w:val="28"/>
        </w:rPr>
        <w:t>между разъёмными и неразъёмными соединениями?</w:t>
      </w:r>
    </w:p>
    <w:p w:rsidR="00AA55C1" w:rsidRPr="00CC1A8D" w:rsidRDefault="00AA55C1" w:rsidP="00AA55C1">
      <w:pPr>
        <w:pStyle w:val="a5"/>
        <w:numPr>
          <w:ilvl w:val="3"/>
          <w:numId w:val="62"/>
        </w:numPr>
        <w:tabs>
          <w:tab w:val="clear" w:pos="3600"/>
          <w:tab w:val="num" w:pos="0"/>
        </w:tabs>
        <w:ind w:left="0" w:firstLine="567"/>
        <w:jc w:val="both"/>
        <w:rPr>
          <w:sz w:val="28"/>
        </w:rPr>
      </w:pPr>
      <w:r>
        <w:rPr>
          <w:sz w:val="28"/>
        </w:rPr>
        <w:t>Применение сварных соединений.</w:t>
      </w:r>
    </w:p>
    <w:p w:rsidR="00AA55C1" w:rsidRPr="00CC1A8D" w:rsidRDefault="00AA55C1" w:rsidP="00AA55C1">
      <w:pPr>
        <w:pStyle w:val="a5"/>
        <w:numPr>
          <w:ilvl w:val="3"/>
          <w:numId w:val="62"/>
        </w:numPr>
        <w:tabs>
          <w:tab w:val="clear" w:pos="3600"/>
          <w:tab w:val="num" w:pos="0"/>
        </w:tabs>
        <w:ind w:left="0" w:firstLine="567"/>
        <w:jc w:val="both"/>
        <w:rPr>
          <w:sz w:val="28"/>
        </w:rPr>
      </w:pPr>
      <w:r w:rsidRPr="00CC1A8D">
        <w:rPr>
          <w:sz w:val="28"/>
        </w:rPr>
        <w:t>Достоинства</w:t>
      </w:r>
      <w:r>
        <w:rPr>
          <w:sz w:val="28"/>
        </w:rPr>
        <w:t xml:space="preserve"> </w:t>
      </w:r>
      <w:r w:rsidRPr="00CC1A8D">
        <w:rPr>
          <w:sz w:val="28"/>
        </w:rPr>
        <w:t>и недостатки сварных соединений</w:t>
      </w:r>
      <w:r>
        <w:rPr>
          <w:sz w:val="28"/>
        </w:rPr>
        <w:t>.</w:t>
      </w:r>
    </w:p>
    <w:p w:rsidR="00AA55C1" w:rsidRPr="00CC1A8D" w:rsidRDefault="00AA55C1" w:rsidP="00AA55C1">
      <w:pPr>
        <w:pStyle w:val="a5"/>
        <w:numPr>
          <w:ilvl w:val="3"/>
          <w:numId w:val="62"/>
        </w:numPr>
        <w:tabs>
          <w:tab w:val="clear" w:pos="3600"/>
          <w:tab w:val="num" w:pos="0"/>
        </w:tabs>
        <w:ind w:left="0" w:firstLine="567"/>
        <w:jc w:val="both"/>
        <w:rPr>
          <w:sz w:val="28"/>
        </w:rPr>
      </w:pPr>
      <w:r>
        <w:rPr>
          <w:sz w:val="28"/>
        </w:rPr>
        <w:t>О</w:t>
      </w:r>
      <w:r w:rsidRPr="00CC1A8D">
        <w:rPr>
          <w:sz w:val="28"/>
        </w:rPr>
        <w:t>сновные группы сварных соединений</w:t>
      </w:r>
      <w:r>
        <w:rPr>
          <w:sz w:val="28"/>
        </w:rPr>
        <w:t>.</w:t>
      </w:r>
    </w:p>
    <w:p w:rsidR="00AA55C1" w:rsidRPr="00CC1A8D" w:rsidRDefault="00AA55C1" w:rsidP="00AA55C1">
      <w:pPr>
        <w:pStyle w:val="a5"/>
        <w:numPr>
          <w:ilvl w:val="3"/>
          <w:numId w:val="62"/>
        </w:numPr>
        <w:tabs>
          <w:tab w:val="clear" w:pos="3600"/>
          <w:tab w:val="num" w:pos="0"/>
        </w:tabs>
        <w:ind w:left="0" w:firstLine="567"/>
        <w:jc w:val="both"/>
        <w:rPr>
          <w:sz w:val="28"/>
        </w:rPr>
      </w:pPr>
      <w:r>
        <w:rPr>
          <w:sz w:val="28"/>
        </w:rPr>
        <w:t>Р</w:t>
      </w:r>
      <w:r w:rsidRPr="00CC1A8D">
        <w:rPr>
          <w:sz w:val="28"/>
        </w:rPr>
        <w:t>азлич</w:t>
      </w:r>
      <w:r>
        <w:rPr>
          <w:sz w:val="28"/>
        </w:rPr>
        <w:t>ие основных типов</w:t>
      </w:r>
      <w:r w:rsidRPr="00CC1A8D">
        <w:rPr>
          <w:sz w:val="28"/>
        </w:rPr>
        <w:t xml:space="preserve"> сварных швов</w:t>
      </w:r>
      <w:r>
        <w:rPr>
          <w:sz w:val="28"/>
        </w:rPr>
        <w:t>.</w:t>
      </w:r>
    </w:p>
    <w:p w:rsidR="00AA55C1" w:rsidRPr="00CC1A8D" w:rsidRDefault="00AA55C1" w:rsidP="00AA55C1">
      <w:pPr>
        <w:pStyle w:val="a5"/>
        <w:numPr>
          <w:ilvl w:val="3"/>
          <w:numId w:val="62"/>
        </w:numPr>
        <w:tabs>
          <w:tab w:val="clear" w:pos="3600"/>
          <w:tab w:val="num" w:pos="0"/>
        </w:tabs>
        <w:ind w:left="0" w:firstLine="567"/>
        <w:jc w:val="both"/>
        <w:rPr>
          <w:sz w:val="28"/>
        </w:rPr>
      </w:pPr>
      <w:r w:rsidRPr="00CC1A8D">
        <w:rPr>
          <w:sz w:val="28"/>
        </w:rPr>
        <w:t>Достоинства и недостатки заклёпочных соединений</w:t>
      </w:r>
      <w:r>
        <w:rPr>
          <w:sz w:val="28"/>
        </w:rPr>
        <w:t>.</w:t>
      </w:r>
    </w:p>
    <w:p w:rsidR="00AA55C1" w:rsidRPr="00CC1A8D" w:rsidRDefault="00AA55C1" w:rsidP="00AA55C1">
      <w:pPr>
        <w:pStyle w:val="a5"/>
        <w:numPr>
          <w:ilvl w:val="3"/>
          <w:numId w:val="62"/>
        </w:numPr>
        <w:tabs>
          <w:tab w:val="clear" w:pos="3600"/>
          <w:tab w:val="num" w:pos="0"/>
        </w:tabs>
        <w:ind w:left="0" w:firstLine="567"/>
        <w:jc w:val="both"/>
        <w:rPr>
          <w:sz w:val="28"/>
        </w:rPr>
      </w:pPr>
      <w:r>
        <w:rPr>
          <w:sz w:val="28"/>
        </w:rPr>
        <w:t>Применение заклёпочных</w:t>
      </w:r>
      <w:r w:rsidRPr="00CC1A8D">
        <w:rPr>
          <w:sz w:val="28"/>
        </w:rPr>
        <w:t xml:space="preserve"> соединени</w:t>
      </w:r>
      <w:r>
        <w:rPr>
          <w:sz w:val="28"/>
        </w:rPr>
        <w:t>й.</w:t>
      </w:r>
    </w:p>
    <w:p w:rsidR="00AA55C1" w:rsidRPr="00CC1A8D" w:rsidRDefault="00AA55C1" w:rsidP="00AA55C1">
      <w:pPr>
        <w:pStyle w:val="a5"/>
        <w:numPr>
          <w:ilvl w:val="3"/>
          <w:numId w:val="62"/>
        </w:numPr>
        <w:tabs>
          <w:tab w:val="clear" w:pos="3600"/>
          <w:tab w:val="num" w:pos="0"/>
        </w:tabs>
        <w:ind w:left="0" w:firstLine="567"/>
        <w:jc w:val="both"/>
        <w:rPr>
          <w:sz w:val="28"/>
        </w:rPr>
      </w:pPr>
      <w:r>
        <w:rPr>
          <w:sz w:val="28"/>
        </w:rPr>
        <w:t>К</w:t>
      </w:r>
      <w:r w:rsidRPr="00CC1A8D">
        <w:rPr>
          <w:sz w:val="28"/>
        </w:rPr>
        <w:t>ритерии прочностного расчёта заклёпок</w:t>
      </w:r>
      <w:r>
        <w:rPr>
          <w:sz w:val="28"/>
        </w:rPr>
        <w:t>.</w:t>
      </w:r>
    </w:p>
    <w:p w:rsidR="006C3B8C" w:rsidRPr="00CC1A8D" w:rsidRDefault="006C3B8C" w:rsidP="00481B23">
      <w:pPr>
        <w:ind w:left="789" w:hanging="789"/>
        <w:jc w:val="both"/>
        <w:rPr>
          <w:b/>
          <w:bCs/>
          <w:sz w:val="28"/>
          <w:szCs w:val="28"/>
        </w:rPr>
      </w:pPr>
    </w:p>
    <w:p w:rsidR="000738AB" w:rsidRPr="00CC1A8D" w:rsidRDefault="000738AB" w:rsidP="00AA55C1">
      <w:pPr>
        <w:ind w:firstLine="720"/>
        <w:jc w:val="center"/>
        <w:rPr>
          <w:b/>
          <w:sz w:val="28"/>
        </w:rPr>
      </w:pPr>
      <w:r w:rsidRPr="00CC1A8D">
        <w:rPr>
          <w:b/>
          <w:sz w:val="28"/>
        </w:rPr>
        <w:t>НЕРАЗЪЁМНЫЕ СОЕДИНЕНИЯ</w:t>
      </w:r>
    </w:p>
    <w:p w:rsidR="000738AB" w:rsidRPr="00CC1A8D" w:rsidRDefault="000738AB" w:rsidP="000738AB">
      <w:pPr>
        <w:ind w:firstLine="720"/>
        <w:jc w:val="both"/>
        <w:rPr>
          <w:b/>
          <w:sz w:val="28"/>
        </w:rPr>
      </w:pPr>
    </w:p>
    <w:p w:rsidR="000738AB" w:rsidRPr="00CC1A8D" w:rsidRDefault="000738AB" w:rsidP="000738AB">
      <w:pPr>
        <w:jc w:val="both"/>
        <w:rPr>
          <w:b/>
          <w:sz w:val="28"/>
        </w:rPr>
      </w:pPr>
      <w:r w:rsidRPr="00CC1A8D">
        <w:rPr>
          <w:b/>
          <w:sz w:val="28"/>
        </w:rPr>
        <w:t xml:space="preserve">       Сварные соединения</w:t>
      </w:r>
    </w:p>
    <w:p w:rsidR="000738AB" w:rsidRPr="00CC1A8D" w:rsidRDefault="000738AB" w:rsidP="000738AB">
      <w:pPr>
        <w:ind w:firstLine="720"/>
        <w:jc w:val="both"/>
        <w:rPr>
          <w:sz w:val="28"/>
        </w:rPr>
      </w:pPr>
      <w:r w:rsidRPr="00CC1A8D">
        <w:rPr>
          <w:sz w:val="28"/>
        </w:rPr>
        <w:t xml:space="preserve">      Не имеют соединяющих деталей. Выполняются за счёт местного нагрева и диффузии (перемешивания частиц) соединяемых деталей. Создают, практически, одну целую, монолитную деталь. Весьма прочны, т.к. используют одну из самых могучих сил природы - силы межмолекулярного сцепления.</w:t>
      </w:r>
    </w:p>
    <w:p w:rsidR="000738AB" w:rsidRPr="00CC1A8D" w:rsidRDefault="000738AB" w:rsidP="000738AB">
      <w:pPr>
        <w:ind w:firstLine="720"/>
        <w:jc w:val="both"/>
        <w:rPr>
          <w:sz w:val="28"/>
        </w:rPr>
      </w:pPr>
      <w:r w:rsidRPr="00CC1A8D">
        <w:rPr>
          <w:sz w:val="28"/>
        </w:rPr>
        <w:t xml:space="preserve">Сварку (дуговую электросварку) изобрел в 1882 году российский инженер Н.И. </w:t>
      </w:r>
      <w:proofErr w:type="spellStart"/>
      <w:r w:rsidRPr="00CC1A8D">
        <w:rPr>
          <w:sz w:val="28"/>
        </w:rPr>
        <w:t>Бенардос</w:t>
      </w:r>
      <w:proofErr w:type="spellEnd"/>
      <w:r w:rsidRPr="00CC1A8D">
        <w:rPr>
          <w:sz w:val="28"/>
        </w:rPr>
        <w:t>. С тех пор технология процесса значительно усовершенствована. Прочность сварного шва теперь практически не отличается от монолита, освоена сварка всех конструкционных материалов, включая алюминий и неметаллы.</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19680" behindDoc="0" locked="0" layoutInCell="0" allowOverlap="1" wp14:anchorId="16CD5595" wp14:editId="5E58FAA9">
                <wp:simplePos x="0" y="0"/>
                <wp:positionH relativeFrom="column">
                  <wp:posOffset>201930</wp:posOffset>
                </wp:positionH>
                <wp:positionV relativeFrom="paragraph">
                  <wp:posOffset>626745</wp:posOffset>
                </wp:positionV>
                <wp:extent cx="5394960" cy="1784350"/>
                <wp:effectExtent l="3175" t="0" r="2540" b="1270"/>
                <wp:wrapTopAndBottom/>
                <wp:docPr id="161" name="Группа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4960" cy="1784350"/>
                          <a:chOff x="2016" y="1584"/>
                          <a:chExt cx="8496" cy="3312"/>
                        </a:xfrm>
                      </wpg:grpSpPr>
                      <wpg:grpSp>
                        <wpg:cNvPr id="162" name="Group 324"/>
                        <wpg:cNvGrpSpPr>
                          <a:grpSpLocks/>
                        </wpg:cNvGrpSpPr>
                        <wpg:grpSpPr bwMode="auto">
                          <a:xfrm>
                            <a:off x="2016" y="2016"/>
                            <a:ext cx="8496" cy="2880"/>
                            <a:chOff x="2016" y="1440"/>
                            <a:chExt cx="8496" cy="2880"/>
                          </a:xfrm>
                        </wpg:grpSpPr>
                        <wpg:grpSp>
                          <wpg:cNvPr id="163" name="Group 325"/>
                          <wpg:cNvGrpSpPr>
                            <a:grpSpLocks/>
                          </wpg:cNvGrpSpPr>
                          <wpg:grpSpPr bwMode="auto">
                            <a:xfrm>
                              <a:off x="2016" y="1440"/>
                              <a:ext cx="8496" cy="1440"/>
                              <a:chOff x="2016" y="1440"/>
                              <a:chExt cx="8496" cy="1440"/>
                            </a:xfrm>
                          </wpg:grpSpPr>
                          <pic:pic xmlns:pic="http://schemas.openxmlformats.org/drawingml/2006/picture">
                            <pic:nvPicPr>
                              <pic:cNvPr id="164" name="Picture 326" descr="Швы стыковые"/>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2016" y="1440"/>
                                <a:ext cx="3921" cy="1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327" descr="Швы внахлёстку"/>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6336" y="1440"/>
                                <a:ext cx="4148" cy="11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Text Box 328"/>
                            <wps:cNvSpPr txBox="1">
                              <a:spLocks noChangeArrowheads="1"/>
                            </wps:cNvSpPr>
                            <wps:spPr bwMode="auto">
                              <a:xfrm>
                                <a:off x="2016" y="2563"/>
                                <a:ext cx="8496" cy="3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t xml:space="preserve">           </w:t>
                                  </w:r>
                                  <w:r>
                                    <w:rPr>
                                      <w:i/>
                                      <w:sz w:val="22"/>
                                    </w:rPr>
                                    <w:t xml:space="preserve">1. СТЫКОВЫЕ СОЕДИНЕНИЯ                      2. НАХЛЁСТОЧНЫЕ СОЕДИНЕНИЯ </w:t>
                                  </w:r>
                                </w:p>
                              </w:txbxContent>
                            </wps:txbx>
                            <wps:bodyPr rot="0" vert="horz" wrap="square" lIns="0" tIns="0" rIns="0" bIns="0" anchor="t" anchorCtr="0" upright="1">
                              <a:noAutofit/>
                            </wps:bodyPr>
                          </wps:wsp>
                        </wpg:grpSp>
                        <wpg:grpSp>
                          <wpg:cNvPr id="167" name="Group 329"/>
                          <wpg:cNvGrpSpPr>
                            <a:grpSpLocks/>
                          </wpg:cNvGrpSpPr>
                          <wpg:grpSpPr bwMode="auto">
                            <a:xfrm>
                              <a:off x="2016" y="3024"/>
                              <a:ext cx="8352" cy="1296"/>
                              <a:chOff x="2016" y="3312"/>
                              <a:chExt cx="8352" cy="1296"/>
                            </a:xfrm>
                          </wpg:grpSpPr>
                          <pic:pic xmlns:pic="http://schemas.openxmlformats.org/drawingml/2006/picture">
                            <pic:nvPicPr>
                              <pic:cNvPr id="168" name="Picture 330" descr="Швы тавровые"/>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2160" y="3312"/>
                                <a:ext cx="3744"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331" descr="Швы угловые"/>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6480" y="3312"/>
                                <a:ext cx="3585" cy="11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 name="Text Box 332"/>
                            <wps:cNvSpPr txBox="1">
                              <a:spLocks noChangeArrowheads="1"/>
                            </wps:cNvSpPr>
                            <wps:spPr bwMode="auto">
                              <a:xfrm>
                                <a:off x="2016" y="4320"/>
                                <a:ext cx="8352"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rPr>
                                      <w:i/>
                                      <w:sz w:val="22"/>
                                    </w:rPr>
                                    <w:t xml:space="preserve">       3. ТАВРОВЫЕ СОЕДИНЕНИЯ   ("Т")                  4. УГЛОВЫЕ СОЕДИНЕНИЯ</w:t>
                                  </w:r>
                                </w:p>
                              </w:txbxContent>
                            </wps:txbx>
                            <wps:bodyPr rot="0" vert="horz" wrap="square" lIns="0" tIns="0" rIns="0" bIns="0" anchor="t" anchorCtr="0" upright="1">
                              <a:noAutofit/>
                            </wps:bodyPr>
                          </wps:wsp>
                        </wpg:grpSp>
                      </wpg:grpSp>
                      <wps:wsp>
                        <wps:cNvPr id="171" name="Text Box 333"/>
                        <wps:cNvSpPr txBox="1">
                          <a:spLocks noChangeArrowheads="1"/>
                        </wps:cNvSpPr>
                        <wps:spPr bwMode="auto">
                          <a:xfrm>
                            <a:off x="2880" y="1584"/>
                            <a:ext cx="6624"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3"/>
                                <w:rPr>
                                  <w:rFonts w:ascii="Times New Roman" w:hAnsi="Times New Roman"/>
                                  <w:b w:val="0"/>
                                  <w:i/>
                                  <w:sz w:val="24"/>
                                </w:rPr>
                              </w:pPr>
                              <w:r>
                                <w:t xml:space="preserve">  </w:t>
                              </w:r>
                              <w:r>
                                <w:rPr>
                                  <w:rFonts w:ascii="Times New Roman" w:hAnsi="Times New Roman"/>
                                  <w:b w:val="0"/>
                                  <w:i/>
                                  <w:sz w:val="24"/>
                                </w:rPr>
                                <w:t>ГРУППЫ СВАРНЫХ СОЕДИНЕНИЙ</w:t>
                              </w:r>
                            </w:p>
                            <w:p w:rsidR="00B14D4C" w:rsidRDefault="00B14D4C" w:rsidP="000738AB">
                              <w:pPr>
                                <w:rPr>
                                  <w:i/>
                                  <w:sz w:val="24"/>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1" o:spid="_x0000_s1262" style="position:absolute;left:0;text-align:left;margin-left:15.9pt;margin-top:49.35pt;width:424.8pt;height:140.5pt;z-index:251719680" coordorigin="2016,1584" coordsize="8496,3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IU0jggYAAGcmAAAOAAAAZHJzL2Uyb0RvYy54bWzsWltv2zYUfh+w/yDo&#10;3bVutiUjTpH4UhTotmDtfgAt0ZZQSdQoOXY6DOha7KlPw/7EHosOe2mx7S/I/2jnkLr5kmRp1qwt&#10;nCABKYrUuX4855BH91dRqJxTngYsHqj6PU1VaOwyL4jnA/W7J5OWrSppRmKPhCymA/WCpur94y+/&#10;OFomfWown4Ue5QosEqf9ZTJQ/SxL+u126vo0Iuk9ltAYBmeMRySDLp+3PU6WsHoUtg1N67aXjHsJ&#10;Zy5NU3g6koPqsVh/NqNu9s1sltJMCQcq0JaJ/1z8n+L/9vER6c85SfzALcgg70FFRIIYPlotNSIZ&#10;URY82FkqClzOUjbL7rksarPZLHCp4AG40bUtbh5wtkgEL/P+cp5UYgLRbsnpvZd1vz4/40rgge66&#10;uqrEJAIl5b+un69f5n/D72sFn4OUlsm8Dy8/4Mnj5IxLVqH5iLlPUxhub49jfy5fVqbLr5gH65JF&#10;xoSUVjMe4RLAv7ISyriolEFXmeLCw47pWE4XdObCmN6zLbNTqMv1Qac4D0TWVRUc7tiWVKXrj4v5&#10;NsyWk01TN3C0Tfryw4LYgjjJmehUTFYSMUqJCE0opiG+ss0qav2/EkXFkmgI6ywFUjNk2PblorCs&#10;amxXFOXMm4vC3BZF50NbRSUKvWJpVxT12B6rqObts4py5iWiSAK3D3+Fz0Frx+euxyaYlS04VYtF&#10;on+1RkT400XSAnhISBZMgzDILgTUgecgUfH5WeCiB2Kn6b5WqSEYx8+CuYIDeDR1Ae/y3/I361fK&#10;+qf1i/Wr/G3+F3bzP1CH5TpyVYJcC69WYjb0STynJ2kCOApeBh8oH3HOlj4lXoqP0bc2VxHdDUqn&#10;YZBMgjBEt8d2IRMgbQvK9ohVwuSIuYuIxpnEfU5DEA+LUz9IUlXhfRpNKcAYf+jpAmPAVh6lGX4O&#10;rUZg8Q+GfaJpjnHaGna0YcvSeuPWiWP1Wj1t3LM0y9aH+vBHnK1b/UVKQQwkHCVBQSs83aF2L/AW&#10;W5SEdLE1KOdEbEAShYAggUYliWCCKBKkNeXutyBs4fhpxmnm+vh4BpIrnsPL1YAQcy1Z1EEK6Hwt&#10;4F7hWqZjgJ4F5uqGuQGbYBo8zR5QFinYAFkDpULW5BxELXkrX0GqY4YaF7yE8cYDYEI+KUXQ1JKj&#10;OWN7bFsty+iOQUujUetkMrRa3Yne64zM0XA40kst+YHn0Rg/c3slCfmzMPBKO035fDoMuVTeRPwU&#10;Aknr19poLDUZpWJxsdrwHN2wtFPDaU26dq9lTaxOy+lpdkvTnVPY5CzHGk02WXoUxPT2LCnLgep0&#10;jI7QUoNoNLQGb5r42eWN9KMgg/gsDKKBalcvkT66/jj2hGozEoSy3RAFkl+LAtRdKlqYLBppgRlg&#10;sxKCoFHwC60dP9uDCluBIMy6Q7Dt7IJtbxts8zf5n/nr9c/5u/UvCLz52/VLlDFQKoD7swFcQ5hX&#10;qeGm3R8AV0aqXdMsItUqJkFwwDjX0i3IkSTgas4BcA+AeweAu0wg3U7LIAx6O4C7N7DBZHtfovrY&#10;JwkFEMBlmyEp2LzMKJ+gtZ+yFcSkNpp48SKmkkq2ggEMI8X+KzPKKwLNxlS5zs0iHqPTFVGNRCl0&#10;wDqvMvXe7fzv8h32suihjIOqUOnqyOgQRhRRPaTwqYh1pQ1kq+lKVjFMoV0cnTLvAsyLM4hUoYwA&#10;RSpo+Iw/U5UlFHwGavr9gmB2Fj6Mwf6xOlQ2eNmYlg0SuzB1oGaqIpvDDHowZ5HwYO7DytJ+Y3YC&#10;RY5ZIKLhmgoIdrADLidaRWkEad9oNn0HwgnpO2XtQewNd1J7MDVZ6Gj4iNmBWojYpAwoq4i4bzfh&#10;LgstpN9IuHdmgoXvK8NgVAR/n1AMCNu21NBZmXCbYBBbCfeL/DWk2s8/64TbPMR/11Q4DR0rmVCp&#10;rF2kjP/MngWVGxn/3Xb/qXaRG24rh4SbxoeE+4YnLwDWd5hwO7tgC3WqLbB9mf+ev/usodY6QO01&#10;UNu14HDkEqjt2FC3kVBrH2qbh9rmXdQ2i7i/iGuh90FS7R7Y/HaqbYpTT/w+5BX/Q6ptmUZxFFnG&#10;OnaVDMBB5CHVpuVlhuZJ0cdXsUcLkhV7bDVS7eI0/NNItetDf1ky+PDlr151oaIuf9Xlibv1Sbwx&#10;sHlTovTJbheSfbEpHnxS3MbZc3r7CflkcS3jI/dJuM0kTgeLm1d4XarZF0Wy+n7Y8T8A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DBBQABgAIAAAAIQDKPHNe&#10;4AAAAAkBAAAPAAAAZHJzL2Rvd25yZXYueG1sTI9BS8NAEIXvgv9hGcGb3axVk6bZlFLUUxFsBelt&#10;mkyT0OxsyG6T9N+7nvQ4fI/3vslWk2nFQL1rLGtQswgEcWHLhisNX/u3hwSE88gltpZJw5UcrPLb&#10;mwzT0o78ScPOVyKUsEtRQ+19l0rpipoMupntiAM72d6gD2dfybLHMZSbVj5G0Ys02HBYqLGjTU3F&#10;eXcxGt5HHNdz9Tpsz6fN9bB//vjeKtL6/m5aL0F4mvxfGH71gzrkweloL1w60WqYq2DuNSySGETg&#10;SaKeQBwDiBcxyDyT/z/IfwAAAP//AwBQSwMECgAAAAAAAAAhAAYamM6/CwAAvwsAABQAAABkcnMv&#10;bWVkaWEvaW1hZ2U0LnBuZ4lQTkcNChoKAAAADUlIRFIAAAFHAAAAbAgDAAAAzouAGAAAAwBQTFRF&#10;AAAA////TQB3ufe/WHZsgeh7UgDQSfe/kPMBAEwATQAAAE0ARBbovwEAAAAI8G8AZwEAAGT5bwC0&#10;Bfy/MJL3v/////9U8G8AXEr3vwAAAADoe1IA0En3v7x7UgABAAAA6PZDAEg/UABI+W8AZgAAALx7&#10;UgDwAwAAHHlSAAEAAABIP1AATAAAAPADAAAAAEAASD9QAAAAAAAAAAAAAQAAACB6UgAEAQAAAAAA&#10;AAAAAAAceVIAyPBvAGwACAAgACgAAAAAALx7UgDAc0AA3AJIAE9wZW4AADgWVwpDAiDBKACfAQAE&#10;oij3vyIQAADLAgAARDpcy8XK1sjIXNDI0dPNysggxMxcxOv/IOvl6vbo6QDz4+vu4vvlLkdJRgAA&#10;AAAAAAAAAAAAAADKLfW/1UJFAFABAAAAAAAAAAQAAD1c9b9U9G8AAAAAAPADAABnAVzBUPFvAG8B&#10;Iw0AAAAAVPRvAMKEAADwAwAAPVz1vxsjRQAEAAAA8AMAAAAEAAASAQAAIyNFAPADAABs9G8AVPRv&#10;AMKEAACe9G8ARPNvAMQm97+1GPW/ADBvANdQ8r9yBwAAAQAAAJQIUMEABAAABAxdAAQLXQCA8m8A&#10;5nS3v/QDAAAI8m8AAAAAAAQLXQAPAAAAAAAAAPdB978AAAAAOzb3v/ADAABEOlzLxcrWyMhc0MjR&#10;083KyCDEzFzE6/8g6+Xq9ujpXPPj6+7i++UuR0lGAHYCAAAXAAAAAAAAAAAAAAAAAAAAAAAAAAAA&#10;E7CEeQIAAACQwgIAqjwAALcWAAA3J1cBAABHPjcnVwGWwnY91xYEAAAAAAAAAMAWRQCk8m8AMAAA&#10;ALh7UgAcAQAAoKP3vwAATQDUfFIAMAAAAAAAAAAMAE0AAABNALh7UgBAAAAAAAAAACcFAAAoBQAA&#10;zPJvAFCl978AAE0AZ6X3vwAATQBBAAAAQQAAAGYAAAAAAAAAHAwCAPDybwCYtPe/AABNANW0979Y&#10;dmyBZgAAAGYAAADwAwAAZgAAAOWIQwDwAwAAl+FCvgAAAAFiS0dEAIgFHUgAAAhgSURBVHic7ZsJ&#10;buU4DETl+1+6gSS2uVSRlET/oAMLGPS3liryibLcg5lxvK2jjd8O4I+0l+PdxndbYvJy/GoDtSmB&#10;pyL7jxqEOImyieMQ0fw89gg/3wKKEywn0k0Nd87Fb7WuRCYq9y9ybEulnOw8xg2Ow/0a4/uf1sbD&#10;nc6lGtoCxqXPhw9tlDdLI0m0FiyF8LhH3fyacmrzFEmpwnTqXsXbyMoBbm5+SZnaPM2xqlF0K0UC&#10;Yvcg7YKKcGTzLMcJhZJd6U5HsYcgmzGet0wfxzmBgt/cfhRBLmWI8RipcXUUKERpz+1DvnOFL6Nz&#10;vdGyouJxF6MB6SYieyKUttLnFA5NzShKHKC6TakMUanTHF12csTP5CaTGOcbfrtkCYu89EKf4TUw&#10;xjRHFJoYw3NLQp9oR8pRRjzuw23J6cexivEY13abUcgqUJrDcMt9f0tOC2QcVcBDvCQNOfXIUkx9&#10;6PvcCvoZNuJi8qVIf6ZvcHTQbBcEOc9RJwYoQZBcygQEkypzVLMxz6PEUSeTg5zmeC9BWyW89RKu&#10;FU4cyq7I0UapP/KOmOOAC2AvirLaxApscYQfWUAsWmnsavesVnZbdYQcbTZSj3/gTXOUCxTHAAe3&#10;gKUMjgwKPQyOVnFWjy4XwnETpJquOXqQ5H6L3d35MdtWCw7UpYq5lJ909TnugNRq2gLIyoeCHllZ&#10;5WgxDrBoxBxxOGQoyjhuJm3Lke4PtYArD7OwyNHs8BUcUq4fj4DjMkibs+MYguSCHKQai6N0+wYw&#10;JhwRxgOI+jETdtxcxjpbD1L4RCDJLe0swyjLGDlHiNFytIIw7LB5HVs1XiYrpp8VtCLLHE3d3tvg&#10;M/j6RfND3XI8BIkVUhvLMQLJYhQSYEh5BjF6jCAcAQIIEYwJR/L+5Q1vBrgdW0EqUx6kxR1ixBwh&#10;JJcAZ5CFGNl4jgFIypGF4OLex3i/L0r5aVe3ryDsYjkSCzkYzsKyMCJgSoL0sy6OZtYtAmJkpQQ4&#10;UpDFcgTdfpSCTOqRV2QSJcYI0hV/Yo5A3FyVpzTJIePIbBBHzwsnBowJSDoMQiPVqKrqcBwDjK4e&#10;4RbRw1izuSvN5AIFUgjsaqC6IUYjpH5F2+UdEnH5zog4chtYjxwkVg46kkLn8+n2nOO1/LTrUDJg&#10;zipGxhEfbfhecP24vLAqrkZ/8nRNW44xRnuuQZTXpEyHDjOO7B2JtXlFJhwhxRSj4ZhgBO9HlM/X&#10;c1LWfPSuZ6gbPIPQwFQ9jkrXAQkx3m+yWn7K1W0qeDlEpGLIKgNkj20jc73rlOMGxmPoVSw/5Wqm&#10;EpBUJLJR59qHb7Jk8mgP0AalBl89FYzq39QvcpwBmdmobMF+hXe4Xuq6vb/n5oXYVWqWEDQ4RzYZ&#10;bn+QZeoxdPNhA1PlwEDqsXiXLor0wpOx1fJTCoijf67eAsBj2AZ8op2CwxcVz9GTpxgPO+v8WcsP&#10;uSaN5Fh5d3A1xSDjCG4bzBG+qTBHdg6HXpbkONPY+syDGAkR/cN7HGRCwtHPi0+1vnHmARXbCkZ3&#10;+Lze+RNLoZkIpKaiAxOTrIR+lk+PcVzC+JWZVfDJg1sU5ubmeCk/UcyxAuZZeR2f4Ui6EQYtMeFx&#10;oMqKwhiAoxQfKUbJMY5MraviQGsfaMSIpCoDuTMys4S2XQwexTqbY4lFBR1Z2tmIEc/dpD9ujjbO&#10;o1SNg3OE4VkYNXpwKQYy8H+fmawiRkH2VyznTzVnAWPEkXBKhqOWSQceQ1TQAkd/IYnFhuMkRtUp&#10;3gNhlCnlsFVXg0lznix0PEdyNCGCRV4Scyy/xYo5udAzAThhhWMMEnKM0/35U17qRniBYzElkF6o&#10;gscmPbE6AzmX9y196d3CN0f5Ry9Fqm2zBxaTpiRM03NOGSsccRLDF0K+aLpda+uBKS6TRn6N7jhF&#10;J4LK4h14Dys5TjSxthaWSXjWyC9THafTQPfrdPuWjN4pcZLz6QXCwAL+H0lVI5hQkpw4o3cM4mUo&#10;Ygo48sxxx1J6QQ5+q+YxCiO3VO9R7JxacI488eWkcA7nb5iHz3XeSLxA3KDWXsHIjGGlEbAdHPH+&#10;AI5LjkM78bR6KRKOFGPPfY2EGcdVo/PBDwPjbYqQI6nPDo40s1Pd5rlqpMS93W3QQxFxjDBucuR5&#10;OY6LdiAXbLhfG0a3tocr3yBWAqy/us5hhXXBLT9bFuS8BzYuv1M6OIJuNUN/GS8bYQvb04nRcnzI&#10;lmI0MxTHZSPfBTse4xhWzJYrAqN7rpNPPmg3jdw3go9grwmOcQT7HH2XmyLahlHpaxhHtdxujlEx&#10;7pr6xbBjGyN5EZMKeaIeawdv2YUdLTNlO71SKnLiqpEzrlymBzkwdRez9imMxZoQM5edrHFwmbZh&#10;LH4eNxy2n+V1kOtWRo0IQow9HLlbG8c6yHUrIwY5gvpp4xgltF0j13q8WX7yhpfWSv/upF5dqy5K&#10;8amvKyVfqMjOk404mlO2j1GVCRmBj2tO9pcfazKTWuwyBRT36zGofD1xuZnapoOX2WP1yKtxlyMQ&#10;gEdt0cQJZCCf5Cgr5+coNniSfcA9PRwLjo0Y2b/v8RYtHH0vmrfqcino00Q9n+PIMW66zGDc52ga&#10;c32MozvTXW0K44Mcdc8THIVDP0YUsbfA9bPiZFkNPaJ6dsykL7mZm+RPF3q89O413TPw72I+wQ9w&#10;bFK/XIwmrhH4d6tNJ21y9JpJk9v7MYr1T9RHOOoa9ThbWj8z6KIiphg7UsuWt5oJ2SadxOVEdz6c&#10;feoT5LHj4GP5rzmq4H0SH+J4PHCqP8qxcoA/wvGJHftNjh+x/lD7U8n8Yns59rSXY097Ofa0l2NP&#10;ezn2tJdjT3s59rSXY097Ofa0l2NPezn2tH9wT2ecQit0SgAAAAF0RVh0AE9G2ucAAAAASUVORK5C&#10;YIJQSwMECgAAAAAAAAAhAEFFB+2lGAAApRgAABQAAABkcnMvbWVkaWEvaW1hZ2UyLnBuZ4lQTkcN&#10;ChoKAAAADUlIRFIAAAJxAAAAwwgAAAAAyHsYswAAAAJiS0dEAACqjSMyAAAYUUlEQVR4nO1dV5Lj&#10;ug4lXt39bxnvwwpEBpNk9/BUzbQlMUDkIZJoGbBsbDyI/70twMY/hjcZBy/2vfEWYFvVjUfx39sC&#10;BIBSyl4Ufwnbj9t4Fq8yDkJPbqu4P4eXrSpsQv1reN+P80i3Vdzfw7ux6mVVdSlAuQRehY3vx+vZ&#10;EYd0CuFux+9tuTc68XqsinhwR48iXIO78YN4nXHlYhXnkMIpqMtv/CS+gXEHNCIhId7HzOKn5FZy&#10;v4lvYJyuuaCUglCAUQvFh42fwvvZkTNAULMkCLygPL3xU3idcUD+0PO2GtsK7mfxrlUF8znXQThy&#10;ebtvfwHvPlf9/DkVFoor/HQpmYexG9+MVzPAtwdXKLE4qZCe3zb1h/E641B5tCC1GNJLm3K/i1cj&#10;ByxOnnfjb+Lt56qqnQQeNQiLu5Xcz+JlxvlGUifX3sL003jVqmacsvsqbJ79BbyaHcFSCto0An60&#10;Hbw/gHefOcRKiwWpZdPu1/ENT/Lbsc3r7+JnGPd5xMV3kmz8HL6ccWqgulXcL+ObGYeEWqh82vg9&#10;vJ0B3vjX8M06buMvYjnj9uaiDYLV+Tibb2sfVu0HFN+KFzLAk5TefmXJb+JZxslN5OPNbdr9Fh5j&#10;HNNs4zw59w7DfYw79P5+rJ6ilAnFQw4oBeH6IiGcB5/LgFDwEBeU5613W6zExldhuVJYFKpe6sxs&#10;fzPuO/H691U7sfcu/SoeYJyqi3IayNbAm26/igf8uHoX741p/Srcw+3HfS8etar1l+pnJYCnx8Ab&#10;a/G8H4elwPGmmnEFOznBt7EeqxmnvgUJr3zICJbY6I3VeCI78gYd/slnYD+R//6ru5WmjP2v7Xv5&#10;BcJ9OeP6Z3wOV35iCn8M3824C+AePtPpxhRwxsHx3/ECXjjfKXj8tV8xmAEAqQ9QtwdQfVfr/B+u&#10;K3Wxx8jQ2M2vWeFXQJzNXxqwwOBNiRya0shqUH7sRji2IvyGa78Y9Rj8EuESmJHsG2ScheeIx14U&#10;f003XA9mnn4686tP8jd6UH/BHOh/j9HuRyKHHnyxyn7M4cv389ho/WUdN99r8t9DjIDpift3PToW&#10;OVCvjr+cV7ysl4cdSoGrmtDdfgPVz4V85GSznd1cPADtju12QdxMgCc416S5nlkElo7T+OMSrigV&#10;+Pvy3ZersgJIC+DnRP0qCFoAtCe4qzRJsl2sCwvxnlJznyg5UfAZgRyr2ka4oEBIUO1ESHHCQIT7&#10;6zZXpYmDeLzR05o79oNOeOk8SrhKwgeixI8UyI2HvmXxGbDIAe6/EZ+wjZHBC/Qh6lG0oDUpZ3De&#10;iH5UqvfDh3UciMb94vVfKaMJ9W5YhHtEGMK4y0eCmE90ciNG9jiBfg+GTNJ28RMjQPFBhU24s/qD&#10;SkY+ILQ7f4JyWnYkObkNBbqijhGZZuS1rfUfmkJpLa/KCmXXzjIbNDAI1xSPjUHx46YQjh+OOYXp&#10;Glr6oteXM93toD2bcPX5u/XV7tw5dsBMurIOnoDUcT2EEzY48uEGCWc1eRMOK9PVu3BJPdt9E7VM&#10;DUdxD9pizYL6gUq49UpO7B3p0nDieC3htDBDw3xb4Xn6Z0wam1RxYnEAca4W1aSiP5vTofhxE3y4&#10;xYTTaqg2dSblMNUUiN+n8GwXLuZcFT0DS5JIWVYIoIAwDmTPoTZJqBufT0qBuIewSdbyFMqdSswA&#10;qBfTztIKyiFbfkpAJZbnaiUndFyfx24WCOPvLj7pBU4VB0rJJ+L+Amkf7gKuVHNw/TE1nHJq8VBx&#10;xjVazKCAGERByJCxkY0FQTjdU56n5byWbMLZKk7x5SfBCU20oP6Z1VkzTtM/7rE9+055PvSRExh0&#10;yVsQmDqOTleaJLk+l6q509bH0V41VCs5x3ScO/0tDlSufCosibqk/of0RqZQLjUJDuFyq2L+ZKPK&#10;ImAXTwGeiB4qxim8H/Lh4vLtYUmgVHVMoBxkamuES87hwsdeWP0Lu3iAclTHMRes2YeLCFf4cY7S&#10;WihgHKtDNkw5EB/sItdxfTuJZbHQtBruZ+AiLIK363woaRHzKSxw9XBaSs8IM/lQPVrty93o+Mm6&#10;tc8gklp0ffSg7h0pcZQaBpn8MBOlNm6Asn06gcGB/CiJgEUiZkI8H55mbetVfVnUWrWtC2WN1DSJ&#10;dB3XvltNSYv4hNMaKN4JvwafWT5Ac8IH2odbELM0q7HMm2tozhipaR6eaVWHfP7QpM4mnIC5Pvqm&#10;EpVPNnoJV6qE8MzNmqBROZRvkWFVGRfFkOrst/hwfWGsU0PzMhlmaDk0k4U09xDkFP0+1DZH0XD3&#10;S93Jvv1xpfh8mUC4qAWdcNUZ5esI56mu/XKJYPMWJutdWg2dsk/ZOQfmgSnA1f+KZEnH/jg1qqCH&#10;QdShFeBijJhUA/l1Xlm0ZuPGv4LZgXlqjuRoSOTjDd/CRI1uVQW/Cj/RRDil/lyTeiLkYINp6R5q&#10;rWJ7ouSuOjbndGJEOiBTbTb4biWx/SFjASPCLdBwQsb4VMlTrn/E1bWQcf5YjZkJYbw7y97YQl+u&#10;YhwWw4IOE654Bbo0nOjTxV1gSpLE7aklaHCLTtNzRyM0fo6kXGdYqVWd7sNp25Xa87yxW5hGjnJw&#10;FWhz3qd+SWbYHTxq4vW3Rbg1IXNp3h/nE+56j6aZns84ha06URXdPEhRrjO7MflbWRMf73dEWqso&#10;x7IjoUKzZ5/KpVNuelqkxysfSZK4kKKMztWsRElX7TvBNHUleU/yGwiXy5B3Ec41wrntShRJXw4S&#10;ZVgFrhqBdtiDGRFEb80pZl2gZpwcryThkrfUF6WKJrwKKbRQLg/7Ow6zEhz97XR6CSOPTkzYOi5D&#10;ByxZ9VZWRanXoUzqmFgTsa5KYo0GrSMLa0HIajIuE6UmJblfiD83Su0xqR80UC7dgbAQ0+ZoNIJQ&#10;VBWqH7W6Y10rsBiXI5zkG37AW4OYcEUpEGZi6r8tCCk3qrAaEvwJTM7NdXY9p0GDcUkNR1BTTdAu&#10;JlxK5fHr+ZQmF1ZrdGBMkbeEU83siJobFGM22813ZLYTTjsDVoGmxIt2QlRgfUejoyVJplFkNuHK&#10;QKJEj5+7ep6SJtG/r8paDr90pRjS44LRbatCU42wd/fxwK5y9MsSwhWSKJnddNTz/XG8a2NHZkvS&#10;wn16ogvb5cO5FZovV6nEqGArqgaRnxjCjNwc+ZPueKJpVRinbR+xZx/zj+sq5dzhw3G/kLYgZchr&#10;uUmEqCKZZYmSZs7V/iUM3CpLEQyAfkMai0sHqP4/BMmMLbMGqVfUhZm7rArLFJmq5cb2nDvNllL6&#10;OHe3MBIazeJcakcm1hfMYMCGeFtl6CXG+0tCZAo5lGtlzd3UGgWH4kOSP5XqHUvY8G+ydOJm3K3i&#10;CJzZbpC+mtrhKJXVGFJQ07Wcbu2nKtG+R62fQRyLaIia670n/nsOmr5hx2f3XTF6x47ysMYIJOV4&#10;WNQEoeGWhJUdyw0Y2/rkErapAzQfl09aNE856lXb0yJTCafk5frbdiSbvDWqTs6lJOaEG+/402pH&#10;i/x7Du7kQj/hjCoq4XiXfoGG3tySfXmDoNtlmbM2CzMxfGYedruiC94fZwjaJT7KumqMwPmUIpzi&#10;fjbKxSnXEzrYhJtPvQYLSQk36lryl6M3ks58m5c8cb8ipWUyRFkgH32XTTRgajherUdEKGUomBNY&#10;puFKKSX9DKJ/i03c89lDw51a71YqIrHUaVHr2Na+dJ0I8yZGLnJAx1HKjbBEiRqux38r2Jd+Scn0&#10;hI2yOyh7g/b+OP5s9eosLxcvTvV5HKUqBaQymzGaZpJkJIzgy6O7KQc502q60CM9a6TL8M77noPe&#10;U2sFC2GUmgkaZtlAjXJDTSsbApegopw52aukULdvhKQDvkoQEIr9m8Pt0sOadX7/HjqcJ0iv3daf&#10;DEhLG/LmDp3OfnB99lOJKkWqSKz5ykS8QaH0KeVzXh+3JQU7CLfItBy/aq6PX08+ICka8hFsaOD0&#10;KiYrHdaxHAg4FyjoP68yKlRi6CqatTHuiyFXcjiGNC/bfv/N1VFxDUwpP1es647pyItVR7sjy6CF&#10;cn+HcUvgbyUeJOwqfKdYp1TmrnO/IuD9H2ApgB+9DIcr8fkLxPghhFvBfxhfemvfJ1abX9+heZm+&#10;bh0BO4bRSx8OybEKQuHw8l8MDzid5zrW1NxBjG7huk56bRnvSoFkOnQkAWO0+Pvec130Pvn51JVa&#10;/p5lnu2wjjIRyAJPpIlxSD8edzoxx2fjjoZbV/hUaep0vxWgJ0k9QDmHcfKazTFxUeHfSL72BFV5&#10;1ZEI+PkaEGmVU+2VcrgdrI9pIJkdYxDrWzA14iw5rrRVFZqcH5MZYFXWRiniy1QhIE/I2kejqNoC&#10;agMuUcj6VYrw4met+/OyGE2kzlWZuLj9UxrLcQ2Q0nj2mcNc+S6lhDRVHlHOsn2Dwunuh1OKMVCp&#10;DEqxinITpxn4RNtCXZ/qtTCNcqocsvH0U65++dxxcFklLpLDeqhd9z9Ateuvfm5DxOYaQqOcsnQQ&#10;qZh64REYCV0V7DqID0OCKLeJmpbLP1edr4VJs/dhTTlb6SkU6AIfKashKUrhY6HMvp2bnfKbNKB0&#10;Kf0BBfRWxyWJrE+Fhif5vZQLyjOPLPDeCOXkfTaPnTR6DndBljZ71/WZDKIGAHzgjGJaBap+BtkP&#10;3srjTbfsHeminD4Qjn8mKnhazooxk3BH+oy39P5UJSvaQ7fWyEQLHWm3pV+h8g+JUrfKLamgXNNu&#10;pYm7C113jd6CTTkcohwYOsJcsD7llHCwKJRzZUiDV1M9pru08km6dZ2zShQnFiVEhVJPauP+uHNa&#10;G+Y14WJxyqGnplliSxrWpGysUXPCGiin52yYLua1OkjHaiCilYqgmlpGYsy1bBWECo/3X9sXb9+R&#10;eXaVLajyTape3qAjspVLvZVUQjigHRAJnL2NDjORy2bVUvIu6bmGIvbZnhTGRDsa5foEUUqTMN82&#10;Wq2Ma45vjLeTYkseRMxjTbk6uXFd96UDxXE0x8sNbIRU9Jukei2kwp4ixSOq/UwGS+eAkPisqQjy&#10;Oexz6KS89nSSo45Ht2ftZE3WA1xV+x9xFeWREpUtFbqxctWjv9MUopSkPlYfvJ0nvfuh3KTyKDPi&#10;brpBWg7VobvPiavaIgqmVqM9FH6HIlo/xqWdcZVXkCstUwLanMymnCqgoyJIq1Atf5ty+qPei6/+&#10;/fghRQJnfSGcIlZVTgpikF+dX9tXlCTjlOtnXJOWU78SZt28y0B60bo5U4VpdLMXZq0szPfpGRLq&#10;9SwGdpKO6eO63cJuiq0blXKOHOn9MxHlBhg3QDk6IAOUY+IIFR5DUWB0WgSFeDFrFUDQ+CXm3X4j&#10;7GZrdVJqIcEa9kuQLu5nFhWRoy9WrUQfqc5dCCcopTFC4fXqw9Qa0l9cfDdELmMp/PeX4SOC7h/j&#10;Pe+2O111YL1F2Rbc8dKtppB8ZOMFR9NN+gfZY2PnDks5O+nNjuQpF6rkPOWEbTOaSQwbig+ioQTl&#10;zK6qZupaztaY3MtGjxSry+QM5YpOuawclSiiC3M6z6K9+bghLectC2f3EllQ3sYmf9joRTQPxXJl&#10;Ynu3jvefqhh4KiGWGetDn3KOg1+KvOlazJSis62UPWPnmS4/rpS0L6e5cYF7k3TtIsdcgeGX6WBu&#10;iNjzWzWoli/nxl806ygOFdm2pnlbRk1TEsP/tRz76pAnZfBKF/XNn/91yARylNMZ1yKyfQceOY9x&#10;0f2KFOXYyKoBinPdrpW997aLxlFdDvrGebAs677XqpYBw+r7Ib776TxVlRvYoJy/EybNiO7zs0Li&#10;RGQFlXakwXe7zg6Me/NWk/nHPNGc2K6QIxiUMsS4HOXUiRGz4HPMuoOQcnaXjr9h384MytFDpPfe&#10;shbFqJGu6YHl1jUQOn+InNm09xHGte9eqo2qxxX+3DNPue754ktR+cxrMcqBQuRYEFc7temhO5wm&#10;kmH9KT9AnvYNx5ZWIw0NMe66mybDisd/rnoih/Zqdk1wpy2o2mdTVEpx7xVrURsUBlsJA4ZVCAel&#10;Hj9X77utx7t9ZL931broIOO6KHdWTFNO6sCuZrL09Hbg8W+fCeibRyJdZc+0rFnbZHFDoHRdnWnV&#10;cv5hdWQvFGSzMsq4JsoxFo1QzrHPLcpFt5Hupk9uMjg0yqFnxH3vrcXJvbq5w0Pe5M1Kpa9QrmKW&#10;zTuZw4wb0HKe6+ttw6Q3P2+dVu/W9imn3iuw6/3BX+MisuSoS1SUa9Ch9VVImAzvfi+LP864i3Lt&#10;nHNd6EmUE7az2GVzhvW+KKe7vp62O6Il12v3Aw++UpVaEeX0aopiaXUyP5jAuEvKiHLiutRyaQai&#10;O2hpcz1IucJO0+uzFFlkzrgw+pcPSLms3q/KgtCPsWHVbmIG49KUk6XSyUN56Po6LVbJohw7rTd5&#10;ndVEbdNVvi+XJauleOsFERK6Wm3XIbPO8T3IW8JSJjEuRzlISdVFuTIWglVHmKWccq+kVd2wdlKO&#10;tx4lk6o6KrWiEalxxRoAatk8Az+Yw7gWLTeJcnKdNkxm3pGpz8omWWE5baHd8aQ0v0IfuAq1eTfQ&#10;YLaBlopMfEi5aT+Kp6mG4zxWBZCcK9FR8bYFB99d6bxodYZaf/SRudZOJIg7EumBMS5WYx7KhfpV&#10;OF6ma457TpL7wiQd52k5ecOuzxI4KaZhbTFZrl+kt4+GYoGrqP5lVrcvd4OBv/vA13L36Rq2nZbj&#10;fF5FjbCOs+M/7i0TGWc9ZKVMRHryOmpwDZzkb97XKV6XJvwmIdWOu6KmXawu1OVcO207FyiqNiQV&#10;uFmex7hbD5OToJ10hyv0i6H+nHUCpf6wappaVBHb92rukw0+pu1UxjVV0llkjOTi7znrNERT945w&#10;6FrOKuqRzNHT5Gq/4emlnGX3UJX1KtZNuYZHJjXl1B5k/aIVUw7Pr/NAomxAuamM66ecFDKptlsM&#10;TxQa6r0JykU4tbrPjb6LrgeMQtpDjMMqClczymOyvgrccWbe9+EDOpdxJuWgiAttCsnTctn5UvpQ&#10;27nHC6VJCveOqJtHZlHOL3sd18TAj9CnEu4yAydts3IJ21NveE0s2iZUevc4pksPSdG69ylvgQib&#10;yQmQewsE+Xx/ZC8g6RGkd5ju8aayFCjl/pQeZyFIWmil6nE8WccZZudUGZH3llWBpJcx703X/rav&#10;KBWLKHZVBl2H6oJkL3r2+nNZEa5a9rIGb900IGM2+cB0xl2Lq+rvslEt7BihXMNk0kNjv5J4UdpJ&#10;qWIASgnzaZ2Uk1+wNYSjQKOEpJHT+tDiPjCfcbWZIR+wFE2v0Zou5erDphjOu2h0KShtrG5mSUiX&#10;DTqhjY9uXGV4mkhKmH01scrVtwblFjCO54LZ7TdQLsq41pcMHS6OeE1zbsV+KDbUotW6S9RFnka5&#10;WBi+3tk4JJkCoVIo5kVR9nOwgnG3ZVXOtVBOXrRKilu30yL+S5pVN7QU/grvjyIBUp6Lp0q5KGdC&#10;lZ5xE1S6sHW4bsOXy9ERWnZyDeNUylUXmb+e9d7IK6lbtEB+k4ZFOW34fDWn9hU4aJ2+gdW5fdan&#10;XCn1YgqfDHsmXoo5PTtyNcxPUIfHPspfBL/R+lAU9Q7r0+D2wGUzTHhWykjohltQ3n0H/GbquxM9&#10;zxpMnnJapeOUofccmvxjOTv5G7qEWXXiiu1pQ6Y4TCm77ayrxZ1bAKsGkqNs6y1li5BrGePYhPR7&#10;wnnKpf1h0Qm56BbzTal6PZo9VtarGd1ffQLO/1kkYAhLmsOGsto9eOtyHeOkxWFOmEkysfDNe49m&#10;z5/pDOW8HnSHRH6Jv01hOCrQkVmhnJAR8kOgxVdZoVnZUuDALcUyRPpgBHj1QBw7zx2JvJGC96Rg&#10;/cvvlyN09QAoNwUr96u9tPk6V/VWkLyrDT9t68P3uXRWuGyjqlvLx3mCq83j9OfzZ28vlOoq8p9d&#10;/ZSGW3QqFZFbi0ylSEsZt5RyyyHHVytEjr7qfu81+TVYGjlcPfwsvmqu/g7WMu63Kffb+Nah/29x&#10;+6FZ+lM4naK35ajwujDIPLe1ftxCPDOQ0Xwpo3eOqFezdsVnwshjZ2uni94lj28WAjm8Izbltdc/&#10;y7j1YJFudzPYNsp3sLhuat6c9c04G5kfI95oxeLI4cfxtg/0F7EZZ2LTbQk2417BP8zmzTgXq5jx&#10;es7iPWzGvYN/NybZjNt4FptxFv5du7cWm3Ebz2IzbuNZbMZtPIvNuI1nsRlnAMifjWnYjNt4Fptx&#10;G89iM27jWWzGbTyLzTgdO2JYhc24AJt6k7EZt/EsNuMMIGL5lzcVLcP+Zs3Gs9g6buNZbMZtPIv/&#10;A6//HqTv7w98AAAAAXRFWHQAT0ba5wAAAABJRU5ErkJgglBLAwQKAAAAAAAAACEAWba/51sVAABb&#10;FQAAFAAAAGRycy9tZWRpYS9pbWFnZTEucG5niVBORw0KGgoAAAANSUhEUgAAAcIAAACpCAMAAACP&#10;gs1aAAADAFBMVEUAAAD///9NAHe59790yWyBFSVQANBJ97+Q8wEATABNAAAATQBEFui/AQAAAAjw&#10;bwBnAQAAZPlvALQF/L8wkve//////1TwbwBcSve/AAAAABUlUADQSfe/6CRQAAEAAADo9kMAXCpQ&#10;AEj5bwBmAAAA6CRQAHgNAABQKFAAAQAAAFwqUABMAAAAeA0AAAAAQABcKlAAAAAAAAAAAAABAAAA&#10;VClQAAQBAAAAAAAAAAAAAFAoUADI8G8AbAAIACAAKQAAAAAA6CRQAMBzQADcAkgAT3BlbgAAaF5X&#10;CkMCIIEoAJ8BAASiKPe/IhAAAMsCAABEOlzLxcrWyMhc0MjR083KyCDEzFzE6/8g6+Xq9ujpAPHy&#10;++ru4vvlLkdJRgAAAAAAAAAAAAAAAMot9b/VQkUAAAMAAAAAAAAABAAAPVz1v1T0bwAAAAAAeA0A&#10;AGcBXIFQ8W8AbwEjDQAAAABU9G8AwoQAAHgNAAA9XPW/GyNFAAQAAAB4DQAAkA0AABIBAAAjI0UA&#10;eA0AAGz0bwBU9G8AwoQAAJ70bwBE828AxCb3v7UY9b8AcG8A11Dyv3IHAAABAAAAlAhTwQAEAAAE&#10;DF0ABAtdAIDybwDmdLe/hA0AAAjybwAAAAAABAtdAA8AAAAQgjkk90H3vwAAAAA7Nve/eA0AAEQ6&#10;XMvFytbIyFzQyNHTzcrIIMTMXMTr/yDr5er26Olc8fL76u7i++UuR0lGAAIAABcAAAAAAAAAAAAA&#10;ALIY+L90yWyBG273v4D4bwAAAJCCAgCqPAAAtxZIKjcnVwEAAN89NydXAZaCdj3XFgQAAAAAAAAA&#10;wBZFAKTybwAYAAAA5CRQABwBAACgo/e/AABNAAAmUAAYAAAAAAAAAAwATQAAAE0A5CRQAEAAAAAA&#10;AAAAAgUAAAMFAADM8m8AUKX3vwAATQBnpfe/AABNAEEAAABBAAAAZgAAAAAAAAAQYAIA8PJvAJi0&#10;978AAE0A1bT3v3TJbIFmAAAAZgAAAHgNAABmAAAA5YhDAHgNAAAzkEoHAAAAAWJLR0QAiAUdSAAA&#10;EfxJREFUeJztnet65DgOQ+33f+n9NknZIgGQFCVXqntaP2ajGwjySLY7c9nj/Nd+uR2/vP9fm26H&#10;af/vLurtsfXRbblI+9qhW19zo7/Pa/vq9IibPeb+XoTbT/szdtbN/a0I40K9PesawB7EvxHhQ6f9&#10;WUd9b1uS+dXyZHZ+H2IWetHaciq/XZ/EkJ55m8lS0AVrq38m+YRTLg0l8293VF44ZW0pDw3wtyBO&#10;nve3OppZO+NsJYuY4G8wrIZ+n8XJSJ3iLfxSQMB6hOER9DqB38WwAWR6S/tXAlGozRCz2x41otZU&#10;XHHeyra8Yd5XJdBS4kqr1TbJtHJpbpzc1qxxGqWdtpZarPuaTCuX5r7JeL0aV4J085bBGnU+HMLv&#10;v5yvvzyMsF2BuYArCHcsqsViP/8MfP+PiGe3xvZg97iglUm/AM8jrAVoH0KQoT9/9TFgsJfZcwOw&#10;QkUutJX834Tw8GUZEz4fQKjuoLXF94rFeO38AFGqG2+nP1O7pW/lUusEsMGGsN4GcSVWsCsWXTs3&#10;IPMYM7WKGxCO7wm9dinAOxFmBWfxcoRFhjKPPelPFdRrryF8pTiIDhMTOYTBrpjeBPV0iDUww/zR&#10;EQzGdCYLv6YxKvURstHSuulgVN1Jf3WhREeCkHxp8jgqj37hF0UGpbUvUvntYJctteuagzZ2fcSh&#10;g+sPfr9YJJXHQuFXVW6lBxEGqU8GqxKcRUiUYGWYxzEenJBXhvCkf0J6GiF5bDIPnQBZMAxlFrN1&#10;ftzswYhoQVijEpqXQIgcyH7r+c6MOEsb92cH9KFrBQsi+dQOf/bBL3YxZDxgNtJaTyJkg0He5jwS&#10;Z1kTBvGYb0FY+hZ1gYmNcdwbSxmKRG6EuFskP4tQZL4Pofr8Eyt6jdRTT49BPUA3riWr9/CgH0Tf&#10;S3chpAxtyrg5bfxoX7piut8Qkpx035oEZ+nlymWJL71yG0Ji1FUAN6eNHm3z/NiL0D+ivRdqjr8W&#10;pa8Ow+tAsHUi+wmsVxZkwozA5rwhJtrkSWwFvH8UM8KbWRlAbDBkOld/C0KZoRmAzXkbT0hEUH4G&#10;dCK6H/yEtcY4mYdrkyEukJx3Icxfy40Ce0QS4H6EWEW0Nr5FhvWHRSguVTjAz4vYsQ1hbgM2p816&#10;CwBufZIO/zOMo7PB0hkh5AypnuiSR9rY34aQ2LBLYXPWvDXJ75qcDsFinrTE4MwYcgi9S/BWYBjM&#10;uv4SQrwJgQ0QTJrAJBjyPKabIkgqqMwQl+htjmG8mxxoFoGPub1wOMxaEIwbMfY67xrhKsNXwcmo&#10;s6G/Z9jENEPfid5ROxGGDHsI0QAt27mJIRUhhwV8sDa+D2efpUEhxcdODyGtsryUIBg1YgsqR18J&#10;SwyLBEcbmuUgqBjqgbmn6irCkOEwA4JBI7ZcUa7qZanMh8UxbcNZcgRNiZiyCmUrxx4CzjP1zfJj&#10;CYdHqYmwRFAybEMsVMLagMhgwaHGeHxAI5QUlhDKe9hDyGTH3Mw8Z9iEmBZigIEnjBG0azUyEoBb&#10;oBvaCIVl+TgAQd7qBCOGLYy4idvgSb+OACnHaD/QvwcUQgGKZVxHWH8cYFqm2IdvLNFrym5UwpMo&#10;RYFYXhQhV2kwnCS4jJDawB0BwqTwhKCvy5S0DeMPgM740AQjhOYVyzZq4qgsohJLYIMmNObElh59&#10;hDzJYdLVZUZbx4IetYHlqiCcZEiUg51YtUmEgqErASZVKKo0GtRlgp6LBjKsRzzGCC0UVivCEJV5&#10;kaUntGGeON5W/jiYQagStNOmR/zX2/K2k5WTDRx35zzM7wqHMvkB9rqAAfQE67MtLCdXVaJFKwgy&#10;Iqbpwkb4+KigyJaWdJZE0NVBXko44HcVbiHbET8fBMJwT0SQXErvF5OwYzSJ5aIviYDaT43MkCrd&#10;4ZLz2Z+HLB+vmJ/HSWZDDkBu5FaCYfpairtbir7erEUzwkoF2zKEGEiojl2wkNlKCNInK1jOGaJg&#10;ucwsC2iToiApSiViyCV2jIdKGKZXJPTJ4uX3kF1E5yol4KVo6tk+uvzrQfTzH2AYykNzqBJsIEwZ&#10;3vVFY+kAeERLnmH+MIUzfs41nnu2eDKI1/ADZEF6ngeha23KcByYeGh6C7oOfmaeYaO8EwyncIcq&#10;tsumJxAOpmYYllmDg6gMBYb0+RpEztsNpvwanIyAOlbUBxmjsT12pTFFGfqBnx+UpWQgKUPOkKvH&#10;L42sldjsAojfdWLORNMInS3KkPYtQm3RxU/rAAvezJDvzuYb4e7/siLM2KBXJ3YVNhoiQMgqDDHj&#10;/PyxYiUIMtfieVCa8laAM7UPI/dkLi2N0Ae7dlTrAKFwAwwNA5l8IepMHVutXfZ1lVtMIvSxvtdP&#10;1cEvJltw6BhubaJfClurYrc1q74uMogpaj5UrxD5Jhx6DZQClMPO+d4Wqhh9XmVQO7RQor+Y4rgC&#10;ttDxqRYmvbNNV7ygURf92t00syFH8x19i94j7bLKwIuKDQ/OCl+0Zq+FcDZGs/Uy+swW5bSY7jzC&#10;Xpj/OkLNcDnd4F24u6b/aYIK1YZs312ol93/HEH6G60t2f59lRrah52Lh87r34rwI6/3P4T1FgD8&#10;VYqP2PkbEWYAPwzisuQOXx/VKgB/EeJ+H38bQspKfAJ/gsUdehs0PqdljD6D4eb21N932SbbdbC4&#10;6g9qT/7d6x3STRd7Fv4ZbcPbNGobHDZszKx+3pk28REyIb831mg+4G8y3Fuhtd8L1NqixTkj83se&#10;9BWF3Vakla311g8y6aS16ylbQcidZdr2z6fMTe9s/ShvZvjQUe/ar0R+E8N+jHccMAy2m+KGf9Bv&#10;x7qFtqL/Poac1haGLfNTAR9muKb+JoQZpSWIS2e3tvnRi7gq/Q6GJT59hp1n73SkBxkuCz/PsMym&#10;CbHx6G2EeYzhBtmnEc6AadXpXV9xzzDcIfowwkkqDYhv+6PUkwh3aHzM19b0juZl6ig3K3WkbVbx&#10;S/Tyl+svEO7snt0z52ztwD7GcNpWXXKNYXPr3LbWbxUnHfn9vV0bq9wi+J4PP7uztviMMtrkyP8L&#10;PjgT7d1f5RnJmjid7Ndr6qtG/JZnZ8HW/mWK8uoZS2ZlM91eOo2apUtnzDTNLcnSUbZ60pAXC2eZ&#10;+P5qNWVWbuH8L9gaqmzwu+/Hq34yhCf09iCc+OXMlEoH4eRbcV6f7PZDJ5S+7OekD1LU9/5X00rs&#10;tVVetWCGE4nU1CA45RMT84JsqmgHl/KgsYf5VKgG6FXEYeNJziTNBiSKNYM6QwC1GBJzG1p2ICir&#10;DGOIEhEgLhpbEmc3IQgIg7igUSoaSVUh8R2VmRCbYMgQRuXmCO08/94KRAO90yX3+rmCMIqKrqYR&#10;0pOUIUzU+FxqCjwFB4skCgT97CRCcQbcNFVAhKFRvFPSFFuSZYaCUEp9pZcQslsQKYd1eAnG5wJ2&#10;+AE82znC8IL0riEiiBjOlYqf1EojCKP7Tm2FL59DvTOEQ3Z0MXW+fXzCJgQ715BfG8kwRuhr0kbI&#10;CAZvXaIbxR3LWbyGaB02k6P/mrmVqwTjl0RkTZXr6oYIWak2ItQMY4TRtuo1FAQxXbr5UsiOzEVQ&#10;v5yYNYpQMOS1EqHQzyJCBYPKSr7WcPxqBzHnSj/azfi4I9I9hlbQ1RJyKkaoCc5fQ7dHvopzhKzO&#10;ziLbRrXcSAthpPsqceiZeENjUp++ruMbshkhZxjcHFY1u6RyDXFM3RaezWAokB0PHbs/XBtX6oKz&#10;43H7ECfS7qki9C7sxfErZeX4uc92c15C2p8IboRPC06szmGOaExaihDKWoWnQjVHPTclVeJzr65h&#10;9my9TUXH6x5Xzmn3hbB0Dck6GEHnRCSoVRehjslMSZmYYO0aRgj9A4P7uOZ1FEi59DYky+KdKuHo&#10;tNvZGkIPPT6RgWZ8ItW7Ib0BZpfNjtu45qWXscsuBU9SEAzLw458SLB1DR3zPkM7w2wqhqG8OpYT&#10;CCtXJU9SIYx2SoRaWeUbtARhfk3GKb3s+PkeoSmNgDl5FM4RivtaJOFnJcEOQ0gRhPkcb4Rg7UuA&#10;KcnIx/U9IhjZBrMYRSUHtxArxOOnpvi3Sl4udg3j7hxDtzo3FWheM4IgYShqhZcADCQIRwmdjDq3&#10;OcJ7ABUhgLcYvHF8rCmE99aUodbiYUkMZ5gXjBbvpVZDWCc4cbJsIjlDb9EJcT9yu2+W910dnbg+&#10;F2L3efDUY4Cidree8HFpU7P0ikCM1Ehc5cqjlM999UE8Zgj1pPtsV4pepRWGXRhCyFT0nqQMQ4R3&#10;CDbrMnEuIoDWOs2w8PUwngTt56RrMGGOMHwphwhxkki9Fv5ExLC+Zk712kZ8jAhrBB1DR+s83eAB&#10;BJMzLhEKgnMMFcEeQ8iMJXDYZpd4O6au3k6MkITWTzjEQwL6xqWwqxASgjba0ME8MRY7WFyfBDeR&#10;mVu/5vAm/eoAs5knJq7ViRez/dLTjOjpo2Ko7T2yh8jYB4aY57gS99CNOUNSVDqQIzzIMs6Q5CRn&#10;s4RsSIKQH0CaqRP3HrmAWCASdXGZqyiGRsj1zQBUwSGEcgYMSU5qMs3OxuNIJMKAIdrMCNavoQPN&#10;slJRmGqD4PEasc7HmbGmmCVJSszFBAtPbrsqzdYk5T2yE0DtCLcY1LnXpqIHPH3t4QAQfMUlQ2fE&#10;UOTlLzY1lxNktxANB/kaAN5jlWD2KIU6xa8LeOESPZ3RGRMkzSZDFGcQFgi6uuEOb4+pkCC8UiFB&#10;jxBPx7Bs3EDiaSporERwiFUBeALDIMDPMHNTIeieRSSdY1wndDAMrVS0z975O7r1ccD8XaQaw+wS&#10;gnFbJm6HENQMOUGKsETQPSe5ieGpJZL0usSmiO/mSURVKVs1Uj8W/ZuHNsbKNASDyih+fs9LhhTi&#10;tfraxZ1lBOEhZnwOPVSm1esSZAwThCKA0E+cwTRmb9MMCPoHPX1SDovBQo1g5RFvDFEXjCFJJ9hi&#10;jaeWaOGk4tjnzuSL0hKMMhA5jzXjxbsWew9FguZ05SVSJwnTIdnEG1yccgtjQEhaP5mWmYkzkIcD&#10;GFYRxtl4gv4C8BKN/dh/ipDUw80KGxnCjKFCyIsbEKSLw2sYPMq/p89omSQI3mxtWA2E3+ShEiJm&#10;5RGgNFwmRBme2L6HA9O4kygxbX/+xLKv2WsVE9OZEoR2I/hRKfiDAKkEQVKCxq5bEEnpMwj2Is/5&#10;YWHRcCc/Ka9Ju8abUQVm1qwDMCSTcG8zSEVNVgi6yz+M5szCWCZmmGtBiAziCZQeBoSM4GkJuggn&#10;n6Rdk5d3q5NxaThNv9T8WdA99y3iBsOTtoggLZN4IOMIngWx+ZIIqofdHCEaCoQ1w6tfIzhgMpEO&#10;35L86gzDbVWEkqHr0t3HuCCSZYJhJuBHJhLxffWLBNVNA4QlhkFXjJPMgsQjdbaVMzyG6cRboJ/d&#10;whBa/Ci9yQR69wCyYuSoaJxSUP0wzSg3GewkJZYMD7o8LDLdMI9wgiGzJ/R/1mqAY/RZhidrDiGx&#10;nkqQ2LzEEuE0wQrCUC+7h8S5383V7sUS4HiASCgZRtQ/QoQEJcJCiRXDK1tYrLusqtAFg+FzeuzS&#10;YG6vUjfOOECTb37yghTcEpqjPzpEgU8yWhMIkSCTEpnQLTOnJFkZLiDnXiAsMXQATtK0b1/ykKB4&#10;j0Z61+hpE3VtmLs5YFHgYgSSpRbkFvbd7tfPdsvhdjgxoY21E5le9YjTKijBJiqTIJxpFTtdLd21&#10;fbf70AjF3TjIWeQzjUTJ/paW2zZro6a7U8z2/fR33z5I4YoRCYw4/Hx8LxvlIMW/EKEwuK61wdWa&#10;hNXqpJewu8VqmlsRfinEFru6n4ewnV6RYFkTEbrexD/6OGnnftC9ujsSKlhckzBSwmISpJInJjw8&#10;ywO16RPiguxbmUuslbwts5JCYy9syXw0S1vMayl9FFktd0tpLYfpzfPhurWtZLaW/KKx2NH7/RRj&#10;NmrWTyaDuHp+l31NTb3BTx63V7Fd76hg6q0FOzWo3zJULUW3ZEvpHJW2EmDVVTr6dke1Pz7Pqe/z&#10;9hkAc1cf4CjxOym+2dyvVys19YGW1gxuyOjDivWpnh4CuAUhd7dDd7Ol33b1CMBNCL3BbZor7dMA&#10;Ck/r/n4/refapwH8anvxfSnuM/ehTf2/Vf1m23q46N8DW5P8197b/iH849v/AI7+1XCplSoaAAAA&#10;AXRFWHQAT0ba5wAAAABJRU5ErkJgglBLAwQKAAAAAAAAACEAHvl2zVELAABRCwAAFAAAAGRycy9t&#10;ZWRpYS9pbWFnZTMucG5niVBORw0KGgoAAAANSUhEUgAAAXEAAABtCAAAAAByjw4sAAAAAmJLR0QA&#10;AKqNIzIAAAr9SURBVHic7V1pk+wqCNWu+f9/mfchG8th0Zj0zK1H1b3TISpwREDTS6f2Pz1FHYEL&#10;mbclNdr+NGrda0RHs1UyW6Pe6BT6oCv1yC5BdDS7tCkiXht/hqT83tqpJi0T6tnYG7W+TkxNh354&#10;47dIoPGUHkzI10w9dPi01voXARcIfFOP1+jn2wr8q5mbWifoQ48gziOVWtDvBZGHBtcBCuUh05Jf&#10;JYhH42sAVQMyAJdyFEvqWgOjQqgS9zBYH5jJt+Cpbkp/6mZobSKoaaTrR4DWGOG1ZmTtUf+RSb8s&#10;E/NIlaFdyAsTZXVirM9+QcYLqKlJLbXQU9qTBrEEFBs4R2tAinGVZHoUo4kxBnAwJqqX0UlJ/pwq&#10;5aNBLTUjErZLcqmrGcKTnrYAkEPoS5AnjQrTotcJW2LjYSNnhEPgFRgySgJAYGEyyekIrKnEmkLw&#10;EdcfdsNOIFmnS8KEZoTLAFeGJkyY/jNebgh7Z+bT015+Xl9RBXfO1Ewhb2CH5UJO8rZu7vapQ85v&#10;WFUrwRzLS1PASR9xhb08k2cLINUhDL1As9CH4TIqQ64vaj4dI2xMDFX4SEbNvriBTp/hGsM0CDmc&#10;gy4u0ch1n7byktgHJuq4+KCWurtx6iEvNwywDCMV7OpPJUqUgumdgxyvdNXEc6wD8XOW8syQe3lL&#10;XOCyAea18WSBdXSWdZx4bbmAwBvNn+z1Z1etw4YuI/ZytMzjSZP3VkG+UTgVXv60nPuQb2R8vOrl&#10;yaIqQN670TEUoBslRSLXSWOYRQSj3H3Iz5eiOiwPlkaaFDKQbLYu5Pc39UEoMczQCVY7ZyXk50ud&#10;OZ3BKqt4rMGJIY4wU3OKUp4DegVy4RVVyMOk0Nv+DMiqUKoG7kMeUJ6fU4nJpGZdESdGGNUnpF9c&#10;Pp4G4ruQm2sSGikFcX4elOhAXTgoLVWJFmEssPO67OO0LMURo3XYI7cKhM4sv8xATq3R1GazFlm8&#10;wnxnf9pVGA96EIzMWlYMeUzQE4ckwirlWFog4hoO0PduyfI5eGDN3IZcM1B60NnppkTdIyILTHoa&#10;Ppk/DxY1Hsct5HAsraNROmakgOQSQ0Yp+MGGA/kz5oBIticOak1UhwbyWk04NAdW4a7tHs8e5rrk&#10;5Q9CjlbeSZ3O0MYi+nVbm6QZpvjKeogOqHcL2s+oZNoHY6PWSB5ipbDsDLEDsprl2bFZRhhZRQfH&#10;hdMCJQ4sRoUOX3punnFA+E3zJ5uB5IkESCeFZR4KR9fBcIVqALmwu6rnIJ/Ln6ZJawfivtNN1g8Z&#10;xJ7XHR40nAz9ckG3Tg5rMeQ3q0Th7qSDzvrQDWP5tTgNJKfG8xJ5rDWZIxkLKDXFYaK4jPM9WX42&#10;WzAHuoGAHCMeQo5jhqOCMA9P5wqAIw638sOYl95xtmy6BVp2aWA5GbonWXYciDwCUwcGqETlAmez&#10;Fx91CWY/e0YFFfKx3Ik5z+1Rc3LWP4DbW4lMOIzuNu7A0VwBKBW5o7HPSIhQPhFHgNJMmNcDRPLe&#10;GmGJmXNHiMi4AkOus9r0cLIX1EliKTj90kk6eRCSoErMZ7EKXmaBmYucZJgSjuVcNow13uC5m6WK&#10;aHnH25+BfTWdtCW+Co6XuwuqmxlFYvU9jFGXeurP2aXGqeHSfs2HnO2AtPdW85OfoGQ7JCP5DNJ5&#10;05w5k7rEEc3XiYeQQIckW6ox5WzAlCF8PPTyBH4TT1zPxz4CJeNI5sHYYQO7jq78AYoiS4GXy6XV&#10;rcmCc14IsR7kubuTY7HtjSAPigzysLQE58+tmljmjvr5kBcMRqWaRNwt4DjR1Q3MBAYljLTlmc4C&#10;F6z9TOY6LuLKBPSU/Z0pwYoUETcuhgavguKNkoSzWLgrxkAuRwT+EuAGIQ8BN119xKNc7FlcBCWC&#10;vIB4Ce+rh4IcV75puAIrsElUEg/jK2t/zZ8B2bVG+i6i606ISj0No15lwA//7b234186aJYfBhS2&#10;Q/YudJA7ILPEnQrH6lRphd1c+7j06qICjpREXD54FerKR1VlVOEFGfDGasqqTczRFp7peEbu3+Rx&#10;dOytZuYpTAz/0vdNQBUU4jJGVcsy7pdTthQQv0ewhn6XDhV+uB5KnQ5fhjRpUFc++EfoCAteXQnp&#10;52zwTVMHojTvhYxtrYH6Z0YDUxuXCZc4O731bR/lyIm83QPPL59K0uA+qKJVEjtDwOuIb5mL3C/b&#10;ynInqQb510VNOlg6qGL0ojobFVZPovTPpobd8XbOpu0fOdIq2uoZGVj04zFnZKaGIBeAR7tNf7Qf&#10;rzNt/2W6KyArm/zFdHvk3UgHchGgyh4eNIKfSrHDeGZ11SAzfy5FPk3gmAVSl1tv1CEfJEM82/8W&#10;JVZ3UuO0ZPEgyMu2gSaRnamPm0MfNT6p5zFuw0SRgAJL2QMo0pqM0HEYY1hKjQWnHXlUiQ8dKJVQ&#10;VCSQnRx7EBGdq30WdOtYOk4uArwSx70o1809Ct85Pe2A7ojmTKb5bzfMKFrL+41sNmuOVcucSBcw&#10;584u7ak6BQB+0ux68h4UqO1tMHwmuYI4nH5vkVnI7wTxqBPy8Eo/V1ZcsuBzAHOVSi75OIAcHTPj&#10;E7EFZQosw7a0bVjNsOskIO9StDO1mpVLrkUVAzkG/DxIswnoXl3oVGoY7xuyQMkCx+zqb6sDXo3j&#10;CnIPcAT5PXJMAICvFHfah/PwDQ8fyZxsYAQ4u+aQL9r6oNTAx1z29dK4ZLGAq6BfB7yMOAc4AlxB&#10;fh9weFapbqz8Om8Bub/vE6r0AcAHftXgxJZJ5KHz0u5619kKD7fWKMANLIsXlA1fuKgpih34HQkm&#10;IQS8nbMyuxuBcqVbkbrbmMDbpzcSSxNScAarSp16BuQAfh1sdn17HQlQuc0LpQSPkPhOiKbEDyCu&#10;fveDR5E9jEw+ya/K5QKlBotnVYjU8eyupJFaRWRPALijziIweI5qTb3XKt4ujhOBV/aaMDumsd8D&#10;QiaRnPrleayxSI4hVTF9zQyjpG9cfCZR3UactCJhKTtJkfPaHLpQJK5StMQhgWOZ04TUowQkr83a&#10;+GoVul4+kUIEIcAnMtfgnlOKJAB41H6avGEU4PPPgCpyCWy1Jqb5xjuErmyF1p49+bhD2acm0eVq&#10;0j4+WbjMIs4TZRzsniNVt+lt2FqCWXPG0lHEye74VhesiQKeXGreUrgp6xQoaNrSUcS7vjJSnwTc&#10;W1nrF9ZW/as6qAdru0x3d/nuocNaylfWYpKrpbNXhDQYoJvvrX0JcEnvhzIpnUfW8cm+gTiqlP5N&#10;wDu4nE4Z84i/HcOZ3NcAR+exHd0aoMEdkFDmKyGltW+FlF3K3W3WpI/DpBlcrqP+ZcAb29qT1Sen&#10;KcQBnACIJwgB/Azg51ftoAPJqWPanabjODy1fJqyHe5SPUj8WUazcdzq8YaLa3pLzkqa9HHr4S+c&#10;m5rDMXS29OtpDvEQ8K3FI9ZHR0nb5YsV0yRNV4eS3ikfcsD/AM34eHho+aDlRcDHHiS+Tnd9PAT8&#10;QdMdwP+Ap99EPPbwdbEcofjuE6BlNBNV5LHxV3aAoA7/E4VKm/NxdU5/EQ+m0xpV6KUd7iN0x8fP&#10;ByPqUdgJwOrnMuwBzJ8FfPJc5XwOwhk74A8/3TWVPjtVau23FyptXMPLPmU4AcAXWq+lyRu/HmZG&#10;wz6hXZhEFOkXd7W/4an8c4DPoMJMd3LoQwhYwegk9bfTlB/K0Cl4mv0AndKRGr+f1q38F+1/KFe8&#10;Q0tj7WuFwnsLaj39/mrqX6NFp7X/U5n+R/xt+g/00EAuYPOy5QAAAAF0RVh0AE9G2ucAAAAASUVO&#10;RK5CYIJQSwECLQAUAAYACAAAACEAsYJntgoBAAATAgAAEwAAAAAAAAAAAAAAAAAAAAAAW0NvbnRl&#10;bnRfVHlwZXNdLnhtbFBLAQItABQABgAIAAAAIQA4/SH/1gAAAJQBAAALAAAAAAAAAAAAAAAAADsB&#10;AABfcmVscy8ucmVsc1BLAQItABQABgAIAAAAIQCIIU0jggYAAGcmAAAOAAAAAAAAAAAAAAAAADoC&#10;AABkcnMvZTJvRG9jLnhtbFBLAQItABQABgAIAAAAIQBXffHq1AAAAK0CAAAZAAAAAAAAAAAAAAAA&#10;AOgIAABkcnMvX3JlbHMvZTJvRG9jLnhtbC5yZWxzUEsBAi0AFAAGAAgAAAAhAMo8c17gAAAACQEA&#10;AA8AAAAAAAAAAAAAAAAA8wkAAGRycy9kb3ducmV2LnhtbFBLAQItAAoAAAAAAAAAIQAGGpjOvwsA&#10;AL8LAAAUAAAAAAAAAAAAAAAAAAALAABkcnMvbWVkaWEvaW1hZ2U0LnBuZ1BLAQItAAoAAAAAAAAA&#10;IQBBRQftpRgAAKUYAAAUAAAAAAAAAAAAAAAAAPEWAABkcnMvbWVkaWEvaW1hZ2UyLnBuZ1BLAQIt&#10;AAoAAAAAAAAAIQBZtr/nWxUAAFsVAAAUAAAAAAAAAAAAAAAAAMgvAABkcnMvbWVkaWEvaW1hZ2Ux&#10;LnBuZ1BLAQItAAoAAAAAAAAAIQAe+XbNUQsAAFELAAAUAAAAAAAAAAAAAAAAAFVFAABkcnMvbWVk&#10;aWEvaW1hZ2UzLnBuZ1BLBQYAAAAACQAJAEICAADYUAAAAAA=&#10;" o:allowincell="f">
                <v:group id="Group 324" o:spid="_x0000_s1263" style="position:absolute;left:2016;top:2016;width:8496;height:2880" coordorigin="2016,1440" coordsize="8496,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group id="Group 325" o:spid="_x0000_s1264" style="position:absolute;left:2016;top:1440;width:8496;height:1440" coordorigin="2016,1440" coordsize="8496,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Picture 326" o:spid="_x0000_s1265" type="#_x0000_t75" alt="Швы стыковые" style="position:absolute;left:2016;top:1440;width:3921;height:1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wpEDCAAAA3AAAAA8AAABkcnMvZG93bnJldi54bWxET0trAjEQvgv9D2EK3jRblUW2RmmFFg8e&#10;fBR6HTZjdulmsk3iuv57Iwje5uN7zmLV20Z05EPtWMHbOANBXDpds1Hwc/wazUGEiKyxcUwKrhRg&#10;tXwZLLDQ7sJ76g7RiBTCoUAFVYxtIWUoK7IYxq4lTtzJeYsxQW+k9nhJ4baRkyzLpcWaU0OFLa0r&#10;Kv8OZ6tg+vl/9m2T887U3Sn/3W3N9jsoNXztP95BROrjU/xwb3San8/g/ky6QC5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MKRAwgAAANwAAAAPAAAAAAAAAAAAAAAAAJ8C&#10;AABkcnMvZG93bnJldi54bWxQSwUGAAAAAAQABAD3AAAAjgMAAAAA&#10;">
                      <v:imagedata r:id="rId311" o:title="Швы стыковые"/>
                    </v:shape>
                    <v:shape id="Picture 327" o:spid="_x0000_s1266" type="#_x0000_t75" alt="Швы внахлёстку" style="position:absolute;left:6336;top:1440;width:4148;height:1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RHh7EAAAA3AAAAA8AAABkcnMvZG93bnJldi54bWxET01rAjEQvRf6H8IUvBTNWnCRrVFEtCrU&#10;g9pCj0My3SzdTJZNXNd/bwqF3ubxPme26F0tOmpD5VnBeJSBINbeVFwq+DhvhlMQISIbrD2TghsF&#10;WMwfH2ZYGH/lI3WnWIoUwqFABTbGppAyaEsOw8g3xIn79q3DmGBbStPiNYW7Wr5kWS4dVpwaLDa0&#10;sqR/Then4PC2XZrPY7fWZxfz58tNf+3tu1KDp375CiJSH//Ff+6dSfPzCfw+ky6Q8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XRHh7EAAAA3AAAAA8AAAAAAAAAAAAAAAAA&#10;nwIAAGRycy9kb3ducmV2LnhtbFBLBQYAAAAABAAEAPcAAACQAwAAAAA=&#10;">
                      <v:imagedata r:id="rId312" o:title="Швы внахлёстку"/>
                    </v:shape>
                    <v:shape id="Text Box 328" o:spid="_x0000_s1267" type="#_x0000_t202" style="position:absolute;left:2016;top:2563;width:8496;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1uRMIA&#10;AADcAAAADwAAAGRycy9kb3ducmV2LnhtbERPyWrDMBC9F/oPYgq9lEauD6a4UUKWFnpID3FCzoM1&#10;sU2skZHk7e+rQKG3ebx1luvJtGIg5xvLCt4WCQji0uqGKwXn09frOwgfkDW2lknBTB7Wq8eHJeba&#10;jnykoQiViCHsc1RQh9DlUvqyJoN+YTviyF2tMxgidJXUDscYblqZJkkmDTYcG2rsaFdTeSt6oyDb&#10;u3488u5lf/484E9XpZftfFHq+WnafIAINIV/8Z/7W8f5WQb3Z+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HW5EwgAAANwAAAAPAAAAAAAAAAAAAAAAAJgCAABkcnMvZG93&#10;bnJldi54bWxQSwUGAAAAAAQABAD1AAAAhwMAAAAA&#10;" stroked="f">
                      <v:textbox inset="0,0,0,0">
                        <w:txbxContent>
                          <w:p w:rsidR="00B14D4C" w:rsidRDefault="00B14D4C" w:rsidP="000738AB">
                            <w:pPr>
                              <w:rPr>
                                <w:i/>
                                <w:sz w:val="22"/>
                              </w:rPr>
                            </w:pPr>
                            <w:r>
                              <w:t xml:space="preserve">           </w:t>
                            </w:r>
                            <w:r>
                              <w:rPr>
                                <w:i/>
                                <w:sz w:val="22"/>
                              </w:rPr>
                              <w:t xml:space="preserve">1. СТЫКОВЫЕ СОЕДИНЕНИЯ                      2. НАХЛЁСТОЧНЫЕ СОЕДИНЕНИЯ </w:t>
                            </w:r>
                          </w:p>
                        </w:txbxContent>
                      </v:textbox>
                    </v:shape>
                  </v:group>
                  <v:group id="Group 329" o:spid="_x0000_s1268" style="position:absolute;left:2016;top:3024;width:8352;height:1296" coordorigin="2016,3312" coordsize="8352,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Picture 330" o:spid="_x0000_s1269" type="#_x0000_t75" alt="Швы тавровые" style="position:absolute;left:2160;top:3312;width:3744;height:1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VNjjGAAAA3AAAAA8AAABkcnMvZG93bnJldi54bWxEj0FrwkAQhe9C/8MyBS+lblSwJXWVVhCl&#10;9GLiocchO03SZmdDdjXRX+8cCt5meG/e+2a5HlyjztSF2rOB6SQBRVx4W3Np4Jhvn19BhYhssfFM&#10;Bi4UYL16GC0xtb7nA52zWCoJ4ZCigSrGNtU6FBU5DBPfEov24zuHUdau1LbDXsJdo2dJstAOa5aG&#10;ClvaVFT8ZSdn4MvlH5/zbNe/9J7a+vebrnR8Mmb8OLy/gYo0xLv5/3pvBX8htPKMTKB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ZU2OMYAAADcAAAADwAAAAAAAAAAAAAA&#10;AACfAgAAZHJzL2Rvd25yZXYueG1sUEsFBgAAAAAEAAQA9wAAAJIDAAAAAA==&#10;">
                      <v:imagedata r:id="rId313" o:title="Швы тавровые"/>
                    </v:shape>
                    <v:shape id="Picture 331" o:spid="_x0000_s1270" type="#_x0000_t75" alt="Швы угловые" style="position:absolute;left:6480;top:3312;width:3585;height:1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doPbFAAAA3AAAAA8AAABkcnMvZG93bnJldi54bWxET9tqAjEQfS/0H8IIfatZrXjZGkVEaUGU&#10;uvYDhs10d9vNZE2irv16UxD6Nodznem8NbU4k/OVZQW9bgKCOLe64kLB52H9PAbhA7LG2jIpuJKH&#10;+ezxYYqpthfe0zkLhYgh7FNUUIbQpFL6vCSDvmsb4sh9WWcwROgKqR1eYripZT9JhtJgxbGhxIaW&#10;JeU/2ckoSNaL4/53c3XZtv7ejQYfb4fV4EWpp067eAURqA3/4rv7Xcf5wwn8PRMvkL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naD2xQAAANwAAAAPAAAAAAAAAAAAAAAA&#10;AJ8CAABkcnMvZG93bnJldi54bWxQSwUGAAAAAAQABAD3AAAAkQMAAAAA&#10;">
                      <v:imagedata r:id="rId314" o:title="Швы угловые"/>
                    </v:shape>
                    <v:shape id="Text Box 332" o:spid="_x0000_s1271" type="#_x0000_t202" style="position:absolute;left:2016;top:4320;width:835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FdsUA&#10;AADcAAAADwAAAGRycy9kb3ducmV2LnhtbESPQW/CMAyF75P4D5GRdplGOg4MFQJisEkc2AGGOFuN&#10;aSsap0oCLf9+PiBxs/We3/s8X/auUTcKsfZs4GOUgSIuvK25NHD8+3mfgooJ2WLjmQzcKcJyMXiZ&#10;Y259x3u6HVKpJIRjjgaqlNpc61hU5DCOfEss2tkHh0nWUGobsJNw1+hxlk20w5qlocKW1hUVl8PV&#10;GZhswrXb8/ptc/ze4W9bjk9f95Mxr8N+NQOVqE9P8+N6awX/U/D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YcV2xQAAANwAAAAPAAAAAAAAAAAAAAAAAJgCAABkcnMv&#10;ZG93bnJldi54bWxQSwUGAAAAAAQABAD1AAAAigMAAAAA&#10;" stroked="f">
                      <v:textbox inset="0,0,0,0">
                        <w:txbxContent>
                          <w:p w:rsidR="00B14D4C" w:rsidRDefault="00B14D4C" w:rsidP="000738AB">
                            <w:pPr>
                              <w:rPr>
                                <w:i/>
                                <w:sz w:val="22"/>
                              </w:rPr>
                            </w:pPr>
                            <w:r>
                              <w:rPr>
                                <w:i/>
                                <w:sz w:val="22"/>
                              </w:rPr>
                              <w:t xml:space="preserve">       3. ТАВРОВЫЕ СОЕДИНЕНИЯ   ("Т")                  4. УГЛОВЫЕ СОЕДИНЕНИЯ</w:t>
                            </w:r>
                          </w:p>
                        </w:txbxContent>
                      </v:textbox>
                    </v:shape>
                  </v:group>
                </v:group>
                <v:shape id="Text Box 333" o:spid="_x0000_s1272" type="#_x0000_t202" style="position:absolute;left:2880;top:1584;width:662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1g7cIA&#10;AADcAAAADwAAAGRycy9kb3ducmV2LnhtbERPS4vCMBC+C/6HMMJeRFM9uFKNsj4WPLiHqngemrEt&#10;20xKEm3990ZY2Nt8fM9ZrjtTiwc5X1lWMBknIIhzqysuFFzO36M5CB+QNdaWScGTPKxX/d4SU21b&#10;zuhxCoWIIexTVFCG0KRS+rwkg35sG+LI3awzGCJ0hdQO2xhuajlNkpk0WHFsKLGhbUn57+luFMx2&#10;7t5mvB3uLvsj/jTF9Lp5XpX6GHRfCxCBuvAv/nMfdJz/OYH3M/EC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WDtwgAAANwAAAAPAAAAAAAAAAAAAAAAAJgCAABkcnMvZG93&#10;bnJldi54bWxQSwUGAAAAAAQABAD1AAAAhwMAAAAA&#10;" stroked="f">
                  <v:textbox inset="0,0,0,0">
                    <w:txbxContent>
                      <w:p w:rsidR="00B14D4C" w:rsidRDefault="00B14D4C" w:rsidP="000738AB">
                        <w:pPr>
                          <w:pStyle w:val="3"/>
                          <w:rPr>
                            <w:rFonts w:ascii="Times New Roman" w:hAnsi="Times New Roman"/>
                            <w:b w:val="0"/>
                            <w:i/>
                            <w:sz w:val="24"/>
                          </w:rPr>
                        </w:pPr>
                        <w:r>
                          <w:t xml:space="preserve">  </w:t>
                        </w:r>
                        <w:r>
                          <w:rPr>
                            <w:rFonts w:ascii="Times New Roman" w:hAnsi="Times New Roman"/>
                            <w:b w:val="0"/>
                            <w:i/>
                            <w:sz w:val="24"/>
                          </w:rPr>
                          <w:t>ГРУППЫ СВАРНЫХ СОЕДИНЕНИЙ</w:t>
                        </w:r>
                      </w:p>
                      <w:p w:rsidR="00B14D4C" w:rsidRDefault="00B14D4C" w:rsidP="000738AB">
                        <w:pPr>
                          <w:rPr>
                            <w:i/>
                            <w:sz w:val="24"/>
                          </w:rPr>
                        </w:pPr>
                      </w:p>
                    </w:txbxContent>
                  </v:textbox>
                </v:shape>
                <w10:wrap type="topAndBottom"/>
              </v:group>
            </w:pict>
          </mc:Fallback>
        </mc:AlternateContent>
      </w:r>
      <w:r w:rsidRPr="00CC1A8D">
        <w:rPr>
          <w:sz w:val="28"/>
        </w:rPr>
        <w:t>Сварные соединения (швы) по взаимному расположению соединяемых элементов делятся на следующие группы:</w:t>
      </w:r>
    </w:p>
    <w:p w:rsidR="000738AB" w:rsidRPr="00CC1A8D" w:rsidRDefault="000738AB" w:rsidP="000738AB">
      <w:pPr>
        <w:pStyle w:val="a6"/>
        <w:rPr>
          <w:rFonts w:ascii="Times New Roman" w:hAnsi="Times New Roman"/>
          <w:sz w:val="28"/>
        </w:rPr>
      </w:pPr>
    </w:p>
    <w:p w:rsidR="000738AB" w:rsidRPr="00CC1A8D" w:rsidRDefault="000738AB" w:rsidP="000738AB">
      <w:pPr>
        <w:pStyle w:val="a6"/>
        <w:rPr>
          <w:rFonts w:ascii="Times New Roman" w:hAnsi="Times New Roman"/>
          <w:sz w:val="28"/>
        </w:rPr>
      </w:pPr>
    </w:p>
    <w:p w:rsidR="000738AB" w:rsidRPr="00CC1A8D" w:rsidRDefault="000738AB" w:rsidP="000738AB">
      <w:pPr>
        <w:pStyle w:val="a6"/>
        <w:rPr>
          <w:rFonts w:ascii="Times New Roman" w:hAnsi="Times New Roman"/>
          <w:sz w:val="28"/>
        </w:rPr>
      </w:pPr>
    </w:p>
    <w:p w:rsidR="000738AB" w:rsidRPr="00CC1A8D" w:rsidRDefault="000738AB" w:rsidP="000738AB">
      <w:pPr>
        <w:pStyle w:val="a6"/>
        <w:rPr>
          <w:rFonts w:ascii="Times New Roman" w:hAnsi="Times New Roman"/>
          <w:sz w:val="28"/>
        </w:rPr>
      </w:pPr>
    </w:p>
    <w:p w:rsidR="000738AB" w:rsidRPr="00CC1A8D" w:rsidRDefault="000738AB" w:rsidP="000738AB">
      <w:pPr>
        <w:pStyle w:val="a6"/>
        <w:rPr>
          <w:rFonts w:ascii="Times New Roman" w:hAnsi="Times New Roman"/>
          <w:sz w:val="28"/>
        </w:rPr>
      </w:pPr>
      <w:proofErr w:type="gramStart"/>
      <w:r w:rsidRPr="00CC1A8D">
        <w:rPr>
          <w:rFonts w:ascii="Times New Roman" w:hAnsi="Times New Roman"/>
          <w:sz w:val="28"/>
        </w:rPr>
        <w:t>Для сварки характерна высокая экономичность: малая трудоёмкость; сравнительная дешевизна оборудования; возможность автоматизации; отсутствие больших сил, как, например, в кузнечно-прессовом производстве; отсутствие больших объёмов нагретого металла, как, например, в литейном производстве.</w:t>
      </w:r>
      <w:proofErr w:type="gramEnd"/>
      <w:r w:rsidRPr="00CC1A8D">
        <w:rPr>
          <w:rFonts w:ascii="Times New Roman" w:hAnsi="Times New Roman"/>
          <w:sz w:val="28"/>
        </w:rPr>
        <w:t xml:space="preserve"> </w:t>
      </w:r>
      <w:r w:rsidRPr="00CC1A8D">
        <w:rPr>
          <w:rFonts w:ascii="Times New Roman" w:hAnsi="Times New Roman"/>
          <w:sz w:val="28"/>
        </w:rPr>
        <w:lastRenderedPageBreak/>
        <w:t>Однако говорить обо всех этих достоинствах имеет смысл только при хорошо налаженном и организованном технологическом процессе сварки.</w:t>
      </w:r>
    </w:p>
    <w:p w:rsidR="000738AB" w:rsidRPr="00CC1A8D" w:rsidRDefault="000738AB" w:rsidP="000738AB">
      <w:pPr>
        <w:ind w:firstLine="720"/>
        <w:jc w:val="both"/>
        <w:rPr>
          <w:sz w:val="28"/>
        </w:rPr>
      </w:pPr>
      <w:r w:rsidRPr="00CC1A8D">
        <w:rPr>
          <w:sz w:val="28"/>
        </w:rPr>
        <w:t>Недостатки сварки состоят в том, что при низком качестве шва возникают температурные повреждения материала, кроме того, из-за неравномерности нагрева возникает коробление деталей. Это устраняется либо привлечением квалифицированного (высокооплачиваемого) сварщика, либо применением автоматической сварки, а также специальными приспособлениями, в которых деталь фиксируется до полного остывания.</w:t>
      </w:r>
    </w:p>
    <w:p w:rsidR="000738AB" w:rsidRPr="00CC1A8D" w:rsidRDefault="000738AB" w:rsidP="000738AB">
      <w:pPr>
        <w:ind w:firstLine="720"/>
        <w:jc w:val="both"/>
        <w:rPr>
          <w:sz w:val="28"/>
        </w:rPr>
      </w:pPr>
      <w:r w:rsidRPr="00CC1A8D">
        <w:rPr>
          <w:sz w:val="28"/>
        </w:rPr>
        <w:t xml:space="preserve"> Общее условие проектирования сварных соединений – обеспечение </w:t>
      </w:r>
      <w:proofErr w:type="spellStart"/>
      <w:r w:rsidRPr="00CC1A8D">
        <w:rPr>
          <w:sz w:val="28"/>
        </w:rPr>
        <w:t>равнопрочности</w:t>
      </w:r>
      <w:proofErr w:type="spellEnd"/>
      <w:r w:rsidRPr="00CC1A8D">
        <w:rPr>
          <w:sz w:val="28"/>
        </w:rPr>
        <w:t xml:space="preserve"> шва и свариваемых деталей [27].</w:t>
      </w:r>
    </w:p>
    <w:p w:rsidR="000738AB" w:rsidRPr="00CC1A8D" w:rsidRDefault="000738AB" w:rsidP="000738AB">
      <w:pPr>
        <w:ind w:firstLine="720"/>
        <w:jc w:val="both"/>
        <w:rPr>
          <w:sz w:val="28"/>
        </w:rPr>
      </w:pPr>
    </w:p>
    <w:p w:rsidR="000738AB" w:rsidRPr="00CC1A8D" w:rsidRDefault="000738AB" w:rsidP="000738AB">
      <w:pPr>
        <w:ind w:firstLine="720"/>
        <w:jc w:val="both"/>
        <w:rPr>
          <w:b/>
          <w:sz w:val="28"/>
        </w:rPr>
      </w:pPr>
      <w:r w:rsidRPr="00CC1A8D">
        <w:rPr>
          <w:b/>
          <w:sz w:val="28"/>
        </w:rPr>
        <w:t>Расчёт на прочность  сварных швов</w:t>
      </w:r>
    </w:p>
    <w:p w:rsidR="000738AB" w:rsidRPr="00CC1A8D" w:rsidRDefault="000738AB" w:rsidP="000738AB">
      <w:pPr>
        <w:ind w:firstLine="720"/>
        <w:jc w:val="both"/>
        <w:rPr>
          <w:b/>
          <w:sz w:val="28"/>
        </w:rPr>
      </w:pPr>
    </w:p>
    <w:p w:rsidR="000738AB" w:rsidRPr="00CC1A8D" w:rsidRDefault="000738AB" w:rsidP="000738AB">
      <w:pPr>
        <w:ind w:firstLine="720"/>
        <w:jc w:val="both"/>
        <w:rPr>
          <w:sz w:val="28"/>
        </w:rPr>
      </w:pPr>
      <w:r w:rsidRPr="00CC1A8D">
        <w:rPr>
          <w:sz w:val="28"/>
        </w:rPr>
        <w:t xml:space="preserve">По ориентации относительно приложенных сил различают: </w:t>
      </w:r>
    </w:p>
    <w:p w:rsidR="000738AB" w:rsidRPr="00CC1A8D" w:rsidRDefault="000738AB" w:rsidP="00AA55C1">
      <w:pPr>
        <w:numPr>
          <w:ilvl w:val="0"/>
          <w:numId w:val="55"/>
        </w:numPr>
        <w:tabs>
          <w:tab w:val="clear" w:pos="1065"/>
          <w:tab w:val="num" w:pos="1701"/>
        </w:tabs>
        <w:ind w:left="1701" w:hanging="425"/>
        <w:jc w:val="both"/>
        <w:rPr>
          <w:sz w:val="28"/>
        </w:rPr>
      </w:pPr>
      <w:r w:rsidRPr="00CC1A8D">
        <w:rPr>
          <w:sz w:val="28"/>
        </w:rPr>
        <w:t>лобовые швы  – перпендикулярные силам;</w:t>
      </w:r>
    </w:p>
    <w:p w:rsidR="000738AB" w:rsidRPr="00CC1A8D" w:rsidRDefault="000738AB" w:rsidP="00AA55C1">
      <w:pPr>
        <w:numPr>
          <w:ilvl w:val="0"/>
          <w:numId w:val="55"/>
        </w:numPr>
        <w:tabs>
          <w:tab w:val="clear" w:pos="1065"/>
          <w:tab w:val="num" w:pos="1701"/>
        </w:tabs>
        <w:ind w:left="1701" w:hanging="425"/>
        <w:jc w:val="both"/>
        <w:rPr>
          <w:sz w:val="28"/>
        </w:rPr>
      </w:pPr>
      <w:r w:rsidRPr="00CC1A8D">
        <w:rPr>
          <w:sz w:val="28"/>
        </w:rPr>
        <w:t xml:space="preserve">фланговые швы – параллельны силам; </w:t>
      </w:r>
    </w:p>
    <w:p w:rsidR="000738AB" w:rsidRPr="00CC1A8D" w:rsidRDefault="000738AB" w:rsidP="00AA55C1">
      <w:pPr>
        <w:numPr>
          <w:ilvl w:val="0"/>
          <w:numId w:val="55"/>
        </w:numPr>
        <w:tabs>
          <w:tab w:val="clear" w:pos="1065"/>
          <w:tab w:val="num" w:pos="1701"/>
        </w:tabs>
        <w:ind w:left="1701" w:hanging="425"/>
        <w:jc w:val="both"/>
        <w:rPr>
          <w:sz w:val="28"/>
        </w:rPr>
      </w:pPr>
      <w:r w:rsidRPr="00CC1A8D">
        <w:rPr>
          <w:sz w:val="28"/>
        </w:rPr>
        <w:t>косые швы  – под углом к силам.</w:t>
      </w:r>
    </w:p>
    <w:p w:rsidR="000738AB" w:rsidRPr="00CC1A8D" w:rsidRDefault="000738AB" w:rsidP="000738AB">
      <w:pPr>
        <w:pStyle w:val="5"/>
        <w:rPr>
          <w:rFonts w:ascii="Times New Roman" w:hAnsi="Times New Roman"/>
          <w:sz w:val="28"/>
        </w:rPr>
      </w:pPr>
      <w:r w:rsidRPr="00CC1A8D">
        <w:rPr>
          <w:rFonts w:ascii="Times New Roman" w:hAnsi="Times New Roman"/>
          <w:sz w:val="28"/>
        </w:rPr>
        <w:t>Эти виды швов в различных сочетаниях применяются в разных соединениях.</w:t>
      </w:r>
    </w:p>
    <w:p w:rsidR="000738AB" w:rsidRPr="00CC1A8D" w:rsidRDefault="000738AB" w:rsidP="000738AB">
      <w:pPr>
        <w:rPr>
          <w:rFonts w:ascii="Arial" w:hAnsi="Arial"/>
          <w:u w:val="single"/>
        </w:rPr>
      </w:pPr>
    </w:p>
    <w:p w:rsidR="000738AB" w:rsidRPr="00CC1A8D" w:rsidRDefault="003E6673" w:rsidP="000738AB">
      <w:pPr>
        <w:pStyle w:val="5"/>
        <w:rPr>
          <w:rFonts w:ascii="Times New Roman" w:hAnsi="Times New Roman"/>
          <w:sz w:val="28"/>
        </w:rPr>
      </w:pPr>
      <w:r>
        <w:rPr>
          <w:rFonts w:ascii="Times New Roman" w:hAnsi="Times New Roman"/>
          <w:noProof/>
          <w:sz w:val="28"/>
        </w:rPr>
        <w:pict>
          <v:group id="_x0000_s1109" style="position:absolute;margin-left:1.35pt;margin-top:5.45pt;width:176.3pt;height:120.4pt;z-index:251720704" coordorigin="2016,1728" coordsize="3526,2408">
            <v:group id="_x0000_s1110" style="position:absolute;left:2016;top:2160;width:3526;height:1976" coordorigin="1728,9504" coordsize="4347,2656">
              <v:shape id="_x0000_s1111" type="#_x0000_t75" style="position:absolute;left:1728;top:9504;width:4347;height:2656">
                <v:imagedata r:id="rId315" o:title="Швы лобовые"/>
              </v:shape>
              <v:shape id="_x0000_s1112" type="#_x0000_t136" style="position:absolute;left:3130;top:9763;width:277;height:376" fillcolor="black" stroked="f">
                <v:shadow color="#868686"/>
                <v:textpath style="font-family:&quot;Arial&quot;;font-weight:bold;font-style:italic;v-text-kern:t" trim="t" fitpath="t" string="Q"/>
              </v:shape>
              <v:shape id="_x0000_s1113" type="#_x0000_t136" style="position:absolute;left:4977;top:9763;width:277;height:376" fillcolor="black" stroked="f">
                <v:shadow color="#868686"/>
                <v:textpath style="font-family:&quot;Arial&quot;;font-weight:bold;font-style:italic;v-text-kern:t" trim="t" fitpath="t" string="Q"/>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14" type="#_x0000_t19" style="position:absolute;left:3407;top:11267;width:859;height:376;flip:y" coordsize="40182,21600" adj="1374091,10347720,20012,0" path="wr-1588,-21600,41612,21600,40182,7729,,8129nfewr-1588,-21600,41612,21600,40182,7729,,8129l20012,nsxe" strokeweight="3pt">
                <v:stroke endarrow="block"/>
                <v:path o:connectlocs="40182,7729;0,8129;20012,0"/>
              </v:shape>
              <v:shape id="_x0000_s1115" type="#_x0000_t136" style="position:absolute;left:4423;top:11117;width:554;height:356" fillcolor="black">
                <v:shadow color="#868686"/>
                <v:textpath style="font-family:&quot;Times New Roman&quot;;font-weight:bold;font-style:italic;v-text-kern:t" trim="t" fitpath="t" string="M"/>
              </v:shape>
              <v:shape id="_x0000_s1116" type="#_x0000_t136" style="position:absolute;left:4896;top:11376;width:524;height:204" fillcolor="black">
                <v:shadow color="#868686"/>
                <v:textpath style="font-family:&quot;Arial&quot;;font-size:10pt;font-style:italic;v-text-kern:t" trim="t" fitpath="t" string="изг&#10;"/>
              </v:shape>
            </v:group>
            <v:shape id="_x0000_s1117" type="#_x0000_t202" style="position:absolute;left:2157;top:1728;width:3168;height:522" filled="f" stroked="f">
              <v:textbox style="mso-next-textbox:#_x0000_s1117" inset="0,0,0,0">
                <w:txbxContent>
                  <w:p w:rsidR="00B14D4C" w:rsidRDefault="00B14D4C" w:rsidP="000738AB">
                    <w:pPr>
                      <w:pStyle w:val="4"/>
                    </w:pPr>
                    <w:r>
                      <w:t xml:space="preserve">ЛОБОВОЙ ШОВ НАГРУЖЕН </w:t>
                    </w:r>
                  </w:p>
                  <w:p w:rsidR="00B14D4C" w:rsidRDefault="00B14D4C" w:rsidP="000738AB">
                    <w:pPr>
                      <w:rPr>
                        <w:i/>
                        <w:sz w:val="22"/>
                      </w:rPr>
                    </w:pPr>
                    <w:r>
                      <w:rPr>
                        <w:i/>
                        <w:sz w:val="22"/>
                      </w:rPr>
                      <w:t xml:space="preserve">      СИЛОЙ И МОМЕНТОМ</w:t>
                    </w:r>
                  </w:p>
                </w:txbxContent>
              </v:textbox>
            </v:shape>
            <w10:wrap type="square"/>
          </v:group>
        </w:pict>
      </w:r>
      <w:r w:rsidR="000738AB" w:rsidRPr="00CC1A8D">
        <w:rPr>
          <w:rFonts w:ascii="Times New Roman" w:hAnsi="Times New Roman"/>
          <w:b w:val="0"/>
          <w:sz w:val="28"/>
        </w:rPr>
        <w:t xml:space="preserve">Соединения встык </w:t>
      </w:r>
      <w:r w:rsidR="000738AB" w:rsidRPr="00CC1A8D">
        <w:rPr>
          <w:rFonts w:ascii="Times New Roman" w:hAnsi="Times New Roman"/>
          <w:bCs/>
          <w:sz w:val="28"/>
        </w:rPr>
        <w:t>о</w:t>
      </w:r>
      <w:r w:rsidR="000738AB" w:rsidRPr="00CC1A8D">
        <w:rPr>
          <w:rFonts w:ascii="Times New Roman" w:hAnsi="Times New Roman"/>
          <w:sz w:val="28"/>
        </w:rPr>
        <w:t>бычно выполняются лобовыми швами. При качественной сварке соединения разрушаются не по шву, а в зоне температурного влияния. Поэтому рассчитываются на прочность по сечению соединяемых деталей без учёта утолщения швов. Наиболее частые случаи – работа на растяжение и на изгиб.</w:t>
      </w:r>
    </w:p>
    <w:p w:rsidR="000738AB" w:rsidRPr="00CC1A8D" w:rsidRDefault="000738AB" w:rsidP="000738AB">
      <w:pPr>
        <w:pStyle w:val="21"/>
        <w:rPr>
          <w:sz w:val="28"/>
        </w:rPr>
      </w:pPr>
      <w:r w:rsidRPr="00CC1A8D">
        <w:rPr>
          <w:sz w:val="28"/>
        </w:rPr>
        <w:t xml:space="preserve">Напряжения растяжения:      </w:t>
      </w:r>
      <w:r w:rsidRPr="00CC1A8D">
        <w:rPr>
          <w:b/>
          <w:bCs/>
          <w:sz w:val="28"/>
        </w:rPr>
        <w:sym w:font="Symbol" w:char="F073"/>
      </w:r>
      <w:proofErr w:type="spellStart"/>
      <w:r w:rsidRPr="00CC1A8D">
        <w:rPr>
          <w:b/>
          <w:i/>
          <w:sz w:val="28"/>
          <w:vertAlign w:val="subscript"/>
        </w:rPr>
        <w:t>раст</w:t>
      </w:r>
      <w:proofErr w:type="spellEnd"/>
      <w:r w:rsidRPr="00CC1A8D">
        <w:rPr>
          <w:b/>
          <w:i/>
          <w:sz w:val="28"/>
        </w:rPr>
        <w:t xml:space="preserve"> </w:t>
      </w:r>
      <w:r w:rsidRPr="00CC1A8D">
        <w:rPr>
          <w:bCs/>
          <w:i/>
          <w:sz w:val="28"/>
        </w:rPr>
        <w:t>=</w:t>
      </w:r>
      <w:r w:rsidRPr="00CC1A8D">
        <w:rPr>
          <w:b/>
          <w:i/>
          <w:sz w:val="28"/>
        </w:rPr>
        <w:t xml:space="preserve"> </w:t>
      </w:r>
      <w:r w:rsidRPr="00CC1A8D">
        <w:rPr>
          <w:b/>
          <w:i/>
          <w:sz w:val="28"/>
          <w:lang w:val="en-US"/>
        </w:rPr>
        <w:t>Q</w:t>
      </w:r>
      <w:r w:rsidRPr="00CC1A8D">
        <w:rPr>
          <w:b/>
          <w:i/>
          <w:sz w:val="28"/>
        </w:rPr>
        <w:t xml:space="preserve"> / </w:t>
      </w:r>
      <w:r w:rsidRPr="00CC1A8D">
        <w:rPr>
          <w:b/>
          <w:i/>
          <w:sz w:val="28"/>
          <w:lang w:val="en-US"/>
        </w:rPr>
        <w:t>S</w:t>
      </w:r>
      <w:r w:rsidRPr="00CC1A8D">
        <w:rPr>
          <w:b/>
          <w:i/>
          <w:sz w:val="28"/>
        </w:rPr>
        <w:t xml:space="preserve"> </w:t>
      </w:r>
      <w:r w:rsidRPr="00CC1A8D">
        <w:rPr>
          <w:bCs/>
          <w:i/>
          <w:sz w:val="28"/>
        </w:rPr>
        <w:t>=</w:t>
      </w:r>
      <w:r w:rsidRPr="00CC1A8D">
        <w:rPr>
          <w:b/>
          <w:i/>
          <w:sz w:val="28"/>
        </w:rPr>
        <w:t xml:space="preserve"> </w:t>
      </w:r>
      <w:r w:rsidRPr="00CC1A8D">
        <w:rPr>
          <w:b/>
          <w:i/>
          <w:sz w:val="28"/>
          <w:lang w:val="en-US"/>
        </w:rPr>
        <w:t>Q</w:t>
      </w:r>
      <w:r w:rsidRPr="00CC1A8D">
        <w:rPr>
          <w:b/>
          <w:i/>
          <w:sz w:val="28"/>
        </w:rPr>
        <w:t xml:space="preserve"> / </w:t>
      </w:r>
      <w:r w:rsidRPr="00CC1A8D">
        <w:rPr>
          <w:b/>
          <w:i/>
          <w:sz w:val="28"/>
          <w:lang w:val="en-US"/>
        </w:rPr>
        <w:t>b</w:t>
      </w:r>
      <w:r w:rsidRPr="00CC1A8D">
        <w:rPr>
          <w:b/>
          <w:i/>
          <w:sz w:val="28"/>
        </w:rPr>
        <w:sym w:font="Symbol" w:char="F064"/>
      </w:r>
      <w:r w:rsidRPr="00CC1A8D">
        <w:rPr>
          <w:b/>
          <w:i/>
          <w:sz w:val="28"/>
        </w:rPr>
        <w:t xml:space="preserve">  </w:t>
      </w:r>
      <w:r w:rsidRPr="00CC1A8D">
        <w:rPr>
          <w:bCs/>
          <w:iCs/>
          <w:sz w:val="28"/>
        </w:rPr>
        <w:t xml:space="preserve">≤ </w:t>
      </w:r>
      <w:r w:rsidRPr="00CC1A8D">
        <w:rPr>
          <w:i/>
          <w:sz w:val="28"/>
        </w:rPr>
        <w:t>[</w:t>
      </w:r>
      <w:r w:rsidRPr="00CC1A8D">
        <w:rPr>
          <w:b/>
          <w:bCs/>
          <w:sz w:val="28"/>
        </w:rPr>
        <w:sym w:font="Symbol" w:char="F073"/>
      </w:r>
      <w:proofErr w:type="spellStart"/>
      <w:r w:rsidRPr="00CC1A8D">
        <w:rPr>
          <w:b/>
          <w:i/>
          <w:sz w:val="28"/>
          <w:vertAlign w:val="superscript"/>
        </w:rPr>
        <w:t>раст</w:t>
      </w:r>
      <w:proofErr w:type="spellEnd"/>
      <w:proofErr w:type="gramStart"/>
      <w:r w:rsidRPr="00CC1A8D">
        <w:rPr>
          <w:i/>
          <w:sz w:val="28"/>
        </w:rPr>
        <w:t>]</w:t>
      </w:r>
      <w:r w:rsidRPr="00CC1A8D">
        <w:rPr>
          <w:b/>
          <w:i/>
          <w:sz w:val="28"/>
          <w:vertAlign w:val="subscript"/>
        </w:rPr>
        <w:t>ш</w:t>
      </w:r>
      <w:proofErr w:type="gramEnd"/>
      <w:r w:rsidRPr="00CC1A8D">
        <w:rPr>
          <w:b/>
          <w:i/>
          <w:sz w:val="28"/>
          <w:vertAlign w:val="subscript"/>
        </w:rPr>
        <w:t>ва</w:t>
      </w:r>
      <w:r w:rsidRPr="00CC1A8D">
        <w:rPr>
          <w:sz w:val="28"/>
        </w:rPr>
        <w:t xml:space="preserve">. </w:t>
      </w:r>
    </w:p>
    <w:p w:rsidR="000738AB" w:rsidRPr="00CC1A8D" w:rsidRDefault="000738AB" w:rsidP="000738AB">
      <w:pPr>
        <w:ind w:firstLine="720"/>
        <w:jc w:val="both"/>
        <w:rPr>
          <w:sz w:val="28"/>
        </w:rPr>
      </w:pPr>
      <w:r w:rsidRPr="00CC1A8D">
        <w:rPr>
          <w:sz w:val="28"/>
        </w:rPr>
        <w:t xml:space="preserve">Напряжения изгиба: </w:t>
      </w:r>
      <w:r w:rsidRPr="00CC1A8D">
        <w:rPr>
          <w:b/>
          <w:i/>
          <w:sz w:val="28"/>
        </w:rPr>
        <w:t xml:space="preserve">         </w:t>
      </w:r>
      <w:r w:rsidRPr="00CC1A8D">
        <w:rPr>
          <w:b/>
          <w:bCs/>
          <w:sz w:val="28"/>
        </w:rPr>
        <w:sym w:font="Symbol" w:char="F073"/>
      </w:r>
      <w:proofErr w:type="spellStart"/>
      <w:r w:rsidRPr="00CC1A8D">
        <w:rPr>
          <w:b/>
          <w:i/>
          <w:sz w:val="28"/>
          <w:vertAlign w:val="subscript"/>
        </w:rPr>
        <w:t>изг</w:t>
      </w:r>
      <w:proofErr w:type="spellEnd"/>
      <w:r w:rsidRPr="00CC1A8D">
        <w:rPr>
          <w:b/>
          <w:i/>
          <w:sz w:val="28"/>
          <w:vertAlign w:val="subscript"/>
        </w:rPr>
        <w:t xml:space="preserve"> </w:t>
      </w:r>
      <w:r w:rsidRPr="00CC1A8D">
        <w:rPr>
          <w:bCs/>
          <w:iCs/>
          <w:sz w:val="28"/>
        </w:rPr>
        <w:t xml:space="preserve">= </w:t>
      </w:r>
      <w:r w:rsidRPr="00CC1A8D">
        <w:rPr>
          <w:b/>
          <w:i/>
          <w:sz w:val="28"/>
          <w:lang w:val="en-US"/>
        </w:rPr>
        <w:t>M</w:t>
      </w:r>
      <w:proofErr w:type="spellStart"/>
      <w:r w:rsidRPr="00CC1A8D">
        <w:rPr>
          <w:b/>
          <w:i/>
          <w:sz w:val="28"/>
          <w:vertAlign w:val="subscript"/>
        </w:rPr>
        <w:t>изг</w:t>
      </w:r>
      <w:proofErr w:type="spellEnd"/>
      <w:r w:rsidRPr="00CC1A8D">
        <w:rPr>
          <w:b/>
          <w:i/>
          <w:sz w:val="28"/>
        </w:rPr>
        <w:t xml:space="preserve"> / </w:t>
      </w:r>
      <w:r w:rsidRPr="00CC1A8D">
        <w:rPr>
          <w:b/>
          <w:i/>
          <w:sz w:val="28"/>
          <w:lang w:val="en-US"/>
        </w:rPr>
        <w:t>W</w:t>
      </w:r>
      <w:r w:rsidRPr="00CC1A8D">
        <w:rPr>
          <w:b/>
          <w:i/>
          <w:sz w:val="28"/>
        </w:rPr>
        <w:t xml:space="preserve"> </w:t>
      </w:r>
      <w:r w:rsidRPr="00CC1A8D">
        <w:rPr>
          <w:bCs/>
          <w:iCs/>
          <w:sz w:val="28"/>
        </w:rPr>
        <w:t>=</w:t>
      </w:r>
      <w:r w:rsidRPr="00CC1A8D">
        <w:rPr>
          <w:b/>
          <w:i/>
          <w:sz w:val="28"/>
        </w:rPr>
        <w:t xml:space="preserve"> 6 </w:t>
      </w:r>
      <w:r w:rsidRPr="00CC1A8D">
        <w:rPr>
          <w:b/>
          <w:i/>
          <w:sz w:val="28"/>
          <w:lang w:val="en-US"/>
        </w:rPr>
        <w:t>M</w:t>
      </w:r>
      <w:proofErr w:type="spellStart"/>
      <w:r w:rsidRPr="00CC1A8D">
        <w:rPr>
          <w:b/>
          <w:i/>
          <w:sz w:val="28"/>
          <w:vertAlign w:val="subscript"/>
        </w:rPr>
        <w:t>изг</w:t>
      </w:r>
      <w:proofErr w:type="spellEnd"/>
      <w:r w:rsidRPr="00CC1A8D">
        <w:rPr>
          <w:b/>
          <w:i/>
          <w:sz w:val="28"/>
          <w:vertAlign w:val="subscript"/>
        </w:rPr>
        <w:t xml:space="preserve"> </w:t>
      </w:r>
      <w:r w:rsidRPr="00CC1A8D">
        <w:rPr>
          <w:b/>
          <w:i/>
          <w:sz w:val="28"/>
        </w:rPr>
        <w:t xml:space="preserve">/ </w:t>
      </w:r>
      <w:r w:rsidRPr="00CC1A8D">
        <w:rPr>
          <w:b/>
          <w:i/>
          <w:sz w:val="28"/>
          <w:lang w:val="en-US"/>
        </w:rPr>
        <w:t>b</w:t>
      </w:r>
      <w:r w:rsidRPr="00CC1A8D">
        <w:rPr>
          <w:b/>
          <w:i/>
          <w:sz w:val="28"/>
        </w:rPr>
        <w:sym w:font="Symbol" w:char="F064"/>
      </w:r>
      <w:r w:rsidRPr="00CC1A8D">
        <w:rPr>
          <w:b/>
          <w:i/>
          <w:sz w:val="28"/>
        </w:rPr>
        <w:t xml:space="preserve"> </w:t>
      </w:r>
      <w:r w:rsidRPr="00CC1A8D">
        <w:rPr>
          <w:b/>
          <w:i/>
          <w:sz w:val="28"/>
          <w:vertAlign w:val="superscript"/>
        </w:rPr>
        <w:t xml:space="preserve">2 </w:t>
      </w:r>
      <w:r w:rsidRPr="00CC1A8D">
        <w:rPr>
          <w:bCs/>
          <w:iCs/>
          <w:sz w:val="28"/>
        </w:rPr>
        <w:t>≤</w:t>
      </w:r>
      <w:r w:rsidRPr="00CC1A8D">
        <w:rPr>
          <w:b/>
          <w:i/>
          <w:sz w:val="28"/>
        </w:rPr>
        <w:t xml:space="preserve"> </w:t>
      </w:r>
      <w:r w:rsidRPr="00CC1A8D">
        <w:rPr>
          <w:i/>
          <w:sz w:val="28"/>
        </w:rPr>
        <w:t>[</w:t>
      </w:r>
      <w:r w:rsidRPr="00CC1A8D">
        <w:rPr>
          <w:b/>
          <w:bCs/>
          <w:sz w:val="28"/>
        </w:rPr>
        <w:sym w:font="Symbol" w:char="F073"/>
      </w:r>
      <w:proofErr w:type="spellStart"/>
      <w:r w:rsidRPr="00CC1A8D">
        <w:rPr>
          <w:b/>
          <w:i/>
          <w:sz w:val="28"/>
          <w:vertAlign w:val="superscript"/>
        </w:rPr>
        <w:t>изг</w:t>
      </w:r>
      <w:proofErr w:type="spellEnd"/>
      <w:proofErr w:type="gramStart"/>
      <w:r w:rsidRPr="00CC1A8D">
        <w:rPr>
          <w:i/>
          <w:sz w:val="28"/>
        </w:rPr>
        <w:t>]</w:t>
      </w:r>
      <w:r w:rsidRPr="00CC1A8D">
        <w:rPr>
          <w:b/>
          <w:i/>
          <w:sz w:val="28"/>
          <w:vertAlign w:val="subscript"/>
        </w:rPr>
        <w:t>ш</w:t>
      </w:r>
      <w:proofErr w:type="gramEnd"/>
      <w:r w:rsidRPr="00CC1A8D">
        <w:rPr>
          <w:b/>
          <w:i/>
          <w:sz w:val="28"/>
          <w:vertAlign w:val="subscript"/>
        </w:rPr>
        <w:t>ва</w:t>
      </w:r>
      <w:r w:rsidRPr="00CC1A8D">
        <w:rPr>
          <w:sz w:val="28"/>
        </w:rPr>
        <w:t>.</w:t>
      </w:r>
    </w:p>
    <w:p w:rsidR="000738AB" w:rsidRPr="00CC1A8D" w:rsidRDefault="000738AB" w:rsidP="000738AB">
      <w:pPr>
        <w:ind w:firstLine="720"/>
        <w:jc w:val="both"/>
        <w:rPr>
          <w:sz w:val="28"/>
        </w:rPr>
      </w:pPr>
      <w:r w:rsidRPr="00CC1A8D">
        <w:rPr>
          <w:sz w:val="28"/>
        </w:rPr>
        <w:t xml:space="preserve">Допускаемые напряжения шва </w:t>
      </w:r>
      <w:r w:rsidRPr="00CC1A8D">
        <w:rPr>
          <w:i/>
          <w:sz w:val="28"/>
        </w:rPr>
        <w:t>[</w:t>
      </w:r>
      <w:r w:rsidRPr="00CC1A8D">
        <w:rPr>
          <w:b/>
          <w:i/>
          <w:sz w:val="28"/>
          <w:lang w:val="en-US"/>
        </w:rPr>
        <w:sym w:font="Symbol" w:char="F073"/>
      </w:r>
      <w:r w:rsidRPr="00CC1A8D">
        <w:rPr>
          <w:b/>
          <w:i/>
          <w:sz w:val="28"/>
        </w:rPr>
        <w:t xml:space="preserve"> </w:t>
      </w:r>
      <w:proofErr w:type="spellStart"/>
      <w:r w:rsidRPr="00CC1A8D">
        <w:rPr>
          <w:b/>
          <w:i/>
          <w:sz w:val="28"/>
          <w:vertAlign w:val="superscript"/>
        </w:rPr>
        <w:t>раст</w:t>
      </w:r>
      <w:proofErr w:type="spellEnd"/>
      <w:proofErr w:type="gramStart"/>
      <w:r w:rsidRPr="00CC1A8D">
        <w:rPr>
          <w:i/>
          <w:sz w:val="28"/>
        </w:rPr>
        <w:t>]</w:t>
      </w:r>
      <w:r w:rsidRPr="00CC1A8D">
        <w:rPr>
          <w:b/>
          <w:i/>
          <w:sz w:val="28"/>
          <w:vertAlign w:val="subscript"/>
        </w:rPr>
        <w:t>ш</w:t>
      </w:r>
      <w:proofErr w:type="gramEnd"/>
      <w:r w:rsidRPr="00CC1A8D">
        <w:rPr>
          <w:b/>
          <w:i/>
          <w:sz w:val="28"/>
          <w:vertAlign w:val="subscript"/>
        </w:rPr>
        <w:t>ва</w:t>
      </w:r>
      <w:r w:rsidRPr="00CC1A8D">
        <w:rPr>
          <w:sz w:val="28"/>
        </w:rPr>
        <w:t xml:space="preserve"> и </w:t>
      </w:r>
      <w:r w:rsidRPr="00CC1A8D">
        <w:rPr>
          <w:i/>
          <w:sz w:val="28"/>
        </w:rPr>
        <w:t>[</w:t>
      </w:r>
      <w:r w:rsidRPr="00CC1A8D">
        <w:rPr>
          <w:b/>
          <w:i/>
          <w:sz w:val="28"/>
          <w:lang w:val="en-US"/>
        </w:rPr>
        <w:sym w:font="Symbol" w:char="F073"/>
      </w:r>
      <w:r w:rsidRPr="00CC1A8D">
        <w:rPr>
          <w:b/>
          <w:i/>
          <w:sz w:val="28"/>
        </w:rPr>
        <w:t xml:space="preserve"> </w:t>
      </w:r>
      <w:proofErr w:type="spellStart"/>
      <w:r w:rsidRPr="00CC1A8D">
        <w:rPr>
          <w:b/>
          <w:i/>
          <w:sz w:val="28"/>
          <w:vertAlign w:val="superscript"/>
        </w:rPr>
        <w:t>изг</w:t>
      </w:r>
      <w:proofErr w:type="spellEnd"/>
      <w:r w:rsidRPr="00CC1A8D">
        <w:rPr>
          <w:i/>
          <w:sz w:val="28"/>
        </w:rPr>
        <w:t>]</w:t>
      </w:r>
      <w:r w:rsidRPr="00CC1A8D">
        <w:rPr>
          <w:b/>
          <w:i/>
          <w:sz w:val="28"/>
          <w:vertAlign w:val="subscript"/>
        </w:rPr>
        <w:t>шва</w:t>
      </w:r>
      <w:r w:rsidRPr="00CC1A8D">
        <w:rPr>
          <w:sz w:val="28"/>
        </w:rPr>
        <w:t xml:space="preserve"> принимаются в размере </w:t>
      </w:r>
      <w:r w:rsidRPr="00CC1A8D">
        <w:rPr>
          <w:b/>
          <w:i/>
          <w:sz w:val="28"/>
        </w:rPr>
        <w:t>90%</w:t>
      </w:r>
      <w:r w:rsidRPr="00CC1A8D">
        <w:rPr>
          <w:sz w:val="28"/>
        </w:rPr>
        <w:t xml:space="preserve"> от соответствующих допускаемых напряжений материала свариваемых деталей.</w:t>
      </w:r>
    </w:p>
    <w:p w:rsidR="000738AB" w:rsidRPr="00CC1A8D" w:rsidRDefault="003E6673" w:rsidP="000738AB">
      <w:pPr>
        <w:pStyle w:val="5"/>
        <w:rPr>
          <w:rFonts w:ascii="Times New Roman" w:hAnsi="Times New Roman"/>
          <w:sz w:val="28"/>
        </w:rPr>
      </w:pPr>
      <w:r>
        <w:rPr>
          <w:rFonts w:ascii="Times New Roman" w:hAnsi="Times New Roman"/>
          <w:b w:val="0"/>
          <w:noProof/>
          <w:sz w:val="28"/>
        </w:rPr>
        <w:pict>
          <v:group id="_x0000_s1118" style="position:absolute;margin-left:-3.05pt;margin-top:5.15pt;width:181.35pt;height:152.95pt;z-index:251721728;mso-position-horizontal-relative:margin" coordorigin="2016,5060" coordsize="3168,2915">
            <v:group id="_x0000_s1119" style="position:absolute;left:2160;top:5472;width:2816;height:2503" coordorigin="1701,1440" coordsize="3247,3600">
              <v:shape id="_x0000_s1120" type="#_x0000_t75" style="position:absolute;left:1701;top:1440;width:3247;height:3600">
                <v:imagedata r:id="rId316" o:title=""/>
              </v:shape>
              <v:shape id="_x0000_s1121" type="#_x0000_t136" style="position:absolute;left:1872;top:1584;width:232;height:343" fillcolor="black">
                <v:shadow color="#868686"/>
                <v:textpath style="font-family:&quot;Arial&quot;;font-style:italic;v-text-kern:t" trim="t" fitpath="t" string="Q"/>
              </v:shape>
              <v:shape id="_x0000_s1122" type="#_x0000_t136" style="position:absolute;left:4464;top:1872;width:232;height:343" fillcolor="black">
                <v:shadow color="#868686"/>
                <v:textpath style="font-family:&quot;Arial&quot;;font-style:italic;v-text-kern:t" trim="t" fitpath="t" string="Q"/>
              </v:shape>
              <v:shape id="_x0000_s1123" type="#_x0000_t136" style="position:absolute;left:4464;top:2592;width:232;height:343" fillcolor="black">
                <v:shadow color="#868686"/>
                <v:textpath style="font-family:&quot;Arial&quot;;font-style:italic;v-text-kern:t" trim="t" fitpath="t" string="Q"/>
              </v:shape>
              <v:shape id="_x0000_s1124" type="#_x0000_t136" style="position:absolute;left:1872;top:2448;width:232;height:343" fillcolor="black">
                <v:shadow color="#868686"/>
                <v:textpath style="font-family:&quot;Arial&quot;;font-style:italic;v-text-kern:t" trim="t" fitpath="t" string="Q"/>
              </v:shape>
            </v:group>
            <v:shape id="_x0000_s1125" type="#_x0000_t202" style="position:absolute;left:2016;top:5060;width:3168;height:432" stroked="f">
              <v:textbox style="mso-next-textbox:#_x0000_s1125" inset="0,0,0,0">
                <w:txbxContent>
                  <w:p w:rsidR="00B14D4C" w:rsidRDefault="00B14D4C" w:rsidP="000738AB">
                    <w:pPr>
                      <w:pStyle w:val="4"/>
                      <w:jc w:val="center"/>
                    </w:pPr>
                    <w:r>
                      <w:t>ЛОБОВОЙ ШОВ.</w:t>
                    </w:r>
                  </w:p>
                  <w:p w:rsidR="00B14D4C" w:rsidRDefault="00B14D4C" w:rsidP="000738AB">
                    <w:pPr>
                      <w:pStyle w:val="4"/>
                      <w:jc w:val="center"/>
                    </w:pPr>
                    <w:r>
                      <w:t>КАСАТЕЛЬНЫЕ НАПРЯЖЕНИЯ</w:t>
                    </w:r>
                  </w:p>
                </w:txbxContent>
              </v:textbox>
            </v:shape>
            <w10:wrap type="square" anchorx="margin"/>
          </v:group>
          <o:OLEObject Type="Embed" ProgID="MSPhotoEd.3" ShapeID="_x0000_s1120" DrawAspect="Content" ObjectID="_1582037203" r:id="rId317"/>
        </w:pict>
      </w:r>
      <w:r w:rsidR="000738AB" w:rsidRPr="00CC1A8D">
        <w:rPr>
          <w:rFonts w:ascii="Times New Roman" w:hAnsi="Times New Roman"/>
          <w:b w:val="0"/>
          <w:sz w:val="28"/>
        </w:rPr>
        <w:t>Соединения внахлёстку в</w:t>
      </w:r>
      <w:r w:rsidR="000738AB" w:rsidRPr="00CC1A8D">
        <w:rPr>
          <w:rFonts w:ascii="Times New Roman" w:hAnsi="Times New Roman"/>
          <w:sz w:val="28"/>
        </w:rPr>
        <w:t>ыполняются лобовыми, фланговыми и косыми швами.</w:t>
      </w:r>
    </w:p>
    <w:p w:rsidR="000738AB" w:rsidRPr="00CC1A8D" w:rsidRDefault="000738AB" w:rsidP="000738AB">
      <w:pPr>
        <w:ind w:firstLine="709"/>
        <w:jc w:val="both"/>
        <w:rPr>
          <w:sz w:val="28"/>
        </w:rPr>
      </w:pPr>
      <w:r w:rsidRPr="00CC1A8D">
        <w:rPr>
          <w:b/>
          <w:sz w:val="28"/>
        </w:rPr>
        <w:t>Лобовые швы</w:t>
      </w:r>
      <w:r w:rsidRPr="00CC1A8D">
        <w:rPr>
          <w:sz w:val="28"/>
        </w:rPr>
        <w:t xml:space="preserve"> в инженерной практике рассчитывают только по касательным напряжениям. За расчётное сечение принимают биссектрису </w:t>
      </w:r>
      <w:r w:rsidRPr="00CC1A8D">
        <w:rPr>
          <w:b/>
          <w:i/>
          <w:sz w:val="28"/>
        </w:rPr>
        <w:t>m</w:t>
      </w:r>
      <w:r w:rsidRPr="00CC1A8D">
        <w:rPr>
          <w:bCs/>
          <w:iCs/>
          <w:sz w:val="28"/>
        </w:rPr>
        <w:t>-</w:t>
      </w:r>
      <w:r w:rsidRPr="00CC1A8D">
        <w:rPr>
          <w:b/>
          <w:i/>
          <w:sz w:val="28"/>
        </w:rPr>
        <w:t>m</w:t>
      </w:r>
      <w:r w:rsidRPr="00CC1A8D">
        <w:rPr>
          <w:sz w:val="28"/>
        </w:rPr>
        <w:t xml:space="preserve">, где обычно наблюдается разрушение. Расчёт только по </w:t>
      </w:r>
      <w:r w:rsidRPr="00CC1A8D">
        <w:rPr>
          <w:sz w:val="28"/>
        </w:rPr>
        <w:lastRenderedPageBreak/>
        <w:t xml:space="preserve">касательным напряжениям не зависит от угла приложения нагрузки. </w:t>
      </w:r>
    </w:p>
    <w:p w:rsidR="000738AB" w:rsidRPr="00CC1A8D" w:rsidRDefault="000738AB" w:rsidP="000738AB">
      <w:pPr>
        <w:ind w:firstLine="709"/>
        <w:jc w:val="both"/>
        <w:rPr>
          <w:b/>
          <w:i/>
          <w:sz w:val="28"/>
        </w:rPr>
      </w:pPr>
      <w:r w:rsidRPr="00CC1A8D">
        <w:rPr>
          <w:sz w:val="28"/>
        </w:rPr>
        <w:t xml:space="preserve">При этом </w:t>
      </w:r>
      <w:r w:rsidRPr="00CC1A8D">
        <w:rPr>
          <w:b/>
          <w:i/>
          <w:sz w:val="28"/>
          <w:lang w:val="en-US"/>
        </w:rPr>
        <w:t>τ</w:t>
      </w:r>
      <w:r w:rsidRPr="00CC1A8D">
        <w:rPr>
          <w:b/>
          <w:i/>
          <w:sz w:val="28"/>
        </w:rPr>
        <w:t xml:space="preserve"> </w:t>
      </w:r>
      <w:r w:rsidRPr="00CC1A8D">
        <w:rPr>
          <w:bCs/>
          <w:iCs/>
          <w:sz w:val="28"/>
        </w:rPr>
        <w:t>=</w:t>
      </w:r>
      <w:r w:rsidRPr="00CC1A8D">
        <w:rPr>
          <w:b/>
          <w:i/>
          <w:sz w:val="28"/>
        </w:rPr>
        <w:t xml:space="preserve"> </w:t>
      </w:r>
      <w:r w:rsidRPr="00CC1A8D">
        <w:rPr>
          <w:b/>
          <w:i/>
          <w:sz w:val="28"/>
          <w:lang w:val="en-US"/>
        </w:rPr>
        <w:t>Q</w:t>
      </w:r>
      <w:r w:rsidRPr="00CC1A8D">
        <w:rPr>
          <w:b/>
          <w:i/>
          <w:sz w:val="28"/>
        </w:rPr>
        <w:t xml:space="preserve"> / </w:t>
      </w:r>
      <w:r w:rsidRPr="00CC1A8D">
        <w:rPr>
          <w:bCs/>
          <w:i/>
          <w:sz w:val="28"/>
        </w:rPr>
        <w:t>(</w:t>
      </w:r>
      <w:r w:rsidRPr="00CC1A8D">
        <w:rPr>
          <w:b/>
          <w:i/>
          <w:sz w:val="28"/>
        </w:rPr>
        <w:t xml:space="preserve">0,707 </w:t>
      </w:r>
      <w:r w:rsidRPr="00CC1A8D">
        <w:rPr>
          <w:b/>
          <w:i/>
          <w:sz w:val="28"/>
          <w:lang w:val="en-US"/>
        </w:rPr>
        <w:t>k</w:t>
      </w:r>
      <w:r w:rsidRPr="00CC1A8D">
        <w:rPr>
          <w:b/>
          <w:i/>
          <w:sz w:val="28"/>
        </w:rPr>
        <w:t xml:space="preserve"> </w:t>
      </w:r>
      <w:r w:rsidRPr="00CC1A8D">
        <w:rPr>
          <w:b/>
          <w:i/>
          <w:sz w:val="28"/>
          <w:lang w:val="en-US"/>
        </w:rPr>
        <w:t>l</w:t>
      </w:r>
      <w:r w:rsidRPr="00CC1A8D">
        <w:rPr>
          <w:bCs/>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r w:rsidRPr="00CC1A8D">
        <w:rPr>
          <w:i/>
          <w:sz w:val="28"/>
        </w:rPr>
        <w:t>]</w:t>
      </w:r>
      <w:r w:rsidRPr="00CC1A8D">
        <w:rPr>
          <w:b/>
          <w:i/>
          <w:sz w:val="28"/>
          <w:vertAlign w:val="subscript"/>
        </w:rPr>
        <w:t>шва</w:t>
      </w:r>
      <w:r w:rsidRPr="00CC1A8D">
        <w:rPr>
          <w:sz w:val="28"/>
        </w:rPr>
        <w:t>.</w:t>
      </w:r>
    </w:p>
    <w:p w:rsidR="000738AB" w:rsidRPr="00CC1A8D" w:rsidRDefault="003E6673" w:rsidP="000738AB">
      <w:pPr>
        <w:pStyle w:val="7"/>
        <w:rPr>
          <w:rFonts w:ascii="Times New Roman" w:hAnsi="Times New Roman"/>
          <w:b/>
        </w:rPr>
      </w:pPr>
      <w:r>
        <w:rPr>
          <w:noProof/>
        </w:rPr>
        <w:pict>
          <v:group id="_x0000_s1126" style="position:absolute;margin-left:0;margin-top:43.15pt;width:224.55pt;height:129.6pt;z-index:251722752;mso-position-horizontal-relative:margin" coordorigin="2016,8928" coordsize="4320,2418" o:allowincell="f">
            <v:group id="_x0000_s1127" style="position:absolute;left:2016;top:9216;width:4260;height:2130" coordorigin="1728,6192" coordsize="4491,2600">
              <v:group id="_x0000_s1128" style="position:absolute;left:1728;top:6192;width:4491;height:2600" coordorigin="1872,6480" coordsize="4491,2600">
                <v:shape id="_x0000_s1129" type="#_x0000_t75" style="position:absolute;left:1872;top:6480;width:4491;height:2600">
                  <v:imagedata r:id="rId318" o:title="Швы внахлёстку флланговые"/>
                </v:shape>
                <v:shape id="_x0000_s1130" type="#_x0000_t136" style="position:absolute;left:4608;top:6912;width:288;height:432" fillcolor="black">
                  <v:shadow color="#868686"/>
                  <v:textpath style="font-family:&quot;Arial&quot;;font-style:italic;v-text-kern:t" trim="t" fitpath="t" string="Q"/>
                </v:shape>
                <v:shape id="_x0000_s1131" type="#_x0000_t136" style="position:absolute;left:1872;top:7920;width:288;height:432" fillcolor="black">
                  <v:shadow color="#868686"/>
                  <v:textpath style="font-family:&quot;Arial&quot;;font-style:italic;v-text-kern:t" trim="t" fitpath="t" string="Q"/>
                </v:shape>
                <v:rect id="_x0000_s1132" style="position:absolute;left:3744;top:8653;width:288;height:232" stroked="f"/>
                <v:rect id="_x0000_s1133" style="position:absolute;left:2304;top:6803;width:288;height:346" stroked="f"/>
                <v:rect id="_x0000_s1134" style="position:absolute;left:4176;top:7200;width:288;height:232" stroked="f"/>
              </v:group>
              <v:group id="_x0000_s1135" style="position:absolute;left:3168;top:7056;width:859;height:808" coordorigin="8784,12960" coordsize="859,808">
                <v:shape id="_x0000_s1136" type="#_x0000_t136" style="position:absolute;left:8928;top:12960;width:554;height:356" fillcolor="black">
                  <v:shadow color="#868686"/>
                  <v:textpath style="font-family:&quot;Times New Roman&quot;;font-weight:bold;font-style:italic;v-text-kern:t" trim="t" fitpath="t" string="M"/>
                </v:shape>
                <v:shape id="_x0000_s1137" type="#_x0000_t19" style="position:absolute;left:8784;top:13392;width:859;height:376;flip:y" coordsize="40182,21600" adj="1374091,10347720,20012,0" path="wr-1588,-21600,41612,21600,40182,7729,,8129nfewr-1588,-21600,41612,21600,40182,7729,,8129l20012,nsxe" strokeweight="3pt">
                  <v:stroke endarrow="block"/>
                  <v:path o:connectlocs="40182,7729;0,8129;20012,0"/>
                </v:shape>
              </v:group>
            </v:group>
            <v:shape id="_x0000_s1138" type="#_x0000_t202" style="position:absolute;left:2016;top:8928;width:4320;height:432" stroked="f">
              <v:textbox style="mso-next-textbox:#_x0000_s1138" inset="0,0,0,0">
                <w:txbxContent>
                  <w:p w:rsidR="00B14D4C" w:rsidRDefault="00B14D4C" w:rsidP="000738AB">
                    <w:pPr>
                      <w:pStyle w:val="4"/>
                    </w:pPr>
                    <w:r>
                      <w:t xml:space="preserve">                  ФЛАНГОВЫЙ ШОВ </w:t>
                    </w:r>
                  </w:p>
                  <w:p w:rsidR="00B14D4C" w:rsidRDefault="00B14D4C" w:rsidP="000738AB">
                    <w:pPr>
                      <w:pStyle w:val="4"/>
                    </w:pPr>
                    <w:r>
                      <w:t xml:space="preserve">    </w:t>
                    </w:r>
                    <w:proofErr w:type="gramStart"/>
                    <w:r>
                      <w:t>НАГРУЖЕН</w:t>
                    </w:r>
                    <w:proofErr w:type="gramEnd"/>
                    <w:r>
                      <w:t xml:space="preserve"> СИЛОЙ И МОМЕНТОМ</w:t>
                    </w:r>
                  </w:p>
                </w:txbxContent>
              </v:textbox>
            </v:shape>
            <w10:wrap type="square" anchorx="margin"/>
          </v:group>
        </w:pict>
      </w:r>
      <w:r w:rsidR="000738AB" w:rsidRPr="00CC1A8D">
        <w:rPr>
          <w:rFonts w:ascii="Times New Roman" w:hAnsi="Times New Roman"/>
        </w:rPr>
        <w:t xml:space="preserve">Фланговые швы </w:t>
      </w:r>
      <w:r w:rsidR="000738AB" w:rsidRPr="00CC1A8D">
        <w:rPr>
          <w:rFonts w:ascii="Times New Roman" w:hAnsi="Times New Roman"/>
          <w:b/>
        </w:rPr>
        <w:t>характерны неравномерным распределением напряжений</w:t>
      </w:r>
      <w:r w:rsidR="000738AB" w:rsidRPr="00CC1A8D">
        <w:rPr>
          <w:rFonts w:ascii="Times New Roman" w:hAnsi="Times New Roman"/>
        </w:rPr>
        <w:t xml:space="preserve">, </w:t>
      </w:r>
      <w:r w:rsidR="000738AB" w:rsidRPr="00CC1A8D">
        <w:rPr>
          <w:rFonts w:ascii="Times New Roman" w:hAnsi="Times New Roman"/>
          <w:b/>
        </w:rPr>
        <w:t>поэтому их</w:t>
      </w:r>
      <w:r w:rsidR="000738AB" w:rsidRPr="00CC1A8D">
        <w:rPr>
          <w:rFonts w:ascii="Times New Roman" w:hAnsi="Times New Roman"/>
        </w:rPr>
        <w:t xml:space="preserve"> </w:t>
      </w:r>
      <w:r w:rsidR="000738AB" w:rsidRPr="00CC1A8D">
        <w:rPr>
          <w:rFonts w:ascii="Times New Roman" w:hAnsi="Times New Roman"/>
          <w:b/>
        </w:rPr>
        <w:t>рассчитывают по средним касательным напряжениям. При действии  растягивающей силы касательные напряжения равны:</w:t>
      </w:r>
    </w:p>
    <w:p w:rsidR="000738AB" w:rsidRPr="00CC1A8D" w:rsidRDefault="000738AB" w:rsidP="000738AB">
      <w:pPr>
        <w:ind w:firstLine="720"/>
        <w:jc w:val="both"/>
        <w:rPr>
          <w:sz w:val="28"/>
        </w:rPr>
      </w:pPr>
      <w:r w:rsidRPr="00CC1A8D">
        <w:rPr>
          <w:sz w:val="28"/>
        </w:rPr>
        <w:t xml:space="preserve"> </w:t>
      </w:r>
      <w:r w:rsidRPr="00CC1A8D">
        <w:rPr>
          <w:b/>
          <w:i/>
          <w:sz w:val="28"/>
          <w:lang w:val="en-US"/>
        </w:rPr>
        <w:t>τ</w:t>
      </w:r>
      <w:r w:rsidRPr="00CC1A8D">
        <w:rPr>
          <w:b/>
          <w:i/>
          <w:sz w:val="28"/>
        </w:rPr>
        <w:t xml:space="preserve"> </w:t>
      </w:r>
      <w:r w:rsidRPr="00CC1A8D">
        <w:rPr>
          <w:bCs/>
          <w:iCs/>
          <w:sz w:val="28"/>
        </w:rPr>
        <w:t>=</w:t>
      </w:r>
      <w:r w:rsidRPr="00CC1A8D">
        <w:rPr>
          <w:b/>
          <w:i/>
          <w:sz w:val="28"/>
        </w:rPr>
        <w:t xml:space="preserve"> </w:t>
      </w:r>
      <w:r w:rsidRPr="00CC1A8D">
        <w:rPr>
          <w:b/>
          <w:i/>
          <w:sz w:val="28"/>
          <w:lang w:val="en-US"/>
        </w:rPr>
        <w:t>Q</w:t>
      </w:r>
      <w:r w:rsidRPr="00CC1A8D">
        <w:rPr>
          <w:b/>
          <w:i/>
          <w:sz w:val="28"/>
        </w:rPr>
        <w:t xml:space="preserve"> / </w:t>
      </w:r>
      <w:r w:rsidRPr="00CC1A8D">
        <w:rPr>
          <w:i/>
          <w:sz w:val="28"/>
        </w:rPr>
        <w:t>(</w:t>
      </w:r>
      <w:r w:rsidRPr="00CC1A8D">
        <w:rPr>
          <w:b/>
          <w:i/>
          <w:sz w:val="28"/>
        </w:rPr>
        <w:t xml:space="preserve">2*0,707 </w:t>
      </w:r>
      <w:r w:rsidRPr="00CC1A8D">
        <w:rPr>
          <w:b/>
          <w:i/>
          <w:sz w:val="28"/>
        </w:rPr>
        <w:sym w:font="Symbol" w:char="F064"/>
      </w:r>
      <w:r w:rsidRPr="00CC1A8D">
        <w:rPr>
          <w:b/>
          <w:i/>
          <w:sz w:val="28"/>
        </w:rPr>
        <w:t xml:space="preserve">  </w:t>
      </w:r>
      <w:r w:rsidRPr="00CC1A8D">
        <w:rPr>
          <w:b/>
          <w:i/>
          <w:sz w:val="28"/>
          <w:lang w:val="en-US"/>
        </w:rPr>
        <w:t>l</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proofErr w:type="gramStart"/>
      <w:r w:rsidRPr="00CC1A8D">
        <w:rPr>
          <w:i/>
          <w:sz w:val="28"/>
        </w:rPr>
        <w:t>]</w:t>
      </w:r>
      <w:r w:rsidRPr="00CC1A8D">
        <w:rPr>
          <w:b/>
          <w:i/>
          <w:sz w:val="28"/>
          <w:vertAlign w:val="subscript"/>
        </w:rPr>
        <w:t>шва</w:t>
      </w:r>
      <w:proofErr w:type="gramEnd"/>
      <w:r w:rsidRPr="00CC1A8D">
        <w:rPr>
          <w:sz w:val="28"/>
        </w:rPr>
        <w:t>.</w:t>
      </w:r>
    </w:p>
    <w:p w:rsidR="000738AB" w:rsidRPr="00CC1A8D" w:rsidRDefault="000738AB" w:rsidP="000738AB">
      <w:pPr>
        <w:jc w:val="both"/>
        <w:rPr>
          <w:sz w:val="28"/>
        </w:rPr>
      </w:pPr>
      <w:r w:rsidRPr="00CC1A8D">
        <w:rPr>
          <w:sz w:val="28"/>
        </w:rPr>
        <w:t xml:space="preserve">При действии момента: </w:t>
      </w:r>
      <w:r w:rsidRPr="00CC1A8D">
        <w:rPr>
          <w:b/>
          <w:i/>
          <w:sz w:val="28"/>
          <w:lang w:val="en-US"/>
        </w:rPr>
        <w:t>τ</w:t>
      </w:r>
      <w:r w:rsidRPr="00CC1A8D">
        <w:rPr>
          <w:b/>
          <w:i/>
          <w:sz w:val="28"/>
        </w:rPr>
        <w:t xml:space="preserve"> </w:t>
      </w:r>
      <w:r w:rsidRPr="00CC1A8D">
        <w:rPr>
          <w:bCs/>
          <w:iCs/>
          <w:sz w:val="28"/>
        </w:rPr>
        <w:t>=</w:t>
      </w:r>
      <w:r w:rsidRPr="00CC1A8D">
        <w:rPr>
          <w:b/>
          <w:i/>
          <w:sz w:val="28"/>
        </w:rPr>
        <w:t xml:space="preserve"> </w:t>
      </w:r>
      <w:r w:rsidRPr="00CC1A8D">
        <w:rPr>
          <w:b/>
          <w:i/>
          <w:sz w:val="28"/>
          <w:lang w:val="en-US"/>
        </w:rPr>
        <w:t>M</w:t>
      </w:r>
      <w:r w:rsidRPr="00CC1A8D">
        <w:rPr>
          <w:b/>
          <w:i/>
          <w:sz w:val="28"/>
        </w:rPr>
        <w:t xml:space="preserve"> / </w:t>
      </w:r>
      <w:r w:rsidRPr="00CC1A8D">
        <w:rPr>
          <w:i/>
          <w:sz w:val="28"/>
        </w:rPr>
        <w:t>(</w:t>
      </w:r>
      <w:r w:rsidRPr="00CC1A8D">
        <w:rPr>
          <w:b/>
          <w:i/>
          <w:sz w:val="28"/>
        </w:rPr>
        <w:t xml:space="preserve">0,707 </w:t>
      </w:r>
      <w:r w:rsidRPr="00CC1A8D">
        <w:rPr>
          <w:b/>
          <w:i/>
          <w:sz w:val="28"/>
          <w:lang w:val="en-US"/>
        </w:rPr>
        <w:t>k</w:t>
      </w:r>
      <w:r w:rsidRPr="00CC1A8D">
        <w:rPr>
          <w:b/>
          <w:i/>
          <w:sz w:val="28"/>
        </w:rPr>
        <w:t xml:space="preserve"> </w:t>
      </w:r>
      <w:r w:rsidRPr="00CC1A8D">
        <w:rPr>
          <w:b/>
          <w:i/>
          <w:sz w:val="28"/>
        </w:rPr>
        <w:sym w:font="Symbol" w:char="F064"/>
      </w:r>
      <w:r w:rsidRPr="00CC1A8D">
        <w:rPr>
          <w:b/>
          <w:i/>
          <w:sz w:val="28"/>
        </w:rPr>
        <w:t xml:space="preserve">  </w:t>
      </w:r>
      <w:r w:rsidRPr="00CC1A8D">
        <w:rPr>
          <w:b/>
          <w:i/>
          <w:sz w:val="28"/>
          <w:lang w:val="en-US"/>
        </w:rPr>
        <w:t>l</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proofErr w:type="gramStart"/>
      <w:r w:rsidRPr="00CC1A8D">
        <w:rPr>
          <w:i/>
          <w:sz w:val="28"/>
        </w:rPr>
        <w:t>]</w:t>
      </w:r>
      <w:r w:rsidRPr="00CC1A8D">
        <w:rPr>
          <w:b/>
          <w:i/>
          <w:sz w:val="28"/>
          <w:vertAlign w:val="subscript"/>
        </w:rPr>
        <w:t>шва</w:t>
      </w:r>
      <w:proofErr w:type="gramEnd"/>
      <w:r w:rsidRPr="00CC1A8D">
        <w:rPr>
          <w:sz w:val="28"/>
        </w:rPr>
        <w:t>.</w:t>
      </w:r>
    </w:p>
    <w:p w:rsidR="000738AB" w:rsidRPr="00CC1A8D" w:rsidRDefault="003E6673" w:rsidP="000738AB">
      <w:pPr>
        <w:pStyle w:val="31"/>
        <w:ind w:left="0" w:firstLine="709"/>
        <w:rPr>
          <w:sz w:val="28"/>
        </w:rPr>
      </w:pPr>
      <w:r>
        <w:rPr>
          <w:noProof/>
          <w:sz w:val="28"/>
        </w:rPr>
        <w:pict>
          <v:group id="_x0000_s1160" style="position:absolute;left:0;text-align:left;margin-left:-1.05pt;margin-top:26.45pt;width:172.8pt;height:115.2pt;z-index:251727872;mso-position-horizontal-relative:margin" coordorigin="1872,10656" coordsize="3168,2031">
            <v:group id="_x0000_s1161" style="position:absolute;left:1872;top:10906;width:3051;height:1781" coordorigin="1728,9072" coordsize="3051,1781">
              <v:shape id="_x0000_s1162" type="#_x0000_t75" style="position:absolute;left:1728;top:9072;width:3051;height:1781">
                <v:imagedata r:id="rId319" o:title="Швы внахлёстку фланг разные"/>
              </v:shape>
              <v:shape id="_x0000_s1163" type="#_x0000_t136" style="position:absolute;left:4464;top:9360;width:288;height:432" fillcolor="black">
                <v:shadow color="#868686"/>
                <v:textpath style="font-family:&quot;Arial&quot;;font-style:italic;v-text-kern:t" trim="t" fitpath="t" string="Q"/>
              </v:shape>
              <v:shape id="_x0000_s1164" type="#_x0000_t136" style="position:absolute;left:1872;top:10080;width:288;height:432" fillcolor="black">
                <v:shadow color="#868686"/>
                <v:textpath style="font-family:&quot;Arial&quot;;font-style:italic;v-text-kern:t" trim="t" fitpath="t" string="Q"/>
              </v:shape>
              <v:group id="_x0000_s1165" style="position:absolute;left:3024;top:9360;width:288;height:576" coordorigin="6912,9792" coordsize="288,576">
                <v:rect id="_x0000_s1166" style="position:absolute;left:6912;top:9792;width:288;height:576" stroked="f"/>
                <v:group id="_x0000_s1167" style="position:absolute;left:6912;top:9792;width:266;height:485" coordorigin="5857,9247" coordsize="266,485">
                  <v:shape id="_x0000_s1168" type="#_x0000_t136" style="position:absolute;left:5857;top:9247;width:191;height:401" fillcolor="black">
                    <v:shadow color="#868686"/>
                    <v:textpath style="font-family:&quot;Times New Roman&quot;;font-style:italic;v-text-kern:t" trim="t" fitpath="t" string="l"/>
                  </v:shape>
                  <v:shape id="_x0000_s1169" type="#_x0000_t136" style="position:absolute;left:6033;top:9507;width:90;height:225" fillcolor="black">
                    <v:shadow color="#868686"/>
                    <v:textpath style="font-family:&quot;Times New Roman&quot;;font-size:9pt;font-weight:bold;font-style:italic;v-text-kern:t" trim="t" fitpath="t" string="1"/>
                  </v:shape>
                </v:group>
              </v:group>
              <v:group id="_x0000_s1170" style="position:absolute;left:3456;top:9792;width:288;height:576" coordorigin="6768,10512" coordsize="288,576">
                <v:rect id="_x0000_s1171" style="position:absolute;left:6768;top:10512;width:288;height:576" stroked="f"/>
                <v:group id="_x0000_s1172" style="position:absolute;left:6768;top:10512;width:282;height:513" coordorigin="5904,10080" coordsize="282,513">
                  <v:shape id="_x0000_s1173" type="#_x0000_t136" style="position:absolute;left:5904;top:10080;width:191;height:401" fillcolor="black">
                    <v:shadow color="#868686"/>
                    <v:textpath style="font-family:&quot;Times New Roman&quot;;font-style:italic;v-text-kern:t" trim="t" fitpath="t" string="l"/>
                  </v:shape>
                  <v:shape id="_x0000_s1174" type="#_x0000_t136" style="position:absolute;left:6039;top:10368;width:147;height:225" fillcolor="black">
                    <v:shadow color="#868686"/>
                    <v:textpath style="font-family:&quot;Times New Roman&quot;;font-size:9pt;font-weight:bold;font-style:italic;v-text-kern:t" trim="t" fitpath="t" string="2"/>
                  </v:shape>
                </v:group>
              </v:group>
            </v:group>
            <v:shape id="_x0000_s1175" type="#_x0000_t202" style="position:absolute;left:1872;top:10656;width:3168;height:288" stroked="f">
              <v:textbox style="mso-next-textbox:#_x0000_s1175" inset="0,0,0,0">
                <w:txbxContent>
                  <w:p w:rsidR="00B14D4C" w:rsidRDefault="00B14D4C" w:rsidP="000738AB">
                    <w:pPr>
                      <w:rPr>
                        <w:i/>
                        <w:sz w:val="22"/>
                      </w:rPr>
                    </w:pPr>
                    <w:r>
                      <w:rPr>
                        <w:i/>
                        <w:sz w:val="22"/>
                      </w:rPr>
                      <w:t xml:space="preserve"> НЕСИММЕТРИЧНЫЕ ШВЫ</w:t>
                    </w:r>
                  </w:p>
                </w:txbxContent>
              </v:textbox>
            </v:shape>
            <w10:wrap type="square" anchorx="margin"/>
          </v:group>
        </w:pict>
      </w:r>
      <w:r w:rsidR="000738AB" w:rsidRPr="00CC1A8D">
        <w:rPr>
          <w:sz w:val="28"/>
        </w:rPr>
        <w:t xml:space="preserve">Если швы несимметричны, то нагрузка на фланговые швы распределяется по закону рычага   </w:t>
      </w:r>
      <w:r w:rsidR="000738AB" w:rsidRPr="00CC1A8D">
        <w:rPr>
          <w:b/>
          <w:i/>
          <w:sz w:val="28"/>
          <w:lang w:val="en-US"/>
        </w:rPr>
        <w:t>Q</w:t>
      </w:r>
      <w:r w:rsidR="000738AB" w:rsidRPr="00CC1A8D">
        <w:rPr>
          <w:b/>
          <w:i/>
          <w:sz w:val="28"/>
          <w:vertAlign w:val="subscript"/>
        </w:rPr>
        <w:t>1,2</w:t>
      </w:r>
      <w:r w:rsidR="000738AB" w:rsidRPr="00CC1A8D">
        <w:rPr>
          <w:b/>
          <w:i/>
          <w:sz w:val="28"/>
        </w:rPr>
        <w:t xml:space="preserve"> </w:t>
      </w:r>
      <w:r w:rsidR="000738AB" w:rsidRPr="00CC1A8D">
        <w:rPr>
          <w:bCs/>
          <w:i/>
          <w:sz w:val="28"/>
        </w:rPr>
        <w:t>=</w:t>
      </w:r>
      <w:r w:rsidR="000738AB" w:rsidRPr="00CC1A8D">
        <w:rPr>
          <w:b/>
          <w:i/>
          <w:sz w:val="28"/>
        </w:rPr>
        <w:t xml:space="preserve"> </w:t>
      </w:r>
      <w:r w:rsidR="000738AB" w:rsidRPr="00CC1A8D">
        <w:rPr>
          <w:b/>
          <w:i/>
          <w:sz w:val="28"/>
          <w:lang w:val="en-US"/>
        </w:rPr>
        <w:t>Q</w:t>
      </w:r>
      <w:r w:rsidR="000738AB" w:rsidRPr="00CC1A8D">
        <w:rPr>
          <w:b/>
          <w:i/>
          <w:sz w:val="28"/>
        </w:rPr>
        <w:t xml:space="preserve"> </w:t>
      </w:r>
      <w:r w:rsidR="000738AB" w:rsidRPr="00CC1A8D">
        <w:rPr>
          <w:b/>
          <w:i/>
          <w:sz w:val="28"/>
          <w:lang w:val="en-US"/>
        </w:rPr>
        <w:t>l</w:t>
      </w:r>
      <w:r w:rsidR="000738AB" w:rsidRPr="00CC1A8D">
        <w:rPr>
          <w:b/>
          <w:i/>
          <w:sz w:val="28"/>
          <w:vertAlign w:val="subscript"/>
        </w:rPr>
        <w:t>1,2</w:t>
      </w:r>
      <w:r w:rsidR="000738AB" w:rsidRPr="00CC1A8D">
        <w:rPr>
          <w:b/>
          <w:i/>
          <w:sz w:val="28"/>
        </w:rPr>
        <w:t xml:space="preserve"> / </w:t>
      </w:r>
      <w:proofErr w:type="gramStart"/>
      <w:r w:rsidR="000738AB" w:rsidRPr="00CC1A8D">
        <w:rPr>
          <w:i/>
          <w:sz w:val="28"/>
        </w:rPr>
        <w:t xml:space="preserve">( </w:t>
      </w:r>
      <w:proofErr w:type="gramEnd"/>
      <w:r w:rsidR="000738AB" w:rsidRPr="00CC1A8D">
        <w:rPr>
          <w:b/>
          <w:i/>
          <w:sz w:val="28"/>
          <w:lang w:val="en-US"/>
        </w:rPr>
        <w:t>l</w:t>
      </w:r>
      <w:r w:rsidR="000738AB" w:rsidRPr="00CC1A8D">
        <w:rPr>
          <w:b/>
          <w:i/>
          <w:sz w:val="28"/>
          <w:vertAlign w:val="subscript"/>
        </w:rPr>
        <w:t xml:space="preserve">1 </w:t>
      </w:r>
      <w:r w:rsidR="000738AB" w:rsidRPr="00CC1A8D">
        <w:rPr>
          <w:bCs/>
          <w:i/>
          <w:sz w:val="28"/>
        </w:rPr>
        <w:t>+</w:t>
      </w:r>
      <w:r w:rsidR="000738AB" w:rsidRPr="00CC1A8D">
        <w:rPr>
          <w:b/>
          <w:i/>
          <w:sz w:val="28"/>
        </w:rPr>
        <w:t xml:space="preserve"> </w:t>
      </w:r>
      <w:r w:rsidR="000738AB" w:rsidRPr="00CC1A8D">
        <w:rPr>
          <w:b/>
          <w:i/>
          <w:sz w:val="28"/>
          <w:lang w:val="en-US"/>
        </w:rPr>
        <w:t>l</w:t>
      </w:r>
      <w:r w:rsidR="000738AB" w:rsidRPr="00CC1A8D">
        <w:rPr>
          <w:b/>
          <w:i/>
          <w:sz w:val="28"/>
          <w:vertAlign w:val="subscript"/>
        </w:rPr>
        <w:t>2</w:t>
      </w:r>
      <w:r w:rsidR="000738AB" w:rsidRPr="00CC1A8D">
        <w:rPr>
          <w:i/>
          <w:sz w:val="28"/>
        </w:rPr>
        <w:t>)</w:t>
      </w:r>
      <w:r w:rsidR="000738AB" w:rsidRPr="00CC1A8D">
        <w:rPr>
          <w:sz w:val="28"/>
        </w:rPr>
        <w:t>,   где</w:t>
      </w:r>
      <w:r w:rsidR="000738AB" w:rsidRPr="00CC1A8D">
        <w:rPr>
          <w:b/>
          <w:i/>
          <w:sz w:val="28"/>
        </w:rPr>
        <w:t xml:space="preserve">   </w:t>
      </w:r>
      <w:r w:rsidR="000738AB" w:rsidRPr="00CC1A8D">
        <w:rPr>
          <w:b/>
          <w:i/>
          <w:sz w:val="28"/>
          <w:lang w:val="en-US"/>
        </w:rPr>
        <w:t>l</w:t>
      </w:r>
      <w:r w:rsidR="000738AB" w:rsidRPr="00CC1A8D">
        <w:rPr>
          <w:b/>
          <w:i/>
          <w:sz w:val="28"/>
          <w:vertAlign w:val="subscript"/>
        </w:rPr>
        <w:t xml:space="preserve">1 </w:t>
      </w:r>
      <w:r w:rsidR="000738AB" w:rsidRPr="00CC1A8D">
        <w:rPr>
          <w:sz w:val="28"/>
        </w:rPr>
        <w:t xml:space="preserve"> и </w:t>
      </w:r>
      <w:r w:rsidR="000738AB" w:rsidRPr="00CC1A8D">
        <w:rPr>
          <w:b/>
          <w:i/>
          <w:sz w:val="28"/>
        </w:rPr>
        <w:t xml:space="preserve"> </w:t>
      </w:r>
      <w:r w:rsidR="000738AB" w:rsidRPr="00CC1A8D">
        <w:rPr>
          <w:b/>
          <w:i/>
          <w:sz w:val="28"/>
          <w:lang w:val="en-US"/>
        </w:rPr>
        <w:t>l</w:t>
      </w:r>
      <w:r w:rsidR="000738AB" w:rsidRPr="00CC1A8D">
        <w:rPr>
          <w:b/>
          <w:i/>
          <w:sz w:val="28"/>
          <w:vertAlign w:val="subscript"/>
        </w:rPr>
        <w:t xml:space="preserve">2 </w:t>
      </w:r>
      <w:r w:rsidR="000738AB" w:rsidRPr="00CC1A8D">
        <w:rPr>
          <w:b/>
          <w:i/>
          <w:sz w:val="28"/>
        </w:rPr>
        <w:t xml:space="preserve"> </w:t>
      </w:r>
      <w:r w:rsidR="000738AB" w:rsidRPr="00CC1A8D">
        <w:rPr>
          <w:sz w:val="28"/>
        </w:rPr>
        <w:t xml:space="preserve"> – длины швов. </w:t>
      </w:r>
    </w:p>
    <w:p w:rsidR="000738AB" w:rsidRPr="00CC1A8D" w:rsidRDefault="003E6673" w:rsidP="000738AB">
      <w:pPr>
        <w:pStyle w:val="ae"/>
        <w:ind w:firstLine="709"/>
        <w:jc w:val="both"/>
        <w:rPr>
          <w:b/>
        </w:rPr>
      </w:pPr>
      <w:r>
        <w:rPr>
          <w:b/>
          <w:i/>
          <w:noProof/>
        </w:rPr>
        <w:pict>
          <v:group id="_x0000_s1139" style="position:absolute;left:0;text-align:left;margin-left:-183.85pt;margin-top:74pt;width:158.4pt;height:108pt;z-index:251723776" coordorigin="1728,10706" coordsize="2592,1390">
            <v:group id="_x0000_s1140" style="position:absolute;left:1728;top:10938;width:2592;height:1158" coordorigin="1701,12528" coordsize="3483,1720">
              <v:shape id="_x0000_s1141" type="#_x0000_t75" style="position:absolute;left:1701;top:12528;width:3483;height:1720">
                <v:imagedata r:id="rId320" o:title="Швы внахлёстку косые"/>
              </v:shape>
              <v:shape id="_x0000_s1142" type="#_x0000_t136" style="position:absolute;left:4869;top:12672;width:288;height:432" fillcolor="black">
                <v:shadow color="#868686"/>
                <v:textpath style="font-family:&quot;Arial&quot;;font-style:italic;v-text-kern:t" trim="t" fitpath="t" string="Q"/>
              </v:shape>
              <v:shape id="_x0000_s1143" type="#_x0000_t136" style="position:absolute;left:1701;top:12947;width:288;height:432" fillcolor="black">
                <v:shadow color="#868686"/>
                <v:textpath style="font-family:&quot;Arial&quot;;font-style:italic;v-text-kern:t" trim="t" fitpath="t" string="Q"/>
              </v:shape>
            </v:group>
            <v:shape id="_x0000_s1144" type="#_x0000_t202" style="position:absolute;left:2160;top:10706;width:1601;height:238" stroked="f">
              <v:textbox style="mso-next-textbox:#_x0000_s1144" inset="0,0,0,0">
                <w:txbxContent>
                  <w:p w:rsidR="00B14D4C" w:rsidRDefault="00B14D4C" w:rsidP="000738AB">
                    <w:pPr>
                      <w:rPr>
                        <w:i/>
                        <w:sz w:val="22"/>
                      </w:rPr>
                    </w:pPr>
                    <w:r>
                      <w:rPr>
                        <w:i/>
                        <w:sz w:val="22"/>
                      </w:rPr>
                      <w:t xml:space="preserve"> КОСОЙ ШОВ</w:t>
                    </w:r>
                  </w:p>
                </w:txbxContent>
              </v:textbox>
            </v:shape>
            <w10:wrap type="square"/>
          </v:group>
        </w:pict>
      </w:r>
      <w:r w:rsidR="000738AB" w:rsidRPr="00CC1A8D">
        <w:rPr>
          <w:b/>
        </w:rPr>
        <w:t xml:space="preserve">При этом швы рассчитывают по соответствующим нагрузкам, а длины швов назначают пропорционально этим нагрузкам. Касательные напряжения в швах </w:t>
      </w:r>
      <w:r w:rsidR="000738AB" w:rsidRPr="00CC1A8D">
        <w:rPr>
          <w:i/>
          <w:lang w:val="en-US"/>
        </w:rPr>
        <w:t>τ</w:t>
      </w:r>
      <w:r w:rsidR="000738AB" w:rsidRPr="00CC1A8D">
        <w:rPr>
          <w:i/>
          <w:vertAlign w:val="subscript"/>
        </w:rPr>
        <w:t>1,2</w:t>
      </w:r>
      <w:r w:rsidR="000738AB" w:rsidRPr="00CC1A8D">
        <w:rPr>
          <w:i/>
        </w:rPr>
        <w:t xml:space="preserve"> </w:t>
      </w:r>
      <w:r w:rsidR="000738AB" w:rsidRPr="00CC1A8D">
        <w:rPr>
          <w:b/>
          <w:bCs/>
          <w:iCs/>
        </w:rPr>
        <w:t>=</w:t>
      </w:r>
      <w:r w:rsidR="000738AB" w:rsidRPr="00CC1A8D">
        <w:rPr>
          <w:i/>
        </w:rPr>
        <w:t xml:space="preserve"> </w:t>
      </w:r>
      <w:r w:rsidR="000738AB" w:rsidRPr="00CC1A8D">
        <w:rPr>
          <w:i/>
          <w:lang w:val="en-US"/>
        </w:rPr>
        <w:t>Q</w:t>
      </w:r>
      <w:r w:rsidR="000738AB" w:rsidRPr="00CC1A8D">
        <w:rPr>
          <w:i/>
          <w:vertAlign w:val="subscript"/>
        </w:rPr>
        <w:t>1,2</w:t>
      </w:r>
      <w:r w:rsidR="000738AB" w:rsidRPr="00CC1A8D">
        <w:rPr>
          <w:i/>
        </w:rPr>
        <w:t xml:space="preserve">  / </w:t>
      </w:r>
      <w:r w:rsidR="000738AB" w:rsidRPr="00CC1A8D">
        <w:rPr>
          <w:b/>
          <w:i/>
        </w:rPr>
        <w:t>(</w:t>
      </w:r>
      <w:r w:rsidR="000738AB" w:rsidRPr="00CC1A8D">
        <w:rPr>
          <w:i/>
        </w:rPr>
        <w:t xml:space="preserve">1,414 </w:t>
      </w:r>
      <w:r w:rsidR="000738AB" w:rsidRPr="00CC1A8D">
        <w:rPr>
          <w:i/>
        </w:rPr>
        <w:sym w:font="Symbol" w:char="F064"/>
      </w:r>
      <w:r w:rsidR="000738AB" w:rsidRPr="00CC1A8D">
        <w:rPr>
          <w:i/>
        </w:rPr>
        <w:t xml:space="preserve">  </w:t>
      </w:r>
      <w:r w:rsidR="000738AB" w:rsidRPr="00CC1A8D">
        <w:rPr>
          <w:i/>
          <w:lang w:val="en-US"/>
        </w:rPr>
        <w:t>l</w:t>
      </w:r>
      <w:r w:rsidR="000738AB" w:rsidRPr="00CC1A8D">
        <w:rPr>
          <w:i/>
          <w:vertAlign w:val="subscript"/>
        </w:rPr>
        <w:t>1,2</w:t>
      </w:r>
      <w:proofErr w:type="gramStart"/>
      <w:r w:rsidR="000738AB" w:rsidRPr="00CC1A8D">
        <w:rPr>
          <w:i/>
        </w:rPr>
        <w:t xml:space="preserve"> </w:t>
      </w:r>
      <w:r w:rsidR="000738AB" w:rsidRPr="00CC1A8D">
        <w:rPr>
          <w:b/>
          <w:i/>
        </w:rPr>
        <w:t>)</w:t>
      </w:r>
      <w:proofErr w:type="gramEnd"/>
      <w:r w:rsidR="000738AB" w:rsidRPr="00CC1A8D">
        <w:rPr>
          <w:i/>
        </w:rPr>
        <w:t xml:space="preserve"> </w:t>
      </w:r>
      <w:r w:rsidR="000738AB" w:rsidRPr="00CC1A8D">
        <w:rPr>
          <w:b/>
          <w:bCs/>
          <w:iCs/>
        </w:rPr>
        <w:t>≤</w:t>
      </w:r>
      <w:r w:rsidR="000738AB" w:rsidRPr="00CC1A8D">
        <w:rPr>
          <w:i/>
        </w:rPr>
        <w:t xml:space="preserve"> </w:t>
      </w:r>
      <w:r w:rsidR="000738AB" w:rsidRPr="00CC1A8D">
        <w:rPr>
          <w:b/>
          <w:i/>
        </w:rPr>
        <w:t>[</w:t>
      </w:r>
      <w:r w:rsidR="000738AB" w:rsidRPr="00CC1A8D">
        <w:rPr>
          <w:i/>
          <w:lang w:val="en-US"/>
        </w:rPr>
        <w:t>τ</w:t>
      </w:r>
      <w:r w:rsidR="000738AB" w:rsidRPr="00CC1A8D">
        <w:rPr>
          <w:b/>
          <w:i/>
        </w:rPr>
        <w:t>']</w:t>
      </w:r>
      <w:r w:rsidR="000738AB" w:rsidRPr="00CC1A8D">
        <w:rPr>
          <w:i/>
          <w:vertAlign w:val="subscript"/>
        </w:rPr>
        <w:t>шва</w:t>
      </w:r>
      <w:r w:rsidR="000738AB" w:rsidRPr="00CC1A8D">
        <w:t>.</w:t>
      </w:r>
    </w:p>
    <w:p w:rsidR="000738AB" w:rsidRPr="00CC1A8D" w:rsidRDefault="000738AB" w:rsidP="000738AB">
      <w:pPr>
        <w:ind w:firstLine="720"/>
        <w:jc w:val="both"/>
        <w:rPr>
          <w:sz w:val="28"/>
        </w:rPr>
      </w:pPr>
      <w:r w:rsidRPr="00CC1A8D">
        <w:rPr>
          <w:b/>
          <w:sz w:val="28"/>
        </w:rPr>
        <w:t>Косые швы</w:t>
      </w:r>
      <w:r w:rsidRPr="00CC1A8D">
        <w:rPr>
          <w:sz w:val="28"/>
        </w:rPr>
        <w:t xml:space="preserve"> рассчитываются аналогичным образом. Нагрузка </w:t>
      </w:r>
      <w:r w:rsidRPr="00CC1A8D">
        <w:rPr>
          <w:b/>
          <w:i/>
          <w:sz w:val="28"/>
          <w:lang w:val="en-US"/>
        </w:rPr>
        <w:t>Q</w:t>
      </w:r>
      <w:r w:rsidRPr="00CC1A8D">
        <w:rPr>
          <w:sz w:val="28"/>
        </w:rPr>
        <w:t xml:space="preserve"> раскладывается на проекции в продольном и нормальном направлениях к шву, а далее выполняются расчёты лобового и флангового швов.</w:t>
      </w:r>
    </w:p>
    <w:p w:rsidR="000738AB" w:rsidRPr="00CC1A8D" w:rsidRDefault="003E6673" w:rsidP="000738AB">
      <w:pPr>
        <w:ind w:firstLine="720"/>
        <w:jc w:val="both"/>
        <w:rPr>
          <w:sz w:val="28"/>
        </w:rPr>
      </w:pPr>
      <w:r>
        <w:rPr>
          <w:b/>
          <w:noProof/>
          <w:sz w:val="28"/>
        </w:rPr>
        <w:pict>
          <v:group id="_x0000_s1145" style="position:absolute;left:0;text-align:left;margin-left:0;margin-top:13.1pt;width:188.55pt;height:174.45pt;z-index:251724800;mso-position-horizontal-relative:margin" coordorigin="2016,5760" coordsize="3771,3489" o:allowincell="f">
            <v:group id="_x0000_s1146" style="position:absolute;left:2016;top:5997;width:3771;height:3252" coordorigin="1584,2364" coordsize="3771,3252">
              <v:group id="_x0000_s1147" style="position:absolute;left:1584;top:2364;width:3771;height:3252" coordorigin="1728,1872" coordsize="3771,3684">
                <v:shape id="_x0000_s1148" type="#_x0000_t75" style="position:absolute;left:1728;top:1872;width:3771;height:3684">
                  <v:imagedata r:id="rId321" o:title=""/>
                </v:shape>
                <v:shape id="_x0000_s1149" type="#_x0000_t136" style="position:absolute;left:5040;top:3168;width:288;height:432" fillcolor="black">
                  <v:shadow color="#868686"/>
                  <v:textpath style="font-family:&quot;Arial&quot;;font-style:italic;v-text-kern:t" trim="t" fitpath="t" string="Q"/>
                </v:shape>
              </v:group>
              <v:shape id="_x0000_s1150" type="#_x0000_t136" style="position:absolute;left:3600;top:4016;width:576;height:382" fillcolor="black">
                <v:shadow color="#868686"/>
                <v:textpath style="font-family:&quot;Times New Roman&quot;;font-weight:bold;font-style:italic;v-text-kern:t" trim="t" fitpath="t" string="М"/>
              </v:shape>
              <v:shape id="_x0000_s1151" type="#_x0000_t19" style="position:absolute;left:3293;top:4065;width:758;height:432;rotation:6921325fd;flip:y" coordsize="40182,21600" adj="-5429442,-9237459,20012,0" path="wr-1588,-21600,41612,21600,40182,7729,,8129nfewr-1588,-21600,41612,21600,40182,7729,,8129l20012,nsxe" strokeweight="3pt">
                <v:stroke endarrow="block"/>
                <v:path o:connectlocs="40182,7729;0,8129;20012,0"/>
              </v:shape>
            </v:group>
            <v:shape id="_x0000_s1152" type="#_x0000_t202" style="position:absolute;left:2016;top:5760;width:3744;height:288" stroked="f">
              <v:textbox style="mso-next-textbox:#_x0000_s1152" inset="0,0,0,0">
                <w:txbxContent>
                  <w:p w:rsidR="00B14D4C" w:rsidRDefault="00B14D4C" w:rsidP="000738AB">
                    <w:pPr>
                      <w:rPr>
                        <w:i/>
                        <w:sz w:val="22"/>
                      </w:rPr>
                    </w:pPr>
                    <w:r>
                      <w:rPr>
                        <w:i/>
                        <w:sz w:val="22"/>
                      </w:rPr>
                      <w:t xml:space="preserve">      КОМБИНИРОВАННЫЙ ШОВ</w:t>
                    </w:r>
                  </w:p>
                </w:txbxContent>
              </v:textbox>
            </v:shape>
            <w10:wrap type="square" anchorx="margin"/>
          </v:group>
          <o:OLEObject Type="Embed" ProgID="MSPhotoEd.3" ShapeID="_x0000_s1148" DrawAspect="Content" ObjectID="_1582037204" r:id="rId322"/>
        </w:pict>
      </w:r>
      <w:r w:rsidR="000738AB" w:rsidRPr="00CC1A8D">
        <w:rPr>
          <w:b/>
          <w:i/>
          <w:sz w:val="28"/>
        </w:rPr>
        <w:t xml:space="preserve"> </w:t>
      </w:r>
      <w:r w:rsidR="000738AB" w:rsidRPr="00CC1A8D">
        <w:rPr>
          <w:b/>
          <w:sz w:val="28"/>
        </w:rPr>
        <w:t>Комбинированные</w:t>
      </w:r>
      <w:r w:rsidR="000738AB" w:rsidRPr="00CC1A8D">
        <w:rPr>
          <w:sz w:val="28"/>
        </w:rPr>
        <w:t xml:space="preserve"> лобовые и фланговые швы рассчитывают на основе принципа распределения нагрузки пропорционально несущей способности отдельных швов. При действии силы </w:t>
      </w:r>
      <w:r w:rsidR="000738AB" w:rsidRPr="00CC1A8D">
        <w:rPr>
          <w:b/>
          <w:i/>
          <w:sz w:val="28"/>
          <w:lang w:val="en-US"/>
        </w:rPr>
        <w:t>Q</w:t>
      </w:r>
      <w:r w:rsidR="000738AB" w:rsidRPr="00CC1A8D">
        <w:rPr>
          <w:sz w:val="28"/>
        </w:rPr>
        <w:t xml:space="preserve">   касательные напряжения равны:</w:t>
      </w:r>
    </w:p>
    <w:p w:rsidR="000738AB" w:rsidRPr="00CC1A8D" w:rsidRDefault="000738AB" w:rsidP="000738AB">
      <w:pPr>
        <w:ind w:firstLine="720"/>
        <w:jc w:val="both"/>
        <w:rPr>
          <w:sz w:val="28"/>
        </w:rPr>
      </w:pPr>
      <w:proofErr w:type="spellStart"/>
      <w:proofErr w:type="gramStart"/>
      <w:r w:rsidRPr="00CC1A8D">
        <w:rPr>
          <w:b/>
          <w:i/>
          <w:sz w:val="28"/>
          <w:lang w:val="en-US"/>
        </w:rPr>
        <w:t>τ</w:t>
      </w:r>
      <w:r w:rsidRPr="00CC1A8D">
        <w:rPr>
          <w:b/>
          <w:i/>
          <w:sz w:val="28"/>
          <w:vertAlign w:val="subscript"/>
          <w:lang w:val="en-US"/>
        </w:rPr>
        <w:t>Q</w:t>
      </w:r>
      <w:proofErr w:type="spellEnd"/>
      <w:proofErr w:type="gramEnd"/>
      <w:r w:rsidRPr="00CC1A8D">
        <w:rPr>
          <w:b/>
          <w:i/>
          <w:sz w:val="28"/>
        </w:rPr>
        <w:t xml:space="preserve"> </w:t>
      </w:r>
      <w:r w:rsidRPr="00CC1A8D">
        <w:rPr>
          <w:bCs/>
          <w:iCs/>
          <w:sz w:val="28"/>
        </w:rPr>
        <w:t xml:space="preserve">= </w:t>
      </w:r>
      <w:r w:rsidRPr="00CC1A8D">
        <w:rPr>
          <w:b/>
          <w:i/>
          <w:sz w:val="28"/>
          <w:lang w:val="en-US"/>
        </w:rPr>
        <w:t>Q</w:t>
      </w:r>
      <w:r w:rsidRPr="00CC1A8D">
        <w:rPr>
          <w:b/>
          <w:i/>
          <w:sz w:val="28"/>
        </w:rPr>
        <w:t xml:space="preserve"> / </w:t>
      </w:r>
      <w:r w:rsidRPr="00CC1A8D">
        <w:rPr>
          <w:i/>
          <w:sz w:val="28"/>
        </w:rPr>
        <w:t>[</w:t>
      </w:r>
      <w:r w:rsidRPr="00CC1A8D">
        <w:rPr>
          <w:b/>
          <w:i/>
          <w:sz w:val="28"/>
        </w:rPr>
        <w:t xml:space="preserve">0,707 </w:t>
      </w:r>
      <w:r w:rsidRPr="00CC1A8D">
        <w:rPr>
          <w:b/>
          <w:i/>
          <w:sz w:val="28"/>
          <w:lang w:val="en-US"/>
        </w:rPr>
        <w:t>k</w:t>
      </w:r>
      <w:r w:rsidRPr="00CC1A8D">
        <w:rPr>
          <w:b/>
          <w:i/>
          <w:sz w:val="28"/>
        </w:rPr>
        <w:t xml:space="preserve"> </w:t>
      </w:r>
      <w:r w:rsidRPr="00CC1A8D">
        <w:rPr>
          <w:i/>
          <w:sz w:val="28"/>
        </w:rPr>
        <w:t>(</w:t>
      </w:r>
      <w:r w:rsidRPr="00CC1A8D">
        <w:rPr>
          <w:b/>
          <w:i/>
          <w:sz w:val="28"/>
        </w:rPr>
        <w:t xml:space="preserve"> 2</w:t>
      </w:r>
      <w:r w:rsidRPr="00CC1A8D">
        <w:rPr>
          <w:b/>
          <w:i/>
          <w:sz w:val="28"/>
          <w:lang w:val="en-US"/>
        </w:rPr>
        <w:t>l</w:t>
      </w:r>
      <w:r w:rsidRPr="00CC1A8D">
        <w:rPr>
          <w:b/>
          <w:i/>
          <w:sz w:val="28"/>
          <w:vertAlign w:val="subscript"/>
        </w:rPr>
        <w:t>ф</w:t>
      </w:r>
      <w:r w:rsidRPr="00CC1A8D">
        <w:rPr>
          <w:b/>
          <w:i/>
          <w:sz w:val="28"/>
        </w:rPr>
        <w:t xml:space="preserve">+ </w:t>
      </w:r>
      <w:r w:rsidRPr="00CC1A8D">
        <w:rPr>
          <w:b/>
          <w:i/>
          <w:sz w:val="28"/>
          <w:lang w:val="en-US"/>
        </w:rPr>
        <w:t>l</w:t>
      </w:r>
      <w:r w:rsidRPr="00CC1A8D">
        <w:rPr>
          <w:b/>
          <w:i/>
          <w:sz w:val="28"/>
          <w:vertAlign w:val="subscript"/>
        </w:rPr>
        <w:t xml:space="preserve">л </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r w:rsidRPr="00CC1A8D">
        <w:rPr>
          <w:i/>
          <w:sz w:val="28"/>
        </w:rPr>
        <w:t>]</w:t>
      </w:r>
      <w:r w:rsidRPr="00CC1A8D">
        <w:rPr>
          <w:b/>
          <w:i/>
          <w:sz w:val="28"/>
          <w:vertAlign w:val="subscript"/>
        </w:rPr>
        <w:t>шва</w:t>
      </w:r>
      <w:r w:rsidRPr="00CC1A8D">
        <w:rPr>
          <w:sz w:val="28"/>
        </w:rPr>
        <w:t>.</w:t>
      </w:r>
    </w:p>
    <w:p w:rsidR="000738AB" w:rsidRPr="00CC1A8D" w:rsidRDefault="000738AB" w:rsidP="000738AB">
      <w:pPr>
        <w:pStyle w:val="af0"/>
        <w:ind w:firstLine="0"/>
        <w:rPr>
          <w:rFonts w:ascii="Times New Roman" w:hAnsi="Times New Roman"/>
        </w:rPr>
      </w:pPr>
      <w:r w:rsidRPr="00CC1A8D">
        <w:rPr>
          <w:rFonts w:ascii="Times New Roman" w:hAnsi="Times New Roman"/>
        </w:rPr>
        <w:t xml:space="preserve">Если действует  момент </w:t>
      </w:r>
      <w:r w:rsidRPr="00CC1A8D">
        <w:rPr>
          <w:rFonts w:ascii="Times New Roman" w:hAnsi="Times New Roman"/>
          <w:b/>
          <w:i/>
          <w:lang w:val="en-US"/>
        </w:rPr>
        <w:t>M</w:t>
      </w:r>
      <w:r w:rsidRPr="00CC1A8D">
        <w:rPr>
          <w:rFonts w:ascii="Times New Roman" w:hAnsi="Times New Roman"/>
        </w:rPr>
        <w:t xml:space="preserve">, то </w:t>
      </w:r>
    </w:p>
    <w:p w:rsidR="000738AB" w:rsidRPr="00CC1A8D" w:rsidRDefault="000738AB" w:rsidP="000738AB">
      <w:pPr>
        <w:jc w:val="center"/>
        <w:rPr>
          <w:sz w:val="28"/>
        </w:rPr>
      </w:pPr>
      <w:proofErr w:type="spellStart"/>
      <w:proofErr w:type="gramStart"/>
      <w:r w:rsidRPr="00CC1A8D">
        <w:rPr>
          <w:b/>
          <w:i/>
          <w:sz w:val="28"/>
          <w:lang w:val="en-US"/>
        </w:rPr>
        <w:t>τ</w:t>
      </w:r>
      <w:r w:rsidRPr="00CC1A8D">
        <w:rPr>
          <w:b/>
          <w:i/>
          <w:sz w:val="28"/>
          <w:vertAlign w:val="subscript"/>
          <w:lang w:val="en-US"/>
        </w:rPr>
        <w:t>M</w:t>
      </w:r>
      <w:proofErr w:type="spellEnd"/>
      <w:proofErr w:type="gramEnd"/>
      <w:r w:rsidRPr="00CC1A8D">
        <w:rPr>
          <w:b/>
          <w:i/>
          <w:sz w:val="28"/>
        </w:rPr>
        <w:t xml:space="preserve"> </w:t>
      </w:r>
      <w:r w:rsidRPr="00CC1A8D">
        <w:rPr>
          <w:bCs/>
          <w:iCs/>
          <w:sz w:val="28"/>
        </w:rPr>
        <w:t>=</w:t>
      </w:r>
      <w:r w:rsidRPr="00CC1A8D">
        <w:rPr>
          <w:b/>
          <w:i/>
          <w:sz w:val="28"/>
        </w:rPr>
        <w:t xml:space="preserve"> </w:t>
      </w:r>
      <w:r w:rsidRPr="00CC1A8D">
        <w:rPr>
          <w:b/>
          <w:i/>
          <w:sz w:val="28"/>
          <w:lang w:val="en-US"/>
        </w:rPr>
        <w:t>M</w:t>
      </w:r>
      <w:r w:rsidRPr="00CC1A8D">
        <w:rPr>
          <w:b/>
          <w:i/>
          <w:sz w:val="28"/>
        </w:rPr>
        <w:t xml:space="preserve"> / </w:t>
      </w:r>
      <w:r w:rsidRPr="00CC1A8D">
        <w:rPr>
          <w:i/>
          <w:sz w:val="28"/>
        </w:rPr>
        <w:t>[</w:t>
      </w:r>
      <w:r w:rsidRPr="00CC1A8D">
        <w:rPr>
          <w:b/>
          <w:i/>
          <w:sz w:val="28"/>
        </w:rPr>
        <w:t xml:space="preserve">0,707 </w:t>
      </w:r>
      <w:r w:rsidRPr="00CC1A8D">
        <w:rPr>
          <w:b/>
          <w:i/>
          <w:sz w:val="28"/>
          <w:lang w:val="en-US"/>
        </w:rPr>
        <w:t>k</w:t>
      </w:r>
      <w:r w:rsidRPr="00CC1A8D">
        <w:rPr>
          <w:b/>
          <w:i/>
          <w:sz w:val="28"/>
        </w:rPr>
        <w:t xml:space="preserve"> </w:t>
      </w:r>
      <w:r w:rsidRPr="00CC1A8D">
        <w:rPr>
          <w:b/>
          <w:i/>
          <w:sz w:val="28"/>
          <w:lang w:val="en-US"/>
        </w:rPr>
        <w:t>l</w:t>
      </w:r>
      <w:r w:rsidRPr="00CC1A8D">
        <w:rPr>
          <w:b/>
          <w:i/>
          <w:sz w:val="28"/>
          <w:vertAlign w:val="subscript"/>
        </w:rPr>
        <w:t>л</w:t>
      </w:r>
      <w:r w:rsidRPr="00CC1A8D">
        <w:rPr>
          <w:i/>
          <w:sz w:val="28"/>
        </w:rPr>
        <w:t xml:space="preserve"> (</w:t>
      </w:r>
      <w:r w:rsidRPr="00CC1A8D">
        <w:rPr>
          <w:b/>
          <w:i/>
          <w:sz w:val="28"/>
        </w:rPr>
        <w:t xml:space="preserve"> </w:t>
      </w:r>
      <w:r w:rsidRPr="00CC1A8D">
        <w:rPr>
          <w:b/>
          <w:i/>
          <w:sz w:val="28"/>
          <w:lang w:val="en-US"/>
        </w:rPr>
        <w:t>l</w:t>
      </w:r>
      <w:r w:rsidRPr="00CC1A8D">
        <w:rPr>
          <w:b/>
          <w:i/>
          <w:sz w:val="28"/>
          <w:vertAlign w:val="subscript"/>
        </w:rPr>
        <w:t>ф</w:t>
      </w:r>
      <w:r w:rsidRPr="00CC1A8D">
        <w:rPr>
          <w:b/>
          <w:i/>
          <w:sz w:val="28"/>
        </w:rPr>
        <w:t xml:space="preserve">+ </w:t>
      </w:r>
      <w:r w:rsidRPr="00CC1A8D">
        <w:rPr>
          <w:b/>
          <w:i/>
          <w:sz w:val="28"/>
          <w:lang w:val="en-US"/>
        </w:rPr>
        <w:t>l</w:t>
      </w:r>
      <w:r w:rsidRPr="00CC1A8D">
        <w:rPr>
          <w:b/>
          <w:i/>
          <w:sz w:val="28"/>
          <w:vertAlign w:val="subscript"/>
        </w:rPr>
        <w:t xml:space="preserve">л </w:t>
      </w:r>
      <w:r w:rsidRPr="00CC1A8D">
        <w:rPr>
          <w:b/>
          <w:i/>
          <w:sz w:val="28"/>
        </w:rPr>
        <w:t>/6</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r w:rsidRPr="00CC1A8D">
        <w:rPr>
          <w:i/>
          <w:sz w:val="28"/>
        </w:rPr>
        <w:t>]</w:t>
      </w:r>
      <w:r w:rsidRPr="00CC1A8D">
        <w:rPr>
          <w:b/>
          <w:i/>
          <w:sz w:val="28"/>
          <w:vertAlign w:val="subscript"/>
        </w:rPr>
        <w:t>шва</w:t>
      </w:r>
      <w:r w:rsidRPr="00CC1A8D">
        <w:rPr>
          <w:sz w:val="28"/>
        </w:rPr>
        <w:t>.</w:t>
      </w:r>
    </w:p>
    <w:p w:rsidR="000738AB" w:rsidRPr="00CC1A8D" w:rsidRDefault="000738AB" w:rsidP="000738AB">
      <w:pPr>
        <w:jc w:val="both"/>
        <w:rPr>
          <w:sz w:val="28"/>
        </w:rPr>
      </w:pPr>
      <w:r w:rsidRPr="00CC1A8D">
        <w:tab/>
      </w:r>
      <w:r w:rsidRPr="00CC1A8D">
        <w:rPr>
          <w:sz w:val="28"/>
        </w:rPr>
        <w:t xml:space="preserve">При совместном действии силы и момента касательные напряжения складываются  </w:t>
      </w:r>
      <w:r w:rsidRPr="00CC1A8D">
        <w:rPr>
          <w:b/>
          <w:i/>
          <w:sz w:val="28"/>
        </w:rPr>
        <w:t xml:space="preserve"> </w:t>
      </w:r>
      <w:r w:rsidRPr="00CC1A8D">
        <w:rPr>
          <w:b/>
          <w:i/>
          <w:sz w:val="28"/>
          <w:lang w:val="en-US"/>
        </w:rPr>
        <w:t>τ</w:t>
      </w:r>
      <w:r w:rsidRPr="00CC1A8D">
        <w:rPr>
          <w:b/>
          <w:i/>
          <w:sz w:val="28"/>
        </w:rPr>
        <w:t xml:space="preserve"> </w:t>
      </w:r>
      <w:r w:rsidRPr="00CC1A8D">
        <w:rPr>
          <w:bCs/>
          <w:iCs/>
          <w:sz w:val="28"/>
        </w:rPr>
        <w:t>=</w:t>
      </w:r>
      <w:r w:rsidRPr="00CC1A8D">
        <w:rPr>
          <w:b/>
          <w:i/>
          <w:sz w:val="28"/>
        </w:rPr>
        <w:t xml:space="preserve"> </w:t>
      </w:r>
      <w:r w:rsidRPr="00CC1A8D">
        <w:rPr>
          <w:b/>
          <w:i/>
          <w:sz w:val="28"/>
          <w:lang w:val="en-US"/>
        </w:rPr>
        <w:t>τ</w:t>
      </w:r>
      <w:r w:rsidRPr="00CC1A8D">
        <w:rPr>
          <w:b/>
          <w:i/>
          <w:sz w:val="28"/>
          <w:vertAlign w:val="subscript"/>
        </w:rPr>
        <w:t xml:space="preserve">М </w:t>
      </w:r>
      <w:r w:rsidRPr="00CC1A8D">
        <w:rPr>
          <w:bCs/>
          <w:iCs/>
          <w:sz w:val="28"/>
        </w:rPr>
        <w:t>+</w:t>
      </w:r>
      <w:r w:rsidRPr="00CC1A8D">
        <w:rPr>
          <w:b/>
          <w:i/>
          <w:sz w:val="28"/>
        </w:rPr>
        <w:t xml:space="preserve"> </w:t>
      </w:r>
      <w:proofErr w:type="spellStart"/>
      <w:r w:rsidRPr="00CC1A8D">
        <w:rPr>
          <w:b/>
          <w:i/>
          <w:sz w:val="28"/>
          <w:lang w:val="en-US"/>
        </w:rPr>
        <w:t>τ</w:t>
      </w:r>
      <w:r w:rsidRPr="00CC1A8D">
        <w:rPr>
          <w:b/>
          <w:i/>
          <w:sz w:val="28"/>
          <w:vertAlign w:val="subscript"/>
          <w:lang w:val="en-US"/>
        </w:rPr>
        <w:t>Q</w:t>
      </w:r>
      <w:proofErr w:type="spellEnd"/>
      <w:r w:rsidRPr="00CC1A8D">
        <w:rPr>
          <w:b/>
          <w:i/>
          <w:sz w:val="28"/>
          <w:vertAlign w:val="subscript"/>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r w:rsidRPr="00CC1A8D">
        <w:rPr>
          <w:i/>
          <w:sz w:val="28"/>
        </w:rPr>
        <w:t>]</w:t>
      </w:r>
      <w:r w:rsidRPr="00CC1A8D">
        <w:rPr>
          <w:b/>
          <w:i/>
          <w:sz w:val="28"/>
          <w:vertAlign w:val="subscript"/>
        </w:rPr>
        <w:t>шва</w:t>
      </w:r>
      <w:r w:rsidRPr="00CC1A8D">
        <w:rPr>
          <w:sz w:val="28"/>
        </w:rPr>
        <w:t>.</w:t>
      </w:r>
    </w:p>
    <w:p w:rsidR="000738AB" w:rsidRPr="00CC1A8D" w:rsidRDefault="003E6673" w:rsidP="000738AB">
      <w:pPr>
        <w:pStyle w:val="5"/>
        <w:rPr>
          <w:rFonts w:ascii="Times New Roman" w:hAnsi="Times New Roman"/>
          <w:sz w:val="28"/>
        </w:rPr>
      </w:pPr>
      <w:r>
        <w:rPr>
          <w:rFonts w:ascii="Times New Roman" w:hAnsi="Times New Roman"/>
          <w:b w:val="0"/>
          <w:bCs/>
          <w:noProof/>
          <w:sz w:val="28"/>
        </w:rPr>
        <w:pict>
          <v:shape id="_x0000_s1153" type="#_x0000_t75" style="position:absolute;margin-left:.3pt;margin-top:9.85pt;width:124.5pt;height:109pt;z-index:251725824;mso-position-horizontal-relative:margin;mso-position-vertical-relative:margin">
            <v:imagedata r:id="rId323" o:title=""/>
            <w10:wrap type="square" anchorx="margin" anchory="margin"/>
          </v:shape>
          <o:OLEObject Type="Embed" ProgID="MSPhotoEd.3" ShapeID="_x0000_s1153" DrawAspect="Content" ObjectID="_1582037205" r:id="rId324"/>
        </w:pict>
      </w:r>
      <w:r w:rsidR="000738AB" w:rsidRPr="00CC1A8D">
        <w:rPr>
          <w:rFonts w:ascii="Times New Roman" w:hAnsi="Times New Roman"/>
          <w:b w:val="0"/>
          <w:bCs/>
          <w:sz w:val="28"/>
        </w:rPr>
        <w:t>Тавровые и угловые швы</w:t>
      </w:r>
      <w:r w:rsidR="000738AB" w:rsidRPr="00CC1A8D">
        <w:rPr>
          <w:rFonts w:ascii="Times New Roman" w:hAnsi="Times New Roman"/>
          <w:sz w:val="28"/>
        </w:rPr>
        <w:t xml:space="preserve"> соединяют элементы в перпендикулярных плоскостях. Выполняются либо стыковым швом с разделкой кромок (а), либо угловым без разделки кромок (б). При </w:t>
      </w:r>
      <w:proofErr w:type="spellStart"/>
      <w:r w:rsidR="000738AB" w:rsidRPr="00CC1A8D">
        <w:rPr>
          <w:rFonts w:ascii="Times New Roman" w:hAnsi="Times New Roman"/>
          <w:sz w:val="28"/>
        </w:rPr>
        <w:t>нагружении</w:t>
      </w:r>
      <w:proofErr w:type="spellEnd"/>
      <w:r w:rsidR="000738AB" w:rsidRPr="00CC1A8D">
        <w:rPr>
          <w:rFonts w:ascii="Times New Roman" w:hAnsi="Times New Roman"/>
          <w:sz w:val="28"/>
        </w:rPr>
        <w:t xml:space="preserve"> изгибающим моментом и силой прочность соединения оценивают:</w:t>
      </w:r>
    </w:p>
    <w:p w:rsidR="000738AB" w:rsidRPr="00CC1A8D" w:rsidRDefault="000738AB" w:rsidP="000738AB">
      <w:pPr>
        <w:jc w:val="both"/>
        <w:rPr>
          <w:sz w:val="28"/>
        </w:rPr>
      </w:pPr>
      <w:r w:rsidRPr="00CC1A8D">
        <w:t xml:space="preserve"> </w:t>
      </w:r>
      <w:r w:rsidRPr="00CC1A8D">
        <w:rPr>
          <w:sz w:val="28"/>
        </w:rPr>
        <w:t>для стыкового шва (а) по нормальным напряжениям</w:t>
      </w:r>
    </w:p>
    <w:p w:rsidR="000738AB" w:rsidRPr="00CC1A8D" w:rsidRDefault="000738AB" w:rsidP="000738AB">
      <w:pPr>
        <w:pStyle w:val="21"/>
        <w:ind w:firstLine="142"/>
        <w:jc w:val="center"/>
        <w:rPr>
          <w:sz w:val="28"/>
        </w:rPr>
      </w:pPr>
      <w:r w:rsidRPr="00CC1A8D">
        <w:rPr>
          <w:b/>
          <w:bCs/>
          <w:sz w:val="28"/>
        </w:rPr>
        <w:t xml:space="preserve">                               </w:t>
      </w:r>
      <w:r w:rsidRPr="00CC1A8D">
        <w:rPr>
          <w:b/>
          <w:bCs/>
          <w:sz w:val="28"/>
        </w:rPr>
        <w:sym w:font="Symbol" w:char="F073"/>
      </w:r>
      <w:r w:rsidRPr="00CC1A8D">
        <w:rPr>
          <w:b/>
          <w:i/>
          <w:sz w:val="28"/>
        </w:rPr>
        <w:t xml:space="preserve"> </w:t>
      </w:r>
      <w:r w:rsidRPr="00CC1A8D">
        <w:rPr>
          <w:bCs/>
          <w:i/>
          <w:sz w:val="28"/>
        </w:rPr>
        <w:t xml:space="preserve">= </w:t>
      </w:r>
      <w:r w:rsidRPr="00CC1A8D">
        <w:rPr>
          <w:b/>
          <w:i/>
          <w:sz w:val="28"/>
        </w:rPr>
        <w:t>6</w:t>
      </w:r>
      <w:r w:rsidRPr="00CC1A8D">
        <w:rPr>
          <w:b/>
          <w:i/>
          <w:sz w:val="28"/>
          <w:lang w:val="en-US"/>
        </w:rPr>
        <w:t>M</w:t>
      </w:r>
      <w:r w:rsidRPr="00CC1A8D">
        <w:rPr>
          <w:b/>
          <w:i/>
          <w:sz w:val="28"/>
        </w:rPr>
        <w:t xml:space="preserve">/ </w:t>
      </w:r>
      <w:r w:rsidRPr="00CC1A8D">
        <w:rPr>
          <w:i/>
          <w:sz w:val="28"/>
        </w:rPr>
        <w:t>(</w:t>
      </w:r>
      <w:r w:rsidRPr="00CC1A8D">
        <w:rPr>
          <w:b/>
          <w:i/>
          <w:sz w:val="28"/>
          <w:lang w:val="en-US"/>
        </w:rPr>
        <w:t>b</w:t>
      </w:r>
      <w:r w:rsidRPr="00CC1A8D">
        <w:rPr>
          <w:b/>
          <w:i/>
          <w:sz w:val="28"/>
        </w:rPr>
        <w:sym w:font="Symbol" w:char="F064"/>
      </w:r>
      <w:r w:rsidRPr="00CC1A8D">
        <w:rPr>
          <w:b/>
          <w:i/>
          <w:sz w:val="28"/>
          <w:vertAlign w:val="superscript"/>
        </w:rPr>
        <w:t>2</w:t>
      </w:r>
      <w:r w:rsidRPr="00CC1A8D">
        <w:rPr>
          <w:i/>
          <w:sz w:val="28"/>
        </w:rPr>
        <w:t>)</w:t>
      </w:r>
      <w:r w:rsidRPr="00CC1A8D">
        <w:rPr>
          <w:b/>
          <w:i/>
          <w:sz w:val="28"/>
        </w:rPr>
        <w:t xml:space="preserve"> </w:t>
      </w:r>
      <w:r w:rsidRPr="00CC1A8D">
        <w:rPr>
          <w:bCs/>
          <w:i/>
          <w:sz w:val="28"/>
        </w:rPr>
        <w:t>+</w:t>
      </w:r>
      <w:r w:rsidRPr="00CC1A8D">
        <w:rPr>
          <w:b/>
          <w:i/>
          <w:sz w:val="28"/>
        </w:rPr>
        <w:t xml:space="preserve">  </w:t>
      </w:r>
      <w:r w:rsidRPr="00CC1A8D">
        <w:rPr>
          <w:b/>
          <w:i/>
          <w:sz w:val="28"/>
          <w:lang w:val="en-US"/>
        </w:rPr>
        <w:t>Q</w:t>
      </w:r>
      <w:r w:rsidRPr="00CC1A8D">
        <w:rPr>
          <w:b/>
          <w:i/>
          <w:sz w:val="28"/>
        </w:rPr>
        <w:t xml:space="preserve"> / </w:t>
      </w:r>
      <w:r w:rsidRPr="00CC1A8D">
        <w:rPr>
          <w:i/>
          <w:sz w:val="28"/>
        </w:rPr>
        <w:t>(</w:t>
      </w:r>
      <w:r w:rsidRPr="00CC1A8D">
        <w:rPr>
          <w:b/>
          <w:i/>
          <w:sz w:val="28"/>
          <w:lang w:val="en-US"/>
        </w:rPr>
        <w:t>l</w:t>
      </w:r>
      <w:r w:rsidRPr="00CC1A8D">
        <w:rPr>
          <w:b/>
          <w:i/>
          <w:sz w:val="28"/>
        </w:rPr>
        <w:sym w:font="Symbol" w:char="F064"/>
      </w:r>
      <w:r w:rsidRPr="00CC1A8D">
        <w:rPr>
          <w:b/>
          <w:i/>
          <w:sz w:val="28"/>
        </w:rPr>
        <w:t xml:space="preserve"> </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bCs/>
          <w:sz w:val="28"/>
        </w:rPr>
        <w:sym w:font="Symbol" w:char="F073"/>
      </w:r>
      <w:proofErr w:type="spellStart"/>
      <w:r w:rsidRPr="00CC1A8D">
        <w:rPr>
          <w:b/>
          <w:i/>
          <w:sz w:val="28"/>
          <w:vertAlign w:val="superscript"/>
        </w:rPr>
        <w:t>раст</w:t>
      </w:r>
      <w:proofErr w:type="spellEnd"/>
      <w:proofErr w:type="gramStart"/>
      <w:r w:rsidRPr="00CC1A8D">
        <w:rPr>
          <w:i/>
          <w:sz w:val="28"/>
        </w:rPr>
        <w:t>]</w:t>
      </w:r>
      <w:r w:rsidRPr="00CC1A8D">
        <w:rPr>
          <w:b/>
          <w:i/>
          <w:sz w:val="28"/>
          <w:vertAlign w:val="subscript"/>
        </w:rPr>
        <w:t>ш</w:t>
      </w:r>
      <w:proofErr w:type="gramEnd"/>
      <w:r w:rsidRPr="00CC1A8D">
        <w:rPr>
          <w:b/>
          <w:i/>
          <w:sz w:val="28"/>
          <w:vertAlign w:val="subscript"/>
        </w:rPr>
        <w:t>ва</w:t>
      </w:r>
      <w:r w:rsidRPr="00CC1A8D">
        <w:rPr>
          <w:sz w:val="28"/>
        </w:rPr>
        <w:t>,</w:t>
      </w:r>
    </w:p>
    <w:p w:rsidR="000738AB" w:rsidRPr="00CC1A8D" w:rsidRDefault="000738AB" w:rsidP="000738AB">
      <w:pPr>
        <w:jc w:val="both"/>
        <w:rPr>
          <w:sz w:val="28"/>
        </w:rPr>
      </w:pPr>
      <w:r w:rsidRPr="00CC1A8D">
        <w:rPr>
          <w:sz w:val="28"/>
        </w:rPr>
        <w:lastRenderedPageBreak/>
        <w:t xml:space="preserve"> для углового шва (б) по касательным напряжениям</w:t>
      </w:r>
    </w:p>
    <w:p w:rsidR="000738AB" w:rsidRPr="00CC1A8D" w:rsidRDefault="000738AB" w:rsidP="000738AB">
      <w:pPr>
        <w:jc w:val="center"/>
        <w:rPr>
          <w:sz w:val="28"/>
        </w:rPr>
      </w:pPr>
      <w:r w:rsidRPr="00CC1A8D">
        <w:rPr>
          <w:b/>
          <w:i/>
          <w:sz w:val="28"/>
          <w:lang w:val="en-US"/>
        </w:rPr>
        <w:t>τ</w:t>
      </w:r>
      <w:r w:rsidRPr="00CC1A8D">
        <w:rPr>
          <w:b/>
          <w:i/>
          <w:sz w:val="28"/>
        </w:rPr>
        <w:t xml:space="preserve"> </w:t>
      </w:r>
      <w:r w:rsidRPr="00CC1A8D">
        <w:rPr>
          <w:bCs/>
          <w:iCs/>
          <w:sz w:val="28"/>
        </w:rPr>
        <w:t>=</w:t>
      </w:r>
      <w:r w:rsidRPr="00CC1A8D">
        <w:rPr>
          <w:b/>
          <w:i/>
          <w:sz w:val="28"/>
        </w:rPr>
        <w:t xml:space="preserve"> 6</w:t>
      </w:r>
      <w:r w:rsidRPr="00CC1A8D">
        <w:rPr>
          <w:b/>
          <w:i/>
          <w:sz w:val="28"/>
          <w:lang w:val="en-US"/>
        </w:rPr>
        <w:t>M</w:t>
      </w:r>
      <w:proofErr w:type="gramStart"/>
      <w:r w:rsidRPr="00CC1A8D">
        <w:rPr>
          <w:b/>
          <w:i/>
          <w:sz w:val="28"/>
        </w:rPr>
        <w:t>/</w:t>
      </w:r>
      <w:r w:rsidRPr="00CC1A8D">
        <w:rPr>
          <w:i/>
          <w:sz w:val="28"/>
        </w:rPr>
        <w:t>(</w:t>
      </w:r>
      <w:proofErr w:type="gramEnd"/>
      <w:r w:rsidRPr="00CC1A8D">
        <w:rPr>
          <w:b/>
          <w:i/>
          <w:sz w:val="28"/>
        </w:rPr>
        <w:t xml:space="preserve">1,414 </w:t>
      </w:r>
      <w:r w:rsidRPr="00CC1A8D">
        <w:rPr>
          <w:b/>
          <w:i/>
          <w:sz w:val="28"/>
          <w:lang w:val="en-US"/>
        </w:rPr>
        <w:t>l</w:t>
      </w:r>
      <w:r w:rsidRPr="00CC1A8D">
        <w:rPr>
          <w:b/>
          <w:i/>
          <w:sz w:val="28"/>
          <w:vertAlign w:val="superscript"/>
        </w:rPr>
        <w:t>2</w:t>
      </w:r>
      <w:r w:rsidRPr="00CC1A8D">
        <w:rPr>
          <w:b/>
          <w:i/>
          <w:sz w:val="28"/>
          <w:lang w:val="en-US"/>
        </w:rPr>
        <w:t>k</w:t>
      </w:r>
      <w:r w:rsidRPr="00CC1A8D">
        <w:rPr>
          <w:i/>
          <w:sz w:val="28"/>
        </w:rPr>
        <w:t>)+</w:t>
      </w:r>
      <w:r w:rsidRPr="00CC1A8D">
        <w:rPr>
          <w:b/>
          <w:i/>
        </w:rPr>
        <w:t xml:space="preserve"> </w:t>
      </w:r>
      <w:r w:rsidRPr="00CC1A8D">
        <w:rPr>
          <w:b/>
          <w:i/>
          <w:sz w:val="28"/>
          <w:lang w:val="en-US"/>
        </w:rPr>
        <w:t>Q</w:t>
      </w:r>
      <w:r w:rsidRPr="00CC1A8D">
        <w:rPr>
          <w:b/>
          <w:i/>
          <w:sz w:val="28"/>
        </w:rPr>
        <w:t xml:space="preserve"> / </w:t>
      </w:r>
      <w:r w:rsidRPr="00CC1A8D">
        <w:rPr>
          <w:i/>
          <w:sz w:val="28"/>
        </w:rPr>
        <w:t>(</w:t>
      </w:r>
      <w:r w:rsidRPr="00CC1A8D">
        <w:rPr>
          <w:b/>
          <w:i/>
          <w:sz w:val="28"/>
        </w:rPr>
        <w:t xml:space="preserve">1,414 </w:t>
      </w:r>
      <w:r w:rsidRPr="00CC1A8D">
        <w:rPr>
          <w:b/>
          <w:i/>
          <w:sz w:val="28"/>
          <w:lang w:val="en-US"/>
        </w:rPr>
        <w:t>l</w:t>
      </w:r>
      <w:r w:rsidRPr="00CC1A8D">
        <w:rPr>
          <w:b/>
          <w:i/>
          <w:sz w:val="28"/>
        </w:rPr>
        <w:t xml:space="preserve"> </w:t>
      </w:r>
      <w:r w:rsidRPr="00CC1A8D">
        <w:rPr>
          <w:b/>
          <w:i/>
          <w:sz w:val="28"/>
          <w:lang w:val="en-US"/>
        </w:rPr>
        <w:t>k</w:t>
      </w:r>
      <w:r w:rsidRPr="00CC1A8D">
        <w:rPr>
          <w:b/>
          <w:i/>
          <w:sz w:val="28"/>
        </w:rPr>
        <w:t xml:space="preserve"> </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lang w:val="en-US"/>
        </w:rPr>
        <w:t>τ</w:t>
      </w:r>
      <w:r w:rsidRPr="00CC1A8D">
        <w:rPr>
          <w:b/>
          <w:i/>
          <w:sz w:val="28"/>
        </w:rPr>
        <w:t>'</w:t>
      </w:r>
      <w:r w:rsidRPr="00CC1A8D">
        <w:rPr>
          <w:i/>
          <w:sz w:val="28"/>
        </w:rPr>
        <w:t>]</w:t>
      </w:r>
      <w:r w:rsidRPr="00CC1A8D">
        <w:rPr>
          <w:b/>
          <w:i/>
          <w:sz w:val="28"/>
          <w:vertAlign w:val="subscript"/>
        </w:rPr>
        <w:t>шва</w:t>
      </w:r>
      <w:r w:rsidRPr="00CC1A8D">
        <w:rPr>
          <w:sz w:val="28"/>
        </w:rPr>
        <w:t>.</w:t>
      </w:r>
    </w:p>
    <w:p w:rsidR="000738AB" w:rsidRPr="00CC1A8D" w:rsidRDefault="000738AB" w:rsidP="000738AB"/>
    <w:p w:rsidR="000738AB" w:rsidRPr="00CC1A8D" w:rsidRDefault="003E6673" w:rsidP="000738AB">
      <w:pPr>
        <w:ind w:firstLine="720"/>
        <w:jc w:val="both"/>
        <w:rPr>
          <w:sz w:val="28"/>
        </w:rPr>
      </w:pPr>
      <w:r>
        <w:rPr>
          <w:b/>
          <w:i/>
          <w:noProof/>
          <w:sz w:val="28"/>
        </w:rPr>
        <w:pict>
          <v:group id="_x0000_s1154" style="position:absolute;left:0;text-align:left;margin-left:-5.15pt;margin-top:1.6pt;width:207pt;height:159.35pt;z-index:251726848;mso-position-horizontal-relative:margin" coordorigin="2016,10368" coordsize="3384,2367">
            <v:group id="_x0000_s1155" style="position:absolute;left:2016;top:10656;width:3384;height:2079" coordorigin="1728,6611" coordsize="3915,2746">
              <v:shape id="_x0000_s1156" type="#_x0000_t75" style="position:absolute;left:1728;top:6611;width:3915;height:2746">
                <v:imagedata r:id="rId325" o:title=""/>
              </v:shape>
              <v:shape id="_x0000_s1157" type="#_x0000_t19" style="position:absolute;left:4013;top:7781;width:758;height:432;rotation:6921325fd;flip:y" coordsize="40182,21600" adj="-5429442,-9237459,20012,0" path="wr-1588,-21600,41612,21600,40182,7729,,8129nfewr-1588,-21600,41612,21600,40182,7729,,8129l20012,nsxe" strokeweight="3pt">
                <v:stroke endarrow="block"/>
                <v:path o:connectlocs="40182,7729;0,8129;20012,0"/>
              </v:shape>
              <v:shape id="_x0000_s1158" type="#_x0000_t136" style="position:absolute;left:5184;top:7200;width:288;height:432" fillcolor="black">
                <v:shadow color="#868686"/>
                <v:textpath style="font-family:&quot;Arial&quot;;font-style:italic;v-text-kern:t" trim="t" fitpath="t" string="Q"/>
              </v:shape>
            </v:group>
            <v:shape id="_x0000_s1159" type="#_x0000_t202" style="position:absolute;left:2160;top:10368;width:3168;height:288" stroked="f">
              <v:textbox style="mso-next-textbox:#_x0000_s1159" inset="0,0,0,0">
                <w:txbxContent>
                  <w:p w:rsidR="00B14D4C" w:rsidRDefault="00B14D4C" w:rsidP="000738AB">
                    <w:pPr>
                      <w:rPr>
                        <w:i/>
                        <w:sz w:val="22"/>
                      </w:rPr>
                    </w:pPr>
                    <w:r>
                      <w:rPr>
                        <w:i/>
                        <w:sz w:val="22"/>
                      </w:rPr>
                      <w:t xml:space="preserve"> ТАВРОВОЕ СОЕДИНЕНИЕ</w:t>
                    </w:r>
                  </w:p>
                </w:txbxContent>
              </v:textbox>
            </v:shape>
            <w10:wrap type="square" anchorx="margin"/>
          </v:group>
          <o:OLEObject Type="Embed" ProgID="MSPhotoEd.3" ShapeID="_x0000_s1156" DrawAspect="Content" ObjectID="_1582037206" r:id="rId326"/>
        </w:pict>
      </w:r>
      <w:r w:rsidR="000738AB" w:rsidRPr="00CC1A8D">
        <w:rPr>
          <w:sz w:val="28"/>
        </w:rPr>
        <w:t>В любом случае для расчёта самых сложных сварных швов сначала необходимо привести силу и момент к шву и распределить  их пропорционально несущей способности (длине) всех простых участков. Таким образом, любой сложный шов сводится к сумме простейших расчётных схем.</w:t>
      </w:r>
    </w:p>
    <w:p w:rsidR="000738AB" w:rsidRPr="00CC1A8D" w:rsidRDefault="000738AB" w:rsidP="000738AB">
      <w:pPr>
        <w:jc w:val="both"/>
        <w:rPr>
          <w:sz w:val="28"/>
        </w:rPr>
      </w:pPr>
    </w:p>
    <w:p w:rsidR="000738AB" w:rsidRPr="00CC1A8D" w:rsidRDefault="000738AB" w:rsidP="000738AB">
      <w:pPr>
        <w:jc w:val="both"/>
        <w:rPr>
          <w:sz w:val="28"/>
        </w:rPr>
      </w:pPr>
    </w:p>
    <w:p w:rsidR="000738AB" w:rsidRPr="00CC1A8D" w:rsidRDefault="000738AB" w:rsidP="000738AB">
      <w:pPr>
        <w:jc w:val="both"/>
        <w:rPr>
          <w:b/>
          <w:sz w:val="28"/>
        </w:rPr>
      </w:pPr>
      <w:r w:rsidRPr="00CC1A8D">
        <w:rPr>
          <w:b/>
          <w:sz w:val="28"/>
        </w:rPr>
        <w:t xml:space="preserve">           Заклёпочные соединения</w:t>
      </w:r>
    </w:p>
    <w:p w:rsidR="000738AB" w:rsidRPr="00CC1A8D" w:rsidRDefault="000738AB" w:rsidP="000738AB">
      <w:pPr>
        <w:ind w:firstLine="1418"/>
        <w:jc w:val="both"/>
        <w:rPr>
          <w:sz w:val="28"/>
        </w:rPr>
      </w:pPr>
      <w:r w:rsidRPr="00CC1A8D">
        <w:rPr>
          <w:noProof/>
          <w:sz w:val="28"/>
        </w:rPr>
        <mc:AlternateContent>
          <mc:Choice Requires="wpg">
            <w:drawing>
              <wp:anchor distT="0" distB="0" distL="114300" distR="114300" simplePos="0" relativeHeight="251728896" behindDoc="0" locked="0" layoutInCell="1" allowOverlap="1" wp14:anchorId="169514D1" wp14:editId="704C4D38">
                <wp:simplePos x="0" y="0"/>
                <wp:positionH relativeFrom="column">
                  <wp:posOffset>30480</wp:posOffset>
                </wp:positionH>
                <wp:positionV relativeFrom="paragraph">
                  <wp:posOffset>797560</wp:posOffset>
                </wp:positionV>
                <wp:extent cx="2954655" cy="1517650"/>
                <wp:effectExtent l="3175" t="0" r="0" b="0"/>
                <wp:wrapSquare wrapText="bothSides"/>
                <wp:docPr id="158" name="Группа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4655" cy="1517650"/>
                          <a:chOff x="1872" y="2016"/>
                          <a:chExt cx="3879" cy="2018"/>
                        </a:xfrm>
                      </wpg:grpSpPr>
                      <pic:pic xmlns:pic="http://schemas.openxmlformats.org/drawingml/2006/picture">
                        <pic:nvPicPr>
                          <pic:cNvPr id="159" name="Picture 402" descr="заклёпки"/>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1872" y="2016"/>
                            <a:ext cx="3879" cy="2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0" name="Text Box 403"/>
                        <wps:cNvSpPr txBox="1">
                          <a:spLocks noChangeArrowheads="1"/>
                        </wps:cNvSpPr>
                        <wps:spPr bwMode="auto">
                          <a:xfrm>
                            <a:off x="3600" y="2016"/>
                            <a:ext cx="2013"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i/>
                                  <w:sz w:val="24"/>
                                </w:rPr>
                                <w:t>ЗАКЛЁПКА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8" o:spid="_x0000_s1273" style="position:absolute;left:0;text-align:left;margin-left:2.4pt;margin-top:62.8pt;width:232.65pt;height:119.5pt;z-index:251728896" coordorigin="1872,2016" coordsize="3879,2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0h29fgQAANoLAAAOAAAAZHJzL2Uyb0RvYy54bWzsVl1u4zYQfi/QOxB6&#10;VyzZki0JsReJf4IF0jbobg9AS5RFrCSqJB07LQoU6AmKXmTfWmwfegXnRp0hJf8k2Wy6+1oblocc&#10;cjTzfTMcnr/aViW5ZVJxUY8d/8xzCKtTkfF6NXZ+eLtwI4coTeuMlqJmY+eOKefV5OuvzjdNwvqi&#10;EGXGJAEjtUo2zdgptG6SXk+lBauoOhMNq0GZC1lRDUO56mWSbsB6Vfb6njfsbYTMGilSphTMzqzS&#10;mRj7ec5S/V2eK6ZJOXbAN22e0jyX+OxNzmmykrQpeNq6QT/Di4ryGl66NzWjmpK15I9MVTyVQolc&#10;n6Wi6ok85ykzMUA0vvcgmisp1o2JZZVsVs0eJoD2AU6fbTb99vZGEp4BdyFQVdMKSNr9cf/r/W+7&#10;f+D7nuA8oLRpVgksvpLNm+ZG2lBBvBbpOwXq3kM9jld2MVluvhEZ2KVrLQxK21xWaALiJ1tDxt2e&#10;DLbVJIXJfhwGwzB0SAo6P/RHw7ClKy2AU9znR6O+Q0AN2A0tlWkxb/cPolFsN4PWhNCjiX2xcbZ1&#10;bnLe8DSBX4suSI/Q/XQWwi69lsxpjVQvslFR+W7duJAIDdV8yUuu70xSA0boVH17w1PEGgfHREFc&#10;lijQ42tJ4AEOGVMpZPbuz9373Yfd3/e/A30fdn8hLp0Ba45iuIY4UotpQesVu1ANlAogCpa7KSnF&#10;pmA0UziNFJ9aMcMTF5clbxa8LJFZlFswwKcH2foEnrYSZiJdV6zWtrQlKwEXUauCN8ohMmHVkkGm&#10;yteZb9IIUuVaaXwdJo0pt5/70YXnxf1Ldxp6UzfwRnP3Ig5G7sibjwIviPypP/0Fd/tBslYMYKDl&#10;rOGtrzD7yNsna6s9hWzVmuont9ScMYiUcaj7Ny7CFEKCviqZfg9gwzqQtWQ6LVDMAbl2HhbvFQbm&#10;A7LIgYIC/GRNPVEbXWU9UxmQGlLpKyYqggJgDZ4arOktxGFj65ag17VAxk0sZX0yAUHYmadYir14&#10;Hs2jwA36wzmwNJu5F4tp4A4X/iicDWbT6czvWCp4lrEaX/PlJBnMRcmzLk+VXC2npbTkLczH5Dow&#10;cFjWw2Q5uNERi8YOiRf7/cC77MfuYhiN3GARhG488iLX8+PLeOgFcTBbnIZ0zWv25SGRzdiJw35o&#10;WDpyGhPtKDbPfB7HRpOKa2jBJa/GTrRfRBMs/XmdGWo15aWVj6BA9w9Q2Jy3ud4lKWhRhB/2D2jw&#10;qjsTYPSyOsP2/lRrfFPQhkHIaPboaBxCj7dH41tk5lJs4WwcYNTtQmxeRG9BgaeaSQfbw5459462&#10;WjsvKsDB0ANnTppTV4DQkAZta4pOO9N/rr+PE/6xZO7Kcl+5zxfq/1ndNhm4NChz9Noc0Nvl1t6b&#10;BubqgdqlyO4gvaSAgxO4h2sxCIWQPzlkA1fMsaN+XFO8JZSva8h/vI92guyEZSfQOoWtY0c7xIpT&#10;DSPYs24kXxVg2eZvLS7gWpVzczgfvIDawwGUnJHMBdJUa3vZxRvq8disOlzJJ/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pCrEh4AAAAAkBAAAPAAAAZHJzL2Rvd25yZXYueG1s&#10;TI9BS8NAEIXvgv9hGcGb3aRNo8RsSinqqQi2Qultmp0modndkN0m6b93POlx3nu8902+mkwrBup9&#10;46yCeBaBIFs63dhKwff+/ekFhA9oNbbOkoIbeVgV93c5ZtqN9ouGXagEl1ifoYI6hC6T0pc1GfQz&#10;15Fl7+x6g4HPvpK6x5HLTSvnUZRKg43lhRo72tRUXnZXo+BjxHG9iN+G7eW8uR33y8/DNialHh+m&#10;9SuIQFP4C8MvPqNDwUwnd7Xai1ZBwuCB5fkyBcF+8hzFIE4KFmmSgixy+f+D4gcAAP//AwBQSwME&#10;CgAAAAAAAAAhAAzFw5O1SwAAtUsAABQAAABkcnMvbWVkaWEvaW1hZ2UxLnBuZ4lQTkcNChoKAAAA&#10;DUlIRFIAAALBAAABoQgDAAAAt3OZgQAAAwBQTFRFAAAAAAAzAABmAACZAADMAAD/ADMAADMzADNm&#10;ADOZADPMADP/AGYAAGYzAGZmAGaZAGbMAGb/AJkAAJkzAJlmAJmZAJnMAJn/AMwAAMwzAMxmAMyZ&#10;AMzMAMz/AP8AAP8zAP9mAP+ZAP/MAP//MwAAMwAzMwBmMwCZMwDMMwD/MzMAMzMzMzNmMzOZMzPM&#10;MzP/M2YAM2YzM2ZmM2aZM2bMM2b/M5kAM5kzM5lmM5mZM5nMM5n/M8wAM8wzM8xmM8yZM8zMM8z/&#10;M/8AM/8zM/9mM/+ZM//MM///ZgAAZgAzZgBmZgCZZgDMZgD/ZjMAZjMzZjNmZjOZZjPMZjP/ZmYA&#10;ZmYzZmZmZmaZZmbMZmb/ZpkAZpkzZplmZpmZZpnMZpn/ZswAZswzZsxmZsyZZszMZsz/Zv8AZv8z&#10;Zv9mZv+ZZv/MZv//mQAAmQAzmQBmmQCZmQDMmQD/mTMAmTMzmTNmmTOZmTPMmTP/mWYAmWYzmWZm&#10;mWaZmWbMmWb/mZkAmZkzmZlmmZmZmZnMmZn/mcwAmcwzmcxmmcyZmczMmcz/mf8Amf8zmf9mmf+Z&#10;mf/Mmf//zAAAzAAzzABmzACZzADMzAD/zDMAzDMzzDNmzDOZzDPMzDP/zGYAzGYzzGZmzGaZzGbM&#10;zGb/zJkAzJkzzJlmzJmZzJnMzJn/zMwAzMwzzMxmzMyZzMzMzMz/zP8AzP8zzP9mzP+ZzP/MzP//&#10;/wAA/wAz/wBm/wCZ/wDM/wD//zMA/zMz/zNm/zOZ/zPM/zP//2YA/2Yz/2Zm/2aZ/2bM/2b//5kA&#10;/5kz/5lm/5mZ/5nM/5n//8wA/8wz/8xm/8yZ/8zM/8z///8A//8z//9m//+Z///M////AAAADQ0N&#10;GhoaKCgoNTU1Q0NDUFBQXV1da2treHh4hoaGk5OToaGhrq6uu7u7ycnJ1tbW5OTk8fHx////AAAA&#10;AAAAAAAAAAAAAAAAAAAAAAAAAAAAAAAAAAAAAAAAAAAAAAAAAAAAAAAAAAAAAAAAAAAAAAAAAAAA&#10;RlIAZQAAAAFiS0dEAIgFHUgAAAAMY21QUEpDbXAwNzEyAAAAA0gAc7wAAEhLSURBVHhe7V1blty6&#10;Cs396sGc+Y8l07nWGxAgwLLLlXZnZSXVpQcgtLWFsPzn7/vzWuCbLfDnm4V/ZX8t8Pf14NcJvtsC&#10;rwd/9/i90r8e/PrAd1vg9eDvHr9X+teDXx/4bgu8Hvzd4/dKDz34v7//vQ79usSXWQC67J8/f/77&#10;MvFfcX+9BRAG//kv/fn1NnkN8E0WQBj835//HS788+c95/imIfzlsjIYnJEYOfHLjn+5lzxZfeyc&#10;h+M2HAZkIjn0+/Na4JkWmHyzcGHEh19u/Myxe6VKFpjR9XDeIyZR/2Yj5f+/5not8EgLcJ7ZUbg6&#10;7huheOTQvUIVfJ3scMQi/vtbYhKFE/89Djr+92Lw6zDPtADjmS0iPBjxGyV+5uC9Uok8uJkGcOLX&#10;Wq8F/Ba44XiMxeDxy47DfuHfGq8F7rAAw4ML9x0/9ZzuDmnePl4LeC3AYzA+k8tndO/Pa4FHWoBz&#10;zRILBuK+OWuPHLtXKD6alrZ35FzuxeDXWR5rAZYe1NyIFgfOceHHavAK9rstIHhmQd2apfby4N/t&#10;I8/WXsNWkB9xQ1zv2XZ6pXuqBVbsgOapPVWPV67faoGVBx8Zw0c8+Lda59X7+RZYeXBK63mjwc8f&#10;x98r4dqDf69tXs2/wQKvB3/DKL0yyhYgHvy/v//9/Tn+vj+vBb7EAsOD4ZMZT3oq451OX+JKHxIT&#10;JVKO5+Pyc3IfEol0+xQ5nmGNVwpqge7B+ImM+ukJ9nojIU8YhefK0Dx43BOR7oz4256RK/9+VPw/&#10;//to92/nD7cAwmAsK0DlTyrxYvAnrf/8vhf42u+O+JwmLw/+nO2/oeeFBz/gObkXg7/Bjz4no4Hj&#10;HvHhvVxYzYebTPHn53PWeXt+vgUMHpwzI0xICEJzx1Uq8E8zRL5asOQelz/1nsz5U68x9Vzu1Wy3&#10;a8L/P9/cr4TbLWDx4OPitMSHtb7/Ozzq+Htw1vz3cHoaW67f099rn0c7qe3UZukj/Vuf5aufy++K&#10;DPXvdku9DT7TAiYPPkRv91fW0zo2ejyd6n201DPt/Uq12wJWD0bPzI071XDc+FG/322pt71nWgB5&#10;sMZ2y91pH0VVH8Y/096vVLstgD2Y3BOBO8MbsJI3ka9GKW1waE5juYVP5w1c28it/s13FzvKp/bo&#10;fRe7jfa29yALYL+zPxUXutfdGtMA9jFGQbBFA/08aEheUVwWQB7MvENDaix2UlbvI/ZJ+OMqngpn&#10;Pdy13gpfaQHKgxvXXCkTwuDCo1dNk+9NkegXg51W/XeKYxaReSp6h4aIweYgBmxB5dlCV26XT5wc&#10;3/v27wzXq8lkgQmD85ZsicQxplkiGc5ReDHYabBfVhx68OFelXP2d2gc7/dkf4J5w/kdHa6flJ/s&#10;qlB4sLsfdx9vhYdYgMHgKtn8Xjkg8m0YHIpFlDXkIRZ+xbjWAgiD8XvjND5cvnOLFuCnoef1Av24&#10;dXkrPMMCMgYfi7HMh5+NwTHpnjEgrxROC9B4MK5e33VPXhR+bPaC79YIxGk7N3co9saDHcb69qJz&#10;PJhoVDMh0G+535kM4eenIR78YrBpNP6NQlw8mGo23R1RY8Z+CwT4aYQHv3kR/qH52hrcmRxVZsLB&#10;lqHm1fquePB736Z3ZL64PIknmOK8KW6c4rQojmGyQSBOG4kH/w30Y5L/LfQ8CxAPLk+urcScMXhd&#10;J7UZ4KcvD14Nxm//fo7prqO8PXdiGG/p9KXoy4N/u7/t13/tr3Of41mJ9p0Bt7sL+3QIYfDLg31G&#10;/urSEQ/OHBjnHhhzF/zx4JGr4TGzvx9P62/ZJ1kg4sEzBls1iiBq4PD6xWDrgPwD5QIeDHKIvQZ4&#10;ebDXYm/5lQUCHgyeWV61Tr5/YxFOg73F1xawefARXx1NJc5b74lYt49LBOK0bzzYa+RfVt7mwSjW&#10;UDE4P2rv+7kLg18e7BuXry5tccIa/x2hs+S8qaKlMrJO4sHOSpG8iEjc+atH8TcLb/EncotE9t18&#10;hGGpDI17FwYH+vnNPvDduhMnTPcs/Ewa1fgv+H3w3RqBOO2bH/zdDna59DQvgns6rmT1Ei7sxd+s&#10;yU3x4BeDL/eb53RAHJGP9WYuip6Li93HEMrbtSUNYbodiDs/Z0heSVwWEDG44G5pqzoRSN+JPOYZ&#10;wuCE/S6FirxB+dw9vRU+bgHqHiXvd9wXgbjvcGHpHgldn8A9Dkket5EC/bj7eCs8xAIMwGX8as8p&#10;98tVE4ICmQPI2NDRp7klX3lq8cVgn5G/uTTjwT1mO+5QmzV0x3UrHXHXC99L4Scf3zyOF8geBKkL&#10;JFGb5DEYCC89ExdzED8/9deofNuYdH+3wb+mP3PO94c1Yhwx5zx0sZhn4vJ3oRkauD849e+2UaAf&#10;dx//fIWA3T9hE9Y7CPdMMQmKaCEHJiE5k74vBpvMtL/QF2OwyRje9IbSaCwvIoDB/vwLk9a/qlAQ&#10;pO62kd87qoSxin5E9dd4efAWJ/rnMTi0UcpxZp99Q+90DvTjk+pXlHaO1IdsEpXS64gNud313C5f&#10;tpnfgiAfGnZDt99iQcWDVZSN82CD8WCRNx7sNNip4uDd1PVg6/HvqVY8WIVnN5Zmw/rPynIN90Lx&#10;YrDbj+uLKsdz6Ph/5cWV7lZvqMDGg0vc4EfrPrS453uHF0pJ72YeuRoGq7zxYIORYJF6/0e/L1r8&#10;7Gz3huKzB1ecXLhoDINxiiarXjsDpP/2++Qt/OzFYLvrSKgr/t7e9C0lZw8uubXTncFEGnd+Q8F1&#10;PU473mUH32sn/V+xTyDufIu1H9aJz95oHJ6jSRSDY5xIxkYy4/sZIKxRnhQp2b/k2T1i0BeDVx5W&#10;Hlng/uTdSrMzXPlIaZyruOrvuu8ZDM7PwK3yckM8WMzbne8j7hrz+cH1vopSb7bOGw/WPQa8L7Df&#10;gYfvgz7qT89CHrZGdk+fr/NMa8vi9rK6qMQ6YzxYiEWU2c2LLE8VBYlfDNbHn0XfeR3jVrYJt62e&#10;dlU5yYMbD5b4cCgeXHgXA5mFe7M/Wjy48bip4suDNX8B787W3gsogFS2Lfl7lXda2jVgMIuOOzC4&#10;IMFCylWJ/j3Mn3sxWLLqHOWVwptyzIfsRfL6uQqSWnwxVkaEvpqXm7kP0/TKsQRARfHgxGFXDpze&#10;kbzQrHyP5DTEnWPm+vZaJM6rqqPlB/+vvLsaxo8/ZZo4BkdmHcFcyzSwlMkOTKIWy6nxKYt/rF8c&#10;xTEcLa1GmOD5hxRb8eAjMMwu9KF4cOS+CHNeBJTz5cGMO2Huuva3lQOnQwNvm+te3SUsGMzvsNxd&#10;pQqLCMcuuvLy4MmSKIZgGTvL2Wehb+OPpd3dZRQeXDiqcF+DcXEn4tb7gz33OVi48jxc/jzk3YZ9&#10;VnuL+Dkr7HqP0qoBTny/2sSDBztauOgyhsCr0uarXVH/VPH3YZfmS0tClFyTg6KkFYNz2XHCd3tU&#10;AnvwcJdL8iIi72M28+DhXDle+aW+donYg696mvfZMNaHRx6hLBppx8D71BvLjbueQ6auIopLbDDS&#10;tzcxmKpDEw8Gjzue7t+BIA92cM6IYyVO7a4XuC+ixikdo/VPF+0c2Kml974IwLWdPZ0qjldb+7xz&#10;Y2m/ic3Kw6pabpevHC6fFL0/8ThBxH7x3uIjhVkEcJfj+agjV0F0Anc8uPMkp6whTtvilM6+/rni&#10;IF7r180PUvn9KrVPf3/BGhSDCZeUN0TerVLnYk5BQ1j6CSxw6nVH8RD/BXuWgIz3W57w4MZ9lpzG&#10;t0QH4sDDkP77g9MzdUf9YwAPPQLD8G9UATkQIYXs8WDY/MiVCHXqryTx4LqEiLt63xLTOJUhF42q&#10;EOXBRzum3De/yb6lRnTVq/pFeHCp2nD4HkMJPLjl61ZeM8viyA/ObeQWpPxgTdXo++Si/d1j9ut7&#10;ATkLwc58IAU7icT9g0KSV8JVxK0nLG0u9vdo4MXC3CVgsoFo4QkMbnhglvRfKlgROP40W9yB70Xh&#10;KR48zrj7eKb46ry4G4cbcdFA3u46P5gRBOQd/0ouPPJ2jaPEFfPGg0Ebvf8T3VurTjx47F/HV1M8&#10;wMxnCY821xvin8TgyD1BVts9t1yPCJwQMc6D29oXGO2AvDQohp6BgihM2jby4MGBOy91ChmNB49u&#10;ft9dwntyFM7QiMP6JS7sHO1AcerB8Bko6ASTKLZ4MEHvwKyMxoPRzuLkYATs+tEqjQOfcqCzNsNP&#10;zVxnD94R2zNQrd/5WTmTcWhOQ4STRt4nV+PB3WqRfq8z+dUt9zjwyY4CcXjcY4nH26AuLivfPuVR&#10;MycyCRbnz6d4MBPxCCF53KofrHkyCqyuu0617okLK8fGgz/OXHT9XmUu9ht8Ts5puHznG9HrJk7m&#10;lfSC8tH8k1mUDRz2Di5swHjmXM7AZ9nTPEM9asnIMsQgbqDnC9zrhiYbBp/u6lwsonYvnumeFq83&#10;sPZg/k6zJQ9m83pD8eCAssw9FIE840DHH6+ykXv+7FDm+tyUtQfnOw4nZVY8mD99uwcJ5b43LIw7&#10;hvW6NvpJ3PkutmDwDTkSBg8+eCXjwHpF//1o500+1hX5jot/24X3ceBkyz22ujxHwuLBjCordip8&#10;fw8G86vGLzid28aBswMviaIRdC7mwhYPTu/UmM7u9BnKn6nfFpcV73o7cdZvHK9PFqs5LZtEOB0P&#10;rnKU+PQmoeZmbC3PzFLnwdL8jWBwZDHj+//X84X36rcNgy/O08b5wQf3YV06x/WQ+6t5EdJ5+Ofi&#10;wUX2SH7yZdixvWExlzvYUwQ6+K4i424WGvplncOTD8+ZTjqWyrM3gMErxs1pqtTZhyxmE99VMPPN&#10;bZ3tPMW8lAnz+cHEDuUeCfDMmRrXVThPKB784x2Vw2Aih7uWk3kl3VleeqdIsI9QXrbUV8kXDkqy&#10;qCblB2PKkJALcWFttit72ABKRHBFwQ8+VnyNbe9sdV4nT/a+E4PJ7c4nJSPVCbsVnvfPbgS4cOLF&#10;ohwyf4rwIWMiMiHpugx7TfiI1lpe9zZhNuf2Fvm2SQcaIhiM3pw53KC+J2G62ZI5q1MD4QEMjiit&#10;4celnCwi7JY6G8/iqjxbMfhocy9LFz24vEeunq1Pd5wBBy6cmNk4qGHwm+LBOucK3N22xckubaTc&#10;77Gzi1BetiJA5M48kz6T1u1cR57VqUphp2zUQuv2HgxecN3L0MBk8GsK7V9ZLsHgfQG6YcZ53ja+&#10;kv7Nf7HNc85BKTPzmsVB5GVciIq4luMaR/pUq2Wstva+u73LnptjVp6BUR2P8T6puDD3nvpVtDWC&#10;wYGBWeDHvxePuECj3Rh8GRPmuFPiVM1nKyeGLlzvVGMuQllyp1A82A0tS06YOZm72edWuIJj7o/f&#10;Cu/APmtWdCZXG4MzusYZYTeNIRcujL5ZSePHYH8NSw5apNWVbp/7fm8+RNVjHt3zCu5n62QzNngt&#10;RKiJC0t3xK7vZQjw4Ai/W9dh+P358flUC7vzIYoeVwRvA+O/NirJi1hXOEoI5z/LWRvCimWrjMhr&#10;DrcuYbLEIwrJUaMz4kXsvuiPWc/PSNgWC9CGVejKjUn80RCPDMSDISe3qpvkW5S9iJNZJdxZ7qKc&#10;g41JQl3bS+6PmHLTDMYVMdg0Bw0dwCLWaQXqWHbm/w4TDq1s60EI2F1ptLZmGZm1aLgE9GDr2TX7&#10;rgQLbwrwoDWnnTW21Pln3jl3Vc6zZTwdzlaauyBujY7VrDyFw2DLohNCiwgWGFhuzrVzjMBji16y&#10;vy/OtlXn3FrIAxZikNw0Ux5njrdSrmlxh8DZvYHTThrauPOVz25tHXu9scDewiTdZgeufZr8yyRf&#10;L0TPjE04zMx7E6Llej75IlhgZFsp59kpzPOKX4FqWUv/SFmME/EAFwaP94GRavj5OeYOABNtehAP&#10;zkuaSWjLwHyuzGV8/iLbWPYoPmtSSKzPYhxZD/APRjVm3puQ1YiNZKvpRu1yAr82g63Uup2Plgis&#10;ajZ5r8HgzIRtAlhLMblpMD8YvFcOlKRxPet9ANZyQHgbp52c/sei/3ZjWjrdWubC+3l3O1rVO++h&#10;9tqAa62e8vSYw8ReyEwyolkQg936mvv5ehc2a+q24UU8OJO3vZODnw8lbse/UyOx/PwdRkqLjQLv&#10;xIhwVSvXspazqPaZMnQcNkpxEQ+uMeGdggptofdpTLt2OvdtsyqEGBZGS3W4ck3YaPvzTYUsaut2&#10;M1JiuDPsUmxSJjg1l4QFSX6tzYHTAuLmQBFDmrnzMp85ZJwbK/ntaRbOOqbmBlvB3dw95sGYy5h2&#10;/kkBIzYiowQw2IxMEXnYfUOBgt0Mb+kcu+QX9kLL/mMFNksd8mDCZ82U6WE8OG8rhFGw2aXvFcq7&#10;OwL6xZyg1grE1839bX9Orve8+Zk+20hRvTHqNsxbnXGFMCqAwRDr86UAQPwkI7gHo+JBKYX+WAzD&#10;xmxwBOeCT0n+dodSln//n3J7cPtTbDNZqFq1PTGZy5QdE5QprU3EssVf6t+gDcv9E+mPZaCyqP/9&#10;/V9V4/g3cZn+OTXW48a1zE8t3/7NTZRy+b8/x9/UXvq+/bTPpZ/SZ76/opaDv6ftp/ZKu4dcuZ9e&#10;v3xu8qT2Dhnq5yF3+T38TGct8xmVp/W/+XO6Iw+8G7nYUzonMP8+r3htfCZ7h+1lGKjifNwf7vfk&#10;d+O+tdYCba04K26/OvzUJ1c216wunyZI+5x+m78JzvelZS7A1yAi7ZbEMK6Z90/jpshf9wl5THb+&#10;sWFw5Xg0Rhz6XJwzOy2IK5P4c/Oe/gyYUnbwz8JD51h2WM6FE6vt7pJjp+3/ybaWSMMg5Jk5ZOpv&#10;FApw5zPSwbpLSQuSjNMrcI/GWBP63Roj42TE2nPdOu36/6sM8HOa9O1z77PVBf9y3zW8Q+0BPcvv&#10;KTJakZJrte5DhnWqhE06+m/ri7YlaYy1NGKwmescwkIONddb+gUu0AmCo95RZ4O8hg4rpwY2pPdQ&#10;oHuM0aZUy68mcWo0RqSefDJa9hx1PLoyXYY+TgfnLSBVxq2ukKneURvYEXFj6d3NMP+37Xla3/he&#10;aaQHvb8Dx7mJD9R2OkgYBqqznbKnTHOrcUt8q/Ac8a10ofLUXNP5E6nR+ilIg3Ndq/SDpiC8rx9q&#10;vYWoZX1AkQ7spCT/2FoSx3SIxQjkgG8l60aszlxnYxo30BcZazKO6rfIZckqjL87LGzEYBi0QDFU&#10;nFuAxWw5DT1OGoiXBvIiQLzxUPcPzQMWpwQKzJiCNDQ/xBFDtd+/TFBWHjAJHGLxV5MBqFcne1cB&#10;qS2w3CQOT1YnVBYjME7HyfBkmlpgHpAZraEqiBBgLDb1WQudx2Ayo6XOsSaW1aLyYNAgRlmrmu51&#10;ydpwKVf4qPfHb/faVx833Cf5hHVGn1QPw5qkT0bVAL9DNfD7KrAgB4/KP5lf5f/dlxdRem58WBg9&#10;YtQmbxp0071qjTd6nSNcPuCI1a3c+SjyaaUm/bibmU4Auzvj5xfp5CN7gjRWJnOCiCsqP88I8HVv&#10;utW2sUsikB8LBuYUHmxScWZba2Sk+ii4YrJynnSEO8OK1NprCXNtsw2QkEa7YcXGykVsQRxPWasm&#10;BMZSYXukdkzDm2Os3CBgwUhf/WStc+V7eHDOUSiyAF6m+9Ckn4kGwkKmCktH1pwSOzDuD9ejnDNg&#10;99C9aVI/kzzQDgSiNL5MvqtjvDRqRoY2I8lWDc0lsaWbMXhERFosgpVMR0wjD+4tE3w0WXUupLSS&#10;Yrbox4jAdSK7BTqJwXJ/6n6D6gj9TdDfiMGJy+qIjQ36AzQYMcLYc3IR45f+8V0KSmyW6cLgIMC8&#10;UF+XvEb746Ad7QHvP6Z36R1j536vcciBj/dvM8pjDk5zsvm9E2dD2k4tY7NgP9eRcVZF4PvjwVkc&#10;hMFo7i8HyIbBXWk/Wy9VaZRU9n5lK6RxzjKRLdrgrq37h6nWrIHKgVXahNsSLGDz4HbGHzFw5qJF&#10;0AAfC8SDCQ/uMvtCXRbDjDIaD3Vh8unCnNyBPOKI3evzk8QWxIHRR0JK6XSAnwnvH81YBqqhmbzt&#10;W0T3KuKF5nUA3TrmgF24xlNZHDD0K+28oeF1jMGTSt5VGChN7VTQxaDNJgyezt6QNcjRBaYQSAK9&#10;HRCxMXpwPl8HPWjxRVzuyMX9QDx4xJ+LkZS4NbIbeH+IAQ0NgTqrfZUg2kgdYkSytJ/j1vZJUJZL&#10;g25UnGV8nMigyUSQW0FniwVmhch+UuMrIB4Z4WOUKRr8isSDUw081+HgSBzSwhy5MnJPuuRKPcWZ&#10;6OGs0MdnefCgcWo0hVgAMQhNT6MH4/shjJXawhblwYmLBfgYzosoiALsITsEOXO3TRYtok5ixJgC&#10;KkaknE8sSmOpSM8uv/VeaOQ0jhyPVs/3nKAWB9b0IqeFxjg8ZrDqAsNYOxgPzshhwULiaiMCUdFY&#10;zfVCwzY+mPpdYZu6FMKOiYRK3AHpitsnZgCYtpKTm6te2pFWOgIOdH1TTg9ovEK0wLSOGz04cdmh&#10;poIeP4wxovHg/F7nIB8rcrTn+QxoSovY+u3P/Xl74OzEt6HABRlmyPVR+zke7OTBXoXySofjzure&#10;Q52kOPuRxIGRZIeeNkKAZpfKZiCKtf9/AoNz3wWNlXRKZfdvcmGyNmnDrlhNca7pJA4jN/ikRJZD&#10;+4+AC+N+tCg1HRM5JqGWzPsbmwenmK5BJb5M56UunlRjmKd5sJw/QPIMiH6m2LVmFzOF0Ayrywjh&#10;Qh6fa943x0itja8R9srKCSemGAfOEGX24IE1Gl5ICx7EYMM8KKJV7DTxUdJol1ZHYFmUls28FtaE&#10;1GRQyEmcY3nXVhO8WcWSR3jwWvephIz1JHalHmSgZpF9JzzO7VigFebLavxFaCsWD67xZ6OL8GoH&#10;4qC9IVMugXxvmXUz5snD5SMNecJrz+MlMLg9HkxWIC2PHM8EPKERBya+gJ+X02fciLBStAOfZSwJ&#10;8OCOGgEMZuLBRUzMepWdcSlt2PzAtcm801aentMGE09S+RPDHAMYbNGeOs3AYDUKcQKBORubMNjE&#10;CYE+UzyzCL3kweP9HD3+fJoH83MT83qO5Jt07jwYD5keB15NHcP6TRBeBudhd9NAj64Ddh/ji/vS&#10;aJL2vBxOUcbxaTB+FsXa3FJzYEFD0wys8L/aE9fIQb27oOKmAQnJkAsYjE7iyPk8bKFJb0EhGgHN&#10;7eDFTs3rtUchiE0VL2faDGBwJIw59h+E1MGPGgITOfGWTvpk8WCeq6GJL+efgnfPkXghHQX23rKT&#10;PLjHQa3tdK1seQFcnFXNh3XwYzG+iw233plE4sFWe2HnrPerIUAg8uHA2Q+tDz4rHBjmO5s8OM8N&#10;MretwSKIqCoWNATuSGxmoyYMFvfqPA5aELjgLa2vneHT00E5Doq32Io0eBz42ysCGMyuLgt+g0eO&#10;W0NJq9S58TqOR4x8GpazeXDie6SkVHH+vTEenPs4LrAo/7ZmAnyMyYsgA4usgQlFHyRTAFx6fhDw&#10;SQQyyrTXuCP6ThkxIXYazIsw8HGyGtD7M6YnS9QVCO0PyLiTfQYyqknOicHK7HR2iM5L9Xldcb7E&#10;cHsrRiwki1GZAKUlqiBZTQiGtdLGfheLLe1d3sQRNBakSqiPOSZasMlEHbPRqA1obHUXNOc28z5H&#10;fbp6TX9aJ4Q7Y1uZMHi6P0GsReJ+pVyKR7Z/Rejud/7i9ywE+VhbwkocVHYcMc/ZuIHMuRt+RCAy&#10;JfuCRshW8Ad8pXFsWA7pnOxv1MeEZ1Kh3I9mDY00qbkQ2rS1eTDGMnnQRE7ZMVHQfuAuQmBbVJa0&#10;iTCfJgdhNNLiE1oQyIZu+s4BL5ry4CpRCOTqEx8fZgnw4IgrUwymtsYaY1fH+hPb4OmNAMOW7pAQ&#10;Q7waYZ1HanpOTsohDvLgqmXi1PScHYKdiM5Ww5C8afPCSPIdlOCewoGtyBThwREPJvF+qqN9rZL3&#10;KSRfPE3hEAZDvgSML7GtEScUQ1QiV/YzOHBHTeXU0HTKXCdz2zSGCN1oHBy3gKmMwohFDqxlEdPv&#10;iJ53kAiSH0xXoFhEG0fBpn3FYSubB+P8YGFsJU7Z84OP4cZcbTRU76PIaK+dhVvdqpSb3/8M6yvP&#10;+lnvV0DlVLnlrdnxfgq4LFjzgbV34U3OY9XHZF6xUBrfrguJ+2L90SeNOyt3Duf3ehyy2Dx48GCZ&#10;20m8cUQE5r1qMwZon2yNzmPwMLjMgekO33acQZ5KUBzRzGWp9mi1k5mjztkjsV2jYyCRUAyJfgM1&#10;wXOAOLe8PyC+UG1l8+DBg3HIEdTGDbGxPTkvIvPVgpqEVwd5cO0fb3UwvYKyEyuYciKSuGLcGruU&#10;YmSsn/LsmPmeNOaIxazPcK2A3WHei57vIE9FzHN1X6g+Y/PgMovTU2uwc7yTl5bCMTNlLIBMWedP&#10;hnVuRIFxPBg9KCVHIebnvbRls0krWyY7utgExRVkX/hBWYZx+zNXvAGDW0Z11VRdOVXMxf6F2sF7&#10;jg4eNg9OnCMjJOxAfvYKcbTyfoaKWAL3bPHKOW65JR5cpP4BwhPuiRwsy2uzS8/LVe/PUNoS7gKb&#10;5NUWdcQVWXuZ9QEYbCVSGLiKPqZAZK5I4tQoz5n4F7mvZJzaGkCtodIU3xu0XZ5XIB6w4sGFMeep&#10;0qU6zYNbSwqG4WC6454xcHIIB1LLaVDiFQo24esCSPvKgU2RKoLB0TqHfmTFkXdOaXVC7keCinLc&#10;CGbO2bBm5qfKrS64Y8BtdR6cuHD/2xUL8DH0Loeqn5IPzKT7rWPcRb7KTSmXRTaV9wc0tokHU25E&#10;49gU/fLnZV42g2IBu/d3S8ugSHk+cWC8USF7KYgRcKWxefCIJ7R2EI8URc7sufMXHYMrAncc7vhh&#10;WiXwYjbyIphWiNkgDhSjWfGn2QBjeCzuMK1vQKFY+4D0naJidvOPNXTUUdacOccDjAwZg5ThOBpF&#10;jNjmweDus9qOsV4q3XMHULwQG6Zwz/GOs4HBMT7WHJd5lorEmzHy9XqmcWsRD1hYy5OgZ/8YZWAr&#10;P/ADnXLid0IEQLG7qGbQ6Udcv7RM8sYV0jA964cAGctJaZ9lsKhCaEagAUStle1fm08yBgOkRvPr&#10;XF5EP51DxiBoh7COC8LJ5mEnl8bspNyx/Ap0gFtq7ALim34SdwYGAvuPutrK01KP12AYoFQUWQez&#10;DYv/Fi4LSgo5tWQXSmO8N/Exmh+8fiauIW9T0Rg/nVOIyURXY7hkWkHrygCM0Ufh2HBDdZPdJ76t&#10;7Q+muD/SWdl2k7Gx5kVMz36N/paZwhYerOGcPTRTW0HxYIri8gIEUMe4hOYaYpQ5x88hwqMxIvFo&#10;iZRhSchwqZZR5DKBltEGBDnlFKXjGxlXaUQb4ziJSRB6YeWz0u4Pzxa0JP/UT50btbiwyYLDHT3F&#10;c9kua+HWsD6OA2Pzw4XKFA+mcWMymZv+DeEhyirxaDRAatwaTwlkJpprYdJHnGLGESDjS3MaUCsk&#10;AiTfd3G8m4OsVsCuaU9j9GDgCITNCGg8EO2zGExPdaAbifFGI/5MMQuNA2uxTgmp6SO2kCvrxwZU&#10;EuMww0ns30Jje9hPKWlJFaun/YJVtcFpRNogcTR494PbLMG45EBwkfUTl8LlTHLSZ7mQLdX7vuA8&#10;UuSgRyOomrgvSasQxjsjr0cYbHtOcOqn/0K5A3nOfRHtgTWhHDj3YfRgGNMV1hTEc/BMGafl7jxV&#10;w554brNh6GDEVWYUU4TIh1B3jn7zKhNOTbYfmAPLjBhTGZHbouUyWUVskdw2ZNWG6Ghch4j0/PiS&#10;+BLd8MuWmp8KnEfQ6MHj/AlNVDh3NFwpvdC5lxnrQgADBqNnm2s/RRgFe1C79I4dE2aRTVYwd4zs&#10;1xHJkYNG8oapqI3H4s5YRDW8EjOhTi7HZNL4IZhhDWL3YAF6l7/GPHgUz/v45UxfY/B0lodiEcME&#10;5GQLrRJ4MbSdyhGGjZpQogRWrkwmiLY7x9IzBGhp5XkQTTSKVBujSU8YqX3RRMVrofiJ5Ft05zZ6&#10;MD1rUf2WDBI9kyN386h5YCBPLLc63w2EzvJKHlw6g6pY0MsTmlC/b4gx1Cn7acszDdrzvzj+AY1F&#10;9uBIDnLgge7skVkvvrcyPeOC+kuYbLqHEw9pwOlzP7kV7b1XWD6cf0ae4SGTWHiWxejB83sh5Yrk&#10;GxKLqHf4IORMoiZmh/7moFjG0/r79v+CsegTba0iCDSBfAhDnKrlRiwXFzkaIC7yGjbR75RTKeqi&#10;Corlr4LuuLYALtExWCYGRBIlCjGVlLJDrB5MOImyBZzyj/CdPSP/bOSi8abKHHnmzrRw4tLo78j5&#10;GnxWXtan5wAqLhuGr/HNacrKHibzQ9wIKWceJVov630zD1Zkn3wDWkrTWcstNIzUah5rZyYZWWEs&#10;YsZOVQInDy6nZG3+gp6lTggT7yZe88AuGRmWIAfGVEPZ3mjtC1w/gMFr/WeLtpUQfMOub+17Kq2c&#10;USFx4Dw/jR48uGXmORPXUpoRz+QqZ1UlWBk/czx8Jw3g7JVjY1NBLj2dXTVh1mE/4f1A2MHkM0Dl&#10;+ijC/36QgbSjZKpnLZvtYxznob+3RrmbiYyX9gwKPUpGetIzO/iZ2MemWUezVBzionYOU5omGGzr&#10;b5RautKEFgiD0ySVGBSdwLDcGvsJLrCuj+MVWHUlXky2wqOefpsZkXm0soIBbkyWducxmLolKkUi&#10;5vg7GYGpj8khNs25YNySxBtBtcRH4cfqwuNZBg1B2O4t8WBasdcpPBi7OLIimengu1WcWohl47uN&#10;ZIOSaafEd0lO4Gze3gnRc7R5Jw/G5g3HeomTooGRv1McGM0CunER6xWTYgz2QrABCycHRjwYrR5T&#10;DhTQRY0FsGKXbRKMOGPMlaMJ+FRKiVBM2WjGkzhcL4DBZH9gGrZpTyGHAOdzQ9gDZc9iO8nDjGxn&#10;cEt6p84EufUXoxyKB5tMgVHdWwW/Q1TjwPg7JT+KXWZrXDu78U9x5hGPJpwwc/WyIuVJPeKg5F7J&#10;zlnLlhTF4fPnJsp0Zw/cm2COjuoZrRlweqB/1rHH/attWh4Z+v2hZfnc5cJxdsLhmfixzYPH7JLw&#10;Ihu8OS9A3hqLyN8F57XR5sMEHfUrI859VzN2J+rPjpRvi160pN71HIWO/2YV3xZarpGXbuWsMffH&#10;a8RIDHn0W6az/Ll/U0cB+Bf4DdCqnRUUWtiBII2azYMTv62UAMVPCddqvJOL+Y73FLmMaeDBtD0a&#10;H86yk5gxV4b8bi2mv81sx8/8XauDSgTsHrAxskXJY/H/NWm2whY7gpi6g4WCe+KVxIbvl6Ia2hAx&#10;8e66S2VIgeB6+QF9jRg85zLMnK/GZScuiH7vtWSAj5nkYDgrqbeWFHFdYI9a86cSl9Iuz5Vz0cKR&#10;sd3655QL0jjlsWIWucvz3/33Qm4I+n6tDsbgwJFGt0fPTYHPnwP9GvddlbPoZZRzH2I4DUn2rKba&#10;u3DA0FnnzYWZlZ5pvfo7tEuge3HA7FJ1xMnT55QxAn5fy2BWOL7vcnSObwMqtPYZ1GdwG2qZpQTa&#10;050GsV7d5GJNMefFlil7K5tqhZ/k3Ajyt/4e64LeaVO5TXne+Yp4MDV1zxcunIqKxmpMy5Fns42j&#10;ifTudSQjs7YQ+KeANOIKRfMI3HY3bpAwbjN51WIsWsrBFj2S19XK11lsATNsHmFg8owIbT4afQEM&#10;v9/4HQd5RORFIIcKxsWJQSHVFkuUk/gnLw+D+KUHNNzS6GljIbasVBJkF2BL6kG0vNCOCYMrx2OE&#10;R/FK9P3B1aox0R3upv5AQwEejOPBk9BCjgDN9Qi5sClXokskDAl+H1QtXbj0/COtasSFf7zIEbB7&#10;5uhcP1Jb3hWZfy7Z5FFFBFYQea4iJLwTgzvmZ17KDbpAJNB5l8kwtHFlrWJdiF9feJs6iQQYrQ9j&#10;sJyfLE8/wzrZipgGqjwTyvI5hdvW8pkHl6XtRh6s9CdxXJzTYNwhEFOb2h51+CHkuxZvRpBWi65P&#10;xO5RHizUc08/Yc3gAMmyvAweyy8SUndlgDoSRmKMFvEYJKwERlghhGUNlg6RiPlJlg4UoiSuZZe1&#10;hrxI1wlyJwa79BQjTR4ubMLg2qDMxcizWs3QhXx0rpzqRzzSWafnIGR5+R2/IMfgmhEeeMhZ4rSz&#10;wP+THkkSCA0vHz+wP0LbKPfCaUOR02rtFHu7uLD0rlH5XauTACYPHsMphDTkhaxicJgHey0PMV/g&#10;wUcRecff45kmw8zSiXjn286I+3cBhXkz1cl0MwbzlvPpL58DTK1bBgrlBjO2UvJP+zm3yEuPd24G&#10;vFSrQp/L4wedJ5t9KlrjjLTxeq7PWYnX0xUXFVcGwYZ1IgT2H/jSCdsIVT/QZZkNJsXFxd9jn7V4&#10;MIpCsOggMtwcF2jcaC5VvzUJYbNiKoWjIJ79/qgb48H1DEqgLi6OKGKWC4Vz4TsxuKyBHhl9EXB6&#10;F6kxPxgfTwgcjZW6nennLyeOxNzZbvdTsSSOP4vPiIncvb13KSSKzgWlxZ77PS+f0z3yEyoSN9UU&#10;9MZq0fjyoKG885XXX5gI2jtAJZWgOnyMFT2rgJpRMLghcOT8R7E+iQcr6wNruCLNSQw2RJxH577z&#10;NqG0YJCkzc0YLA+Nd20S1mZsAdMCrtxDOMRVgjpCPHjkgipK+5EQ8eASx5ZyIYTfp/UiFg+udzPw&#10;sfM0MdhJI/FUVgYvF47lo0R5cNFPPKrg6YWgvzQGOd+7t2TzYDLvnQgj8OCKlTpCRPAZ8WDFoEpE&#10;IhhMK1QpP0fg5IL80Eoc3lNayJhbIEPQ7l1r33bOF7fHXNjkwXQ4+LjuiD9iGiHFg9vv5dyK4hBe&#10;FMbx4IIJfBtSfHq+98AsQ+Kc9SBH6JP/teDwgqv6bJK4uVmBWjDIg0c/oguzstN7Jpq4YjwfPB1k&#10;UW1yI++uuqiDMa9/GryVkSWABYOpg/9JriBGKkQnWUwpwMJd7rcBs2Uk81vRX4OMrzeiLXLklRUt&#10;s3nmIwrnnTocPJScz8Nn78R5FOCjhAfXySPwWhGd5TxVfc73nGQxGdCVF8zzUXfb/ph7IIaMzgXE&#10;O5gFiytcmKsx/MLiwdxSLu6f5waleHBDq90YjOPB1d8kTHGmnKSVZM0gqw18C6mPOQrESIzWr6Sm&#10;Sp3GYCUuvEJVTELV816ZIeJOmEYEFGa48LhLi8Qla9x2umtr2ffChYR8ZDn+y85xOblE7x5yaN92&#10;ToiXSvTCzpxvjwd3Lu2SXdJf/H3pxojB86gJcWFm7koYXHlxJFqpOhGJB/eyojk5fJLZ7mpridi+&#10;K2rDD4ZvGvBg40dUMYqumH6u4z0PdaFzjffYPNiDUnQhE3lwzRcWY6cLqBW/5niwNlulvGehg5XF&#10;YPxZWKlEjik4PPtre9ux/GB/NGLuR+LrEhdmTZ6ezeTHwv4uI+++EvcnYnCNVApoHnVgkhcBmvFw&#10;YQWDDTy4Y4/vFErg2BJD5gWZJY+scn7UZjP+whEGwoUFmyddV4iSq0q5BUK+KkYHJT+43wcgO4X5&#10;nY2jCSYeXL90LMhyHHppMRzflnIEhN8LYCM4K/dr5h0goXgwn+erTN9ud1BGiPNK9xlLcWu5vNU/&#10;POg1ZQ/JGDzdmjXbJ4AFXDy4NSwGz6hDnePBoDVhKnhPoTwMcT6A8lvRX6OdRmJJfZ6j5LVJI2fD&#10;YOEZOSlggvmQzIPhPVmSIJviwc2scmiGWEjud4nBNA9DygvmnZJv3hf0o20EYrvTe1PWpK7f0wGL&#10;HqKwsov2FSmvsBE35q+ITMrysLcJg5XzpLXtSIkpLwJxYRuabeLBhYSxXYqTaUtp2OcHeXDSxRVS&#10;k5OCpN3AElEKD+Y4Trb0+nROjAen6oUziu3j+3ONrqzeTyHyWzONWFpsflaMRyHXM3yynVmr/CAc&#10;FJ5d0+x59BfIpRCekeM74uO86U44HmSkZxstbpEjrL6FDJRXMLhyZrH9CHoAPsZFOSyrRp60kmFW&#10;8WCGD+7YkftcGJWOWHEXDy4wx9vS51ESWC4RJUuQDHIMgyMuObiwwoNz07XRfB8b1lR+5kyddmI8&#10;uNRSUBj0f5IHT4jOSazlv87lnRACbRnjwRZsg2WUe/F42dUwL9M7by+LBzcE9u0rOwqrGDx4z4Tz&#10;Zdr4A+tsXgQwiM0VZAxejSy3Xnkj6sLRBr+8SjkqrXQQgy2uQciK7CGuvYBrvTGJWe9dkLiR/PuM&#10;eVJ+cNF+mJ9w7f5uipXH0O/lePAY0uWydjIeTDmb714EgYMKMkn51T1HZSenVQYj212YqvIzcnyD&#10;jvImD4Yoyi6H/NyrvzVicNqzozhqdXBvVhXAbQnBBVeAXP8EDxZvmONMJ8ZgeDvz4y0ifLZd2WU4&#10;ccBfY5yw8noK6wf7a2XXNZW3eXAfcuGZs8R1BdfOseTyJX8+LyQEdnpskhB2Tu6L4E0kDGh3XDnM&#10;aJCHubc4rTashVzxT9fy2tMJbsqLqHdMy/FfTlUvF55taBiPenLWFn0Poyncts1nfmaxsx1MGS96&#10;0PsihLkvRSlrcblXgzwcE5Yef3Q6pcR5NS58JwZnzJdw1beuCHsB2rrFgwuXLd0rXJiTr3KjisF8&#10;XJLhTuNsX+aj4rJI74vwLF+dl8vLrsFi8H1xo3f5mS9+2ZXuERbszKqZ39N22PBHtJbwRYA7A7uz&#10;rurL/xXj0TRObRiPtAACR/LtN00YTIUA7hPlY226+aQdmp7iwcK9bC7OK90cFkC4mzF439MZJiy3&#10;eTDiub6HZ8C7JSQeTON86J42m4AKD/Yt00dMumx/xH4tAgn7AuHZMYmnSvdc8LApHJsE3+MXzYso&#10;yMHbXNTHtReg2lvGY3oKVeKQEnOpxhV2mIQ14lLLEzBmODvWFQbudOHC407xYOmWnHwsxPz4JBSG&#10;TET4W2MRVTtv/FualIKnweI2D0734o5ax/+dHK3zYK4eiWfi/NYAD57iwT4HyVsRKa6ZAMZAKeVn&#10;/wQXFnIEXHengXcTIxHFnBZdEYueSj/8VJVyLcT7nAXXBvYyyomdQIwv8ikseiwibzXg9EAiBXlw&#10;aa/J6eOOi3vGLKtCYf+c9X25AG7mvFgFDZMvXgR5hbz/YDsQrbWOa9g8mPI6gefl2O/EU1zv0Zje&#10;/+a3KJMXIRhIvq9Megdc4sfpsHslFZsrW2aVeHca7/Ceu9OybPNPKB680nD+Po9z7991F1yyizD5&#10;eFOD8VmORUczJLKCwtOsWcSDSbvYMmI/moEJD65oLMx99tcLTrk84WpxcN4pBVwRFkyP3DzPjsQi&#10;/A5McvJk6iatE1yXhlZsHjy/J00cxCmON96tsIxLMnHLAA/m8oN7PHteIQTH4XlciW+vhxfFwcmk&#10;XL7DA5X30Q6WCy/tvtbHUoLkRcvvMBHs59lbgXwaw2hUDCNDapgdVe3OCcXT7mYfps0gD+5bxya1&#10;zEs9iAij24tVIOmyiQt7UJhx+GAswuK06rps95C2zgvrIS9J09TmwTy/ldALt5nqVoda5KkKHM5r&#10;SjY/WHInbywW3Q0mSpZ1lgN5vvgnz8nF92/MPDvEg22OAS0w5cz48p+Pptg+pbz0pqdRUI6PWueY&#10;lQfzKT5e/z3KMzy4rCMC0+J+L+6BbcwcrDvnubArIsHIF1jH5HcJyePRdR5FfBRIyahQ4jo2DxY4&#10;jUlA6/vkmHsOstvZJASGRTkcsLbQFptfK+a52nIMFjkCYrzZ8x45aUpOXDhgQ8mZNDxh4s7yO6wF&#10;lxTfKc0TjAxMNozjjWBDYSMGi1lXNglHqYFCBI88ORJyDpgJ0QYeeS3n4ILGmCuDjWuTmrTEzXD9&#10;2DwEjp2wTspc2ObBHA8uCzNfH/7eyIOl+32N9wEADeV70xzn9cIzWcqzYMjGIx4s81V2UMR+2ZEV&#10;VgoyKJ/iwdlDxARg3ifFPHMhLuzBYIFFCtMZn7KVT1osQiILASzQnpMzn87J6Us2WjN0lbNBHAzZ&#10;HdWA8kfiwQG78zsEGeSE1WZ9CgcqStA6ty2era9RuOcIiO/cPbr7kdY12xoBa+P4M6kvxYWn3wuu&#10;bo0H5zzq1rdgoz35wrzhkD4RHrzmGVMJYXy1O8+YXpR3m7gIBi2cOQ67Z5eONobZ1jxYOeMyPBHB&#10;ypp/6dmXExl2YHBvw4z8VWrPUJloXMCKfheW+LZPezkvWtDUhnGZywr37AqXg/TYb+fBEocUcxBU&#10;HiVbWL0vQuZlJIot8C4rp0RxY5F/CwupKxeC39XDLbpVZr/T4hrO2LozF0KIC1v3SQWDXdmtnf+1&#10;evIcVaZRBD2EeHA1t20HfxaDMf67M9UcKLzeTEd4cMSbAx7i4cICGTJicOFs4j0GWr5wjQeXu9EY&#10;ifk4cCtokw8127kq5KKghIkLn4wHJwoD47Ly+9K4MRS5IOvYYl5wLS3YfeGjAegQ7J1sIeY/O+PC&#10;nP/YJlt1PiVni0eNwUadLKk1FzBkz+8VMEHc2EDtpH6XuR3dDqR3MZrgifFIp4rsILYepbVTHflA&#10;LEK9mSLyjPUkIGtDG8ZlDpyEYO+LkDhyiRc3Di3FLnUJbPIRXeuzeQp350cP5G3I9xhYJaL7BoGC&#10;Cc15npGT8w8S/PV9iA2rTix+ebwl8wj5v8KRGj9V2dxq43hkV0z2sLHIbqzGn0UWvYquRjC4RJ7b&#10;H36Z5odzSKNgsNET6Aogrl8+LsivdcJiXAAkgqeROsPus5Di2uXKVuGO0GweDPKDWY4m3vPb8mSl&#10;OKrEScEUMDoMKlbuOz7+Cu3Lvx/cUYDp1ZQbkjfu+78ji+onv4sk/3vsGdq/qWyyJ/xc6yf5mac5&#10;kj4pd+AHS3fcB1HazT85K67ATbUD6ZfKkVdX9WGvodVf3H+Wp7c37I70PL4v4zHL0fVE7ZTyo91R&#10;D/TXLGVzEB1L8bdf+gkjt3JGaJv0jRV+qTXgKvbs/9uGY3DZwi1/5d/GKbv++uT/lTb6hG9YMPjF&#10;EcECqvFeq91iARMGd07ZuOVv+bfxyhyFqVx2xbG7V+M9QOeksP7327HEvfMf/d+kfyoF7YDqNa7s&#10;to8Fg9Hefi8rquyT9kBZ5HUStIy5FG1ZxjBQfp1p8qcNFdly7Prc4t5iezWeYOuPlBonqgvpTf4D&#10;Cq1iIzZpgVWNw1DvAmjcru518xzKMeIcB8z7X9tfdJ8CVyfvqS/4O9rNuhQNyg4e/CtbxXoM7x3Y&#10;QHn5TopAY1MVo2O4uxLya9ztwOhIvHKtGYk4WoNSsXiwRaWI1OAZPEsXF5eJaWATKhYPXrddV/B1&#10;QXOJHVNNjruKYvxYBdwhH9dXjRdbxRgz/rop5ZYlcfPr7OMXx1Ijane57R0WcGPB8s6bIe9VDhPF&#10;gquwyTL680pvz9Lwtn+Vnm5fWQq+w4NrfHjZ1wAye6/2kvbuU0m3zLX5B/HgeM6DxVTXGP4C7r5D&#10;0IJnFrOUMp75fREGt0ilXeha0iO7u3FvBafdPc1fpOcFEjscTzSAk9sscyFgRzvkYwRXcib0cXYQ&#10;II/DBMvK9xQHGxzL5CXQMZ5hPCvfqL/DQ3yc0je7LzHkiPu6DemT3t28s4J39bM3f42eV8i7w4Nb&#10;noTJPs4OncVNImQik9/j7G89UMUqU6Bcic8HKq6r+E2zbrPmihsKOorsEDTNV/Pschr8muEpO+II&#10;zkTqOIbDXXT/3r6IcImeq/M4t/apwg4Pzvmo8jt1oVzu+OUO+WbDlPxg1/azNuKcgKEx8VTKdvdU&#10;sJV17VVsTeZpEXtmT+1gh/Y5DmHaZfpn9iUYXGX1S3MRNpldgClosru7g7xGbf+5pNUdHpwd2HLe&#10;7edsniCd1eDj7osAqQ1UscoVKheNa686u0RP6Q65lTA3YrA+bwPueBUStEw0t+0uwSa3FKDCNRh8&#10;AQ8275Sc1tiFwUe3K44T4lY75CMmGc/sBRbKK6aUc8hw8Uu4JX5m7pR8rXLNC97SFmpkh4cUbF3N&#10;sRh6BZxsYaQhZ0SiSJ39owZbvCYasV3Pegq63xY7PLhyJvHMO/fh58BlWsB3lO1QH96fECB7gSo7&#10;pNbauCYmvMMxoNTReyuW1tshaOW3UrQvcc7wLvQaLChmibQdqbMchHMFrmDC4fGSVPGd23oMssOD&#10;exvC/Qw5f9gj1CgbrSf2BuPW/0I8+FA0nOOhDEloz6INsfG8IOAlQc9CPfUYA4/C4TywjJMBndQq&#10;AF0ieBqps1sF2t5qBxLpf7ee17D1TE8j6pE6o418Tk+/bXcIhHraIR/qGPLxAKkNVAnp7apkicW7&#10;Gkz7D18FvfSF+RtbPBjcNsZwssqAgmGozRiMVokIzkTq7PQFtq39+/y9PPiSfIhmiR1TDWBw4WTQ&#10;zCfjgDvk6+LQ3I3A9AhOxIuduN47sa8X4R0fwQ7afSPB6gt839AqPGub+M5JfAg4mawRWSEieBqp&#10;s8HEqyZ2o9wFGLxSIfr9DoxDnImefZ+MA+6Qr683VBaN7Akd7+WH0VGb6u1+/mwvD97P04EBdngI&#10;wknKNE9GK3diMN2za3gq7e8DuR3b3FRraHM8IhJoFMS7LhJcOtzhwRiX4L7z/B50h3zVtBNOie81&#10;Uu6dl+vc4qhiJ5tz1Ni7+mManveBG3gw7mKg8Hl2tnHjxGCB3HqLYacnOZB2T8XgBEZJw5iXTbW2&#10;tdQiUZvkYprZoTJxhJ77lc5hTkq+8fmDcicilGcapnI/enKGet/4/GzttqE9aRimunRPfqQn6d1L&#10;7rZybOq8Hyj97vBgylUbJ9uwb9+GwSwbYw5fiqkams3schvKuX1hWeFk1Ae1v2uitrVsKXy8wA4P&#10;pvvz8j7LxH/icrWaG5ooLsnshymnHVyyyz6dJz6VB+eV42TcB4zWJh5cOPCmMRScaUfrk4gNDTY0&#10;vicWIeyHJ/n6+SGMhyJ+efFwnJvy+1B4i9udO421mmKDk+V35+Cfeg+3VYiLWY70jCyjO7x3vUuV&#10;uFxfE/ZMqQ2WYZpo96Ofb331vI2ph8qBTWXjhXZ4MDOo56MQVaUtDiNIw/F0DoVhPOLRGNxuvo+7&#10;w5io5x3jBg6cudN5bdmrb0zPLhv63iCfmBsnvwtT5m87uL1B7XCRTXbfwIPv4MC7PJjDyV1nROcx&#10;WIlISpEOEA2mrvRwDN4VFT7Pg/dx8sVs3oBxDA/Oc2NHfHJDPFiOR2rDJMUxzw9tGF5NFZvcJ8f1&#10;bDy4PjdyUgqbxqZSeiEeJ9v+/wyKno0o6/e5LSRjedxZiTaYe9HEllOwkxP1nihEMcSGWSLGfTfE&#10;J08u2pWLSXlmq4lZ310Kiz2dB+cxPZ8Ldo4H93e+Xj9ft3iwOF83ZCWdO5NbcbHl9J01ODml7hjS&#10;5c0dBiFOYfCdCLzFg5V8/tNn4ueeVV6cyS8duNxDhDjhuSll8J0NRSQO72j6TDy4ceCzOTFGcQ2j&#10;uGpJma+nZ+Mph1mtATY8za0MG2ww2Mqgp7/vsZRwSycw+PSYO4XeMSDqow6NEznlasVP8E42FyLC&#10;adE96ScECpogVM11rz7TQzj/41YOvGknt7r7puQVBKeKDSfnITDtyCNIE9Qj5IanKq1WoEXjEdsc&#10;TY4zzVPCOyrvGJDFUl+5pEMoUDRKIyxx0cRx3VJFp5S7o7MV2jviY+0EHfjGOHBfpWMKolrLGOkq&#10;JqDIEHMYIxeLDNOOKb/B5oYmlJPFde2WIb0uieDmxEi7eoKdRivCNpajGj8jD9FOKxcLNB7mhxvs&#10;7G2iceHl8GziwWf68+o2yke0o70tMbjlTB2deU/oAhhsx56A8gF54oNztma5MxTHUqxt+tcnu92t&#10;MpjKBQZxatfEVYP3tpjaRhLV+2v6M2+yGfxtx95/ZBqIawr1fGdv804H/jm2cO0OTf/ewiscHu9T&#10;tUtlE64GZ6gf8xyoE5i+fnk2GPhEEz0m49TVyYODo3tCsV7VqRjbpY1OthwFH/LZ2m5i+frwtV36&#10;+CYeXAVu+dEmoOmW9Bin7zt2eJPXq3f0acWlSKzQ2nZeC7xnURHlI3W8g7K5PHjuxN6yGWiA1c11&#10;7GKsS+4YELvgjSvZ47D2tnsOgzmXwtH2WLM8U2pt/ntKdI56gd3bs3ngWcJ7lOqrxYbuPIPqxQNb&#10;26BVj1sGpq9Nng1G3doEtI+tYbOegwEHrGmTRS+1o1sPZcq7eSbvVpLS1vZo01a+cVq/Bb+OBxcV&#10;u82t8tvsCOzuN+WmGjs82BAPhtIOtmrp3FRmnMH5tit+I5qxyd/01TV8aHml3bdqahF01aFn4a7o&#10;B+5lWKwRK5cEHM8rhzPmmQWN1FnZ76bve95uzhlZdLq25djTrNq6Vr8dvQdwCeABvR0S6yu3neoh&#10;frc2OjFlQO6jx2vH49rW0X5BtZemJ7H7tSIvW98xIDbORET5g7iZiLRi2yMGWd5pGVAkIreVRy4N&#10;/5kCkA+r99qZcr4vvxPNYqTAwE/NOnlwr48RgZdWwgKCJjE1ApTguzE4nZ/idUuc+bxFU543XD/d&#10;657FJ31lYkOP+4irAbiU8Ewb0za82yxzO5/GozTT9vJMP+D0UfEuq3fogDkxkyfNjSlT7zIZ7Q3v&#10;8OBTuIRndM2kaqTi+Debsn+eS9tVnUvOyi8n4yldz8i6tS5dweBpZrH1WFcxasMTuK0ihRvb4cER&#10;PgkETo8gYX5GPxPO+5k81CLxl/NgsAAdVpfsavh92OG2V9zhwTtwqbix648tJ85jsSUCJ2zyNPjw&#10;sj57++LJt6l+fkDyOye2/OQ4JcPRuN9v6ZA2YuDUnQdHnrG7ROhTjZrtPcblVH8XVD7vwZAznRfQ&#10;hcINFdD+OtRCDI3Oq/uQFqw2e4i4SIwdHnySB7NmOcPRztStXJfETTFPPwjk8i6KJ461JtPSZo9V&#10;aIcHbyIRrI0Y3llJy5W9ysMF5Nlhusf6RY77Plc6INmOYbhS1SvbjgzQvxAPtuj9NLvLMu/w4OiZ&#10;nMWST9v7X6mrxR53lXma3a/14Ct4cJP4yrZjuRTfg05nvP1Su58RbKr7mzE4gDMpZrHV/o9tbIdj&#10;3KLcBkG3xYM5hS91GL8znrlX95bx3NXJpXbfJWRu57wHX4tKAZw02yfQ9m/B4BwfNxvyowXPi5li&#10;o9epgO7u3dyNv+0SB94sxhObO/cejVs12uF8Vw7ppVjgx5kvwqZTbvRFeu7w4C2oNHIiTpneVdm9&#10;UJa8Wlcf31n47PvkbtT6vAfn/NHTElue1zjdCW3Ar3zNX94uycMavHTl26yrfxAnAfbwYJyTullL&#10;vjk/f/9NPPiWIdjQyQYP3pQzG7x354wN/Mr/Egw23kd6xvbb6voHce56A4nIjeY84PSfm7imX+4t&#10;74reNnZvQ9lrNphhBw9uLoz+3SCb1oR7I9fykC+W623eY4HzHrwvHtxjrTfFXN08+OS78Tzj8pa1&#10;WuC8B29H4PuudvIq358JsVr3LXe9BbyDyLDgI1dgj5y9nZueQfPLXe9Z2KPu28oWC5z34G371nZC&#10;dt95kFN5eKvCFuO/jWywgHMQ2R7dfJKXu8WVbzuTd8t9GKs8T7bB8G8TmyywYzD8e3pG+JH1dV/+&#10;l1P5xPiTrlv03TR+bzPOQeQxeAcPTvdElNZvO5P38+D7NpmvZ1otsMGDI44wiZc5ZvntbRgcwdJI&#10;HetYvOUiFjjvwZt4Yb+LdlN7BmNE+Ow/c2+awT7fUeS8B2+KB3fkBWh8tQkDyr8YfPWgeNsPDCLp&#10;IuUKeHudy/e825wnfL49SwuRfvxJ8RZJ3jJxC5z34C0YPGLAt7HgxLj9dnsx2G+za2sEBpFi8Jb4&#10;aMuJyPHWa1Xurb88+CZDX9rNeW/Zks/fMXhLa1aLBZS/bXpZdfj15QKDSDF4x30R/R6G+xC4vuDA&#10;6QF3yucU7ZcWP+/BO2IHDXlvReDQ2dqLwU+bKOc9eEf8Nj9/lpIOtnBqq41fHmy11JPLnffgHbGI&#10;iuN3xiHSoASUfzH4ad4cGMQL4sGfeUfvGw9+mjdG5Dnvwafyg9tTD/3fiA7hOgHlXwwOW/uiioFB&#10;pJKc4K7l/gXw9yIt+WZfHnyruS/q7LwHn4kf5Hd2llhwyr29SEex2YDyLwbfPUir/gKDeEU8eCXm&#10;Jd+/PPgSs97c6HkP3hGLuFnp2l0ET79X28/Y+Ppez3uwEMM93/BW5bm83gAPvu0Zvq3K/9ONnXc0&#10;iEqJy/Yneh9ltypVkm/wbb/yd0esH2XDZwrjH0SqR83n/e/vz+G8+X7d4++OXInNBoPvbP77v9R4&#10;gAff9gzfZuX/4ebOe3CNJMyR3SO+sP6T4w+jHPy/ofa6fViC3FEcSNLZkQPyDzvTR1Q778FTTFd9&#10;J/H8/t4DuXFM+NbPPqMXXX113tLXWuC8B2Nkg59SrLfFe7lSIBacy9HyUl2tHGyH/p/KFohkvzz4&#10;WncMtH7egyH3RVwz0YOf4y/gxuD7LCt4J0W/K61w6C5X5dTH5/J7cKfa8bk+U5fbafdNVCtMmiE5&#10;Cg/+Fe/ECHjFN1U578GNG+aYBGDDD7NCkyy/9aMQgUg8+GFaveJEEgyJ1eYNUeW1j7duIB78eJ1+&#10;n4BbMHgyW811eLo5zyv/dA1/gXznB1G636G+E+PBNnyjCg8eHLNo5z1YyhT4gqDTeeXNdn4LXmWB&#10;84N477NtO+3w8uCd1vxUW+c9OBBV/ZSyuN/AmdwzBH+lgBY47cGPzIGwjfHrwjY7PbvUaQ/+5lOq&#10;14Wf7Zwm6c578PfyYJOB3kIPt8B5D36fWnj4EP/j4p324Bvv+/3Hh+JVL2SB0x78zTw4ZLG30rMs&#10;cNqDUzLP+UaeZZRXmi+ywOt8XzRYr6iMBf4P5JmjvcYD5D0AAAAASUVORK5CYIJQSwECLQAUAAYA&#10;CAAAACEAsYJntgoBAAATAgAAEwAAAAAAAAAAAAAAAAAAAAAAW0NvbnRlbnRfVHlwZXNdLnhtbFBL&#10;AQItABQABgAIAAAAIQA4/SH/1gAAAJQBAAALAAAAAAAAAAAAAAAAADsBAABfcmVscy8ucmVsc1BL&#10;AQItABQABgAIAAAAIQBO0h29fgQAANoLAAAOAAAAAAAAAAAAAAAAADoCAABkcnMvZTJvRG9jLnht&#10;bFBLAQItABQABgAIAAAAIQCqJg6+vAAAACEBAAAZAAAAAAAAAAAAAAAAAOQGAABkcnMvX3JlbHMv&#10;ZTJvRG9jLnhtbC5yZWxzUEsBAi0AFAAGAAgAAAAhAOkKsSHgAAAACQEAAA8AAAAAAAAAAAAAAAAA&#10;1wcAAGRycy9kb3ducmV2LnhtbFBLAQItAAoAAAAAAAAAIQAMxcOTtUsAALVLAAAUAAAAAAAAAAAA&#10;AAAAAOQIAABkcnMvbWVkaWEvaW1hZ2UxLnBuZ1BLBQYAAAAABgAGAHwBAADLVAAAAAA=&#10;">
                <v:shape id="Picture 402" o:spid="_x0000_s1274" type="#_x0000_t75" alt="заклёпки" style="position:absolute;left:1872;top:2016;width:3879;height:2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XPE6/AAAA3AAAAA8AAABkcnMvZG93bnJldi54bWxET9uKwjAQfRf2H8Is+GZTFxW3a5RVEERQ&#10;UPcDhmbalG0mpYm2/r0RBN/mcK6zWPW2FjdqfeVYwThJQRDnTldcKvi7bEdzED4ga6wdk4I7eVgt&#10;PwYLzLTr+ES3cyhFDGGfoQITQpNJ6XNDFn3iGuLIFa61GCJsS6lb7GK4reVXms6kxYpjg8GGNoby&#10;//PVKpAHU+B6bGRzDGV/Wk+6PflOqeFn//sDIlAf3uKXe6fj/Ok3PJ+JF8jl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uVzxOvwAAANwAAAAPAAAAAAAAAAAAAAAAAJ8CAABk&#10;cnMvZG93bnJldi54bWxQSwUGAAAAAAQABAD3AAAAiwMAAAAA&#10;">
                  <v:imagedata r:id="rId328" o:title="заклёпки"/>
                </v:shape>
                <v:shape id="Text Box 403" o:spid="_x0000_s1275" type="#_x0000_t202" style="position:absolute;left:3600;top:2016;width:201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Tq8UA&#10;AADcAAAADwAAAGRycy9kb3ducmV2LnhtbESPT2/CMAzF75P2HSJP2mWCdBwq1BEQ44+0AxxgiLPV&#10;mLaicaok0PLt8WHSbrbe83s/zxaDa9WdQmw8G/gcZ6CIS28brgycfrejKaiYkC22nsnAgyIs5q8v&#10;Myys7/lA92OqlIRwLNBAnVJXaB3LmhzGse+IRbv44DDJGiptA/YS7lo9ybJcO2xYGmrsaFVTeT3e&#10;nIF8HW79gVcf69Nmh/uumpy/H2dj3t+G5ReoREP6N/9d/1jBzwVfnpEJ9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FOrxQAAANwAAAAPAAAAAAAAAAAAAAAAAJgCAABkcnMv&#10;ZG93bnJldi54bWxQSwUGAAAAAAQABAD1AAAAigMAAAAA&#10;" stroked="f">
                  <v:textbox inset="0,0,0,0">
                    <w:txbxContent>
                      <w:p w:rsidR="00B14D4C" w:rsidRDefault="00B14D4C" w:rsidP="000738AB">
                        <w:pPr>
                          <w:rPr>
                            <w:i/>
                            <w:sz w:val="24"/>
                          </w:rPr>
                        </w:pPr>
                        <w:r>
                          <w:rPr>
                            <w:i/>
                            <w:sz w:val="24"/>
                          </w:rPr>
                          <w:t>ЗАКЛЁПКА</w:t>
                        </w:r>
                      </w:p>
                    </w:txbxContent>
                  </v:textbox>
                </v:shape>
                <w10:wrap type="square"/>
              </v:group>
            </w:pict>
          </mc:Fallback>
        </mc:AlternateContent>
      </w:r>
      <w:r w:rsidRPr="00CC1A8D">
        <w:rPr>
          <w:sz w:val="28"/>
        </w:rPr>
        <w:t>Образуются с помощью специальных деталей – заклёпок [1, 10, 38].  Заклёпка имеет грибообразную форму и выпускается с одной головкой (закладной) вставляется в совместно просверленные детали,  а затем хвостовик ударами молотка или пресса расклёпывается, образуя вторую головку (замыкающую). При этом детали сильно сжимаются, образуя прочное, неподвижное неразъёмное соединение.</w:t>
      </w:r>
    </w:p>
    <w:p w:rsidR="000738AB" w:rsidRPr="00CC1A8D" w:rsidRDefault="000738AB" w:rsidP="000738AB">
      <w:pPr>
        <w:ind w:firstLine="1418"/>
        <w:rPr>
          <w:sz w:val="28"/>
          <w:u w:val="single"/>
        </w:rPr>
      </w:pPr>
      <w:r w:rsidRPr="00CC1A8D">
        <w:rPr>
          <w:sz w:val="28"/>
          <w:u w:val="single"/>
        </w:rPr>
        <w:t>Достоинства заклёпочного соединения:</w:t>
      </w:r>
    </w:p>
    <w:p w:rsidR="000738AB" w:rsidRPr="00CC1A8D" w:rsidRDefault="000738AB" w:rsidP="00AA55C1">
      <w:pPr>
        <w:numPr>
          <w:ilvl w:val="0"/>
          <w:numId w:val="56"/>
        </w:numPr>
        <w:rPr>
          <w:sz w:val="28"/>
        </w:rPr>
      </w:pPr>
      <w:r w:rsidRPr="00CC1A8D">
        <w:rPr>
          <w:sz w:val="28"/>
        </w:rPr>
        <w:t xml:space="preserve">соединяют не свариваемые детали </w:t>
      </w:r>
      <w:r w:rsidRPr="00CC1A8D">
        <w:rPr>
          <w:bCs/>
          <w:i/>
          <w:sz w:val="28"/>
        </w:rPr>
        <w:t>(</w:t>
      </w:r>
      <w:r w:rsidRPr="00CC1A8D">
        <w:rPr>
          <w:b/>
          <w:i/>
          <w:sz w:val="28"/>
          <w:lang w:val="en-US"/>
        </w:rPr>
        <w:t>Al</w:t>
      </w:r>
      <w:r w:rsidRPr="00CC1A8D">
        <w:rPr>
          <w:bCs/>
          <w:i/>
          <w:sz w:val="28"/>
        </w:rPr>
        <w:t>)</w:t>
      </w:r>
      <w:r w:rsidRPr="00CC1A8D">
        <w:rPr>
          <w:sz w:val="28"/>
        </w:rPr>
        <w:t>;</w:t>
      </w:r>
    </w:p>
    <w:p w:rsidR="000738AB" w:rsidRPr="00CC1A8D" w:rsidRDefault="000738AB" w:rsidP="00AA55C1">
      <w:pPr>
        <w:numPr>
          <w:ilvl w:val="0"/>
          <w:numId w:val="56"/>
        </w:numPr>
        <w:rPr>
          <w:sz w:val="28"/>
        </w:rPr>
      </w:pPr>
      <w:r w:rsidRPr="00CC1A8D">
        <w:rPr>
          <w:sz w:val="28"/>
        </w:rPr>
        <w:t>не дают температурных деформаций;</w:t>
      </w:r>
    </w:p>
    <w:p w:rsidR="000738AB" w:rsidRPr="00CC1A8D" w:rsidRDefault="000738AB" w:rsidP="00AA55C1">
      <w:pPr>
        <w:numPr>
          <w:ilvl w:val="0"/>
          <w:numId w:val="56"/>
        </w:numPr>
        <w:rPr>
          <w:sz w:val="28"/>
        </w:rPr>
      </w:pPr>
      <w:r w:rsidRPr="00CC1A8D">
        <w:rPr>
          <w:sz w:val="28"/>
        </w:rPr>
        <w:t>детали при разборке не разрушаются.</w:t>
      </w:r>
    </w:p>
    <w:p w:rsidR="000738AB" w:rsidRPr="00CC1A8D" w:rsidRDefault="000738AB" w:rsidP="000738AB">
      <w:pPr>
        <w:ind w:left="696" w:firstLine="720"/>
        <w:rPr>
          <w:sz w:val="28"/>
          <w:u w:val="single"/>
        </w:rPr>
      </w:pPr>
      <w:r w:rsidRPr="00CC1A8D">
        <w:rPr>
          <w:sz w:val="28"/>
          <w:u w:val="single"/>
        </w:rPr>
        <w:t>Недостатки заклёпочного соединения:</w:t>
      </w:r>
    </w:p>
    <w:p w:rsidR="000738AB" w:rsidRPr="00CC1A8D" w:rsidRDefault="000738AB" w:rsidP="00AA55C1">
      <w:pPr>
        <w:numPr>
          <w:ilvl w:val="1"/>
          <w:numId w:val="70"/>
        </w:numPr>
        <w:jc w:val="both"/>
        <w:rPr>
          <w:sz w:val="28"/>
        </w:rPr>
      </w:pPr>
      <w:r w:rsidRPr="00CC1A8D">
        <w:rPr>
          <w:sz w:val="28"/>
        </w:rPr>
        <w:t>детали ослаблены отверстиями;</w:t>
      </w:r>
    </w:p>
    <w:p w:rsidR="000738AB" w:rsidRPr="00CC1A8D" w:rsidRDefault="000738AB" w:rsidP="00AA55C1">
      <w:pPr>
        <w:numPr>
          <w:ilvl w:val="1"/>
          <w:numId w:val="70"/>
        </w:numPr>
        <w:rPr>
          <w:sz w:val="28"/>
        </w:rPr>
      </w:pPr>
      <w:r w:rsidRPr="00CC1A8D">
        <w:rPr>
          <w:sz w:val="28"/>
        </w:rPr>
        <w:t>высокий шум и ударные нагрузки при изготовлении;</w:t>
      </w:r>
    </w:p>
    <w:p w:rsidR="000738AB" w:rsidRPr="00CC1A8D" w:rsidRDefault="000738AB" w:rsidP="00AA55C1">
      <w:pPr>
        <w:numPr>
          <w:ilvl w:val="1"/>
          <w:numId w:val="70"/>
        </w:numPr>
        <w:rPr>
          <w:sz w:val="28"/>
        </w:rPr>
      </w:pPr>
      <w:r w:rsidRPr="00CC1A8D">
        <w:rPr>
          <w:sz w:val="28"/>
        </w:rPr>
        <w:t>повышенный расход материала.</w:t>
      </w:r>
    </w:p>
    <w:p w:rsidR="000738AB" w:rsidRPr="00CC1A8D" w:rsidRDefault="000738AB" w:rsidP="000738AB">
      <w:pPr>
        <w:ind w:firstLine="720"/>
        <w:jc w:val="both"/>
        <w:rPr>
          <w:sz w:val="28"/>
        </w:rPr>
      </w:pPr>
      <w:r w:rsidRPr="00CC1A8D">
        <w:rPr>
          <w:sz w:val="28"/>
        </w:rPr>
        <w:t>Заклёпки изготавливают из сравнительно мягких материалов: Ст</w:t>
      </w:r>
      <w:proofErr w:type="gramStart"/>
      <w:r w:rsidRPr="00CC1A8D">
        <w:rPr>
          <w:sz w:val="28"/>
        </w:rPr>
        <w:t>2</w:t>
      </w:r>
      <w:proofErr w:type="gramEnd"/>
      <w:r w:rsidRPr="00CC1A8D">
        <w:rPr>
          <w:sz w:val="28"/>
        </w:rPr>
        <w:t>, Ст3, Ст10, Ст15, латунь, медь, алюминий.</w:t>
      </w:r>
    </w:p>
    <w:p w:rsidR="000738AB" w:rsidRPr="00CC1A8D" w:rsidRDefault="000738AB" w:rsidP="000738AB">
      <w:pPr>
        <w:ind w:firstLine="720"/>
        <w:jc w:val="both"/>
        <w:rPr>
          <w:sz w:val="28"/>
        </w:rPr>
      </w:pPr>
      <w:r w:rsidRPr="00CC1A8D">
        <w:rPr>
          <w:sz w:val="28"/>
        </w:rPr>
        <w:t>Заклёпки стандартизованы и выпускаются в разных модификациях.</w:t>
      </w:r>
    </w:p>
    <w:p w:rsidR="000738AB" w:rsidRPr="00CC1A8D" w:rsidRDefault="000738AB" w:rsidP="00AA55C1">
      <w:pPr>
        <w:numPr>
          <w:ilvl w:val="0"/>
          <w:numId w:val="57"/>
        </w:numPr>
        <w:tabs>
          <w:tab w:val="clear" w:pos="1065"/>
          <w:tab w:val="num" w:pos="426"/>
        </w:tabs>
        <w:ind w:left="426" w:hanging="426"/>
        <w:jc w:val="both"/>
        <w:rPr>
          <w:sz w:val="28"/>
        </w:rPr>
      </w:pPr>
      <w:r w:rsidRPr="00CC1A8D">
        <w:rPr>
          <w:noProof/>
          <w:sz w:val="28"/>
        </w:rPr>
        <mc:AlternateContent>
          <mc:Choice Requires="wpg">
            <w:drawing>
              <wp:anchor distT="0" distB="0" distL="114300" distR="114300" simplePos="0" relativeHeight="251729920" behindDoc="0" locked="0" layoutInCell="0" allowOverlap="1" wp14:anchorId="3A3B5F7F" wp14:editId="12CB523F">
                <wp:simplePos x="0" y="0"/>
                <wp:positionH relativeFrom="column">
                  <wp:posOffset>17145</wp:posOffset>
                </wp:positionH>
                <wp:positionV relativeFrom="paragraph">
                  <wp:posOffset>103505</wp:posOffset>
                </wp:positionV>
                <wp:extent cx="3566160" cy="2011045"/>
                <wp:effectExtent l="0" t="3810" r="0" b="0"/>
                <wp:wrapSquare wrapText="bothSides"/>
                <wp:docPr id="155" name="Группа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6160" cy="2011045"/>
                          <a:chOff x="1728" y="1950"/>
                          <a:chExt cx="5616" cy="3167"/>
                        </a:xfrm>
                      </wpg:grpSpPr>
                      <pic:pic xmlns:pic="http://schemas.openxmlformats.org/drawingml/2006/picture">
                        <pic:nvPicPr>
                          <pic:cNvPr id="156" name="Picture 405" descr="конструкции стандартных заклёпок"/>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1728" y="2160"/>
                            <a:ext cx="5580" cy="2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 name="Text Box 406"/>
                        <wps:cNvSpPr txBox="1">
                          <a:spLocks noChangeArrowheads="1"/>
                        </wps:cNvSpPr>
                        <wps:spPr bwMode="auto">
                          <a:xfrm>
                            <a:off x="1872" y="1950"/>
                            <a:ext cx="547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t xml:space="preserve">             </w:t>
                              </w:r>
                              <w:r>
                                <w:rPr>
                                  <w:rFonts w:ascii="Times New Roman" w:hAnsi="Times New Roman"/>
                                  <w:b w:val="0"/>
                                  <w:i/>
                                  <w:sz w:val="24"/>
                                </w:rPr>
                                <w:t>ВИДЫ ЗАКЛЁПОК</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5" o:spid="_x0000_s1276" style="position:absolute;left:0;text-align:left;margin-left:1.35pt;margin-top:8.15pt;width:280.8pt;height:158.35pt;z-index:251729920" coordorigin="1728,1950" coordsize="5616,3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8Z4uQQAAMEMAAAOAAAAZHJzL2Uyb0RvYy54bWzsV81u4zYQvhfoOxC6&#10;K5YcyZaEOIvEP8EC2zbobh+AlmiLWIlUSTp2tijQbtFeeir6IjkU6CLFbl9BfqPOUFLs/KAbZK/r&#10;IMZwSA5nvm9mSB8925QFuWBKcylGjn/gOYSJVGZcLEfOd69mbuQQbajIaCEFGzmXTDvPjr/84mhd&#10;Jawvc1lkTBEwInSyrkZObkyV9Ho6zVlJ9YGsmIDJhVQlNTBUy16m6Bqsl0Wv73mD3lqqrFIyZVqD&#10;dtJMOsfW/mLBUvPNYqGZIcXIAd+M/Vb2e47fveMjmiwVrXKetm7QJ3hRUi7g0BtTE2ooWSl+z1TJ&#10;UyW1XJiDVJY9uVjwlNkYIBrfuxPNmZKrysayTNbL6gYmgPYOTk82m359ca4Iz4C7MHSIoCWQVP+5&#10;/Wn7S/0v/F0R1ANK62qZwOIzVb2szlUTKogvZPpaw3Tv7jyOl81iMl9/JTOwS1dGWpQ2C1WiCYif&#10;bCwZlzdksI0hKSgPw8HAHwBnKcwBOL4XWEdokubAKe7zh31IL5j247ClMs2n7f4QdjebD/3BEEPo&#10;0aQ52DrbOnd8VPE0gf8WXZDuofvxLIRdZqWY0xopH2WjpOr1qnIhESpq+JwX3FzapAaM0Clxcc5T&#10;xBoH+0RBXA1RMI/HksAD7jKmU8js+rr+UL/f/rx9a0m83v5Wv6vfEVTUV/X7+q/6CibewpLft7+S&#10;+m9QXtf/bP8Asj/U14hTd1xzOEVwLM1EyHFOxZKd6AoKC2AHPzqVUnKdM5ppVCPYt63Y4a2A5gWv&#10;ZrwoMA9QbqGDCO7k9gPoN3UzkemqZMI0jUCxAlCUQue80g5RCSvnDPJaPc/AzxSakIEUrBQXxuYg&#10;5NkLbfB0zDhbqz/0oxPPi/un7jj0xm7gDafuSRwM3aE3HQZeEPljf/wj7vaDZKUZoEKLScVb10F7&#10;z/kHC7NtYU3J29ZBLqhtUE2WgkM2WzsXIXERIfRVq/RbwB7WgWwUM2mO4gKAbPWw+GbCor4DGinR&#10;UL0fLcibwupjBdrDECQsyzCMupqMw9tlBZmitDljsiQoAPTgqcWaXgDUTWzdEvRaSEwAa74QtxQQ&#10;RKPpINhnKfbiaTSNAjfoD6bA0mTinszGgTuY+cNwcjgZjyd+x1LOs4wJPObTSbKYy4JnXdpqtZyP&#10;C9WQN7Ofts/o3bIeJsvOjY5YNIaYNokX+/3AO+3H7mwQDd1gFoRuPPQi1/Pj03jgBXEwmd0O6QUX&#10;7NNDIuuRE4f90LK05zQm2l5snv3cj40mJTdwfxe8HDnRzSKaYCeYisxSaygvGnkPCnR/BwXQ3RFt&#10;UxaTtG0hkLN4+cDrQHctAkaPqzN8Gzx0r77MacUgZDS731eHXV99hcycyg001gFG3S7Em4+YDUxg&#10;k7Pp0FyA/9MG97Y2dh5XgNGwf+dmQ5dsAQY4ZS/FKGop6e7Trrg+19/n+ntq/WHCNvWHktnMN83z&#10;8NA2e9TNZXYJhaAktHi4C+D1D0Iu1RuHrOElPXL09yuKj6HiuYBKxWd3J6hOmHcCFSlsHTnGIY04&#10;NjCCPSu4qpc5WG4qTcgTeD0uuL1Gdl5Al8ABNAcr2Xey7Svtmx4f4vtju2r3y+P4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RXrXDfAAAACAEAAA8AAABkcnMvZG93bnJldi54&#10;bWxMj0FLw0AQhe+C/2EZwZvdpLGxxGxKKeqpCLaC9LbNTpPQ7GzIbpP03zue7G1m3uPN9/LVZFsx&#10;YO8bRwriWQQCqXSmoUrB9/79aQnCB01Gt45QwRU9rIr7u1xnxo30hcMuVIJDyGdaQR1Cl0npyxqt&#10;9jPXIbF2cr3Vgde+kqbXI4fbVs6jKJVWN8Qfat3hpsbyvLtYBR+jHtdJ/DZsz6fN9bBffP5sY1Tq&#10;8WFav4IIOIV/M/zhMzoUzHR0FzJetArmL2zkc5qAYHmRPvNwVJAkSQSyyOVtgeIXAAD//wMAUEsD&#10;BAoAAAAAAAAAIQCNJwVl1RoAANUaAAAUAAAAZHJzL21lZGlhL2ltYWdlMS5wbmeJUE5HDQoaCgAA&#10;AA1JSERSAAADVQAAAcMBAwAAAPaRovIAAAABc1JHQgCuzhzpAAAABGdBTUEAALGPC/xhBQAAAAZQ&#10;TFRFAAAA////pdmf3QAAAAlwSFlzAAAh1QAAIdUBBJy0nQAAGlhJREFUeNrt3V2M48Z9AHBqdT0u&#10;3Kt5bvpwTjbLCxI0faovCNCuG2V5RYs6QIEmQB/62DP8ELQoEBtGk3WzXWqxhuUAh2OAPNQFDCtt&#10;gbwGfWnzkOS0lntsUcNK3wrEyFImUvmhyI2qhxvlZjmdD0qaGZKjP7VaoUBDwOe7FZc/DTlfnPkP&#10;6dCNbfgXVp0t3pxFGpuz0Aat3uaszHl+c9bW5izsfWJjFgqON2YlwenGrNPBcGPW8Whz1sl4c5Y7&#10;3ZiVNcnmrKc3V/eSVrYeqwGw9g/XYiGIFeytw8ocgIWDtr0+/A+QhUGW37PX87D0Jc0xwBok1jyP&#10;nBBiOT7AQqNTq9XWrQqYlRuINenbLOJsh5WCsncTYo2nnQork//DwfKDUOSBLOLa0pW4GHK9eiHo&#10;HGZeifVwZvUCkNWmECsJy6yzmeVQiJU1VetRpRVElnNImiCLuLB0+TYLeyAL+zAr6lisJABZKABZ&#10;w3hhnRcslr8gVhJK63HxI/WYSdq3WKzrCLF4r0+k66H9K41t9UYDZp1Q2PXCw2qL52WI5QKtozvV&#10;FvFAVuYBrfDWvJXLL+0j+t1YWjwvAyzCdqMIYAXfdKYT+uDjbefYmW/N3ApAlqieEX18HqWsuLZv&#10;Xl0cyNUs/x2nuOUWz8uq9dBmOU7pgVTLTSwWP9CfstpRbj997v59jyROu6H3LsTXgVhN3Ku0eLnB&#10;26UHUc+suFQgi7C9bh+82PhGgknQkS1jKi1+F4hLj+GoLehQsZqvX3227TVPEfE6fUQ0K22QsBuP&#10;Sej3xzgMYs06gVmn88TJ7UEQD3HmxynW+9RpOwsGI5wFEfsk6Kaa5ZpWw3nde+qM5RGiWvwrqeVr&#10;4KfTLPTSKQkNS/7QF2mLkWqJMiou/FlG9S0rWEq6OtGYHAWdMaG+dn+c9vgP82QN0jyHm1Zh06yO&#10;acXiFOEs7OpW4vcRo+JZ2lTLZ1UJt3i56lK1ddcsUWCVcxhP2LEG7PL7g1SzkMcSI64j6w3gTD2H&#10;3w+UdOXWffkv7Xp5htWfUnmeolSra1PsTon4hF8tdpoVC6sW1dKlWuJUq+fwdJa1Y/1ePCVNwrLn&#10;RF6yo13NCmGWb1g9ceXFAfVzSJ3DwEsRCbzG8D+vPaleL2RayvEVS7rKOXw39EdIXv4XdKtdUkal&#10;1RPft771XhDl5yn7pG4ldguQrtCwBj7P9CJX62WZ3YpUWcNVrShlxbiZOr+2bVh5wm4eOgd7r8jr&#10;nFunq1rxOAteL9bzqXGQFSy5h5IPeQn2ZUtltbprsFiyaCTPVgNqnfDeKWuXKZ03zWUWoobVZ5lw&#10;xPoPYX7Jq6xIs/JvrXaIs+XWv7FKN+V9FePwQ4vVmVl8u6/tRvzF3xPxp1aWg8GU3QqYhwdb+qbW&#10;UQWLleWU1LTcaks9h0PTGrAGJZO9H6s1UCxvRSuOJpjysQrjepl5I16DNeKNpbSGl22lKab7N8Kl&#10;1kix/GqLWK1xFu7sXYrVL1iso/nOQdEy80YKszLfYg1J0O0dUKA1XGrZ0pUc+XEif6/cevyTqP2Z&#10;u6wB83lD3biQxToVrMdmWn/LK2O3r7TNu57oFDArq2Up9WHid8YJ2ved33i2rfy2OLx7UrAay6zF&#10;9Zr1V9gd5ewYzd78DqlhWN4AY5L/YCL+FHmD35nTR8mnea37had6zhvXxRcbyi/mmpbnLqyE3XH4&#10;5jks5I2FdT5Pqhcpfa3mqWHJJlXLh/xmyJY38m2R53GFlSLno9cOfss1fkWxJqwD5WBaw2L9qx3n&#10;mXP0OVqyqXmjYPHbgjYgXUq9ka1alpOMl+WwjgWtNwrpStjNECqpD1e1bOcwCaIRLqnnbW3lyvU8&#10;716XtF+XYvG7hpp9AOA5LFr8rkGOg5dZoW4N61tKfZjyGz1ZE647XYW+aMrvXwF9thX6UVLR2uUs&#10;6CThI5g1vJA1FKMyTuHeQVqPDKtWugr3KazeGAxldQq2OqtaYXc0lberVivKf3oRKw1YZ5Q4v5u0&#10;3GPD+h/HWbQZXn1LlmvVygdtMNVjQ4Z526xbxv1XTWuSD9qQsGvkQ1xiyXT1V7XS2cBdZFiz4d5W&#10;o30b7a5gFcaIxqyPnQ9IGZZzjQavicE+PgqrnsPhitaUXajBhLA/9LGvIXFYK8rPbZ7qFSxznA2z&#10;PvZomoX+CGvWmDjs7nbCldGYHPlqnk9gFjUtdMQzhkibNv8/xrssQTLfcHAVS5QNpY7CQbfPrwlL&#10;mxbXMEZikCqbgaqFVrXkQPWA/aGN24wTfp3y4sD+qloYNn4o86tyDkkkBuH5H1q9MT6VihjI7I7G&#10;mhVQSD+qMBdA0oqyfCIzhvx4iNXyRaotdSwln+NY/Bs/Pxuo1mPKhu5okTHYyfRENSzzvDgg4Bwi&#10;07qF9/1Ogr/u97X6MHF5stw+SvavX3Gcbce5LpqCJXMB2pi5GKZF7oHzxSuOsWltCmpOS2aTNOvH&#10;g+986iq7z7l9Z8txbuR7FC2nbDMs4lRZxbmbxaZa0Hk9dCMr2eVEWk2YJedGS3fT5ytbh/xn1w/+&#10;bPyMGuyybP5LvYriXKPloTLJviUW63RmbTU+IsYP49KAmMylsDnf8PpLlRYfoIfOmwMsFLSr583N&#10;Od+q7Rho+Zb4KASbyxbph1ieJc4BOEcv0g+x4v6FYw/YyYFZaWdcafEMBoq38WDW2GJRYPwGjyOC&#10;WNhmtWEWj18BxX0pMWZnpgWM7QHGfaHAXew1MC1gzBLtBTBLOYexaWEXZiE9JrDiV7Ty1TctYIwZ&#10;JY6aN7KKMELcUazUtDI9dq5bZWVOCLH6Sh01MS120VUrqrJo2xsDrOHQZvU8mJU4n1H+VWW9hGZ9&#10;7kc/LFq4oVqDSotoPYsKixyiWZ873Xm5YGXONsiibYi1fzDbK71RTBfVWvu42koWFvGqrKA12wt9&#10;psRCQCsfeBS/6lZa9+bWJ0ssoljfsFnKr8YVVubFs3sJ5JZYvKqb7erArOmgynLnsSPIK7MWG2nA&#10;LBpVhR835/fPyRILpzCL+Ll1bn5yPL+n7bl2a5oOQBY6qkpXO5uV+LvPLbFGMGtcVUexPtBT+d/e&#10;fGFktcYx7Bym1db8nnYntVtpHIGsmFQ1Q2gWB5a1JnG1dc6Hz2DWoFVl4VnsNzkYD6otCrce7FRZ&#10;8/h5cj61W32g1WtVfaKuDYys1tueD7ISXPmR0hrYrR7QotPqr7GwulYruRrArOruG15YvtVC14BW&#10;Wv3R/F5dG5wuWpSEK1mlRTsL12NBqhc1KLTMwjCKDmi97SIWXYM13aC1WM5wdunWZW3//6xHl2dl&#10;9NK3uYXCzVk9zcou1WpvMF3O5iyyQSuPw9iIlRwGG7PaZHPpam7OIrC1nBQ0fkjyGeUKC/lQK1m+&#10;C9anIUwrCaHnEFDmkd1qQztPHwLaIPQlq9XUrep1hr1tgIVii0WAY5WsKtsDWOT3LBbygecQNwAd&#10;OnTUtFisQYFZiQexwobFgo6Zs9YAsB8K2tUWdC0nH++FWH6v2kLA+RR2GwiyvCSotBLgnBR1QOP4&#10;qIn8Sov3NSB5gzig74QauEmzx/S/n6U/8J74wt/Lmc98zpdfSoiVuKCbGHS9en5ZzHkSQFvZhs01&#10;ou2jSgtXz9FrG3Fg+6ErQaUlFiUCziFygZbL48+f8Nv98Yefi1K55vH+WFiiGwo4h+1C7EX5/Rlq&#10;eqMpX6zFwx0Gk/zpDdISA3DLLflwl4r5dc06FiE/kVzPOSWq1Zxb5/ThwwmfA/nRv55/7aP/dON5&#10;teeNXajVG2IZpcVDSUimWqJ3QMqPoQ6F+FAreTGPthHgUahYvsVSKgDZqymzttq6hfaOeBhWxhd5&#10;4qPdFSxZipW8gdj3FpE1KdZKOMLXgi7LGJQHEZHgXpV1/KnzP/zZN388mx/MrNaRDEti5+lAs8hV&#10;niC+fpmDD4KCVR5GYbVkOBsP/tJ6BihzWKYnRwxkH0cfFNMV1rf4OlQepUfC65pFHZfHK3VZiT7i&#10;Ubmmhb6yzEKKKH9brrvm5batW/pazjD/af10KZYMZ2Np0xtiZATlrH4OFYtl6DyaMdGtbE3WYr8x&#10;T5YMJ0O6RXsXtFDB4imSq29NiypjMdkK16uQN8R6Yl6g42mJRS0WtHwpxxRXi/LcYbWKZbn+OURh&#10;NOILy/uY3LJY+dRw2TlUx7zO7OVLRIWKYMeaVpDfCWnjaz/3F5ETcsRKSdc04lWUx58F4Nisrmnh&#10;0u6j9XpNeRW1X9J+1bDOrJaSLh6PfXcFy54Pw9zKNIu3hnmptVlRwapTR8mUi3jsvJq9HEuJXSSs&#10;XZY5xla+8vkJdKG2EmesGIvW6RGuZ9VPF2/ksezV1bTqp4vwR3rcFuXyUi1e7glLViZ7kJefLm9C&#10;wivBClZYNvpvrTfIp1lPQ044Xn7e+Cyhu9fCFaz65zB7Ngvu7QSbsVpht9cKCoeXxTu74jROZWXp&#10;dkRNtneBc5jtBxGSY9JqumQNedBadG7cZrumxb/7w9m8C497yYKPj9CtFqbk3fa2aR3OrOu3Hfpd&#10;ylcgLzuHysgt2m1+j/1uU1kF3TyZd86UL3WgTHjy9iSve8PcIpTsPgrpv2w9/b3P91iCrzTa5FAe&#10;bvZbs5sm1XKnSK5R1a6XekIjqtbziz7qrqs+v+XgQPyvYRxCK8vfIgeH9jwfg6wXD52tX2lvRRbr&#10;BZy1lljUtB5+7LORc+23g1nrvwh4spfllwjdkYEwQKtkTbGwHi63DrLgNRkIA7VWr3tZA5YH3VyG&#10;FWkWv2sA1IcrWq7RLsfjV8W/p6Z1vm6L3zoA2q8VLW28l/DBJkC7vKLla1a0Yh8Ar5A3+DCQGOib&#10;WaHFwnXb5Viz+MhdD5oufLE+AB9IS5zG1s0bWh8bL7VWK8uDfChD/aXL6M+To+Aszcf41F/Cl2Hx&#10;Eda8mVhuXfB68dENsZRTH/tanq4VrpffZ5le3DS3bVZ3HZY3wXLsKzDGvhbbdL6WEV1ofCPjj80T&#10;Q3pdbexL3Ox+tT1/KKWf//Qi1yv7LGtV+EhlMDDvK7UBxLVYrI/tj/hN88ioN/SB6rVYLXa1+AMJ&#10;RmPNwuEsWVuN644na8ya9YY5bsP62F2x+naC9XFs2nY8PuDXSTEJ/DhYIV2mxY/DH+3ICrQ+jk0d&#10;dmr5gxYnfFV2ukq6qGmx47BMyJ+qp1k4a4qCIIaevdlzOGtZhTxP+Cg8f2ApCd7QLOz1p/nqdj4x&#10;5VdYjyzpKpxDd/ZkT30cGyNvSKifP/NxSvwz05LHIHWsF/giev7tPb0sJ19Gcg29+JRWpUtsZ+UW&#10;Na1PiOXk7Mro49j4VOSYCf+0z6dVipb+dLul1jklt9i37/+deKqe+kuowadR8scekMMgsqXLajml&#10;m2YdEzF5xB9n+mHW6vL7xfv0ViFdj79P6U9ag2ZAv7J966ffIsXrBbAclqw+PvR3n/s2+2i2iLvW&#10;XJtfbenPL74Wln6dOlb53OjvP/GDh3qADvar57I9mCUfCAyYy8b+veKB3nFt1m3n6stb6pHFJAzI&#10;Es+sbrxAfT29Tv4ME8C8OQLGDWAvKQ2QEnP0wlp+DDFxDooHKA905ZaIWIHEVEDjHF4oD3oTcQ48&#10;A0BiRXo+zHppWGmJh8FB0sVzPST24qDaEuvjIenKYM/ER4eWuK8+0OJBMJB0BZY4PT6eD7ISUNwb&#10;8jvVFs8cIIs0QVZksXjmgMXOaTGR51VWJ6q2qAu1eoGyX9UaDGSNTT3WLa/Swup6YAKwHhesRM9f&#10;1eu/sgbAwkrrMC1YrLsIs2hvb7mluQWLZQ6ghRZrj/EOwCIFK3M1y7JQSIl9X9FimUOxGrZFScqd&#10;8ZurWYlqOTYrubCFfcU6sVmLHi4GWLhVtIinWB5sYVcPcL3QbtHK3IWVAa0HAOvxm0WLniws4sKs&#10;9yD5sMw6XVgYuPY2agF22imx0GIh7WQEs+4BwsBxmYV3altvPQuwSvIhza7MLej65V2ARQ5LLGWN&#10;Txr7MOvry/fJSq1kYQ1g1v7LAOugzFp0i0cRzGpNlu/zw1Jr0QbGUCtdvs+bpdaifMVvwZYW7QGs&#10;u9Mya7HFOzCrMVq+z/HEbr3TAnWpaAdgPV5iJYcUtkGqzdRuIQK0IEU+tlvgNcXdNVhjoAUpGtF6&#10;rCy4kCXPXgqzKCS7+kusEb2crewcVmxZuDmLBGuwgKvKib8G6wRouWuwjoFWYw1WG7jr7TVYDuyi&#10;4zvBxa1rHmzXA+/i1pNN2K5H7sUtD3bRcXHJ3+P6VhLCrB605girLRTArASYOSpqGGFhD2ZhYM2B&#10;LVbWhFkElolo+dLAfMy8AbOAL07mSyOrrR7QAmaOY6Vw3DctUEZkFjBzNMtrc2mBLjqzYJkoa5xa&#10;LFBzwSxYs0IaicWiTZgFy0RkG9msNtACPc2CXDkILRYkc3CrB8kcZKsVWCxI5uAWKBORxj3fYhEP&#10;aLkg64FnsSCZQ9zlQjIHuTnq2Kw20IJkInLr5RObBagRhAWpOcje3qnNQj7MAuxHSWvnjs0C1D7C&#10;4pnofJm1790MeQfhDH/9H772j9t7cq41nFmAJkyOgBT2u19iuW+UTB/PLUDnV1q98nlozQpO3rFa&#10;smmSL6fPOyf8niIwraTcCjXr+AOrlYg3VhW+dSH2AEGsHrrpOO1brEfZ+PZeII4R4IVVcQzPtDDE&#10;SvIn6gdef5z5cryALKwMaKkRHcdZ6L/NX5caY91CrdDjgatBZ4jozArK4wEa/L8t90Zju3AO1bv/&#10;12kQfSCToFt4n79HgAZ+n6Ut6oq8qqbr6X9muWHCv4N6n2m17s7fRUt0i/g8zDjsMvDI7/iFcyh+&#10;UpgWtFr3eBQZlS+O0KzMi1LCV1KzExydVljntaxIfvvRlBzqFm3GTPHTMUtWjCosXM+KhiJeFGct&#10;wzpJmRKNRU7EBUve5U+CWpZYDcsDzd4wrN4Y/47XSQ4Ot7Ya1yvSRetZ6Txe1LBK4ioL1oNaVmcs&#10;XpedhREyLFQsowXrVzXr4RLrhKWoI9+/bVgYYF2pla5juWCfv9ak1Pqcc9VpdnYrrKdoHastX9Qi&#10;cr5hqceIFCtaWH9sWp7NesBDRXkVRTDUUtKV1rJisbLdew6RgxWsk3oWS1HePkAtd2EVHvxkvV4x&#10;D/t2llqDcuthPWtCwt16lpI3aC2LR7ve5R2HP79ls+J1WKf8SQ7FSORLssIoKVqZxVLq+XrWO+Gs&#10;dbJacgxe6W+skq57rBiXpIuUWxc7h/dYT2NTVpc1YFvleSNctxWxDtTVTVms5n0SbIm80VnVcsfk&#10;CG7tHlzEYvdiVdYRPfuvn3/JuSMqsOZQ9AluXOQc3qDB+7v+4jO5DcXx8zXLssu+sKDlSyizMs87&#10;4jdCr+f80g9+PdhWH8gkDa/T43dZt/+gE8lXjRTqeYs1764c7C16Lc2yNcW2fCjjrD/27/Qsdf6m&#10;u3Wn4dxiX+gwf7LG7AvPu2H5AmD+Jkevj37TX6Q537Lqsrx4xfGxelvZ2jG+cHlZ3gfXh9yaH715&#10;qlpHubU4NaVlucSy1FFysDMrH+Cw9jf4WgeZDy+/3ohZH1uWZQxIV3CxPgDO/Nf8Umvt6Tplfey3&#10;l9eHk3IrrGX1wmAg+xvWc6hatnpDyRukrI89km0l2OrUt+R9dezHE9nfwIBzGKxoyW0UpdN8Jcml&#10;WynrYx/4tSxgPixaE3ar3HL+6k9e6zlrTlcxH07YrcNb5f35VSxrnhcvNt2YFUZpbzMWovINoCP0&#10;I7NNyf/N/jclL6/FCmdvKj60jTk06lvFfPiBWFHWZdV9y0zX2q2RSFZh7GtVy5rnR2Kkkt80XzMs&#10;9BfOltPAex9p3vnR54HWrLU+K7dS+ZQ7qkcKsF2G2Zf9AV9JHY9xvmgbbFWkSw7A8rXShtWjz/BV&#10;nGIpZwC07Ocwv1rm2BfbpR164jW7YmQsWYeVyJFKcxyb7fJk0JngI/7cLHaS0VqsULxX2h+M39et&#10;zPP78mW+/A+8DguJlxSHXWMcOwuIL57NKt9jnK7FmshFr4OxPo6dBVg8F1Euy43HRau8L2oty+NZ&#10;FWWWZfRFPo7dEZ/28wXiF0zXVKwY5mnb0evDJB6/v+91huTId3vfvPlHL/LXA5dY95da8zmQKc9m&#10;Hv+jrVunqVPcFtZsNtuIyylY8zme69qB9HN4jK1W5j46G/7s+686Nz/5nU986H71r8d/+e7k7tvV&#10;llPXUvqH5cdYba6tIb/RVv7hVf99+as1Lch85f610tWKcwsDLVmRWkMxSWv3RWqzSucr7/yyOQ/7&#10;Q0DwQbbnN6xW8jE54fuocsJflGVIxE12yz+xWrMAhvPQakEiiTLH79isbPm5EecQEgSTNTzPZhFg&#10;PAAkfiNrPrBayAVZWQNkJb7NKv+0YIGCsbIGCmxWDxaXAgkVYXmjeg14B3ZueD4ExUdl26VhKTOL&#10;AOOIYAGITsNmYVh8FCwAk7abNgsUsgON06M9xYoKFuQ6sHSBsoZ8N0O1BQqxCmHxl/kDEqosPRuS&#10;Sku/5pVvI8PPLP4em5YeEldh4dDIGpXrPdQ+S8HSr0PFcnASGlkDtLakYOlZo9IyssZkJUvPGhWL&#10;Qwqx38r6nOqwM+OdrR2jhqq0jNwKSBeZGu8B7+D8mstMQXYrLPP1PID3JpKxma7ZdZC/jJ+suF7m&#10;GgSAhSempQcwju+VVyLkRf3n6JXiPuZc+NR8x25Hv+aTexXpMl7plgDWqE5HpqXHA07eqrCMlqL3&#10;9HLrsWm9qhfRSUXeMCv59wDpmoyMd+y29Wue7FdYRiV/D2ClsWnp1zw5qrDYbllda2Ba+rF7VZbx&#10;7/YrK1hGqOgD4LpRkNU12i8jGGUAtLzxCpaxgdbHs80H1BuJ+s7ji1iAdCHXbr0FXHsbQNov9Xau&#10;zDqAWTvl7bJRJdqtu6/ALAfSB1jy/uU28H2+bcj60iXvXx5C3x1cZpmR4CXP+tC2CdAaACy8Jguy&#10;LnvJOnrwOl9I5368xIrXaC1ZR09hj6mArcuma7LCNVhdejkbdujGto1Y9zdo0V9Yv7D+z1gU/y9C&#10;JJP5ZZIjuwAAAABJRU5ErkJgglBLAQItABQABgAIAAAAIQCxgme2CgEAABMCAAATAAAAAAAAAAAA&#10;AAAAAAAAAABbQ29udGVudF9UeXBlc10ueG1sUEsBAi0AFAAGAAgAAAAhADj9If/WAAAAlAEAAAsA&#10;AAAAAAAAAAAAAAAAOwEAAF9yZWxzLy5yZWxzUEsBAi0AFAAGAAgAAAAhAL/fxni5BAAAwQwAAA4A&#10;AAAAAAAAAAAAAAAAOgIAAGRycy9lMm9Eb2MueG1sUEsBAi0AFAAGAAgAAAAhAKomDr68AAAAIQEA&#10;ABkAAAAAAAAAAAAAAAAAHwcAAGRycy9fcmVscy9lMm9Eb2MueG1sLnJlbHNQSwECLQAUAAYACAAA&#10;ACEA5FetcN8AAAAIAQAADwAAAAAAAAAAAAAAAAASCAAAZHJzL2Rvd25yZXYueG1sUEsBAi0ACgAA&#10;AAAAAAAhAI0nBWXVGgAA1RoAABQAAAAAAAAAAAAAAAAAHgkAAGRycy9tZWRpYS9pbWFnZTEucG5n&#10;UEsFBgAAAAAGAAYAfAEAACUkAAAAAA==&#10;" o:allowincell="f">
                <v:shape id="Picture 405" o:spid="_x0000_s1277" type="#_x0000_t75" alt="конструкции стандартных заклёпок" style="position:absolute;left:1728;top:2160;width:5580;height:2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vWXrDAAAA3AAAAA8AAABkcnMvZG93bnJldi54bWxET01rwkAQvRf8D8sI3uomBdMSXUULhXpp&#10;aOzF25gds8HsbMhuYvrvu4VCb/N4n7PZTbYVI/W+cawgXSYgiCunG64VfJ3eHl9A+ICssXVMCr7J&#10;w247e9hgrt2dP2ksQy1iCPscFZgQulxKXxmy6JeuI47c1fUWQ4R9LXWP9xhuW/mUJJm02HBsMNjR&#10;q6HqVg5WwTCezMfz6lhcdIWH0p6LxqZXpRbzab8GEWgK/+I/97uO81cZ/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9ZesMAAADcAAAADwAAAAAAAAAAAAAAAACf&#10;AgAAZHJzL2Rvd25yZXYueG1sUEsFBgAAAAAEAAQA9wAAAI8DAAAAAA==&#10;">
                  <v:imagedata r:id="rId330" o:title="конструкции стандартных заклёпок"/>
                </v:shape>
                <v:shape id="Text Box 406" o:spid="_x0000_s1278" type="#_x0000_t202" style="position:absolute;left:1872;top:1950;width:547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hsMA&#10;AADcAAAADwAAAGRycy9kb3ducmV2LnhtbERPTWvCQBC9F/wPywi91Y2FWo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mhsMAAADcAAAADwAAAAAAAAAAAAAAAACYAgAAZHJzL2Rv&#10;d25yZXYueG1sUEsFBgAAAAAEAAQA9QAAAIgDAAAAAA==&#10;" filled="f" stroked="f">
                  <v:textbox inset="0,0,0,0">
                    <w:txbxContent>
                      <w:p w:rsidR="00B14D4C" w:rsidRDefault="00B14D4C" w:rsidP="000738AB">
                        <w:pPr>
                          <w:pStyle w:val="1"/>
                          <w:rPr>
                            <w:rFonts w:ascii="Times New Roman" w:hAnsi="Times New Roman"/>
                            <w:b w:val="0"/>
                            <w:i/>
                            <w:sz w:val="24"/>
                          </w:rPr>
                        </w:pPr>
                        <w:r>
                          <w:t xml:space="preserve">             </w:t>
                        </w:r>
                        <w:r>
                          <w:rPr>
                            <w:rFonts w:ascii="Times New Roman" w:hAnsi="Times New Roman"/>
                            <w:b w:val="0"/>
                            <w:i/>
                            <w:sz w:val="24"/>
                          </w:rPr>
                          <w:t>ВИДЫ ЗАКЛЁПОК</w:t>
                        </w:r>
                      </w:p>
                    </w:txbxContent>
                  </v:textbox>
                </v:shape>
                <w10:wrap type="square"/>
              </v:group>
            </w:pict>
          </mc:Fallback>
        </mc:AlternateContent>
      </w:r>
      <w:proofErr w:type="gramStart"/>
      <w:r w:rsidRPr="00CC1A8D">
        <w:rPr>
          <w:sz w:val="28"/>
        </w:rPr>
        <w:t>Сплошные</w:t>
      </w:r>
      <w:proofErr w:type="gramEnd"/>
      <w:r w:rsidRPr="00CC1A8D">
        <w:rPr>
          <w:sz w:val="28"/>
        </w:rPr>
        <w:t xml:space="preserve"> с полукруглой головкой (а) ГОСТ 10299-80, 14797-85  для силовых и плотных швов;</w:t>
      </w:r>
    </w:p>
    <w:p w:rsidR="000738AB" w:rsidRPr="00CC1A8D" w:rsidRDefault="000738AB" w:rsidP="00AA55C1">
      <w:pPr>
        <w:numPr>
          <w:ilvl w:val="0"/>
          <w:numId w:val="57"/>
        </w:numPr>
        <w:tabs>
          <w:tab w:val="clear" w:pos="1065"/>
          <w:tab w:val="num" w:pos="426"/>
        </w:tabs>
        <w:ind w:left="426" w:hanging="426"/>
        <w:jc w:val="both"/>
        <w:rPr>
          <w:sz w:val="28"/>
        </w:rPr>
      </w:pPr>
      <w:proofErr w:type="gramStart"/>
      <w:r w:rsidRPr="00CC1A8D">
        <w:rPr>
          <w:sz w:val="28"/>
        </w:rPr>
        <w:t>Сплошные</w:t>
      </w:r>
      <w:proofErr w:type="gramEnd"/>
      <w:r w:rsidRPr="00CC1A8D">
        <w:rPr>
          <w:sz w:val="28"/>
        </w:rPr>
        <w:t xml:space="preserve"> с плоской головкой (б) ГОСТ 14801-85 для коррозионных сред;</w:t>
      </w:r>
    </w:p>
    <w:p w:rsidR="000738AB" w:rsidRPr="00CC1A8D" w:rsidRDefault="000738AB" w:rsidP="00AA55C1">
      <w:pPr>
        <w:numPr>
          <w:ilvl w:val="0"/>
          <w:numId w:val="57"/>
        </w:numPr>
        <w:tabs>
          <w:tab w:val="clear" w:pos="1065"/>
          <w:tab w:val="num" w:pos="426"/>
        </w:tabs>
        <w:ind w:left="426" w:hanging="426"/>
        <w:jc w:val="both"/>
        <w:rPr>
          <w:sz w:val="28"/>
        </w:rPr>
      </w:pPr>
      <w:r w:rsidRPr="00CC1A8D">
        <w:rPr>
          <w:sz w:val="28"/>
        </w:rPr>
        <w:t xml:space="preserve">Сплошные с потайной головкой (в) ГОСТ 10300-80, </w:t>
      </w:r>
      <w:r w:rsidRPr="00CC1A8D">
        <w:rPr>
          <w:sz w:val="28"/>
        </w:rPr>
        <w:lastRenderedPageBreak/>
        <w:t xml:space="preserve">14798-85 для уменьшения </w:t>
      </w:r>
      <w:proofErr w:type="spellStart"/>
      <w:r w:rsidRPr="00CC1A8D">
        <w:rPr>
          <w:sz w:val="28"/>
        </w:rPr>
        <w:t>аэр</w:t>
      </w:r>
      <w:proofErr w:type="gramStart"/>
      <w:r w:rsidRPr="00CC1A8D">
        <w:rPr>
          <w:sz w:val="28"/>
        </w:rPr>
        <w:t>о</w:t>
      </w:r>
      <w:proofErr w:type="spellEnd"/>
      <w:r w:rsidRPr="00CC1A8D">
        <w:rPr>
          <w:sz w:val="28"/>
        </w:rPr>
        <w:t>-</w:t>
      </w:r>
      <w:proofErr w:type="gramEnd"/>
      <w:r w:rsidRPr="00CC1A8D">
        <w:rPr>
          <w:sz w:val="28"/>
        </w:rPr>
        <w:t xml:space="preserve"> и </w:t>
      </w:r>
      <w:proofErr w:type="spellStart"/>
      <w:r w:rsidRPr="00CC1A8D">
        <w:rPr>
          <w:sz w:val="28"/>
        </w:rPr>
        <w:t>гидросопротивления</w:t>
      </w:r>
      <w:proofErr w:type="spellEnd"/>
      <w:r w:rsidRPr="00CC1A8D">
        <w:rPr>
          <w:sz w:val="28"/>
        </w:rPr>
        <w:t xml:space="preserve"> (самолёты, катера);</w:t>
      </w:r>
    </w:p>
    <w:p w:rsidR="000738AB" w:rsidRPr="00CC1A8D" w:rsidRDefault="000738AB" w:rsidP="00AA55C1">
      <w:pPr>
        <w:numPr>
          <w:ilvl w:val="0"/>
          <w:numId w:val="57"/>
        </w:numPr>
        <w:tabs>
          <w:tab w:val="clear" w:pos="1065"/>
          <w:tab w:val="num" w:pos="426"/>
        </w:tabs>
        <w:ind w:left="426" w:hanging="426"/>
        <w:jc w:val="both"/>
        <w:rPr>
          <w:sz w:val="28"/>
        </w:rPr>
      </w:pPr>
      <w:proofErr w:type="spellStart"/>
      <w:r w:rsidRPr="00CC1A8D">
        <w:rPr>
          <w:sz w:val="28"/>
        </w:rPr>
        <w:t>Полупустотелые</w:t>
      </w:r>
      <w:proofErr w:type="spellEnd"/>
      <w:r w:rsidRPr="00CC1A8D">
        <w:rPr>
          <w:sz w:val="28"/>
        </w:rPr>
        <w:t xml:space="preserve"> (</w:t>
      </w:r>
      <w:proofErr w:type="spellStart"/>
      <w:r w:rsidRPr="00CC1A8D">
        <w:rPr>
          <w:sz w:val="28"/>
        </w:rPr>
        <w:t>г</w:t>
      </w:r>
      <w:proofErr w:type="gramStart"/>
      <w:r w:rsidRPr="00CC1A8D">
        <w:rPr>
          <w:sz w:val="28"/>
        </w:rPr>
        <w:t>,д</w:t>
      </w:r>
      <w:proofErr w:type="gramEnd"/>
      <w:r w:rsidRPr="00CC1A8D">
        <w:rPr>
          <w:sz w:val="28"/>
        </w:rPr>
        <w:t>,е</w:t>
      </w:r>
      <w:proofErr w:type="spellEnd"/>
      <w:r w:rsidRPr="00CC1A8D">
        <w:rPr>
          <w:sz w:val="28"/>
        </w:rPr>
        <w:t>) ГОСТ 12641-80, 12643-80  и  пустотелые (</w:t>
      </w:r>
      <w:proofErr w:type="spellStart"/>
      <w:r w:rsidRPr="00CC1A8D">
        <w:rPr>
          <w:sz w:val="28"/>
        </w:rPr>
        <w:t>ж,з,и</w:t>
      </w:r>
      <w:proofErr w:type="spellEnd"/>
      <w:r w:rsidRPr="00CC1A8D">
        <w:rPr>
          <w:sz w:val="28"/>
        </w:rPr>
        <w:t>) ГОСТ 12638-80, 12640-80 для соединения тонких листов и неметаллических деталей без больших нагрузок.</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58592" behindDoc="0" locked="0" layoutInCell="1" allowOverlap="1" wp14:anchorId="1D1EFCD3" wp14:editId="48D5FE7F">
                <wp:simplePos x="0" y="0"/>
                <wp:positionH relativeFrom="margin">
                  <wp:posOffset>291465</wp:posOffset>
                </wp:positionH>
                <wp:positionV relativeFrom="margin">
                  <wp:posOffset>7323455</wp:posOffset>
                </wp:positionV>
                <wp:extent cx="5560695" cy="1379855"/>
                <wp:effectExtent l="0" t="0" r="0" b="5080"/>
                <wp:wrapTopAndBottom/>
                <wp:docPr id="150" name="Группа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0695" cy="1379855"/>
                          <a:chOff x="1872" y="6543"/>
                          <a:chExt cx="8757" cy="2173"/>
                        </a:xfrm>
                      </wpg:grpSpPr>
                      <wpg:grpSp>
                        <wpg:cNvPr id="151" name="Group 500"/>
                        <wpg:cNvGrpSpPr>
                          <a:grpSpLocks/>
                        </wpg:cNvGrpSpPr>
                        <wpg:grpSpPr bwMode="auto">
                          <a:xfrm>
                            <a:off x="1872" y="6768"/>
                            <a:ext cx="8757" cy="1948"/>
                            <a:chOff x="1701" y="2394"/>
                            <a:chExt cx="9360" cy="2399"/>
                          </a:xfrm>
                        </wpg:grpSpPr>
                        <pic:pic xmlns:pic="http://schemas.openxmlformats.org/drawingml/2006/picture">
                          <pic:nvPicPr>
                            <pic:cNvPr id="152" name="Picture 501" descr="одна плоскость среза"/>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1701" y="2394"/>
                              <a:ext cx="4309" cy="2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502" descr="две плоскости среза"/>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6021" y="2394"/>
                              <a:ext cx="504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54" name="Text Box 503"/>
                        <wps:cNvSpPr txBox="1">
                          <a:spLocks noChangeArrowheads="1"/>
                        </wps:cNvSpPr>
                        <wps:spPr bwMode="auto">
                          <a:xfrm>
                            <a:off x="2736" y="6543"/>
                            <a:ext cx="5616"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i/>
                                  <w:sz w:val="24"/>
                                </w:rPr>
                              </w:pPr>
                              <w:r>
                                <w:t xml:space="preserve">   </w:t>
                              </w:r>
                              <w:r>
                                <w:rPr>
                                  <w:rFonts w:ascii="Times New Roman" w:hAnsi="Times New Roman"/>
                                  <w:b w:val="0"/>
                                  <w:i/>
                                  <w:sz w:val="24"/>
                                </w:rPr>
                                <w:t>ЗАКЛЁПКИ ПОД</w:t>
                              </w:r>
                              <w:r>
                                <w:t xml:space="preserve">  </w:t>
                              </w:r>
                              <w:r>
                                <w:rPr>
                                  <w:rFonts w:ascii="Times New Roman" w:hAnsi="Times New Roman"/>
                                  <w:b w:val="0"/>
                                  <w:i/>
                                  <w:sz w:val="24"/>
                                </w:rPr>
                                <w:t>ДЕЙСТВИЕМ НА</w:t>
                              </w:r>
                              <w:r>
                                <w:rPr>
                                  <w:rFonts w:ascii="Times New Roman" w:hAnsi="Times New Roman"/>
                                  <w:b w:val="0"/>
                                  <w:bCs/>
                                  <w:i/>
                                  <w:sz w:val="24"/>
                                </w:rPr>
                                <w:t>ГРУЗОК</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0" o:spid="_x0000_s1279" style="position:absolute;left:0;text-align:left;margin-left:22.95pt;margin-top:576.65pt;width:437.85pt;height:108.65pt;z-index:251758592;mso-position-horizontal-relative:margin;mso-position-vertical-relative:margin" coordorigin="1872,6543" coordsize="8757,2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XaE9OgUAACsTAAAOAAAAZHJzL2Uyb0RvYy54bWzsWNtu20YQfS/QfyD4&#10;zoikeBEFy4GtSxAgbY0m/YAVuRIXIbns7sqSUxRI29e+9UeCIkGLFk1/gf6jzuySkizZTZC0fShs&#10;w/TslTNnZg5n9+ThpiysSyok49XI9h64tkWrlGesWo7sr57NnIFtSUWqjBS8oiP7ikr74emnn5ys&#10;6yH1ec6LjAoLNqnkcF2P7FypetjryTSnJZEPeE0rGFxwURIFTbHsZYKsYfey6PmuG/XWXGS14CmV&#10;EnonZtA+1fsvFjRVXywWkiqrGNmgm9JPoZ9zfPZOT8hwKUids7RVg3yAFiVhFbx0u9WEKGKtBDva&#10;qmSp4JIv1IOUlz2+WLCUahvAGs89sOaR4Kta27Icrpf1FiaA9gCnD942/fzyQlgsA9+FgE9FSnBS&#10;89P1y+sfmj/h95WF/YDSul4OYfIjUT+tL4QxFcQnPH0uYbh3OI7tpZlszdef8Qz2JSvFNUqbhShx&#10;C7Df2mhnXG2dQTfKSqEzDCM3SkLbSmHM68fJIAyNu9IcfIrrvEHs2xYMR2HQ78am7fpBHMZmse/F&#10;erRHhubFWtlWOWOZbmyN3CLidYhoT1ih+69DsTMpjgbGpA6QnUFeErRjOyhiF5QFKPx+EhxCkfQj&#10;8C3iCKMJjt4BRc3SIfy1gQbSUaC9OyFhlVoJareblO+1R0nE81XtQE7URLE5K5i60vkN4YJKVZcX&#10;LMWww8Z+zIL/TczCOL4WfAQ4ZFSmkOTN2+Z18wfEMATy783b6++a3/B5/f31jxb8e9m8aX5pXiEe&#10;3bbmJQRB0JFtVXyck2pJz2QNXAIhB+/ruoTg65ySTGI3gnpzF928ofi8YPWMFQWGPsotRKDpQTrf&#10;grKhiglPVyWtlOE+QQtAi1cyZ7W0LTGk5ZxCKovHmafzDELniVT4OgwizUff+IMz1038c2ccumMn&#10;cOOpc5YEsRO70zhwg4E39sbf4movGK4kBRhIMalZqyv0Hml7K/m0NG1oTdOjdUk0CZvwA4V0GHYq&#10;QkQiJKirFOmXADbMA1kJqtIcxQUg1/bD5O2AhnmHLPpAAkO9k3S844xBkJB6gr6b3JEvEBpCqkeU&#10;lxYKgDVoqrEmlwC1sa2bglpXHD2ubSmqGx1ghOnpINj3UuIm08F0EDiBH03BS5OJczYbB0408+Jw&#10;0p+MxxOv81LOsoxW+JqPd5LGnBcs6+JUiuV8XAjjvJn+aQlE7qb1MFh2anSOxc0QUxN4iecH7rmf&#10;OLNoEDvBLAidJHYHjusl50nkBkkwmd006Qmr6MebZK1HdhL6ofbSntIYaHu2ufrn2DYyLJmCGqVg&#10;5cgebCeRIab+tMq0axVhhZH3oED1d1CAuztH65DFIG05A2LWUBAIrb0gHeXZLaxwUAzBqv+Qe/vH&#10;3At03HHv6+bn5s0R8za//t+Z19dx1rl6PwHumdeUbZHrH9YqyBK66HODbaUCkqHTrlrsaPWeee+Z&#10;959k3t1xAE8AcA6VXWUGrSMWvrXawVPobSe4pzmpKRACbrtftgYddT7DyD/nG6hb9RmlnYhnLEtt&#10;YABrS/1RNketv6k+95aaF75XGeTH/ejgDLVNxsiDIX1siEyB2x2g7qug2ey4Utj79JvqyXzy76ug&#10;O6ogDFhTBaGkNvONuYjo68Mt9s15dgWJIDgU2vBdgHsmEHIuXtjWGu5sRrb8ekXwrFk8riBTYYrq&#10;BNEJ804gVQpLR7ayLSOOFbRgzaoWbJnDzibTKn4G9xQLpov5nRZQq2EDyEFL+kZGV3ft7RFe+ey3&#10;9azdHdfpX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W5tIDj&#10;AAAADAEAAA8AAABkcnMvZG93bnJldi54bWxMj8FOwzAMhu9IvENkJG4szUrLVppO0wScpklsSBO3&#10;rPHaak1SNVnbvT3mBEf//vT7c76aTMsG7H3jrAQxi4ChLZ1ubCXh6/D+tADmg7Jatc6ihBt6WBX3&#10;d7nKtBvtJw77UDEqsT5TEuoQuoxzX9ZolJ+5Di3tzq43KtDYV1z3aqRy0/J5FKXcqMbShVp1uKmx&#10;vOyvRsLHqMZ1LN6G7eW8uX0fkt1xK1DKx4dp/Qos4BT+YPjVJ3UoyOnkrlZ71kp4TpZEUi6SOAZG&#10;xHIuUmAniuKXKAVe5Pz/E8UPAAAA//8DAFBLAwQKAAAAAAAAACEAYCgNNlk2AABZNgAAFAAAAGRy&#10;cy9tZWRpYS9pbWFnZTEucG5niVBORw0KGgoAAAANSUhEUgAAAlcAAAFNCAMAAAAaQLrWAAADAFBM&#10;VEUAAAAAADMAAGYAAJkAAMwAAP8AMwAAMzMAM2YAM5kAM8wAM/8AZgAAZjMAZmYAZpkAZswAZv8A&#10;mQAAmTMAmWYAmZkAmcwAmf8AzAAAzDMAzGYAzJkAzMwAzP8A/wAA/zMA/2YA/5kA/8wA//8zAAAz&#10;ADMzAGYzAJkzAMwzAP8zMwAzMzMzM2YzM5kzM8wzM/8zZgAzZjMzZmYzZpkzZswzZv8zmQAzmTMz&#10;mWYzmZkzmcwzmf8zzAAzzDMzzGYzzJkzzMwzzP8z/wAz/zMz/2Yz/5kz/8wz//9mAABmADNmAGZm&#10;AJlmAMxmAP9mMwBmMzNmM2ZmM5lmM8xmM/9mZgBmZjNmZmZmZplmZsxmZv9mmQBmmTNmmWZmmZlm&#10;mcxmmf9mzABmzDNmzGZmzJlmzMxmzP9m/wBm/zNm/2Zm/5lm/8xm//+ZAACZADOZAGaZAJmZAMyZ&#10;AP+ZMwCZMzOZM2aZM5mZM8yZM/+ZZgCZZjOZZmaZZpmZZsyZZv+ZmQCZmTOZmWaZmZmZmcyZmf+Z&#10;zACZzDOZzGaZzJmZzMyZzP+Z/wCZ/zOZ/2aZ/5mZ/8yZ///MAADMADPMAGbMAJnMAMzMAP/MMwDM&#10;MzPMM2bMM5nMM8zMM//MZgDMZjPMZmbMZpnMZszMZv/MmQDMmTPMmWbMmZnMmczMmf/MzADMzDPM&#10;zGbMzJnMzMzMzP/M/wDM/zPM/2bM/5nM/8zM////AAD/ADP/AGb/AJn/AMz/AP//MwD/MzP/M2b/&#10;M5n/M8z/M///ZgD/ZjP/Zmb/Zpn/Zsz/Zv//mQD/mTP/mWb/mZn/mcz/mf//zAD/zDP/zGb/zJn/&#10;zMz/zP///wD//zP//2b//5n//8z///8AAAANDQ0aGhooKCg1NTVDQ0NQUFBdXV1ra2t4eHiGhoaT&#10;k5OhoaGurq67u7vJycnW1tbk5OTx8fH///8AAAAAAAAAAAAAAAAAAAAAAAAAAAAAAAAAAAAAAAAA&#10;AAAAAAAAAAAAAAAAAAAAAAAAAAAAAAAAAAAAAABGUgBlAAAAAWJLR0QAiAUdSAAAAAxjbVBQSkNt&#10;cDA3MTIAAAADSABzvAAAMu9JREFUeF7tXW264yoInvuri5n9r2W2c6P4AQiKUdI07TnPPHPaKCIi&#10;vgKaP/9+P1MS+PP3z+vPVI2vLPwT0eSw/z0Ua7LKNxb/yWh21P/8FMsgsp9eGYSEi/zslUlgP70y&#10;iQkV+vvnv9kqX1j+p1eTg/6zVyaB/fTKJCZU6MBXs1W+sPxPr2YG/YDs5Pffb2+oiO+nV2O9eh3K&#10;9F/0W6n/j4l8WYmfXkkDHpe64x+3T93PR43fEpml+dMrQa/+BB/Vwr8vs03izPzJgElgykYxvFXq&#10;fr1Uf/aKqoABS42wVnz+7Yr19QKoCvA34CPh998f+AX3AvNfhe+132/WrZ9ewej//dfiqaRQfJ3k&#10;4DypXVAwRuMg8K0/39tzOuKtzQn7QeFH97cf9i7sIInV+1rN+ki92s0090v1jcyf1+g5ofedFmv3&#10;ELlLEezBvmY4qhpTNrTOvfJjok8rsXGELhJNxDD72mKYyEDY5PzkWMtA91FFNo7QRXKJtmBPW3Qn&#10;l3d8A9rW1mEPWX/3sPwpVDaN0IXdjTG6Pe3hmJ+d4kz+FY0p2tv4+JKfp1f77BWyJjPjOGctsU2c&#10;aeXDy36gXlkXotF6hv1NM6M4ay3PtjPD0+3Kfphepd2b4luyS5dYkUkZzNmryNNJy2jvz+1KTsr0&#10;vfwjv9AaIziPaprSyH8lECR5W9MNfmKFj9KramXWRE1zPmdpnbBXRxPETzbb5OeV/yi9igvKsv+q&#10;4p1zw3UW3yGcda7hT6r1YXoVFGtRvMtY5zwHu+ztogSuqL46SlfwiNpYvhsB5VedZX3Gf8XaqDny&#10;Zxv/lHofpldGn7gu/WStVuict1d0b/gpKnKKzw/Tq8VlsORHnZJVqjTrv2JtbeFhhf9L6n6YXq3l&#10;MxV8syTaRXtVvVlLXNy88mfp1dqQZmy1OCTLGC9sPuJ5xEVG7lz9o/SqPZ9nD0BnW7Vm8cJQrik3&#10;UNhjOW+sWB+lV03elf2uhJwPtWEoFjFeBu+Aszbwc0sSH9Uxbq/irLeJNe8DbaW7pdbtFbFZGzi6&#10;IYlP0iuedzWBUXIe1I4ROLDRDjI5ZriD1v1obBHRRd3K1gmd5LPZjoKttjBqa3Pc1F6uxu1dWuKT&#10;9IrmtdvxSck13yPZHfgqcrIR8+3p2UYqn6RXISegdD3NdoModtuFXfYK7QsNvfiwIh+lV8Hvk+UL&#10;uekWaSdsZSlqKrPuv0KTA+7VMrX7UYWcu7Rvbpc9VBIvWCGDrLOvyFDUVsTUqo1U9WQZy39MMcvI&#10;nO+M513nNtoOGMamzlahpfOL1uKfUs5XrzxvsDMtgruxFVjNrYO73Z5u5e4ssb0yarhwxA6m4QVs&#10;dVY4cr1N/qtCPN+ntZfLN1Nz1qv1aJwqnwl7tVfGJoWeatK+t50i+87Cznq1F4tgQZlia3Yf18QY&#10;7O/TAzGWs16t5GUOhtrAuXnPOKFV2/FVaBsw1hQXNy9sGJ2VHuzGIjO87PZb5bY9MOPj8rGc9Yri&#10;q3qGbkY/zpXdglmSHQl+fuzpP8dRt9bGfAsH7uZJOutVxiLo7Jw9Z2q+NxSALec3tXe4p0VrjTOp&#10;9oZzkfuZWqDorFcJX6Eze0Yv+UKXUlWrP77bknzX8TpzAoVnYSxvvTpiX8J957aBmfE7vQjJck4P&#10;fQvuAYjFQUyu986brJzyfe42/idLPQpjeetVoA+Wg9ks8k28SRjfb5f/hv/zDer1b/wdelpGEmWz&#10;FwpBsaR6wB3/hdLt74YT14q++exeJ5V7V3FvvYIhC5gK320eBzGpErklPX8P3TvPXMJzREoaNWiT&#10;/6Tv5Pfk7JI+pfMkjHV+6EyyBa9M3E/huW+qu1BoC7YC64bPzsC+cL+/Pfd0yx52QWwbqzrr1YFh&#10;qtA23I1g7DnkjhsL68VCbLHNj/LwXyX7/JxzhevC748eoX/VubmEmJb1CvAcV9ANCqtx9hwvlrde&#10;NYOwfn/VWF1iG+Ni4xLi+b5NtMXWAReOGbt9iS3i7/TyDULy3lftUVlZZt68X6aP3nr1htxtbz+Q&#10;a8wTMOhlw+/WkHcXvOkLgvGe85726ujOpr2sm8bYCHuPu/MgCJ10ybnC7Xjiq6BXAWPZBu/GpZx7&#10;8IasIv/57iuzZ+wJfWUUYoPXTqorzuP5YsYU27xWbNtb8x52b/pcIFdkBXj36Yo+bFckRtBZRpdj&#10;hQv8P874Kt/b4D3yvvSd9Srubnx7QKhfkifuLbMUS71QbPubcpaRXyxNFkXMad8vJUrRHzOa757w&#10;7upp+t6D4E2fdtx/Lxjac+/TA/IanGV0gfUgrqVL2vO3iO4+uNN2yFrRWa8czw9KPbxmJ+Utsyec&#10;J/SWkT8WQfp1UWzN138V+7Mnf8xqXBzKeeuVN30kkstQyRV9ugYpOihUIuktI38sUmRzWe7SJX3a&#10;lkPmpzs9yt56daH36hLf1SX7QVgKLztp6aF53np1ARbJYrkMk1yDGWOuu8eQX0LTW6+86XN8dYXQ&#10;LumTdxbZZkHxuIq3jC7BIrBuXBaLvKhPES9uHn43cpnXLBtvxi8z5RfOb2+ZpcH/KHyVssYKz94y&#10;ugaLAMy9Cstd1M4lsc5NBgzfwQGrxybCGhlv+rXd6zInrurTdT1aVwJkr+JS6C2ji7BIgFeXxAbD&#10;CFzUp/fgq3OQDnyH+Z+/Xl2VfTVCV3BLxNy/PIn5Zj/3aZbebHl0N0TiHTx08p1c9dtcr73BZ1Rz&#10;4nmSZTF0xF7F24Fcf9L96X//vQ7R/Hf88/n/X7lLtKF/dLB3z5V8v1V493LiN1jBYzAR3ehXUuvF&#10;GGW5fyu/9/CZ/yMQkvPe8n35zno1MQOoxv8+7ZLA0L4JYxSvkOqNHb/BucQ6ckaJs17Rdbe9r/P3&#10;/D4yyT5A85igla76DtP9Es56RTDCrhk4TQcEQG6y6tMwzXH5Pr/zFno3vSEnvJc578sqX7oXj5pU&#10;ckqc9apijYNpsgYXDBLu/DyPScBvVerHrh2fg4iimOo7oHE5jCkTLIcL4OK7dF7RAXMhRsrsRH6h&#10;7YzRANulO1qhXMWSWG5p6uR7v0p99D3K/Uexx9xPoF3vDYPvM2uBr4ydoGTAoOWn0Mvy9tWrpPn5&#10;ltCys0p3icbvy/2j+YZPep9ounk0doX+QqehdNyj1RmDOowyVgtmwGql/63talbdDNiOxBmOWCC0&#10;6digcjRzA/vlmyeEtq0luv8ln5Ci4UzgzEEZS+/9IM3Tbt7PXNVdCfd0fFKd2BlzDGDaETvY1Kqj&#10;cGsUMH4JswVTY0pGHtFy2iNr/2iztF2ijLShKlt8T1f+O/mwog3w/Mm7g9yGKkKNj47/S488sifY&#10;Boz8XCZhrMksygQWkmJxkX1l9gEzpEsPvQ0j0MWVbKk2eqtkBGBdgB9mP9N3wb8Ga4vrD8+JIqLB&#10;LStxRHa/A+3+SxU67RON563HEdfigxm31DOChB6dFPjdiTT+SdUHyZX1j9EzjTZVTEKb3BebiBXc&#10;lfGhu15xe8V6RdZ7scfJw1yeUYTQQSOUGlsKbXNYHYKluVgsZrFX7dyv/PXQF7MkVUZE5Zj1kqxM&#10;rEmnLP7M1oxMAVuuYnlLa0syGip/XW/loqh1ERfkmJNcm2Ilipuo6jAssAixloB7iWPifDGGsYiF&#10;UGXUsVh6BykoUJcPomYcF6d1sChWvhMD343hrFd4ryIpB58luUzZ/McVnQgDkWGzGdb11CO2qxFm&#10;13BWaAWWZEY906WJDnhHPWGqpKIijjCJzOoHK3rFbzMrO9jKS9r1k7FektF4ZMCXxBYl/PGFPrTv&#10;w0G+KHEpPHw5jHj1udB2EYZZzhtfyikrGITmrzOMRX1DqI8MK5LeI/mxXDTdwUDkb1QGyLsv781G&#10;8dDKjpHUWIO0pQrmBNF43foyIhWLoDlGkQBSN7BseQ5mG1f3L1AUypztT6y3VLu0jvFVHCZiR+gn&#10;NF6sHO6ImYINvxEZEYQaJZB3fljml+nV0Sis9SpUZn4U2pmKQbQFM5VPPqHQ3UCw5ALF9oV/S3q1&#10;BPspvsLgiagIszB6OTJJkTApxNJdD/LbgeL00XkIilUaCPLl8lxEsMPhQbaBzCZUUd3U5mgT2IiO&#10;YqH1Hfuyy98kMghUh4z3CuieMwNZbFG7uz1Ey1qO+q50iXVsXqdVNp2yFJndBQKLEh7KsfqvSAiA&#10;WiX8iWCsiEUKhCddZhRiiCbFCXPAJ8XZglKCaiast5w3/hp2u1Mg8gmiB35r2ZDjVX/Q0LCJwMqR&#10;OoSeCjhCbln6KfxIPFN+uB8wq1AjD8mCrcisrYttgw4eNT9WsjhAVg01VAE13nTsHy6zqFqMk33d&#10;Y69gnrPFRvXo0f0i9ccRxVqngKWi2rxqpZiMYcp426uCr/gQUpcmXo6pvwav3eqGuxKPWAq1xVQg&#10;PuJlprVrI75imwDybhwdE9GdA13UFVHSTpK4K7UuOjIiylLl3LzPJ8p3DWkMh0TXXF2jyW6FzIYB&#10;eB9yA+v+sr0ytKMXofiqscMsMoCWRUKSTkv2iUwzPMkQNWpROrBe9TBifMV4u8Be4RweOs04tqi8&#10;ZYxQc5DyM12xXupIUgU+sMll9ziILAVMBQ9QzlItiTEMuZ+BWV7aXyoXFMODXLL801Ef0i6qQrEc&#10;HsHiyBHu6Hd/Y0bPNpBdDjOyIPi8o8PzTP6b70BULFczGpeszvnKjb2iyJGiFb7VJ5aog0oRezZU&#10;Sx1Bqv2ry7a4CyzT/334CtQGz6UWGFS/E1ImIlpSn8xMHYut3925FV/FCUT6rm9Q9HIK9onENYvF&#10;dm10MHAlaZXoWqRr8JWedaDPi9iVYq+IkuC5qKNDdceUqJ43ONyXNkupWCTZt5dyX8vSpfuaelZF&#10;t1J4KtpwGc+IKGuJ2nN/fCW9H1lTDBLTKvnUjX9FX+Jq0DkqpWrZCOabVYuj/OtEnVKl9qfGTqPD&#10;oSwiDBOxfhB/F7EqxOBUP2DMj0eyUJknsVbsRyQx3mQZu+/PdvdfpVWY7f0se9CgFpK9Yssnj6rV&#10;zzS63pRbU42F2gK+OqhZPep6OWYj1MWUe81rVyiFTrwS1pKODNztVcYyen6Rzl30sUjsC5boD44D&#10;Hl7r43OIEcL/+Vn9ftG9sh1fNT61wDcacHXppzMUe+hZ2jxxCpKlkFh13fmFrWao0jsncKn/qrN8&#10;KboVxVSTxxThihHBaum0vxYsTn+ujggXewWc4WElPVSesJ2WToHt8LSlUM/U6ni4+hgV4ggjOaw9&#10;l2NxxkBIPMuXGaQ7HjLL6n0I+WxdvF+B3pOQP2/wX7V5YhNCKv4rfLYx1qd+oI6LAQ8azW/T/FgM&#10;E7JQP8FStq5IeXWpJvglnfWqrrQdD3GvK9VeaXMbZn2a/Y0NqLWydeB2wiZIUmptIcw2hkQ/49KC&#10;G+nslVmsEC9rhE1960Ks16n9OrW1jF4YjxNinagSdgbF4kzUK0VJVB8vFMKyGIabr/sUfoJdWD5D&#10;uCK0ek9X5GPkw8vdZMsixkuqkrD8f20pZEcmiNZqQ9bb8cU+rYjIoCd4Z0D3MobKoAS1oDpPKWBl&#10;cxbVgnL3ig9iqfAIhAl9sZRJimNt8N/oI2utkjyIERcbx/dcMR6L07qpU2cxssqu7vikxNrFYDn/&#10;6pwsUq3iv8rnB9E9BwfcpflTGninw0ZieNgCBiyHJEZz6HEvSswyKgQ9C4DK6Qt1IxJfvWKZOCcw&#10;FlsobJ73jh95h70ybjtk9aP7QViW9b2f7tzFw828WtSuoE8qkmJoSW9V8Q+2XXXWq4Gfo/KjYR4W&#10;h+rEzog06ZKJltIcc1yxOczNO0eK4qtYlw23gp1onhNd7sgo0p0zDT0qfizqL8NxC13+lDAXgrNe&#10;wZ5naEr7uwt9PqtDqnuL3x0flPzt5r0ftj2k752VwOh579v43BiyjGzBJUE0b3yV/ElIBCzWBE8K&#10;i3CPJ/4Jaz19T4y2FEKtXP+FiLD6y/lXy+cHU6+13H2CibQrPZiDFPeXW0Aa66uCoX44agEJxiJL&#10;QS6HsFvEjAGjhXtXU+fmrPhsaWHvJVnINKey7xzbt9iNjl+6lqX+oE58S7eOtu7twVcYe9oxFhni&#10;Rk75C92Lzo5mxFAZ+U0kkleQPs0npLLHsJF9oeS8H8z+pNFqm9ZqdP93NbxRrzS8hMTE7oJguIJC&#10;0bX06934KvSQ4BhjnlUnzZ0qlgaFHO82HY24bQarpTK6ogGGpjgYdeQzLyWKJSNzo22vzrn0jHnO&#10;6lKbWlno2JK9qvu/Xv4A5q7jXSKd6MhY8byfjK0yCydTWZCvpWq977KWfgkVD0xRYk4Yg6Fcd1SL&#10;Y7D5+0ktvGtl6Dm6SUrFf1XvWwUKJLLAzhXWaXZgGNmHdxSh/qkOPUQB3zUfeEif4ySPmIn+r33f&#10;3Fl/kb3i+dNNhI1aERzVA5nSlBluMegMgvLJ/uW/k53IeGJSG0jxjfaKDr5ik3X0xWOKeOqxwHXH&#10;Rxbjq1leOBchWVQsyyhbi51bEbChLjpnRkoLoVvRt6LMTrYbymLhZ9noebxE66j7RnwV746AqcLj&#10;gwhjHeqv5rx3wsnED8UUS8utojFK+a6ryG7jLqIqSO/BuMxeMR3stytmMehenrpMMG8ZczmCMi/H&#10;B7faK7qhMEYENY8g8xVSxLXuu9fHsNlTOutVvPM7s2PO80F1tHNt1ecVZ37pMcc+9DM4Lbq52QYb&#10;vCf/Kt3JrsXcggzQs5dm7ZmS69gPxwrpHaRqTDLCj9ow63fFgAiD5dLOesX2PFg4asvEnpAZ2Iuk&#10;KfrAZ/DR6p3sFXdhGjML9HAWS3rRLBaLKKKx4LtUyhGWMvW9h08YtBjm50qRE1gm4I7aJMNCatqM&#10;xiSvn3w2i31aqE7wVcQt1NONF3WKiZRsEGaxGC7Du8f6iOM3MuF1Xx9Zf7UUpkjrAnulJ8cI4L0Z&#10;MB5fVAahM0+pG5N65U/px0Z8BWNA+2TCWJoyBvyoKQk99aNTYE5VXe070nPWK36XJ1F4ix+ovt8G&#10;OqFhARKzY4sf9+vQnPBp1WruNJ2iUPxXFeO8OoqAHtHzfQRTstieCjc0t8YhV9IJ3cVK7jB9m14l&#10;T4fSvmXeR98Jrj/w3ENRAVVlGk2GxZRWhMIUm8xWL/a3eqWM9orbNaxyqsXTrVdn76ijL8xDN5zl&#10;a6+E+9c72EkYoiRybV+NVC46PCtWoU4JjjmWem2ZDrq2FR6x34jcC9pZoPScpw4mosIjEB2rJsW0&#10;ulOilOsKcUnC47kaZydto+PWkxQL7A8WQFMq7ETyPTHwd7Qp5TdaBvJpqdfb7VWwgaal0GZHGotK&#10;pKcuhbrVZPLPvL7RXtUcbqwY1jU6KFTCRvTuBqZZJ96nPJ4RHYuz7L+KA63f/0WaxstViKGihyom&#10;4tEIorQIS7GlUL+TAU9sfH9XR0grEh7WjfgqqEfHC9InkuYam6m0jile1XiEh8xrBTbaK3VRUne9&#10;qiS5LdMoUI8Z2yujLrNeCu7bN9qrcv86E4fqn+ILVDXO5AmLAx6wA93RHnOZ6r+g1uiOBvBfnVaq&#10;OEmWatN39RVSNPymbVU6vj0WG6TyIhwbsFPEHoNyXTksSXgs36r1Nh9Ni52q4NVupiLZIlUaxEpm&#10;MWUbOmZeK7GkWNUfx/z+vV0hsWv6cOt7ZRZbrfSsEUV+uCMu5B0R+uqVdv868ZdQfxAD+TjXGyuM&#10;iHHY+Tvmbijq907/FX/fNO5TBzupCyb125GBJpKkOfno/namMFoufHssov8eR1+9IrZBz0fQV3m6&#10;E1Qxg25B2v4t26ud+IrFA9V9b8c/pdky7vfTdoVEsTo7Tl6ub7Wd9QrjAR286/lQbHHQ5K4CJmFn&#10;tIyv9Hf9WJZW7r9CfbeelWQ5UqhVHmsk8upgNmw1aR1taR3FfX31ip931vYbckQKIuRINTq7Qr0f&#10;7Vagtw03qcYKcOf+dqMVN6Kvjk++l+mgj0snKP5WfIXzr/iiRs/J1b6Fc2jhp/il6qOuH0vWCTpw&#10;6V4si/qoZbb6r/RYJn63M4fJWA6kHDufSYwPw1gKeOd3OpwKOzvnM4BnCc8GPFijiHrxS2FLj//W&#10;Z0wHiS3jqzVHQxsf1DGWuovjebAqxmISohgLTVfaEh4kjQeWZ8Inoe862NyVzmanuv6DypXzbQRC&#10;oEqM++Cnyrs+VWg3w1csJ5NjLDKNyHKlyY779vQ9ou64YRgLWbZiiAZnBHz1KkXtNBvT8/aGOq1H&#10;qrk5mCKDorbESrINw2CmDZfIjfvBPAmovdGtj4aDunu6ed999/RU4u6t9iqfP9MVS38ncbBX6Dxb&#10;IUGVMWKG4x+6YzR/ToeX0jm9VC6dixsqT6/Aa6X20Seoj/0/1HIg+uzdM6wcsiPqewx7MUDtfYfx&#10;DEDpJL1LtNJj75CmQvG1VwnL6F4RZlfYgCV7BZYLLWxcTWnsz/JpRTN24ytQsspRN2tBK9fxm+so&#10;jR0+6aAvacl8435QvL9dv8+yWbPxnQsYVtG/wRlRzq+BAat3PaBnwWu8jK+Wwjix/ahD5NweyTfv&#10;+rGIYuEJZgx6Nu9nLATN2DdhrK67xtdeMf9VEoN1btUTy3EcyJwhSAPGCewUt2W1zfRseT+4EV8p&#10;1of2w7hf7MXryCjb6PU876BYb7RXcMY/MIEwQ8RC2OzjRUnIRS9AEauMcK6weRcPv/cK6qOY5cnV&#10;cJ//CskBy6RgMJgw2Z+X+K9c03IkR53eOXoub2uQj8X8a1SYvvYK2Qa299NxAuaP2BaDt4p7y6Tc&#10;1GV7tRFfqb49Z4xFrL2i3HyFoDYvTtBO3MFZrwK2yStRR4gEL5EPGGuocTEdWgiWcRlfrccHYw/Z&#10;fV1sYemeoUR7NRKno3c69PKntIVRx1jiOUzd4PvqFcZXHVSlYqcWMeFFgCwIcheFeX8DewVO38ib&#10;mu1vt1gYHuh+cxZE6+z9CD1i2TB44ZEUJn9fvSL3t7M8KyoCLeedYiSWt4X9N6RfBL8xVcw59yfB&#10;1VHtdb5qVCfAhul/hqvw0OF2VKzDDjWofiyeZ2VULO1ODfAXvsteMdtgjneplqjj51FmVhPhX7ZX&#10;G/eDyW5hZaI2gXzCPSS97eSy28qxtURtFZV7q73i8UH9PYQKngB8puwe2ftfFAcXP2Ym4qsps72S&#10;JtP4r9CZx2jFyJTScCcvh5cu9S7Wnn9KxWIcv6n8XboO8rtbmv2aMjOqCDgG0e8YUJ0XHKlwL1fy&#10;fHGbHsZUVLe1+GKZ58VudmOZmuVWl09+9smaDa+UoyOWeU4LecdyT03UaVyR7/UuFdmaTDsjYKwU&#10;m6Jb4Vwu3LVZ/DRHl6ufB76P94knfxV8Blwj3efOc961PC3le2iPC/OYFIEuvzuC8RX5CVgK7j9H&#10;5/NS/2K/Uv9Kv/Dn6MdC/YV+B3pRfqk9iKHK5YDPWC/FWmt9uJc9yA3oJX5Dv3TXz6xeRY39/N+q&#10;6Ml+CPOy8d8Xn36DLYpEyMyrciJW5/Olh3qgmZpJvQp45wn/ijjSHZ/Qp6pteSbG75FW4L4zGs39&#10;8ZkmYMT08xD5FTnY9aqs+2KVB9gqbG0wQkB/F+tFLRN8yrOV2bwkmapAuS5r7ykSZP0d4fawBsMa&#10;Kvkn6j3dBx3AAuxdynUNrnQA00j3ge/6HuVfWdtJWAvJI8Yy4R75kn9E5QAWDbBYkQ/KT0r+uniO&#10;Eb9XMNNbkEPGXn05Jv9YwVZovArWVMcB5buZx8Vqr9JMTXOyrVWRBJq5A8QQqOB63RlbS/ao5j0c&#10;wkBwb01UDFwzHajMsws/bSJcpR7qd5VEsWcpSRr2hRSFUZ5li1bLAG+ZAih1gOi8D9AS/rb2FXFQ&#10;Imax3TRJskyAl0gJflM7pD75PpUo/ABFoCBJiigLw1cVC/B3D0OtuK7GBvMmPLNSv4McJ/wZquLv&#10;Eg9NuUgXtRG8xKmt4gsjLEu+pIRnqKOg9IfiQzpzhPu6Ej8If6H8qXTvAyaC8r7Q17FPsV/AB+FN&#10;3FUBJqOyrrIhbItn+eSYqQSngTcqiN6n5GQo/RDLsobSzMi63VbhDIgMYSqFhNIlgSuYnVmR0x/C&#10;7ux4Ig+J9G1FOQQlsea1VgjOyn3Os5Z3AfNf+5G+pYgNppE0MlrPWgVAuLASUqjKLYnjZVc0qSS3&#10;Vy/EmvCePY65ujEi0t6E8KR3EnP/EtCWhS/f3VAwU/Ff2fOokJ/saLXWo9/n/sp0s18KvUs5VAhY&#10;ThwYwYJgzFbqyPVFeYlTm2HBNXXSrAjS/YS0WDszBvMci3SmlfbkBU9oQuYw46uojN1MR5Fr0vqa&#10;DLhcJ6gpNkzg2G7DVCR9bvSKfaZGpYpcW3MnHV6R/OCsGe0BbiDgF71/8jOxQsI3wM3i/Vdr+Vc0&#10;r12hxd63nEQg9DdjUT775cnRiqbivjU1amrTptBcUmb1xOyqbc2CwmpNxXmXxWydp7DvK307Y6/o&#10;7JvoT8MjxVfKtEHWtSuLOWwmykuJjq6qGdErstYj/8tiI708HUpawB6qIouDK2IV8EtJ/qZzHXud&#10;qwa1Kh86tsL+vtyWshmQWJH5E4FE5AjFJFd6Rucem4kVz8zMhW3s8KSWWdsiKxtYhWz7Zmm2Nn7Z&#10;XsFsZlapUM37zPI/lG2FPLcbFvqB+Ng3hNA3qlfjZc54TO0Um/L5wQlSCraCnuaheS++Kn4s8NOl&#10;+OSh9OAPEuOHmjNCwq3ojgosOHl3Cb7ISf+VaTyokxGplTonx6pnalgo1FCe3avI1iq1BL5ssFtn&#10;Nh+V4SUJUI+88ZPmp2uFKPdNsXZJDtEunh00pR6ml/KSAkbp+KUUf8tBX/LDvCb4bepHLKK3x0kr&#10;fiNejL+zZ4JDKGr3e4mTJ8o3+t7UXxKjhbJNL+j97/AY8qfaH7l+WqxoLHNaGnIFsquHcKrscy7V&#10;Vd02ow7z7JiyV8pMxXzfxl5FOYsKAF9mZFU+SaoiL22yKndVzdteAaPD83XaMmA2pUo8TJiT7Rk7&#10;fTqJwA8p253wlRa8ySIgY6AsYoK4RZ8juQeiiI+Eyqb8izaDRu2V6Ojn80LzKVntlT0eNrSdoz7i&#10;KRBmJSwWZnupkN+DryTi4m7cw8vOTxNax24k8Lo65L8ClhFrNd+b378n0psZlICtIsYadke5K4DO&#10;ykSH3uc0JN0WkOVkJJQwo3Qk4+BPjuC1pNm9WFDg4MvmjKATawrDGntZGWni7GVuW+yV6nTjfEzY&#10;irpXGnZGy6rAFW9lr6Qe2W2GvGIoMUGhKdaSK76S44HRt8E4EwZRnGY9YDrUlHq3qIwPCAEZWjEV&#10;vhW+EhfBsVBiiTAmggVT8KWkVk3wbir/ysRmaUJGHdK3vZjdsM3xkpZIFGvVDT1DYZPf+U72ajzY&#10;HUFq1qqtoo4pLeprrwQ/EWCBhl8hL2uoT5MFCoaj2Goi34pnCkSsBvOd3/kwydua/yqewxN+qJxr&#10;snBTVMm3EjMjJL8VuTs0y8OMma2yKjtbdc1uLIzBXhXbYGWDlysCIeJWEIhpF3uXfIbKB+4zk2n2&#10;Xx29b/qsYElRVc0w3svfLuEobS1nuxYZW3VDKkNtq1hhCGYV30tb7074ipxJTLHB9B19lyIfF2Wc&#10;ZHQhbqZaGBZpDuU8HDO2tuaPMmEFXw1QUi+rYJa/QYe17NC2mTvhq2qPTH/Vzih7PpvFVpDoIL4y&#10;OWCp+EBDRD+J6GUZNT/hYMCkRlhOy2Vv2KlYsdx5OmJZe/46WzGtADHmmfxY7f/hfCK+j146h0gZ&#10;kPx7MoYUsZmv/0qUlYKTztgQ055NsjLdQdSsbFup+udkT92ErqwtGmCh0LlD9BmYyNmtxZYV3ix+&#10;ukxjwoYtRyCEcevKU1l355dBZbkaex2yOsoKJNaX/Wb1PKSGJc2atYZFuD9O8s/l91GnA6SZMxFL&#10;KthKiLYq5wx98dWUvUpMy8DQHGc3eKZKzpTEnn32pot+7hAfbPaDUi8kj5K2dszYJRl1uvqvRL1S&#10;YoapKyL2sXvZZezG+OjFBs3YKsTNqP9qbCg71mtD/lWlLuHO8F0b5TDJqyyknH+RZsyzc8+/akSp&#10;rbuzC8FJbJWxhjbE8kzV5i/ZD872gLCwjq+QWkmdk3d91nXa6GUH6QZpXW+vZPyyxYlmzJPX21J4&#10;E6QP8bSb+K/4e3FUftmDCQsre9kFgac7IFz9VzK+UmbTRCets0wpJ3mcY1HFRybisLQ43CL/iuAr&#10;1Xe+38suol6Q1uX2SlYfNR/qJeqGOaYn0iX3SCH6E9iqCO8W+Vf13qwwOcRdWxjqfOdoHngJyyp3&#10;VrSjULElfpYx3Jv8V402T3k7RHeoljFq3klOIBwUabyFvULes16kL/uuwDbbd752eVeVvtxe5Xe4&#10;8HfWTeRDm3PZ1aOXcvxRMI2KRz/XvxO+SnhPtCzALzpHqCEEKQ9OUUBBhhVuXey/Ivfe4b5N7jei&#10;DNO/REbxe9k9MSKKklQYz/R75LcXNJP3p1g+2XLQOwcVeDFh3bXl9lJ8he/pRvd1p/vFc/7SwWq5&#10;7ztiBrg/PWAs/c5RQAuinNBMw+/bE/xXSsxSVqvSWvTTQPtvzb/qxga1u1FbiSnYSlQgEZtVktf4&#10;r2pWOf2rnixM875Er7Qa7feKRacYgiCL7G9HNRVsJdtAUu8W+KqcDezIL5XpnOVU8hoEARsyIC7B&#10;V+R+9ji9czwN1uGVf7q1qndkRexW2ly6a4pasJvgK3QnA9OCINv0Ve6/lhc1kcsuQgby5TX4iliZ&#10;qAh5B2O3S7rNU5fB4wGoQbWGsGgteMZZai/GVwtU13jKNki2LGUZ6++5R0iyEjdFOi6xVwdP8K6X&#10;FBsM/+cBSk5/jnlC+fYnvOul+bYX40qxqjxlgSbHBna/FTt3GPsBqhqwoDSNzd+t1AZ5ilsUjJl6&#10;MUg7tpLPI75oRy/2X8Ge5FAZtkIbB+XE0BXLSOzWeLRtGd95/wUWY0zVq4RiHUQLtey3GqLOsiJt&#10;7m536qH7mGqzfM1XKIgzcsA8juInH9kJ9YyNtPUIvlqxOIsjIJ6HRNgKkZdhlHyqWVxYxZgg7/s1&#10;+EpY0IiF4vPKPvNnVKS0MrYsituiXYK3+a/WFEuylooFNVkbsDiiWglfSqvNVfiKsxP8UfU7+31U&#10;jI7mdxJFkjHI8G4GZVlu6oHfKA7CW/1X0vnBjGUNCrucy962cY3/atS3qeggIaZFBaUWCwIa2Ssj&#10;2otz+j7+K9Zlu0wN3qhMW7ZhkrDfZa8oLyehifK+ltEyWpXxZLuF+Zv4r9j97TIWhDsY/h5lG9kL&#10;YpCzIuRLHORJ7Hh+cGSn8vMxShqpirWlWG5kr6RFVGyg7gLt1kHh9ARPGEZwm6PsBGF3TJCX2W8l&#10;4zXRtudWpkZlXHjeCpxSm/lmEuvd84MiVVnx0T1at7j/qsRQa2w1vHu5fZ8jwl4veRETEJOQH6/c&#10;GVvOL45VZarE9ICP7NXoOebOoKJd2zCTM3ore1VtkekvkJlircSFsZMd2qKaW+ArlLcjKLB2TlC2&#10;LIYZ0FFTxayLTYGPJvnbV9+Pc+q8d+4rxAcDdoJ/9e9DduX7xG+93z3GTBt5yb4w8X1E+j0W7/Jf&#10;kd4MsMWytWqddpryKWolX4V4DMm+/aBhOuhFAM+g56IDuaCe4io2RfpUu9a9f/ke9mpaqjNLLc1x&#10;P5RY9V9paiWwF/1V0X8VHy77r6YlgCsEPupnUTaAvehZZxFbSXHZ2NfWsIl+L6h/C/9Vz19k9yUp&#10;IyPtlJRonrLgSoTT8nEne1UWRRFK2FwJauK2nSaSzMzkt8yraXqdc3/yIihXkCE7d9dgfMF6I8Oo&#10;bpcRvpruNiZs2G7ofBCcJxUT10VpGk04PrVAI9jv688Ptv1OoRBRbhPbfovKowxVW/E+9iP2ak01&#10;Vmoj+2tWjEUvu7KOlF7cAV8BRpHzrWyjH2eIWLTFEOmeKF5aqy8odvF/BT9Qwldy/pKZe+UdNMb6&#10;lQ+xwsQ5QQFFSe/Mgfu02p+qVnA2Ye/P7IIge3I38KTtdwRvtD16jyfAPny1x98u7wMlBZAXQbvf&#10;atTSDexVXIvNWmQvGf04wqqL/U75sWzWh23t81+tLINwL326cKOxw7UTSM4jtahUxJIihsOqehN8&#10;NRxA1BF7WWV/13h7wiJsF/Rd7ZUyNVDPog1RvYH2qaW1hLXNYw2yjzxwMsyHGhkzRYFabBVxWDq/&#10;iFVVyw3vYoj4EPmvZrtNiC9hkehHY/6pxE34Pnqtjt+IecAXJeKoprdyj7R3HhG1iu1u/pkj6KHZ&#10;oUMaYoFZy+ZWKwE5X13whsWqikfMLth1fJWsUeAwnyAo2Qv1Wf6rWS7lSKE4sSy23WNUJ/VqSaTa&#10;yCnxuoO15L+qFSfcoXye3wlfxa4l7Gj5n0pOybdqxWu7234OMxun36ReLUHWYCsEtjRrAwsheTrB&#10;bdNSprS++1maXCJuauwytV5EaPbdsOxeaBe9pf4oejYxUmGc11Zief4o3YJL9ogveGYv2iweN7NX&#10;jD9qg4oNE0ZN3jdLBWUkKryfbU4JTBZrjuSaWml37PV4IPZqAl62ynoTe1XukyHDw3vGM0VrYftu&#10;WPUItnjNpCpTheb0Snrnlzil7GQHwRd0dkZ8m6i8l5H8x+ncNuwxp2TEC7+Wakvtt4u2luMl+OOV&#10;89Na3mzL/PIe32hVdbEtDkhLWMZWqByykHJ2qMSsRDUjteXd4Kmce8xl45eyrwJiSSV6KAlGGL8N&#10;8hBbmpp7289tKIIqTAV8BR/sFlA+D1zyCNb7sGbtEmZE/RHdBuK4CEIImFPwcInpjcKXKI92ShNG&#10;hWeGS7nnctRE57m8Y8EV8gybcDAoe07kF1rgOKr4umJVVRK96rJHaWInaN136zhuVUZT9bV31o+J&#10;yJhkvLTVHAR5wTMu7dl/3frvx6w3JZb87aCY6I4e2RvVykvMVZCwYog+Cr0CPz97sEUeG9ZBzLAM&#10;DGe+NahKyvdaO4vS+LJRw8njDX7v8tvVtlV7Ve7Awln3uMWKeRBP0Yax3+T3Er7lJVGbpHQb0Tgx&#10;0YyTW6eMsInmi5K+l99DpcyqcEalcBDxVTj3G86qhB92ZgV/zudbYlnyr/Vt4/Mwst+b06BnZdp2&#10;9fIyj5Sn0sd0Rif57Sy++B1l9ugSwS8zJDsxrDaq9fvmcyQwowS2slO4PZzHBWzw+/9RcrDpykyp&#10;Ob36nBn443RCAjMKYyw7qVcyFpmKzZ/AA+i9F0v3MXf4ZPkF+H0PXn2Gs86ZJ/xuj548WbmS8xH9&#10;WPP/7uK/mpgF+9GY9qYY2Lp38iuNk6zZkylbi2GU4ER7bRU339IW7gZEdtqrPF92ndOb6n89lzdV&#10;7URhe9jlBHGq2uuxgUUWTlef06vTzfhXdIpzSYwv+69s0thtgW2tbir1GL0i7/XbJByFzMuXfKa+&#10;fs/8NXyKrTxHrzbjq86YXGmv3qgaS00/SK9q7sOSRMaVF8PO4wZiCbgn61N/PpfzRuJ794P6gF6z&#10;G2xy+z9Lwx6kV1K83mMwtt9lIAOUct+8Rx/caT5Ir67aEV5jrz56NziXhumu5IsNeNzjJLB0DWwP&#10;/rhFebyz+oPslXzSZb9wL7FXXnlR+8UhU3ySXoUwT/e+9z1CVe482EM8UXG583MrhwNij9KrazDJ&#10;Ffbqmp44Ktqj9Ooan48/7kn5DI7D7k76YXp1xZ7wAnt1XezAS8GepVfqu5N3is/ff5VyUXcyfTWt&#10;Z+nV+t1WBvn726uPR1fP8l8FnbjAh+WOry7og2H6rBV5mL26woflbq8+3XcVNPJpeoXeM7g24fTa&#10;3v4rtzPIXgKR6D5Nry5AWN726oo9rbuKPU6v/H0/zvgKziu5D7xzAx/fgUY+7ujE1V65c++sT5n8&#10;8/QK3qfnKD5P/9UjsNUTcXt0Nfhmjv7slWHSek5sQ/MeRdL5ZA/SkaYrvnqC7+qh9so7M9zRXm0/&#10;te02uUaEH2iv0ruc3bItHf1X4p16oyG85fNH6pUvwvLbFHz0jQxUvR+pV/H9fovvxuj4270sYbpb&#10;5pb2Z5apR+qV757QC189yFo9Lz6Y5xXcKTg7y0zlvfxXH5/TjqXnI3rT+PgW8sNYTvjqKZ52GNbH&#10;6pVfrruPNx/imr5z7ULqz+kJE1pCKw79c8FXz/FcPd1eCe+G3jNfPfxX6X7pPQzegYrDfL5Dt1LA&#10;JViB7ew44KtnYatn46uU674fs+xXVf+cse2Ta0Tw+fZqew/326tHea6ejq/CZtflPOFu/1V5d8fI&#10;BnzS8+2z+Vadd9ll7bZXD7RWT/ZfZei+/R6pvfiqvFviVhNymZln2yuH91CE7cCy1BEBv7jATi6n&#10;aW2V0XTr/hXy+8c2trTTf5Wx1Ub27kHq6XrlYLE22qv8tqF76MJOLp6vVykXa5/QNsYH07vN9vF2&#10;G0pfoFf5XV+7PO/b7FV5N9pttGEfI9+gV9mPtfwe+eTy20bHx7+2TzkWKH2FXuX80T0Wa5O9cvGt&#10;LWjC3qpfolc78903+a+ecQ+Dpo1folcFY23o7xZ79Wxr9Xh/e51OCctswEYb/FdwTvC1Qcn3rl77&#10;qD24a1xIuzJI1+3VIyOCVNxfpFcJYy0nZK3iq8zHPuNwQ0pfpFe7MNaivSpeqz270xvqVGDpm/Qq&#10;uBvgXOHSkC7lX6X2A7Z6tOgf3TlhLm+IyK3Yq4zxVmjc1EJ9Lb5KHc8xubMzaiGfK+daPdtURTmf&#10;le5HTBqZyWIzzvXhfNj5yfFALssv1Kt/GeOc06t/J/1XBdt9hci/opONAhWUdQbAn8NGX4OsUnD+&#10;5KT98GrFl3VCsc7sJmt7XzKRv6SbqsWaR0vzNdINzY94j4TVnnyrXsG7oBPmsQorljvqTZWH++Qd&#10;7+Oa4+ai0t+rV9iKzEhh0l5VXHUOl12kB7ubmZHo7rbfTy/5soJfyczMTNlyR0TEV+YmHlDwqzrb&#10;jhe2JkbVmrBXX2qrvtQvygIO1a/0MtmJo7y1HMQiA7Yy1XhSoS+3VwDEp6yWzV4Rmk9SGGNffnoV&#10;rTb2Lw1EYsBX5c4FQ1njOH1asZ9eJecBtVqdYRzZK2r9vlW+39pvCcJXP1MPQ3X8VweOqvlV8f74&#10;rxXv13ZcskgmpKXYK1Y3WK1PW7t28vvTKyrN9I4ahLcOCQW7UwSF3rsD3+OyJXf9q5UqINadSvoE&#10;WoLdAcSUO5f/jgql/D5BEGt9+OmVIL9DKARrpZz417+///6DHHnpec6d/2JUVWX50yt5Xuq2qPtk&#10;bZI/qPZPr9TBPKwS9msN/v4hCiLIn14NjISKoZDdepCd2dWVn15ZJQnvMyz+qfk8LGtDjyj306vZ&#10;YQz+q5/URlL7SWgkIf78e2N+M5L66dWMtELZ7/ajW6X10yurpHK5r0onnhVOKf/Tq1nRjfIZZuk9&#10;s/xPr2bH9bvy1Gelk8v/9Oqs5H71ehL46dVPPzwk8NMrD6n+aP706qcDHhL46ZWHVH80f3r10wEP&#10;CfwPbo9AE2NorxYAAAAASUVORK5CYIJQSwMECgAAAAAAAAAhAGlaM5TkNgAA5DYAABQAAABkcnMv&#10;bWVkaWEvaW1hZ2UyLnBuZ4lQTkcNChoKAAAADUlIRFIAAAJXAAABBggDAAAAf99AeQAAAwBQTFRF&#10;AAAAAAAzAABmAACZAADMAAD/ADMAADMzADNmADOZADPMADP/AGYAAGYzAGZmAGaZAGbMAGb/AJkA&#10;AJkzAJlmAJmZAJnMAJn/AMwAAMwzAMxmAMyZAMzMAMz/AP8AAP8zAP9mAP+ZAP/MAP//MwAAMwAz&#10;MwBmMwCZMwDMMwD/MzMAMzMzMzNmMzOZMzPMMzP/M2YAM2YzM2ZmM2aZM2bMM2b/M5kAM5kzM5lm&#10;M5mZM5nMM5n/M8wAM8wzM8xmM8yZM8zMM8z/M/8AM/8zM/9mM/+ZM//MM///ZgAAZgAzZgBmZgCZ&#10;ZgDMZgD/ZjMAZjMzZjNmZjOZZjPMZjP/ZmYAZmYzZmZmZmaZZmbMZmb/ZpkAZpkzZplmZpmZZpnM&#10;Zpn/ZswAZswzZsxmZsyZZszMZsz/Zv8AZv8zZv9mZv+ZZv/MZv//mQAAmQAzmQBmmQCZmQDMmQD/&#10;mTMAmTMzmTNmmTOZmTPMmTP/mWYAmWYzmWZmmWaZmWbMmWb/mZkAmZkzmZlmmZmZmZnMmZn/mcwA&#10;mcwzmcxmmcyZmczMmcz/mf8Amf8zmf9mmf+Zmf/Mmf//zAAAzAAzzABmzACZzADMzAD/zDMAzDMz&#10;zDNmzDOZzDPMzDP/zGYAzGYzzGZmzGaZzGbMzGb/zJkAzJkzzJlmzJmZzJnMzJn/zMwAzMwzzMxm&#10;zMyZzMzMzMz/zP8AzP8zzP9mzP+ZzP/MzP///wAA/wAz/wBm/wCZ/wDM/wD//zMA/zMz/zNm/zOZ&#10;/zPM/zP//2YA/2Yz/2Zm/2aZ/2bM/2b//5kA/5kz/5lm/5mZ/5nM/5n//8wA/8wz/8xm/8yZ/8zM&#10;/8z///8A//8z//9m//+Z///M////AAAADQ0NGhoaKCgoNTU1Q0NDUFBQXV1da2treHh4hoaGk5OT&#10;oaGhrq6uu7u7ycnJ1tbW5OTk8fHx////AAAAAAAAAAAAAAAAAAAAAAAAAAAAAAAAAAAAAAAAAAAA&#10;AAAAAAAAAAAAAAAAAAAAAAAAAAAAAAAAAAAARlIAZQAAAAFiS0dEAIgFHUgAAAAMY21QUEpDbXAw&#10;NzEyAAAAA0gAc7wAADN6SURBVHhe7V1ruiMprpz5dRYz+1/LbOcaJJAEQRJA2k7P7dNfdZ2yeUhC&#10;BIFQkv/67z8//1jgfgv86/4mP9nif/71nx/X4NpaL/0+ac77+vr1Ufn7VcNzQ/ivvx8doB8Vu4zK&#10;z85nzq3++7P6/bhfvZbBH9fg2sF+dpn/8VH5h1+RwPfpYj/uV//9968rMMGrX9Xvx4flZ/kHiR8/&#10;q9+P+9U//Ip00E8X+3G/+h/nV69pkxDr9d+vjdOvySvz7j///Xv9+ffL3Cl+9fo7/fs3VQFAovq8&#10;uGPW71/5b9X307iz29+vDYbM4Iv/dg3xjHoz7X4Gn3/IrxKX4v48w0fWpHgNBK1fitk9fOAeLp4f&#10;G2YulzJrY/qE0ivaCet69M9P+FXiUJ5rJM6RZmzhHujvFx/5nR+gX6tv/+9Hq/cLfgXYFDgfvCj1&#10;1RGYIQvmiiJy/s6kB5j2VdUuOn++X7WcKpm7KhQHLX3uOdjrH9+3+0QGwBmDfl4DxMG+ryCU4AGG&#10;v7JMM0O7opBnRAT4suGvd3Bb+qUsh/Dfl1VE3T/ar7r4Ta/BH1Aqx38c5/qq2a8yEgJnwtN+lH/l&#10;9XviGeKD/SrMyYFvXOyL/Iz+omcNJYyIMxiH5+s3MO1j/SrwpGG0ZkKKKzf7omON+JXxxotY1BXa&#10;ZTJpMa8vqgi6fqhfeaya8K+rr5+AWdg1TLKJP0zCJXQ7H3a7Z/oVjzPTU0GHex82rXT36r/vl8eZ&#10;qX4Os76i3y+tg4ZWM1MRcedvz2iwVFf9ZupR+e0O26ftfazAE/HK9jpTM6S4+/yn7A3nJe8v0S+D&#10;Lkdh3h2117O977zBD5V4oF/xszkd1VLHNRWzPmRV303nWGtnmJR+FtH6goKwy8f5VeVDnIU4s1uu&#10;ANfqnaUafrWqHz1AytnuFP2gLVrsgz5Wqi4iC4lXmUALTqwIc0vZ5qhJ0YpsekG/illk0+8t9nk7&#10;X+uTuRWfi/DKoyR/ak7EpzOXoiuLfvzPyvPOJeeDb/19JZ/lV8uYsjKfU/ryFzKXPF4t65dkpn8W&#10;sZ5ud6fgw/wqx48X9OBouzWo8emFHo6Lmj7/0VjTCmIuLdyFux3LfN7AyiCe93bdgsy3pV42yi/3&#10;sSRQX7hyupV9bmlmU79FKx5qiKo/yK8krrOoIxXf8W1KDsFiLyfFC+KUZ2vW2trU7+vD+nUBqpk3&#10;uAcdv3Jj+fFdoTrxWtTKBF6eAlt2XHN2ovSD/GqVWyXt1pGn5lwSxrmjSOWLOb603OISv8oWSQGV&#10;1NdyV7dW+HL3Z2i1g1epx3Ued2DzPMS7aLW0HyxCPgGxHuJXema2Pnx/61WyYyUut1V1uVLup5wJ&#10;LtdeiV/5SfpZDtmr9SHjTuy5sROUFlf3SyrHJyPvaak+QJBlfiX04JMaosF9iF/tcCsx4DIC5GrS&#10;30eUzw8nb3ErmTh7Cn6bY+2JvaXruNL+7NrEq09yrMqv9oy2N3H2+dyelF2tJ/iV5FvtKbRbLy0V&#10;W9xlWUxFnK/ot+eUyyqCCpvq3tG15zqbcL/Lrz6LV0fG2naNbc56JG6p/AC/2uVWB/yqcqxbbHjZ&#10;yNp5Z9fU7oSzZ3Xer+Ijefs+txJauz2fPxXFOgxo7Ounu8L/n351wq2Sxf4OzCb34L37Zx9xsn77&#10;C4rc87df/8gwX+q2ynzIAk7wqr2t5ciO48oHiJoR+UCss7XgoOOvX/smZ1n7GpzUlbtn3h7E+teJ&#10;axwuovtxs/0hkZpfxqvTGXWEV8LPzlxzYv/jDNUz6Q5XgwPn+rJf6V2/+wpsx690Wr04yH7n85rK&#10;cfb7OJOv3KU8F/TuEl/1q7VnU5Dqp2hzipez4TiPe++7ZGZn3zon/KZf3XCGdYw2N8hw6Vt638vM&#10;/4bfn+0mv5eL9U2/umH1P8Wrd+8Jb0DkbZcU/vwlxPqiXx1zq2S3vzOzZ8MfcrRLCY7jc6cDlPU7&#10;RL0NG5+KvdFlqXLHTDrGq3fvCI8x+YxfVY51ME5bVb/oVyfngkXXY34lS8VG4vnU2tLmKX87RxrN&#10;NZvKe2+B7/nV8UzWuXhsjzfFsCQydrwfuwmvPj3On+7PvOCe5/hu4EZbzy1OvTmfzel7JKaFxwVu&#10;0E/uhj6QYafqt/zqeB6Lsuf8quyZdox3VUfZ47Ge53h1jpkbtvmWX53yDlX1Dn4lHGjDdtduJW2e&#10;6nnOr1SGm/WbNfctvzqexzfiVd4Tzgy1+H3V77TtOxz+TQzyyiR325M1/11r/h/b4aUR7s9Tqs8n&#10;HnKbW/KnvpCH9SW/uiN2dRu/egNeGUKcMsA78OoLDOtLfnVXzOgmXnQ7vzL9zmJj9yzQci/WHchO&#10;t/HZ3opYt51anaJBZWk3OWjdTtS8rjMJz2oXc5+fUtL+VEd4ucaggqzh+TaT9P/L/14Lj+Zez0pO&#10;v89nX9P/8hngxX9ZnnwXi/6XlOynnGuhxJVcXCg/Py2fuzO5ZBcxmbQ3lKLYL0ghZ3uv/+r7Ygfv&#10;iZXnIYtdb/n7yDNuw6uSafQ/8Xe5/8X/3b31z2ma42gFFZrPFZvz91dtlHKP+fvLfqULN/uu+H/K&#10;Ze71A3/Kmr7lXx/Aq5ID9C4ke3f775L76e0q99xyq/uemxiv7fnwdbD2v/Kn9rmA3mOlrCW2UziO&#10;xH/a/hPPEc6V40x1ciUulKPkSa7/xveuvjhO8x7W+u/289eCB/RK7bEcKLzvtXKr3o6jciO7rth7&#10;z6GOUA50KRGb8vyJYxK5bP1G2IP8W+ls5SWldihTyvZ/i8NYfEccwlquPWTHq+hg/Xo6rRqBaFGN&#10;nJf5ay3ldrU91UtlV9kCtxLa7uXoNa8Z6WZLzLfEVtp/y9tU0loz3BdI87dn+FW50zLNfd356A7L&#10;5BvHUWw5XruDnA0PVD5TsQnFlfCrAsHO0N3fqZLn+JDoXvFPPtOyVk5kKU5dSpd69nepi3aQ7ZTw&#10;+tUW9Y4vkyrLUO/+Cu2q/Nr7ebzrVn7VeHg/6M3cH8wIrpTgIOlYIL4PwgjwlJAsB+qmJbaV0GEI&#10;hQekfiiPPenc9wEtltcQ97MwAqMxpLQjCqW1PxTDSlF5QIn7EF2mImx+UpPjDduP8osAoP21Ow8a&#10;x8h6CbdjfhbKtWec8MxT4nTNT39Wq/E8RsJ3+1U7O9C8WEIXSqmVFuN8pJpHaAFRYNxakFDbEy7G&#10;/CyUa+TC2DtCq0aWJ+EVc8bWTdLXet7f87mQs0QOT5PjDXkUGma64NhHfBP1d/p+ddaJM7/yQuDz&#10;QDhGqW7rV+AzZhpYGQ6OiTbxaj6sGHcloVjZJRGdsvyKmH8IPzazsmJv5vrmJIQ8ov0SXjmD4Xok&#10;Wt2QlX9v/IrxBCnTxXFSiKCJ01Ct/VGlQi49PZUQx1voz3bFKqNxGzq3n+VyzTt/cD4ZvusBT6iU&#10;m3/yQxt51knAK7gPiTBd4zguohMi57MOdT5TxWZ8huVRrLWKTh5xfB80XpHzvm1voM8gOteZEOye&#10;KTO7Qqylpu26HHG0trefhfOx2rjETeQ9fdMe+QIhboYaZnkULZTokbljqePq3p0P1bUH5ETvzElh&#10;EOC5p3dK5AWJH53rkh6vYCwnVvfx5I4X8PslUvoJPuCQSN82mu9QAsXHxGcKp7k5PtRa009EuITR&#10;3KrmXJC2xcVu86sufhX7G8Sjcr5Wz1nO4yeh9xwvygOL4lbojlEcPwPGgnpZfCrpl0WJ8aqb9ZMz&#10;VlX5dTaJ5IQrwJBbwTjXiqPd5lcVr/DazslUjzfYfRDXbOZtuSi364N724Wl2fOT3HNb94386nAn&#10;6DLESNu+G69KbKT3VMi3LqWm+RW3a6n8g+NW+L6GlRlY86vScVziWY229Pkb6cyuPXzuSU92x3uf&#10;4Vfj+BWMvBeh3cx1WDLbv1WVSVyTXvBS0Jl8MON7M187tewJ8X01NF4t6ZfwGM4cmlsZLyQdeuh7&#10;K7PwGmLGZ3owDqSn6XY25U1Cx3e4+68Sh0ucB7gGcjYybtW119aT3HTUL60fGb+y9nqumrjd6FC8&#10;NYjGvcRez8ErKMpoBsl89rNad0/virdDbkWiEMPL0OBJ5lPXCY1XhfZPxljbCxlnUiU7Nu9WPifu&#10;GX41vOMAIuJL1VmON6UWB9ejeBEIW/H3uaOzThnKGFLASV3s83xUHE9jUwNeiJd/YF6TieZ/718H&#10;Mb8a8QMQbff4RfMryvlG513A4HgYmfled5wRH5AmqiklO8dTKu5DZESYDE9E6oTg8XSkBCc3YYK0&#10;JhPFfBGf8x6r3hzfSRwH5h31/AKoAE3UcbAap0rxo8qpUL/b73oem3doL3y36CBwWsdvYK+V4b3N&#10;r8b7wQtzaLSEnGUresWyEP+IU4HcCjxVQxggi2CyqOuvQ+yKy/vqQHvBkVziVtbC+Xpxl1/Rd0h1&#10;oRzLBzdz0fErbmwQv2K51SjnvR/bFwpUuW2JxfUTv6Rk53ZlQz6EuRXSPcS9zu3PaTc3Absic9vX&#10;8/kyxat+wPBuluFW0pmPsht5b/BKj5NYdF+NX7V0AmcwTPHu3P79robPLe+40tT9BmeBbb3E1TgH&#10;nPaYC+T2QlGaC/6BBW+Ue+/jRLW/Rg9pj9ZvOX7lxB2c8Q3OBL2evb3mdlY98/OYyeRaI+7G5s10&#10;JdoZCKPsDSxb/KqbZ3e6VeA7BVtaBRZib4x1qqbRDqvxoQO8wpiDFsaupJwUrP34Hb7zK5wPtdB0&#10;F7+anMXlgJ3GsJpulvLbmYW85VdQNKQrKEjxIv98oWujcBg+/wryo05S2B7kSAO3QueXC2OfAcrF&#10;I9+IV9cHnREd8+yQU//2OemZcuS8atgfm0fVcyuOF/n57iWs7bFslM1vB+0NdoLAoL0NN/CqGdGy&#10;DpY4h+RDMRjQCpjq2WeTPCfqToaZT+XvqefwXrL5ck7Oiz5gPI5+rrE27CaY9UvH58jnB/v2oF1m&#10;casidGMvZiDaOyTUhcy7N3w19xvmB1AgzIoOrxJyGtviZVjAKzNaZydMZfmd4JXhq4TeJu/GK8SP&#10;hnwL7IyX+VXZCxvLEpskrqO/Mc8BAkOu5re/kNI4nZvdspvgeEV7FjcaX8/9WCzGx5p9D7P2UH67&#10;3JHAwABph6Y9mMvOPju4c+e8fz5Tfod4xWjclvF4RUao6/0x1pZiBD1f1vGKOsjFBqCT43x1lbA5&#10;jOZ4Gv38YGMvZi9e4GSAVmv7QY+/8ntBKRdvWecQinga14ETcchp3O1TCahkSOj4zkL+lRgS3hrK&#10;oRDiOvM4WInrhD5o/UiuG5+PRPlWOP9s+GwB2a8qlTl5za/PcTMZSOfvJAK0Q2EeuzWrm+ZW8IpZ&#10;T2p7cIfXuRW0Adar770pl9tql7O38quB9EhSzIOF6a4sWr68/K5+VRXHOTyKJKnw4E+JOQ2eR+se&#10;KLOUjG4RTJ1k/iHP30X9mvbzWt5xlbZe5Vevxhr5a3s1QDxI5oVmxjG6Nv8qnRuG6u+MXw2fE+yQ&#10;AHI8sSXNb6XRwF+lbsGr0uvYT22/NvstaqClG/fIXh3vhyp7CrtdrmMh7UwySXzzfY9R4u5W4rz0&#10;hjuN20FYQbCIiaaVa/N9eIVaxvgzLNmcdBK45fCttCrbr8t8IfVJ+m7MyR2ayZWp+FVtRzVz9Yqu&#10;rh1Tv62XnMbuPxcu8IR/EwOW7m1nin1anyiT526F22WxbTaO11WLTHzuN83Oro7dRkcsd9vLLfsR&#10;w7rPybvWE+cwFM9xuL0mw27puKw3ts5QJbEryR3KfwY/03z0Wb76+vdx7VbZMmpVMuR2IWVnq5ys&#10;PmnsziG/oMNFHj/jV/jBra6m2VZgYt3Wi3WCBHbOa1w3D1P4b6DurmcP6vn4OuZrVQ7hK55rKTp5&#10;hqB8LTAy91lhOVdalF5u1nTIRhm/Ivdlrg93btHpf59mPV41a0nCq3C243hKWznFJf5eH2p5dB95&#10;4TJ16dK4mMU3MrcRJMrt5F+F86TPHPep3bt3w7h2lVOUUpUzOamFSzX5V5ZfNrhrM8lT7kVPf/t7&#10;ufx96WYH7SfbR8qje9WzztYe41apPFNO9Kzj4uRRbun1aMvleJPaHenn/aOW81aOZ4M6RK1/1wrt&#10;kmjo4PYXshOwW9t1zmsjbra5Bcs99RHucJdK6Vu3v8iDUeaCKeNmXv1QP/PjkKVr2/P9t4MWmYJ+&#10;69iL6ifaaOvyW2kp5CyUvs2WVpN0GJpfaV9qRd9jZQ11PKq8dt9NjO2XksWm/rntFkPRWFR+5e8d&#10;z4ZqA0cu/9nC9KmkFHShMDzBjBLZ9+AzMWMTP+mfTZQoVPu5uzu9uITEqxxv9MPZD637pMbOMv90&#10;Mum/s5xFFzeM7jOppvy1SFQ/w3aKnzqHvShuMSssR5XSy2YfWrKhqV8O1PxYlCnTxAtFvyZuJjun&#10;TuYGMfL3VzPHxWzc7KjNmrxwY+Bmu1SBMiHDLvAPbTnKFPiY78DJafxOLBBsA7SN2FUQM0jvmeG1&#10;e3Fxb4ecpp+Nl/vNcNX6xWtJj3J9tLPao1MiRbW7NVy4Slu2K/dXS5gp/R2a5Ws7O8I2dO1Ut8J3&#10;Ybb1yXvQHadzZs9IJtygN4vlsNtRuOOKbqJoXY8srr16Vhf6oPOvuPyyHJ/rdfBnvkVKK+ehwJ3t&#10;2ZiW35x9pE4cT2S/F3qBGat8oh/ExtWAR08YFfIrGxA/b7h5upJPKUijEhTM8TskE87raeAfOUcp&#10;7flU95lD3jCMNB4nQkL8uPaCjtU1IGKBVcTj/6hOXCPgypaXxW4Nh2duEueCOpppYYF+bofTwm5N&#10;TzDC8YrMA4mfUTxH3xXT6otmcn3PTYn3GTe8XPjrc5X+zBKd4Q3U4NJ6Qj69TR7P/3p5/Si4c1gb&#10;Q+s7cs1ocxDzFKfCeZGDT4H6YC/kSzkqOXEBW/vp+bzArwyFy/6uiaG5JdIE9ZhcNIl47veCYBEJ&#10;O0yPlniOdibiJo4fRTgeHV9MHfmSYJeMdrndfV4IrwQZ4OIEONH0eTS3xltekmt/cA9WNXYRpMRh&#10;rt0wvR/wtdYTcJWQNujjll6J27ziRL0rJcPXhUTL5X+Xe630S+M2od38rb93K5Sbcc7S8Ur8qtoP&#10;jqjpUsch2qGOg/ve6V9+bZ4vTfYD/Q3cCuLACNk6x7DlCa72bmfZ7QQNQyYOUyNTpGPhxc2WcDOb&#10;NRh5lmdayWUA//BcMeOR8LfaYkA/RvDrXbi1G/txcqOdeCelSlrHEUX4EI8sGiK/gr6N+Y3lwHvT&#10;q+SYWrmlDXZUPzRT5G3anF+VmBIzOjHOBRYgx/GsvWbKmUyao+ZktAPLlmuGuE6JAfL5V9z5oLaH&#10;eC7agiT7qprOxRyHcrFLx7GkShczxCseXuUxv6lCzOIh3fwcDP6Qmc35lZSYl8s9x4gTGYezIRUb&#10;9bMcxbSdpkm7Bq9Km5jVQiut8CvIl+BEAeuER2CPxe3UJ7dKWBn8fj5t8s+6Qnu94YxvunKcpl37&#10;ifhOHubl+FV2EI+2DTfw33XvU2zjV8aRMMdIdrIzUOlV+iP0UyEX8q/C0ozqOU5n4+tQ17ic18dx&#10;zDi9BmAhH0O8GkShVQSEMihu5RhIGK4iD54zBRsm81SRamE/iMwQd3bR5epSoRUrNjrrTPe6LV6p&#10;Td6EV56NIfvBUfK7QgcYw/0hhVc4PDKIr9Tc526I0Bprn2EXgZymjOGMX5XvKSX1jC6fKGaFXSzH&#10;codaNC2ilM87fnU5X80ZtV5Vt5w1cnEGPn6V23P2QO173moCgY2F53Weg2V+RSiOC42U0ei0Ih1a&#10;zdH+b4ApRh1NTv1sEBNRGE5u6vZmhJY+qn7xO0Q0Q1ccb79eDcxigZPyeEVOnGpjGKeCK8dgVwhW&#10;k9Amt0IM8Ap/HM/SbPfh41bVzHC6oEGwvvzZ1SC+Y/lZuSnyTtOXCTW/yP1d88hqfpHJbm7rP+vz&#10;xqY+rf1lJKkTiYvP5baX8q+khjmwP+P8q7BrMoM4VozB1zo2RsmOU63dhjOUHVQNs2y4l7voFa75&#10;tbyf0SOMq2ijtbjZk/eNySC6CPpIlOFXPyUCH7HdcMvKxhpryaxZ2D0OGGzfEo9XIHQAxwhxQucs&#10;cE/ZyD5zrJF2A4/0zxa6eNNsTe8dx62+ONo/il9JjMXkuMjHD7pLfpB9pL8Kj0TPQEtRt9ut53z1&#10;fJCZtqmNqotzTMsDnw/RrETpA/BVaGdvM8CxzE6vcQ12UpswNudIWA+HHgxRqMEPCLDLNdYVBOkr&#10;Cn6E/Rg1nwMvTC1cjlX51mNhky/56pVaDrK0hoOuZW45WcnXCJMA2a6Xw08cqzHlzcyMGpepz3QY&#10;3rg7Z8qHJoQ/B7cNl21XL+eGs0Ofe6hfJsyRBcW64oaniW9fupVvu06oV78WZ65yEEgS9k/hOSJq&#10;W+VY2WVnICe1K4/yFPzi7PDOhq9+iJ6BuhIJ+1XhBTVmI8tC5SUQg/p5juMlbt5Acp+WJsSb/H7M&#10;XI0Z3BBF8lyir+wM2UydKlPZrUbEGu1hfSm3a+MmxApeNQwO2AUwK7R/T3g+HsuGOynn7t7M041s&#10;Zhx+/+ShRKI/13fBuVitU+SPGX9x3uzAMIdThHX9k3cLij4qQRzoBhFcHoa5f42Ry0c1ryPY4dXH&#10;wC6JEda+xQ70fTLw3ae9Ket7uJp+cl+1OMoVhTF4t3j7GLw0BPIZ1F98kN37lUcp93s2vf6J3Cdw&#10;h/IAhXqwBiHVFdyaXdV0+7/2s9JGsKC2Ebgdx3JcFEn0yuYpu0TZKcY9W+RW4k4eL0X2qD9eXmUq&#10;mpNqPyRe+bBB706uVZW/fAL3yZAVex0aKVXr2Ga717P9dPjGaZx4w/v+1JlUxHQEo6X+ON6vZgnE&#10;hBseTq+0zwRO7/ZE8m3hV+lXh4J+7+Rmq2yNGrSk94ML+qls1bzmho7jer50MNbeoXufyUYKPj9A&#10;rOiTm/+S3nr+4vlOMX/FBmccKRe/4cxesgoEBfN/8rfXBHO6xj6KUnWOW/9FrtKmLj91DgfHCnzv&#10;AobiM33jgo7bwegUwCGx5Bv/c9L2Mekb7ymJVgkcqXxV1/qXuj1Xkdh6cxcdd99Kbs+/Z0vad/p6&#10;6QI18NMOPo9T8SHLJ/dKm/zlnmlDrNd32u+lQ+mXnH4+r8MBRbKXoljd4fmJ+s7xDrzd3Z7uPTnv&#10;D4ROD//z3yo+pDW+tigz3bTyEVz91O0pBFnCj37Sfs7Hr1wWlrUlMjY9YSkrUmK0qZYpmNZhW2k2&#10;ctRr74I8qa/i7DWJl7sVqtj4ErVqBtlk/DvP6IRs10vv4YBPII7hQhL+/NvH6KuR3SAaNqB4e+q7&#10;i5tzC6HG1UEsDYwqiMunKRHjV6jf12e9fdDZwOB5J+RhnH7xfmVPmQ2x6m8gTuWfckCxQRc+Zzn4&#10;NH7ltA1swpyg/y3gEogIeZYFo9uRRdWZ3yEFaXadkZfQYE7nJlL91bcQkQnaJxB1GAviJb8GNPk2&#10;4nu7+8wlbJTcPrzdMMW+bBTceHT7QVudRAopi/1KRO2eBS7GcEbxcaFyPu6eVfbP5aCuoLr4GWTj&#10;eh5BqedVhNOAAboMU/ic2ea5Gg28XAx5lcvZqnLGoTz94kHpJ/Ew5CTQxVAewySOFZ557uN2PWcc&#10;+lVS0e0zdFaI4rbqX/82mMsOBdAs6rPC3ZxsZuZK/Er7CqjbaQhkkz5snlZecuFWwS79gAP+iBtb&#10;4VeuLGCvLhLmXNCzsSJBaEdlD3byU1R5leyy/XhfGKf/ShdfdLYFkce3cOnBDZoMngcS/2rUIhTw&#10;54ORAwkngre6V3k15OjzEi510RwGKdPcs6IVb45fyfNLSZdiDJZjORfz8cRGdzF73VPGyTxgUsSw&#10;WBFpAy8pWirEoG32g9+s2XC0otgwOhwO+zeepdjar0PQxa+GnEAlqRyjwThkwCpXy+wM+2ikJQao&#10;SIT2gmh5DCgI+C8aQ49ihEiTmRdbEHORPMmf3Zmg+AzNuslrf+Z2hPBLz+Mw9yA3cgjiyIeJE+lv&#10;Ps4GpXTh3XKXXSkn3JN+HmfRDtiJqoxueezuy8k6lpLxgEo/LRyLymGlhq80PHQrs65f2XvghPjS&#10;opUMYo9XAMFwe91Y23zWdpUVWOQmR+CBFpEnlVPB+ukEL31kKAwZ1A+56AK/Gs9DSN7h/tedCtj3&#10;8TcCrYOLDsQKgx6edXX5PDYhnFsBEgbTCEH+IjwfhJykdz/0LHFpr/YvfYZncVDeVdieVzkzJ+tn&#10;Nta38Dc7+kk5r6N82G4QyIUettefXca4YunMTSgmR4uTfYpXMRbl528PrxE+EeLUWE6tPGgxOoyd&#10;5kXLA7MLRmT2ZH2og5S+6t/lJCE5mUMrtHDYPI0zFkaDvHYFm5wrqoxjhAHWuSqMMSRgbXUiHC/s&#10;pwleCmnJp37l9cGzxz87W0v/+UElDJgWvxjfkUrNGVbTEr4rrrufN90X81LU4jYXAgWHNuNmOaSa&#10;u8c5/dOWif5eFeV0uZoh1sLzOGv5V41a+G4+cyHHsWzcABKHeKTZ4XJUF/yqxG2a9qYBBtA/pP5+&#10;5ntm0v9eI1zCk3TY5DdYMzC2a84SF/4qe9uTTTE32TADLC2G3Rq5wC3wq8l2ymlSfkVcOOSUmQva&#10;pLiJX3mn8DnO1mUf6wj5571XeZOiOIvxHi5vKvOd+Z9qTc87usHAR1A5NuR2eYHrIU5ZdGzqqQxv&#10;4VemiumA+ZK5GHI2zB0NlW/iV+YXhlcBWcz7VTM3x+BOBJ5VuZKaN5GXnBZ9LHcqtVJXe5+V0NUp&#10;bZRBtd1cbR9AatiyF37nkRHo1tQxDaR9C7/evB9UDdHC5Fldh1MoLBF2xngnyaxxTJkyIDDnvCpj&#10;zuZzouuZISjn7ODO4kqcSb5F7zLwrt7FuVKcKXGA/LdyKv13Npl+X36v8aXWEI5n/amD5L9f7tGd&#10;NY4DxQMuxsbnFt/n1TmO45SDB84QYvnxK99HjoU8OH624FdorUdRED/stvson7pdipOkYSayp9Of&#10;kBXWaASi1oZX5spDDPN4GM8RWq4E9oNMXCho4gbxDfzK7//8GJjlwRj4dcLcEpB3nBExdLAFv+pN&#10;ASk7fo6wV84L2nADFIPysRfTBiEFkFM5wZSHITOpbP3zgxAB3KtRc7qIz8lKWCfuynGUXJ4aIGlv&#10;cD546SToyCbkzBl9dvzyTrwCIUhDFNdREcQ4BN47Qae0Q5O56LzZC/o1EZ36lFF2ccd5PEO03Vy7&#10;8wx1/N7Kz3tp1eva9HWt58J+MPtriNlJ0/4zjE5V3oCnpXYfg2dcnSkjPbR30jmO4Iz6542qok2e&#10;W7O4UkUA8rnAzHUIByxcqzp4fY+YVQ67VNtWF5do41fFJk5fbSs8P6l5W+0u82b9cv6VOJFzjfor&#10;PAus32LEQmeghWMxZ7fMsHR+X1QA0XMnbn/CFHAA+cMS1DaGvPAv4UaBIXWlB+zETROAV/NMtIqC&#10;HknqPnY6JxbxKsgDGvesFS6P4PQg1Mnfw21K09uCX2UAt/nA1pxdRIDaYfOTRuWaNguvqk4C+sRc&#10;0U2TJn5V0cksgn4rZ4nxWITVb41fpf6tH3fuaqlTziUQDzaXuToDZTgf6x05+jJNw4A+ovFwT3PB&#10;VPJ5VWg+g1h2iW+1rcnuz30a4zvQLMYi4G0zvoUYD8PLiFuOKt/0n5E45PDnCtq8vgh3bXcdmWN/&#10;VghPBdsEGmYzQfuVxH3KkljjTfY8H7wDwT8/h95BMXqO0Oq5hchxnPypj1OZ2cHzeSWelQuZnAN9&#10;+hHUnd2fap/q1XhOskv9vFS14fH28Y7FcJS0PnDlAtcFdkZ3ZjiO5xxl8mxCeQ7zysvzd6xfURGg&#10;Jhq0XMfXH2BOQ69rjaqoawN9VmXqY/m+pjHH+i5Y2crrE5El99/eFCtBBS2RccY/PenLeaY3Gx8O&#10;1xTfsb3tyU/0XGcOT7T/dXr2Lc8EJ/1K4jCf/+Nco/avn5V/Sx6VYUF+zhA877csfwozvVHn2cjI&#10;tGe4jMTDPvxnIj7pV5ez+xyXxi3oEiMMQTDBFuPCGxy2+f1XvYshzEec8QBnZD+Tb/yE8isOr8Qq&#10;g6fVt0dnMubX8pN+Be4TvvHuBuFu9V7if9d4jM5W4zCZH+X3eKXyLm7j6pvCbbtL/y7vUn2XnpRf&#10;cfE54YxmvyU9N+vdg1ejeVqOb+seKeGK/slootHl+Fkpo0/llToOm0KU2zAql7C+bJlArCqzxyCL&#10;9CtyxT+jz2b4dIDjlF9xeGVStuMxk3//+3v8Std6vcupf95O13fXWciFl8+bszJps5PPeFOt0+TF&#10;u2fyQu5T86yewy13Hgfk6t5RlSUrz+TJI5d5ivSflXLVhaWs1bXf5TP3PeNYHL/qz1OrDC48FOSq&#10;idrKy3wCknE1r3uxQdZvKvu8hGuixJiu8yKLE3WlhCGFn1FLMZuhrVd4lWNblXuhOFctH04BqyAN&#10;HurnaEhRyUG5tpWAPLhHMFgcXglqhuoDSUF7o5JD16G2Ekt+deGl3XurthuWBWo5bnM1g1x78J2t&#10;oK6L4zjcg9Ogr+1QWONX8V2ztH5k/KpvL/YnEuI7KgbTgrP/2Ojbw9802XOgts+Vnjj4x+iDZ70O&#10;NUazvgrCCYwd8BzAu2LWu6nb48tghBbwyrfAYm3mqm3XyrmmS91lgZXRvmooxJDAW6PhmlzWdtfw&#10;W/KT7PlBgC2D5/6Qe5Kf+WJiF/+MZIaOhYnDjG/T3oBDIuV7t4r8lukdlbnLr+IMRLlaoaeYA6qx&#10;aZ09EokhFWLO1sushKeXYOsA2Q+PYFFy3XfGD2l+RVshZFkB60FHdnG/2lHdIZJdD4qx4zfrReJJ&#10;9M91vIXNq2K7e8n2yk9C8jXvRM0NQm6H8ryau05NGm9UxKVEnht/4l0Yo7tZ2w4Rh7Q42Jl4d6l3&#10;zRgaVGmiJn0EnMcrSvsxYxjsHsGK0ZdE3EQqerwYYwIlOlfI4d+IMYGGhjtZJDMnSC11l1+B2JST&#10;pO2l3qM1iIXQ+UmctjhfPkFTr34TK5MOWn4kH44oe4ijIa4T7wPldLgq5Z9HRPKPdOq0988BnIl1&#10;l1/VGYPW9mHWREa5kp/l/ZDmV5T2A7yiIzer3Kr0lzRDmsj3jOjL+8EVnbqJgeKCjJQICzfrtdVK&#10;/ArEPa4NWAzsleTjO5z0uL2rd/CEdl+co+/n0jHqmZvlafkWsjyTAIUCJRVHMv0whwR9IW6YuJUi&#10;MRk/HJufmjXE6OkMhLOTqN7Ma3Y+87Me7FBh7BnJCoblEkfqKWQqhXkZiUOr+aKYMQGdrhH4cfwK&#10;8BDAYHBKsSu4cn8B47SwvetLUq1ZxK0g3ypVEmcU3pj/dALq94zgK/lXmQaSfBFyQ3NK3v5DJW7F&#10;Kypu4ucUYgNCibllgtw3DvZIrVFgr6vcyuVfDoy+Es8m7SA8dbBcczvZYCPa/m/3K4l7tN2AOI09&#10;oFDyhSB3IeM7KP7EtHfGrSYv8k3TonCVylkcmsn3HF5x5eKdFq5leCZ4ya10WnP9foxfNR2BC6zz&#10;rCrzS2dZfWIn5IRThqcKdXMZ7prQ4sCjlZ/vih5FUyejSLLAXyj3u0Kr3kADnVxPC/KN7E/JTQwe&#10;jl/1reelss/Fzh/GHG2iU7ZIyxfw+RlojY9bxfPRlNiTcuzbMENpjz4f5DQcxedgnhTBFx/Grwgj&#10;yFyp89nhVZedTbTGFun4FWQiyK+42T5ghIlJxp5KrO6cv0TB4P55ECPDe8aIAOfy3YVXcM3uRiUc&#10;cOTlcPROZCpuw/pV088fqAfPNjERhr1aPCpuXmKcyh4Efad+KuAet1J+dSrfTX4FVmQittTNZ7XI&#10;YKaBAaWCi5HPQG7FnhMO92dF225fZjVcXRoPuP0g5EPQ/oOdceMFz+FXmRuFce9jKWTooNyrToER&#10;1+b0/Az1RfCQQMg1zyq+p8YHQpysNL8iJmfhq40OI241OhP01Z/Dr4Qxedlg1ITxFd0rMkXZOJeT&#10;7QitxkfNbodb+KMoUG0SkOdmvAJ2wA4JVic+6kWNSCl00zqoz/NZ1138I3EcCAvth+C9h0ONyDiQ&#10;ixcBbjWQq58Yl2d6mcPVe7VqfKqeLYaBJuVm89CcfqvcCkb0+/aWfCrMp+WasUKDV13kfbjad/NF&#10;4zuUPNwy4bK4789vd3I6aar+9bNgkZvxCsXnevuxsbhhNIwakuLYK4XHZTO/skHrF/c2v93HqsLy&#10;WWNblGCcYxWux56fjXKmKJFk+TPH0mcuQ106v4zWL7otPPsEXBTyPBnLw4XssHqxVuBXcw6jHKrE&#10;sYqPSy54z9WG40nOe+FXeNeED4a5B7pGuzXPNVMZhCf0TpZx5mAH7BJI+9E+8jn7QblnXU0AzpYi&#10;hylcxP7Oc9xyqxeeHyTN/orHoHgOna8EUxMHkzLk+ufzhcaJst6M4FvPD+IzU4BWKK/M7suPAEvK&#10;Wytx6s1t4PgVYEzAsAWXLEOpzPI1vJqLdpVhwMatBoklg869BTJaNeV4PBghYmzQt9fuy91a0EqL&#10;FjtbSULpQasXxIgZF6KMxa+6tT2t17CFwrFsMdVy/PpO8gA5e+yFQB8hWXG+FbWUIV3u1m8Wn4PP&#10;KyIOJbwP8KvhGI5c4ya8shnD7QTNlQwJrCY9Oxb4FZj5cL6iBY/dSSEjA2xy2D6bsRxeufgVtMhA&#10;fpDWVHkoF3B+O17pPeXw3TGk65pbDZ/L69QwTnc9QP7uU6MAIJ4GucngrgZKry7/6tV9e5fFhexc&#10;nlbituIII/k7WUdypUbKu4VmTn/1PWWceQeFE/V7EXLGGbldmM1svF13mVEN+mGIhdkOHL/PcF/g&#10;j2R+u+hXrx7q2RyUq/vQZ1s8BK90Taa4FeZE/o5x4n6lSkfnPp/ncc+vMI8CzQ0csD9oI5/akfgQ&#10;LTdT0HLXePn7kj7m9qj4VY7VqLwCywC/UE66L6cMIbTzagr+27GJ6/K6+3TtFLO6erk1sHejZjus&#10;C2JmJgnjMCza2+66bXUBbc3ZSd56tYAz2s3LgLst7X71UN24gH3cx7Ou78rMdyhs3qkpvYb68kl8&#10;b2ERDp8J9tMFckLVy+tf33c4t6nKSRWs+rSlR7nsLbd0nE/jiFS/w0K38qs6aywK8s9vv2qBR/iV&#10;cIZ//vwP2eARfvUPUv3PWeARfuXeVbN5H/gqx3Ll9Z03kHNJDr29M+cv3f++y83+f9U7cqyb+FV+&#10;oCnHUNo/Kl3e8cWIOrnVvlIPhyyWDdJFlOC971i/opfTu7/Pq7RXonQ1UtTsmOG98hKb6v94hBzK&#10;pvVGZVuUjXmvy4Z0W7GDugdVQTxpqzU2DnTd+Pi8bnPa1fPIU8dPdhrJri9diK6JD9KxPJ2rvnry&#10;02NrRAqOnFQ+qHseIdHgwIEMpars2G5oqDaRW8z/Omz5Hrlu129uq80JOW94UmLhjOyiJTqPaYJX&#10;N7XjlgF3b/uJidk8rU/rNx3/E6WnjV8UsBl92MpJ9YLZ98/n2uLhQngLXt2Px3Ojf8uvFs7IrpS4&#10;Zfm6SRYvp8Sx4LnkfExciUO3lJbeoN9UiW/5FTw7nErbFrjF7KccCEpd8PhQwjvwaiV/YnkERhW+&#10;51f0HZuX/Orv3BL9u6TP2yzPU9Z7sDab5PKvJuyKz2fblBJU+55f3cGwDtGgLBOnSSHIriXqdIY4&#10;Z7WzXN9gV+j6y/t8dtLSHTGsc8fSM83btXZnpQdtn+un94odyLBV9Xt4tXJr3XAVvwFpDiNMI9Ek&#10;gnW60zzHq7V8ry0fQpW+6FfdnQ7rSp3Hne7I5R7InZ8cPOQ25/Grl3uj5wTXbb1W44t+dcM+5Rxr&#10;7mB5lxuLGnlfGxctfYxX32FXX+VXd8RVjuNX743taE7alksV0r1fOdW8466FHQm+iFc37FSOae0N&#10;mHlp9VN2c4pX79ZvqPw3/UrzoHamQ10m/g5ql7ytoyauK5/mih/GrzTv7I0KDndUX+izdnk6m9Hz&#10;Pkv6vJl91OymJaF84UO8erN+F2p9E6/qne3bZj9zrPoem/3+J2hV7jvY7uBsoX9XbI5Q57t+VTIr&#10;CUFhkUOzv5t91Pu8dvVjn3eG7Re03O78pOKX/erwLoCld0o3ZvoM98j3Ru0b+Sh+JfeJnXjHft0v&#10;dVsFFgawK8V+zU+dmx0GQk741ZFl9z1Kau6O6Gm/5lj0XZuoy/1h+xD32J4yOjz79Y9jZ0dD/HW/&#10;qneh7KhxEG8/3oty8h7a9wCvvrcXfARelef5uGECHGmrYrnLdKvySqXD9/jtx68yt9pHuxUd4UJy&#10;2sAN9fcZ1rbhPoRWzfOC67baxqsz3rouaFvjEKfPBXi1cBBH2uRXo/tGb1EnNJIRg79PtBuePcQp&#10;d2Xcrw/b4hP8SvdmrMiu3C5e7SPkqpB6PeMu7uy51Xmcf1XNrvwz/GrlnThehZ34ld3VcGw8ogGJ&#10;H21zna34k8St9lySUIkq8gy/Ujaw/MzxjvE+yzwMr7b2rjs49wC0ekD8Srz/ZfStONY6vyp559Ss&#10;Oy9kj9NvvXNmc+Js2fJcWc9Qbm3tpLEdzrNu9oKMn8Jp7Wf3rG4dr3Z7Ohk6UPdT9mXEXr+zgb2/&#10;vfb+sbhV6bHGr/Y4z3L86gncKi9AzIB/qIwg1srStohXX5jL8Y7hRXn9jWHcGHxBQyzYg/yqcKwV&#10;kVacUONI9N3p3EhOSrld2Q6HXHPED3PHK9VXBvEWQ180ss59Fs3+sSi7Kekdv7xdsbsjfmyTtWDB&#10;I3aCuhF7t7MstV/v/iRrLcWvTnPNSZlisZj/5N8BTTWH3z09qFq41R/V9HsLPQmvMt9bwhQar+pM&#10;/rS+zUK9pN3LHAv7wXW0f6dnfdrOM13sDvhZyfw9y692uA0lwKxQt5Ct5X2xE+e1xH4336q1w9P8&#10;ag2xaLN/bZ/U2XdNEhKvKlYtn1jM5sXu98/zK7tffa4TFb+y+9rnDd5eAr7r+uUGZF4WWc7e7XO7&#10;ApsNPs+vhFVwp3gMXrFtbRpwUg0s1LR2LL96Hlo9Ky5qQ3T5Pj0/klN+5d7Z8x7HmbQKAwX1bqyp&#10;SFP96jOY/DsNp53eUeCReOUR6zKCc41XJV6UMwm+xTzwRf32XofrQbzmV3IxLontd3gL38ZD/Sq+&#10;D3CoznX8qsZznqhk5ljTPKnL+JXptxY+5b1jv+QTTS7auJk4NNsFXtk8fp7Rk3pOvovRu8Srp2JV&#10;Hr19l/xAzfBOQ9TfgH/4eh8Qc6uL+L7GQRNjfhXe9bglwFsrPduvOtRqeFKDV+lbj1PPRCobzyAr&#10;ZIAIrzodnziGT5QpTqT+fYEGsi5+ld5u5ThL5h5vnZG3NF45lt6lIO/osp82fpV19O9PvEWKNzTy&#10;fL8Cb/PLeVqFo2SjRJRaPYV7g13pJlv0SRlodjzl8Mrvbusp6rd2uVP1fsCvEgss53v831PNH1MA&#10;6qTSlYV+oPdjdOgE+Q2/SmKH/SHEJ4vkEOHERw3Jgm4PyrG6MuHv+NV/Gy5i8R8fx/n2c3O77rr8&#10;zundjj5U74f8KvMo+Q/Nb/3uQ3Z7QzcDvRpdxQaP//kxv6r2zO89vucdNI8bI3emGXnV4yQdC/Sr&#10;fiVztuwLf8jgjKjx3O9HGFVU7Gf9KqtB5V8xI/nUMqfvL/yaXr/tV0z+1ddMe0fHZL7oHV3d28Zv&#10;+xWd336v0T7X2s9OnN/2q581O+uZP4tX/wdJrqIvausGywAAAABJRU5ErkJgglBLAQItABQABgAI&#10;AAAAIQCxgme2CgEAABMCAAATAAAAAAAAAAAAAAAAAAAAAABbQ29udGVudF9UeXBlc10ueG1sUEsB&#10;Ai0AFAAGAAgAAAAhADj9If/WAAAAlAEAAAsAAAAAAAAAAAAAAAAAOwEAAF9yZWxzLy5yZWxzUEsB&#10;Ai0AFAAGAAgAAAAhAJRdoT06BQAAKxMAAA4AAAAAAAAAAAAAAAAAOgIAAGRycy9lMm9Eb2MueG1s&#10;UEsBAi0AFAAGAAgAAAAhAC5s8ADFAAAApQEAABkAAAAAAAAAAAAAAAAAoAcAAGRycy9fcmVscy9l&#10;Mm9Eb2MueG1sLnJlbHNQSwECLQAUAAYACAAAACEAhbm0gOMAAAAMAQAADwAAAAAAAAAAAAAAAACc&#10;CAAAZHJzL2Rvd25yZXYueG1sUEsBAi0ACgAAAAAAAAAhAGAoDTZZNgAAWTYAABQAAAAAAAAAAAAA&#10;AAAArAkAAGRycy9tZWRpYS9pbWFnZTEucG5nUEsBAi0ACgAAAAAAAAAhAGlaM5TkNgAA5DYAABQA&#10;AAAAAAAAAAAAAAAAN0AAAGRycy9tZWRpYS9pbWFnZTIucG5nUEsFBgAAAAAHAAcAvgEAAE13AAAA&#10;AA==&#10;">
                <v:group id="Group 500" o:spid="_x0000_s1280" style="position:absolute;left:1872;top:6768;width:8757;height:1948" coordorigin="1701,2394" coordsize="9360,2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Picture 501" o:spid="_x0000_s1281" type="#_x0000_t75" alt="одна плоскость среза" style="position:absolute;left:1701;top:2394;width:4309;height:23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dOlLCAAAA3AAAAA8AAABkcnMvZG93bnJldi54bWxET0trAjEQvhf6H8IUvNVsFxTZGqUIghcr&#10;PmA9DpvpZtvNZE1Sd/vvG0HwNh/fc+bLwbbiSj40jhW8jTMQxJXTDdcKTsf16wxEiMgaW8ek4I8C&#10;LBfPT3MstOt5T9dDrEUK4VCgAhNjV0gZKkMWw9h1xIn7ct5iTNDXUnvsU7htZZ5lU2mx4dRgsKOV&#10;oern8GsV7OznuTc7vSqH3svv46U859tSqdHL8PEOItIQH+K7e6PT/EkOt2fSBXLx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HTpSwgAAANwAAAAPAAAAAAAAAAAAAAAAAJ8C&#10;AABkcnMvZG93bnJldi54bWxQSwUGAAAAAAQABAD3AAAAjgMAAAAA&#10;">
                    <v:imagedata r:id="rId333" o:title="одна плоскость среза"/>
                  </v:shape>
                  <v:shape id="Picture 502" o:spid="_x0000_s1282" type="#_x0000_t75" alt="две плоскости среза" style="position:absolute;left:6021;top:2394;width:5040;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EOXTBAAAA3AAAAA8AAABkcnMvZG93bnJldi54bWxET99rwjAQfh/4P4QTfJvpJhPpTMsYDMW3&#10;Od3zkZxNsbl0Taytf70ZDPZ2H9/PW5eDa0RPXag9K3iaZyCItTc1VwoOXx+PKxAhIhtsPJOCkQKU&#10;xeRhjbnxV/6kfh8rkUI45KjAxtjmUgZtyWGY+5Y4cSffOYwJdpU0HV5TuGvkc5YtpcOaU4PFlt4t&#10;6fP+4hQ467+D7nf1cVxmPG5uoflxWqnZdHh7BRFpiP/iP/fWpPkvC/h9Jl0gi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AEOXTBAAAA3AAAAA8AAAAAAAAAAAAAAAAAnwIA&#10;AGRycy9kb3ducmV2LnhtbFBLBQYAAAAABAAEAPcAAACNAwAAAAA=&#10;">
                    <v:imagedata r:id="rId334" o:title="две плоскости среза"/>
                  </v:shape>
                </v:group>
                <v:shape id="Text Box 503" o:spid="_x0000_s1283" type="#_x0000_t202" style="position:absolute;left:2736;top:6543;width:5616;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B14D4C" w:rsidRDefault="00B14D4C" w:rsidP="000738AB">
                        <w:pPr>
                          <w:pStyle w:val="1"/>
                          <w:rPr>
                            <w:rFonts w:ascii="Times New Roman" w:hAnsi="Times New Roman"/>
                            <w:i/>
                            <w:sz w:val="24"/>
                          </w:rPr>
                        </w:pPr>
                        <w:r>
                          <w:t xml:space="preserve">   </w:t>
                        </w:r>
                        <w:r>
                          <w:rPr>
                            <w:rFonts w:ascii="Times New Roman" w:hAnsi="Times New Roman"/>
                            <w:b w:val="0"/>
                            <w:i/>
                            <w:sz w:val="24"/>
                          </w:rPr>
                          <w:t>ЗАКЛЁПКИ ПОД</w:t>
                        </w:r>
                        <w:r>
                          <w:t xml:space="preserve">  </w:t>
                        </w:r>
                        <w:r>
                          <w:rPr>
                            <w:rFonts w:ascii="Times New Roman" w:hAnsi="Times New Roman"/>
                            <w:b w:val="0"/>
                            <w:i/>
                            <w:sz w:val="24"/>
                          </w:rPr>
                          <w:t>ДЕЙСТВИЕМ НА</w:t>
                        </w:r>
                        <w:r>
                          <w:rPr>
                            <w:rFonts w:ascii="Times New Roman" w:hAnsi="Times New Roman"/>
                            <w:b w:val="0"/>
                            <w:bCs/>
                            <w:i/>
                            <w:sz w:val="24"/>
                          </w:rPr>
                          <w:t>ГРУЗОК</w:t>
                        </w:r>
                      </w:p>
                    </w:txbxContent>
                  </v:textbox>
                </v:shape>
                <w10:wrap type="topAndBottom" anchorx="margin" anchory="margin"/>
              </v:group>
            </w:pict>
          </mc:Fallback>
        </mc:AlternateContent>
      </w:r>
      <w:r w:rsidRPr="00CC1A8D">
        <w:rPr>
          <w:sz w:val="28"/>
        </w:rPr>
        <w:t>Заклёпки испытывают сдвиг (срез) и смятие боковых поверхностей. По этим двум критериям рассчитывается диаметр назначаемой заклёпки. При этом расчёт на срез – проектировочный, а расчёт на смятие – проверочный.</w:t>
      </w:r>
    </w:p>
    <w:p w:rsidR="000738AB" w:rsidRPr="00CC1A8D" w:rsidRDefault="000738AB" w:rsidP="000738AB">
      <w:pPr>
        <w:ind w:firstLine="720"/>
        <w:jc w:val="both"/>
        <w:rPr>
          <w:sz w:val="28"/>
        </w:rPr>
      </w:pPr>
      <w:r w:rsidRPr="00CC1A8D">
        <w:rPr>
          <w:sz w:val="28"/>
        </w:rPr>
        <w:t xml:space="preserve">Здесь и далее имеем в виду силу, приходящуюся на одну заклёпку. </w:t>
      </w:r>
    </w:p>
    <w:tbl>
      <w:tblPr>
        <w:tblW w:w="0" w:type="auto"/>
        <w:tblLayout w:type="fixed"/>
        <w:tblLook w:val="0000" w:firstRow="0" w:lastRow="0" w:firstColumn="0" w:lastColumn="0" w:noHBand="0" w:noVBand="0"/>
      </w:tblPr>
      <w:tblGrid>
        <w:gridCol w:w="4785"/>
        <w:gridCol w:w="4786"/>
      </w:tblGrid>
      <w:tr w:rsidR="000738AB" w:rsidRPr="00CC1A8D" w:rsidTr="00B14D4C">
        <w:tc>
          <w:tcPr>
            <w:tcW w:w="4785" w:type="dxa"/>
          </w:tcPr>
          <w:p w:rsidR="000738AB" w:rsidRPr="00CC1A8D" w:rsidRDefault="000738AB" w:rsidP="00B14D4C">
            <w:pPr>
              <w:ind w:right="249" w:firstLine="360"/>
              <w:jc w:val="both"/>
              <w:rPr>
                <w:sz w:val="28"/>
              </w:rPr>
            </w:pPr>
            <w:r w:rsidRPr="00CC1A8D">
              <w:rPr>
                <w:sz w:val="28"/>
              </w:rPr>
              <w:t>При одной плоскости среза диаметр заклёпки:</w:t>
            </w:r>
          </w:p>
        </w:tc>
        <w:tc>
          <w:tcPr>
            <w:tcW w:w="4786" w:type="dxa"/>
          </w:tcPr>
          <w:p w:rsidR="000738AB" w:rsidRPr="00CC1A8D" w:rsidRDefault="000738AB" w:rsidP="00B14D4C">
            <w:pPr>
              <w:ind w:left="35" w:right="-5" w:firstLine="425"/>
              <w:jc w:val="both"/>
              <w:rPr>
                <w:sz w:val="28"/>
              </w:rPr>
            </w:pPr>
            <w:r w:rsidRPr="00CC1A8D">
              <w:rPr>
                <w:sz w:val="28"/>
              </w:rPr>
              <w:t>При двух плоскостях среза (накладки с двух сторон):</w:t>
            </w:r>
          </w:p>
        </w:tc>
      </w:tr>
      <w:tr w:rsidR="000738AB" w:rsidRPr="00CC1A8D" w:rsidTr="00B14D4C">
        <w:tc>
          <w:tcPr>
            <w:tcW w:w="4785" w:type="dxa"/>
          </w:tcPr>
          <w:p w:rsidR="000738AB" w:rsidRPr="00CC1A8D" w:rsidRDefault="000738AB" w:rsidP="00B14D4C">
            <w:pPr>
              <w:ind w:right="249" w:firstLine="360"/>
              <w:jc w:val="center"/>
              <w:rPr>
                <w:sz w:val="28"/>
              </w:rPr>
            </w:pPr>
            <w:r w:rsidRPr="00CC1A8D">
              <w:rPr>
                <w:position w:val="-16"/>
                <w:sz w:val="28"/>
              </w:rPr>
              <w:object w:dxaOrig="2220" w:dyaOrig="440">
                <v:shape id="_x0000_i1103" type="#_x0000_t75" style="width:127.15pt;height:24.3pt" o:ole="" fillcolor="window">
                  <v:imagedata r:id="rId335" o:title=""/>
                </v:shape>
                <o:OLEObject Type="Embed" ProgID="Equation.3" ShapeID="_x0000_i1103" DrawAspect="Content" ObjectID="_1582037173" r:id="rId336"/>
              </w:object>
            </w:r>
          </w:p>
        </w:tc>
        <w:tc>
          <w:tcPr>
            <w:tcW w:w="4786" w:type="dxa"/>
          </w:tcPr>
          <w:p w:rsidR="000738AB" w:rsidRPr="00CC1A8D" w:rsidRDefault="000738AB" w:rsidP="00B14D4C">
            <w:pPr>
              <w:ind w:left="255" w:right="-5"/>
              <w:jc w:val="center"/>
              <w:rPr>
                <w:sz w:val="28"/>
              </w:rPr>
            </w:pPr>
            <w:r w:rsidRPr="00CC1A8D">
              <w:rPr>
                <w:position w:val="-16"/>
                <w:sz w:val="28"/>
              </w:rPr>
              <w:object w:dxaOrig="2220" w:dyaOrig="440">
                <v:shape id="_x0000_i1104" type="#_x0000_t75" style="width:122.5pt;height:24.3pt" o:ole="" fillcolor="window">
                  <v:imagedata r:id="rId337" o:title=""/>
                </v:shape>
                <o:OLEObject Type="Embed" ProgID="Equation.3" ShapeID="_x0000_i1104" DrawAspect="Content" ObjectID="_1582037174" r:id="rId338"/>
              </w:object>
            </w:r>
          </w:p>
        </w:tc>
      </w:tr>
    </w:tbl>
    <w:p w:rsidR="000738AB" w:rsidRPr="00CC1A8D" w:rsidRDefault="000738AB" w:rsidP="000738AB">
      <w:pPr>
        <w:ind w:firstLine="360"/>
        <w:jc w:val="both"/>
        <w:rPr>
          <w:b/>
          <w:i/>
          <w:sz w:val="28"/>
        </w:rPr>
      </w:pPr>
      <w:r w:rsidRPr="00CC1A8D">
        <w:rPr>
          <w:sz w:val="28"/>
        </w:rPr>
        <w:t xml:space="preserve">Напряжения смятия на боковых поверхностях заклёпки </w:t>
      </w:r>
      <w:r w:rsidRPr="00CC1A8D">
        <w:rPr>
          <w:b/>
          <w:bCs/>
          <w:sz w:val="28"/>
        </w:rPr>
        <w:sym w:font="Symbol" w:char="F073"/>
      </w:r>
      <w:proofErr w:type="gramStart"/>
      <w:r w:rsidRPr="00CC1A8D">
        <w:rPr>
          <w:b/>
          <w:i/>
          <w:sz w:val="28"/>
          <w:vertAlign w:val="subscript"/>
        </w:rPr>
        <w:t>см</w:t>
      </w:r>
      <w:proofErr w:type="gramEnd"/>
      <w:r w:rsidRPr="00CC1A8D">
        <w:rPr>
          <w:b/>
          <w:i/>
          <w:sz w:val="28"/>
        </w:rPr>
        <w:t xml:space="preserve"> </w:t>
      </w:r>
      <w:r w:rsidRPr="00CC1A8D">
        <w:rPr>
          <w:bCs/>
          <w:i/>
          <w:sz w:val="28"/>
        </w:rPr>
        <w:t>=</w:t>
      </w:r>
      <w:r w:rsidRPr="00CC1A8D">
        <w:rPr>
          <w:b/>
          <w:i/>
          <w:sz w:val="28"/>
        </w:rPr>
        <w:t xml:space="preserve"> </w:t>
      </w:r>
      <w:r w:rsidRPr="00CC1A8D">
        <w:rPr>
          <w:b/>
          <w:i/>
          <w:sz w:val="28"/>
          <w:lang w:val="en-US"/>
        </w:rPr>
        <w:t>P</w:t>
      </w:r>
      <w:r w:rsidRPr="00CC1A8D">
        <w:rPr>
          <w:b/>
          <w:i/>
          <w:sz w:val="28"/>
        </w:rPr>
        <w:t>/</w:t>
      </w:r>
      <w:proofErr w:type="spellStart"/>
      <w:r w:rsidRPr="00CC1A8D">
        <w:rPr>
          <w:b/>
          <w:i/>
          <w:sz w:val="28"/>
          <w:lang w:val="en-US"/>
        </w:rPr>
        <w:t>Sd</w:t>
      </w:r>
      <w:proofErr w:type="spellEnd"/>
      <w:r w:rsidRPr="00CC1A8D">
        <w:rPr>
          <w:b/>
          <w:i/>
          <w:sz w:val="28"/>
        </w:rPr>
        <w:t xml:space="preserve"> </w:t>
      </w:r>
      <w:r w:rsidRPr="00CC1A8D">
        <w:rPr>
          <w:bCs/>
          <w:iCs/>
          <w:sz w:val="28"/>
        </w:rPr>
        <w:t>≤</w:t>
      </w:r>
      <w:r w:rsidRPr="00CC1A8D">
        <w:rPr>
          <w:b/>
          <w:i/>
          <w:sz w:val="28"/>
        </w:rPr>
        <w:t xml:space="preserve"> </w:t>
      </w:r>
      <w:r w:rsidRPr="00CC1A8D">
        <w:rPr>
          <w:bCs/>
          <w:i/>
          <w:sz w:val="28"/>
        </w:rPr>
        <w:t>[</w:t>
      </w:r>
      <w:r w:rsidRPr="00CC1A8D">
        <w:rPr>
          <w:b/>
          <w:bCs/>
          <w:sz w:val="28"/>
        </w:rPr>
        <w:sym w:font="Symbol" w:char="F073"/>
      </w:r>
      <w:r w:rsidRPr="00CC1A8D">
        <w:rPr>
          <w:bCs/>
          <w:i/>
          <w:sz w:val="28"/>
        </w:rPr>
        <w:t>]</w:t>
      </w:r>
      <w:r w:rsidRPr="00CC1A8D">
        <w:rPr>
          <w:b/>
          <w:i/>
          <w:sz w:val="28"/>
          <w:vertAlign w:val="subscript"/>
        </w:rPr>
        <w:t>см</w:t>
      </w:r>
      <w:r w:rsidRPr="00CC1A8D">
        <w:rPr>
          <w:b/>
          <w:i/>
          <w:sz w:val="28"/>
        </w:rPr>
        <w:t>,</w:t>
      </w:r>
    </w:p>
    <w:p w:rsidR="000738AB" w:rsidRPr="00CC1A8D" w:rsidRDefault="000738AB" w:rsidP="000738AB">
      <w:pPr>
        <w:jc w:val="both"/>
        <w:rPr>
          <w:sz w:val="28"/>
        </w:rPr>
      </w:pPr>
      <w:r w:rsidRPr="00CC1A8D">
        <w:rPr>
          <w:sz w:val="28"/>
        </w:rPr>
        <w:t xml:space="preserve">где </w:t>
      </w:r>
      <w:r w:rsidRPr="00CC1A8D">
        <w:rPr>
          <w:b/>
          <w:i/>
          <w:sz w:val="28"/>
          <w:lang w:val="en-US"/>
        </w:rPr>
        <w:t>S</w:t>
      </w:r>
      <w:r w:rsidRPr="00CC1A8D">
        <w:rPr>
          <w:sz w:val="28"/>
        </w:rPr>
        <w:t xml:space="preserve"> – толщина наименьшей из соединяемых деталей. При проектировании заклёпочных швов как, например, в цистернах, необходимо следить, чтобы равнодействующая нагрузок приходилась на центр тяжести шва.</w:t>
      </w:r>
    </w:p>
    <w:p w:rsidR="000738AB" w:rsidRPr="00CC1A8D" w:rsidRDefault="000738AB" w:rsidP="000738AB">
      <w:pPr>
        <w:ind w:firstLine="720"/>
        <w:jc w:val="both"/>
        <w:rPr>
          <w:sz w:val="28"/>
        </w:rPr>
      </w:pPr>
      <w:r w:rsidRPr="00CC1A8D">
        <w:rPr>
          <w:sz w:val="28"/>
        </w:rPr>
        <w:t>Следует симметрично располагать плоскости среза относительно линии действия сил, чтобы избежать отрыва головок.</w:t>
      </w:r>
    </w:p>
    <w:p w:rsidR="000738AB" w:rsidRPr="00CC1A8D" w:rsidRDefault="000738AB" w:rsidP="000738AB">
      <w:pPr>
        <w:ind w:firstLine="720"/>
        <w:jc w:val="both"/>
        <w:rPr>
          <w:sz w:val="28"/>
        </w:rPr>
      </w:pPr>
      <w:r w:rsidRPr="00CC1A8D">
        <w:rPr>
          <w:sz w:val="28"/>
        </w:rPr>
        <w:t>Кроме того, необходимо проверять прочность деталей в сечении, ослабленном отверстиями.</w:t>
      </w:r>
    </w:p>
    <w:p w:rsidR="000738AB" w:rsidRPr="00CC1A8D" w:rsidRDefault="000738AB" w:rsidP="000738AB">
      <w:pPr>
        <w:ind w:firstLine="720"/>
        <w:jc w:val="both"/>
        <w:rPr>
          <w:sz w:val="28"/>
        </w:rPr>
      </w:pPr>
    </w:p>
    <w:p w:rsidR="000738AB" w:rsidRPr="00CC1A8D" w:rsidRDefault="000738AB" w:rsidP="000738AB">
      <w:pPr>
        <w:ind w:firstLine="720"/>
        <w:jc w:val="both"/>
        <w:rPr>
          <w:b/>
          <w:sz w:val="28"/>
        </w:rPr>
      </w:pPr>
      <w:r w:rsidRPr="00CC1A8D">
        <w:rPr>
          <w:b/>
          <w:sz w:val="28"/>
        </w:rPr>
        <w:t xml:space="preserve"> РАЗЪЁМНЫЕ СОЕДИНЕНИЯ</w:t>
      </w:r>
    </w:p>
    <w:p w:rsidR="000738AB" w:rsidRPr="00CC1A8D" w:rsidRDefault="000738AB" w:rsidP="000738AB">
      <w:pPr>
        <w:ind w:firstLine="720"/>
        <w:jc w:val="both"/>
        <w:rPr>
          <w:b/>
          <w:sz w:val="28"/>
        </w:rPr>
      </w:pPr>
    </w:p>
    <w:p w:rsidR="000738AB" w:rsidRPr="00CC1A8D" w:rsidRDefault="000738AB" w:rsidP="000738AB">
      <w:pPr>
        <w:jc w:val="both"/>
        <w:rPr>
          <w:b/>
          <w:sz w:val="28"/>
        </w:rPr>
      </w:pPr>
      <w:r w:rsidRPr="00CC1A8D">
        <w:rPr>
          <w:b/>
          <w:sz w:val="28"/>
        </w:rPr>
        <w:t xml:space="preserve">         Резьбовые соединения</w:t>
      </w:r>
    </w:p>
    <w:p w:rsidR="000738AB" w:rsidRPr="00CC1A8D" w:rsidRDefault="000738AB" w:rsidP="000738AB">
      <w:pPr>
        <w:ind w:firstLine="1276"/>
        <w:jc w:val="both"/>
        <w:rPr>
          <w:sz w:val="28"/>
        </w:rPr>
      </w:pPr>
      <w:r w:rsidRPr="00CC1A8D">
        <w:rPr>
          <w:sz w:val="28"/>
        </w:rPr>
        <w:t>Являются наиболее совершенным, а потому массовым видом разъёмных соединений. Применяются в огромном количестве во всех машинах, механизмах, агрегатах  и узлах [4,10].</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30944" behindDoc="0" locked="0" layoutInCell="1" allowOverlap="1" wp14:anchorId="549131CA" wp14:editId="6130028C">
                <wp:simplePos x="0" y="0"/>
                <wp:positionH relativeFrom="column">
                  <wp:posOffset>30480</wp:posOffset>
                </wp:positionH>
                <wp:positionV relativeFrom="paragraph">
                  <wp:posOffset>54610</wp:posOffset>
                </wp:positionV>
                <wp:extent cx="2880360" cy="2091055"/>
                <wp:effectExtent l="0" t="0" r="2540" b="0"/>
                <wp:wrapSquare wrapText="bothSides"/>
                <wp:docPr id="147" name="Группа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0360" cy="2091055"/>
                          <a:chOff x="1800" y="3600"/>
                          <a:chExt cx="4536" cy="3293"/>
                        </a:xfrm>
                      </wpg:grpSpPr>
                      <pic:pic xmlns:pic="http://schemas.openxmlformats.org/drawingml/2006/picture">
                        <pic:nvPicPr>
                          <pic:cNvPr id="148" name="Picture 408" descr="РЕЗЬБОВЫЕ"/>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1800" y="3913"/>
                            <a:ext cx="4536" cy="2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9" name="Text Box 409"/>
                        <wps:cNvSpPr txBox="1">
                          <a:spLocks noChangeArrowheads="1"/>
                        </wps:cNvSpPr>
                        <wps:spPr bwMode="auto">
                          <a:xfrm>
                            <a:off x="1872" y="3600"/>
                            <a:ext cx="4176"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3"/>
                                <w:rPr>
                                  <w:rFonts w:ascii="Times New Roman" w:hAnsi="Times New Roman"/>
                                  <w:b w:val="0"/>
                                  <w:i/>
                                  <w:sz w:val="24"/>
                                </w:rPr>
                              </w:pPr>
                              <w:r>
                                <w:t xml:space="preserve">        </w:t>
                              </w:r>
                              <w:r>
                                <w:rPr>
                                  <w:rFonts w:ascii="Times New Roman" w:hAnsi="Times New Roman"/>
                                  <w:b w:val="0"/>
                                  <w:i/>
                                  <w:sz w:val="24"/>
                                </w:rPr>
                                <w:t>РЕЗЬБОВЫЕ СОЕДИНЕНИЯ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7" o:spid="_x0000_s1284" style="position:absolute;left:0;text-align:left;margin-left:2.4pt;margin-top:4.3pt;width:226.8pt;height:164.65pt;z-index:251730944" coordorigin="1800,3600" coordsize="4536,3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4BuynwQAAOsLAAAOAAAAZHJzL2Uyb0RvYy54bWzsVs2O2zYQvhfoOwi6&#10;ay3Jsi0J6w12/bMIsG0WTfoAtERZRCRSJem1N0WBAn2CtAh6K3pvD32DvoLyRp0hJdv7k2SRXCvD&#10;wvBvNPPNNzM8fbarK+eGSsUEn7rBie86lGciZ3w9db9/tfRi11Ga8JxUgtOpe0uV++zs669Ot01K&#10;Q1GKKqfSASVcpdtm6pZaN+lgoLKS1kSdiIZyWCyErImGoVwPckm2oL2uBqHvjwdbIfNGiowqBbNz&#10;u+ieGf1FQTP9oigU1U41dcE2bd7SvFf4HpydknQtSVOyrDODfIYVNWEcPrpXNSeaOBvJHqiqWSaF&#10;EoU+yUQ9EEXBMmp8AG8C/543l1JsGuPLOt2umz1MAO09nD5bbfbtzbV0WA6xiyauw0kNQWp/e//z&#10;+1/af+H3j4PzgNK2Waew+VI2L5traV0F8UpkrxUsD+6v43htNzur7TciB71ko4VBaVfIGlWA/87O&#10;BON2Hwy6004Gk2Ec+8MxxCyDtdBPAn80suHKSogpngtiH9ZhGfZ1oczKRXc+Gg3H9vAwTIZ4ckBS&#10;+2FjbGfc2WnDshT+HbogPUD30yyEU3ojqdspqZ+koyby9abxgAgN0WzFKqZvDakBIzSK31yzDLHG&#10;wXGgIKdsoGAdP+tEPkzlVGXA7PbP9l37e/t3+7b9o/21/at9h773KqxCgg6b0DlczErC1/RcNZAs&#10;gCno7qekFNuSklzhNAJ4V4sZ3jFyVbFmyaoKY4tyBwdYdY+vjyBqc2Eusk1NubbJLWkFyAiuStYo&#10;15EprVcUuCqf52BnBoVFA60aybg2vALuXCmNX0cWmfz7MYzPfT8JL7zZyJ95kT9ZeOdJNPEm/mIS&#10;+VEczILZT3g6iNKNooAKqeYN60yH2QfGP5psXVmyaWzKgXNDTNGxzAODDAN7E4GMiBDaqmT2HWAP&#10;+0DWkuqsRLEAILt52LxfMKgfgMaQKMjITybZIVmSwKSDBQlT7ZAqYRKbRNqnCjBFKn1JRe2gANCD&#10;pQZrcgNQW9/6LWg1F0gA40vF70yATjvTQ3AcpcRPFvEijrwoHC8gSvO5d76cRd54GUxG8+F8NpsH&#10;fZRKlueU42e+PEgGc1GxvKetkuvVrJI2eEvzdLVDHbYNkCwHM/rAorID8ZIgjPyLMPGW43jiRcto&#10;5CUTP/b8ILlIxn6URPPlXZeuGKdf7pKznbrJKByZKB0ZjUQ78s03z0PfSFozDT25YvXUhQILD24i&#10;KVaCBc+NrAmrrHwEBZp/gALC3QfaUBZJ2pUQ4Cw2FOj4qi8RMHpanmG/f6xXvixJQ8FlVHtcK5O+&#10;Vr7CyFyIHRTLBB3qNmI3c/QOFrDIGTrYpvaRMnh01Op5YgJOwnvdCk0yCRhMul4FXa8LSd8j++R6&#10;Yv59OOAfInOflvvM/Xii/s/qrsnALUKZ0ms5oHernb1IDff8Won8FuglBRROuKnAPRmEUsg3rrOF&#10;O+fUVT9sCF4bqucc+I8X1F6QvbDqBcIzODp1tetYcaZhBGc20ADXJWi2/OXiHO5ZBTPFGW20VkDu&#10;4QBSzkjmRmmytbv94pX1eGx2He7oZ/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x0iQ+3wAAAAcBAAAPAAAAZHJzL2Rvd25yZXYueG1sTM5BT4NAEAXgu4n/YTMm3uyC0IrI0DSN&#10;emqa2Jo0vW1hCqTsLGG3QP+960mPkzd578uWk27FQL1tDCOEswAEcWHKhiuE7/3HUwLCOsWlag0T&#10;wo0sLPP7u0ylpRn5i4adq4QvYZsqhNq5LpXSFjVpZWemI/bZ2fRaOX/2lSx7Nfpy3crnIFhIrRr2&#10;C7XqaF1TcdldNcLnqMZVFL4Pm8t5fTvu59vDJiTEx4dp9QbC0eT+nuGX7+mQe9PJXLm0okWIPdwh&#10;JAsQPo3nSQzihBBFL68g80z+9+c/AAAA//8DAFBLAwQKAAAAAAAAACEAHeJbno1dAACNXQAAFAAA&#10;AGRycy9tZWRpYS9pbWFnZTEucG5niVBORw0KGgoAAAANSUhEUgAAA4gAAAJSCAMAAAC2vBsBAAAA&#10;A3NCSVQBAQF8LneCAAAABlBMVEUAAAD///+l2Z/dAAAAAWJLR0QAiAUdSAAAIABJREFUeJztXYmS&#10;6zgOs///p7d2upPoIAmAoo/0M2trNrZIAqIIS/abY9sfe+yxy227msBjjz32CPGxx25hjxAfe+wG&#10;9gjxscduYI8QH3vsBvYI8bHHbmCPEB977Ab2CPGxx25gjxAf+wO2HWwnzOB4iMceO9iO1uEJWnyE&#10;+Ni32xkyfIT42GOxnaPDo5X4CPGx77azdHiwEh8hPvbddp4QD9XKI8THIjthL1gzWzH9X9bEdo4U&#10;71zjx663MzaDFTMkaPtMMSmIAsYeynGpk1Y94Xe2i9vpd16f6XVP7w+9dvos5fhZvrfN5O0h3Nax&#10;XIViS5JLC/G4AtyutEcIcWv//yob19PSwd5P3y7FS6/t796zi+eESJ7hDqpN2pLcJPdzKpBL/F5S&#10;N435gG48372y//TAf3em/sx3zM06qoTzPezkykWWJaa5n1OABSH+nscNaeyvQ9XnTmEnFJn5rKi3&#10;z3b8R+yMonGWJqa5n1OBFSH+R8perF/CJSt/nBXX0i3U3eug2fFV4yxP7O3NhJxUgEzWo1f6RCuv&#10;55+tVG8H140xyOp9MvuK6cs562d1pR1Q0a+p1ArBI+v2BcU9YkJfM/mj7ICi/uVy/dhhRfuK0h4y&#10;pe+Z/kF2RFX/cLl+7LCifUNtj5nRd8z9QDukrH+4Xr92VNm+obiHzOiuExcw14mWVzVvUoreV0N/&#10;O/sBr7+zJyR6iXFTPMoOmdFd5y2gVlAtrmrelBy9r4iO+RLzqS0bbdwMj7MjpnSrebd/C4CAS7Gl&#10;RousTz1h4LloM7b+ni2UAQgRTSrwO8Xg9I60QyZ0i0nv74e6OVn8qR3SHf/+S5BjyXB+bz47eP7s&#10;3t8QZPBn/njCJWxOy0y4Xq6U4bkdaIdM6PJJm2g6Fd/HmjRDJG1sYsePrtSQKqQUbmg80IFV08wt&#10;0pvX65nW/F2GXWyXDEENmEdMiHA50IwaxDMNk3kuxqT98EWTEluOaHpuHp3Yb5RSh4OqJltPQWMi&#10;EjdWRqZLoDA0cOX91vHXPwJUSSF7zRSeYamaaNTmlN727c6MwtSZyUBGHiai3Kbyakw09w7ksEmr&#10;yyf7yQvOzZTpKowpEeMsSkl/AjFTDIqe1dznJdnpsy8uWMam0shM/jEhZlacnCloKQ5ToMWZNlV6&#10;Hm/n5p/jtHI0t1JoiUn+3uAiy2wmIFGQ3DuQoj4xUDAJHn70Ti22NFOiq0LY92BRhbWp0nMgc3wu&#10;03jvRyhLmWVYbH2RNCYi8ZfzsZMWhMhkw8bl4MiHiKMHFU/jUnQWJyHiZlkuMhZYFtoKf5H3x/nI&#10;OdcKMVYiyUieKUIL4XONyFFJhiWYqBGrgHUVS1qHv41XTLAEZYAWm3CI4fIFRjJa6AobLWaQbkZI&#10;JRmWoSKHLAIWlixnHb5IRST+cT5y0vCziQpuaUJvSt7dAe2H9y1Im2//wlwLoviEizHZx8Z+NyGG&#10;PTPfF4l/nI+cNCtEPqFpCqPcTCHg2UJMB54lxL2EroxZYz18zGQc+mYhSikXVLhgHaL/QjhPuZTq&#10;opRWouWgBT3dRoh4R/SCJe8eVCFKowAGCeRLZLgzdH80eqQQ16SUp7AqxHTgVULsXwx5Jp+XSgmo&#10;gzx7R8z25+U6REIc3yALyT5CPM0afJFJwr2DvPBoKua8ZJk41G1ehsrHxkKi2oqRPJaFmKRXYC0B&#10;jYlI/XuFeNHzkkSdfO4lxKKSsURWhXiLHZH4o0MjkqX/xUK85oGZbb17CLG4ZI8QUSQdeCchprfE&#10;FWqqab1nxFUK8eTWfkW+vxdz2S5iW2KDEF0q2xgh2AdFDEtMB081kXuRVM7SmMtFNFPlQ/OYaltU&#10;LPAxH/PfucdfM4WRDqrHWSbOmKjGlx1NFyTwje+IThdQ6QpKpkYq2Y3JGQQstxuYOmeiHtd/A9yZ&#10;D2NZsgvV83PlQ9OQ/SyodGm6dRULUrMNr0acaMK0qZJki6nGgYwHgebn6afKh+Yxe3AmW55uXcm8&#10;xPc0kaAwb6om6WqqgXFGDjSVuohvPtF6rcdZEPkKQNVINu+fMXbmVFny9VQjw4wcZip1Ed18ojQH&#10;d+2JdFnQypJ5ef+MkVMn65ItqBY3cGpS4GwFZJN8zVynhbprT2RL062rmJ30Txk3eaoy6ZKqgXvb&#10;P00OIp04cSswR9jMdV5ow/39/83AMXTLCmZk/JOG508VJ13VdODwAZ5JV4D51V9N7YFcLA16uRCl&#10;yBZLAGXJBvnw/KnapKuaDJunQKRbJpuIdXNdEOncPwS0rmJDOsWEeAOvuyZyxGhwOrAEVHlQFjcy&#10;GTZPgMiWJftn/vjCHMiF0phXCZGKD/FUKq4LNytYgnAwW2wa3o4yJkBkW2f73UfTMVYo2Q2FiBzi&#10;aEAsHkf5WBiB0K3eEduQKQEzlSlEJJuYqJsrH5pFnGKJdOsLXFcx2LS2ixON562T2tpPiMT8p3fG&#10;EJKgE8WXRdrl7UfLQbu41Ey9XCdFvmOMaKFkdxIi7WyHU5RYJyu1CkQyY3ZojOeF6iEONJEuTVeq&#10;LJkrH5k8RMzRSskWtmExMkqFE86eUzgrjwSzbfhGq08vcmRyMIhmqB5iXj1CjIP2uWBfezLVvA0j&#10;QRPUhg0xM7/AkUhCIa5GthETb2mRsmRTM3Vy5SMTQpx/W9cRaJpstRDlgD5a+CqQJJiYORdEffWh&#10;McdIPcQMp7Kl2WaKi3KdE9mFjPFEuoKSqZFeHjqbpQmVi+y8jIaDqKPp8a8QvbfdU18gxIVEemCP&#10;NSIz+QpKpkY6aaRcm2Ey7hLT1Be1OO4QIeoLZTXRlI7ETHP9TiF2l1q+89YXpZFSjapI0dcj0oBU&#10;IHU0zS+UFtGHz/mKMcfAWxxN5X2hu56Gj6FbVLFkcw+qyL056RF5RCbwWCGKEeZFk4/C/EeEOLhP&#10;wVSy9ZKpkU6aI/aYODwXlQX9SiHOsVS2LNmmvl8oRO6yCHMOXCtZgRDTuMmwLOiKEBdw5cjW/S8I&#10;Mf/MXBKiN1rN9moh7uwM/dhk2HcJUY7s3OdQSYhpspVCPD7SEqI7CjC/7mi6P0KUYMWusi74bAVd&#10;dQch5nbEMZRLdR8hpmPTuMmwwxaXeUc8BNjwty6abMWYc+AXH03HWFGIC8d5MdJOk49N4+Yhj1nc&#10;Y4Uo+XehRjYS8xZCzEdeIsQ02UeIVZE3ekfsYuds5aBj3D2EKPm7wQcLcUlCNVkeIdbgGgFd7Jyu&#10;HHSMKxDiQiI1tHO2dfg974j52DRuHvL0d8SCrpL821BvlMD8p46m1oXA4hFiAvLPCrHznQPVpvo3&#10;hBgW7REijs1DftHRVFrg3vcRouBuXrxzlWMagY8QtdjA4QhcKbL1tRb4aCE2Ovyed8Te9RGiHpuH&#10;/OtC3HZbFP+YEBXn7nIa5jEfISqQPmk3KTHR64+mrfMjROnh1V1Ow8WYZuC/LcQpz///BYphZJCc&#10;AU5Tlpwna0eFNFmy64112jti7zrG8YnWS6ZG2mnysWncPORY/P/+2vhEoUFyCjlLWXKerBlU0iS5&#10;LrdVmywfqQtxiqMTLa/vYslWkqzAr0GC6FCJQRiFTPHMxtkq3LqzqpBG5PrtQpzChETpeRdVbCXL&#10;amQe8ph3NVWInb8XLDO25bdL5c6WqVKIBUulznUKO6Fk+8oTpz/HHSvEcbh5dilQDd5hi0u9I+af&#10;mKL71p9HpSwQ0xkYwZcsn0mK3CabxrQ0tXSZp/WWhnfmLWZIhh22uIcIsayzlSTrZMs+1RyzVs1Y&#10;oMOcEEW+RSVbSfIvCbGgt8VAO48ImgOpEOL5R9NP0PifHhJT0DSHWDYu5pCPTePmIf81Ib6Ppiqo&#10;DlQmxJM/1kwx2lTy836EWB7JCFHGXXqV/+TQClagw68Ror/75fScJvsIsSry1kJMYf4LO+Ir4r9P&#10;HmaWR4ggNg95/lfTR4iynSnEdfg85r8sxDTk+UKsa+wTQBsdfrsQ1Rzrzy41sC7NdUL8oh3xUiFm&#10;4yr4LiSqoKCmyNP9p4V49jviobj19k8L8SfwNCEWFexCISbDvkyIRQ/MHOaVR9OCkqVbJBm2+PBK&#10;oBbg7//UjnjlyeXMTi4U4mXviI8Q1dg85IVCTC+UGrcvFDhLdutMxzWT5SMfIUqxadw85JVCFLFX&#10;GruiOdJsy4R49qvqYq3Tf1S0VrGKPknjJsNWF9d1YeLVk+LKIq2vzEJTlZ1N04Ey/U9wHvOq9+qV&#10;JF8qRN+FiFdhC6p0zVZa8HFptWR51GTYWskSoEVpVggslisfefafIxYI8UTMPyDE1Q/y2bh/U4in&#10;vyOuf/8Q45rYdOCSEnVUJ1U6Mg+bDLvkubGOv/zgykOevyOmG/RSIWbjKoRY8DBI4ybDFvkmUA38&#10;fGwaNw/5RX98sdLa6cgsZivEb1XiKuapf0Bl4Odj07h5yGN685CjacWj9kT130KJXyrEpYKt1H1d&#10;xHnII3rzWCGqcfvCk+4C7fup0pF53GTYlSVbF9O/cTR9hJhOlY7M4+aiKNTJZduGmv3+Egv5zwiR&#10;oEsJMQv7FR9rHiHWCVGc/yPExoFBzsJ+hRCnpmqG0rnUQCny4/b6NQS+M22+RWPrVj9pJzYRef5B&#10;fq8SYu3RNM7mRY73tk+nHdhT9Ewf6wzWrS8e527FJiKXd8QsZBh6xI5or8z2hV2bm2sKqSrRPUxs&#10;FLHBmthE5LcJ8bRFu7PRi/NYZ1J3nq2KVchD6P4ZIR7Dl1+cxzorak8cm41cgHyEGNkjxEWrnUpR&#10;e+LYbOQC5CF0o1PrY48Q2eHRW+rOR4h/S4gHUKbX5sttmEp3+d9vZ+LdFSyWWz098s/9QeLfOZoe&#10;wpmt791tJt2z3+dLI26eOKwPV72F2DxuGvLkHbG+Gw6xmbNNn2gdMyVXX59NkK+LslMoNJJhLehI&#10;CEYmMC38hdg8bhZxqdT+OAF7jb2F8/ufWnG8Zso2/YOEuI8odL4hyk6hsEiGWTXbYa+ukJ3xF2Lz&#10;uGnIK98R9/5t/RW3vf/XddXUYy/XNt8rw/Z+A2ldTHafMHO0n+tYNVjEJSW4+dj/Yvi2BJ8MHEHb&#10;5YnbpqZQK3NeLdeCEM/dET8ZGB79mOtJTGF1ZUIh8uGrRrVyqRALOqsTYjmaj78Qm8bNQx6ymSo5&#10;w1ycEGmUbNw71O4xGK3jxgkR2VsJcWYVRIVZRXye8RSbCV0VYj7yRCFuhG8eBcc5QiSa5wAhYrKF&#10;QsySVIUIefJkLhTiBZCPEIWDYoJwkBDCVQqxsGZLQhSorEz6XxUieIEfS5qv8Gqg2VRU82Rr7KZD&#10;aC3qSk8eIUQUU0JlZdKr5cpDHiJiLqncyAsVzgYGTbXUWLpBzNdo67fSk2WdRZDgxu9/ND35Y02N&#10;ENnlaTy+Roj1OuRfom4jROEcg/pJmcXSnC8sVxZyVYgQ32j4y4WovfAUf6QJUjajnedSU5Y94mMO&#10;sJy43ra/xpqhCmMXIAua0/Cgs2AQSwYa3yYyG5d538mup5sSAFqM15gkAyfQiAPmJ0/gS4WYj1wS&#10;oqTDdSFKn90sHjMtGJNhGWWM4UzG60KseFAHHAh+jxBR5IIQIfbPcJ0Qs4G+EEGITjGb8GghyrHC&#10;qpHF1ChcKMSv+1jz9UJEETrDdMJh+BuFCFIl8cUwihCKzUNeKkTw7WGq6RcIEQOpLMReLRdiMqyJ&#10;dDkgdjnyFwpxAfIQuihpo7NwvE6I1e+IKCBMmaFA432hEEGiLL4atwD5js1DXrAjcuU3GmmdcjKM&#10;FyIhw9IPD+/h7VV1W4g/jzUB+B0txnSgI0mHO5dFxlfjMCccm4dcqbTvQERT41trFc+OTyiXZGgH&#10;xADTEyfAFev390yxrZ5ui+0xPr209HniBW2SiLxAiDjyGCGORuL1WZNf4N7RE36XkCjNOEq0YpBw&#10;HuwjFnpy/RQRC5Frg4VvRd8hxG6Nt+6F7H1vG/7pd8/m5BiYG97CS3266cDpbGqmgiAiC9BS5lgf&#10;k6/YJ7/69JpYWxw6p2Fon+qcw3/Fb/PQ6BdRbQbA1vDORnnV28wal4kbHRBcQGirgdQ7IsRQWQB3&#10;c7SjGPNV4cksqFVaZr8/gxxZ2k18c3aPeO3DardHnmhO97G5FKhI7PiA4AISlgzsIf0pUyqT2MPJ&#10;2sMdxYgvyyAZ5q+ic8vKwcJ1mHaT/gs21wYtUjw6rSC1H+HlWm+qgAFBTeOAEjrjHcWViqWPESOo&#10;wQHQklh7XfkP2lybuGqwpt4NF5Bdr1wUw4CgJnJHCZ3RnvFKxaqEaOSh2kCFe2yuTVw1fgUGBBeQ&#10;Xa9kGMGAYCZyR97OeL8qKxXL2tQXMwexDTi477fV2cy1iasGKurfcgHZ9UqGvSPdKRPERO6xt1+J&#10;jqK/RAfaBDpyiDmpnIkG/RJbnspcm6hqoKJmkXNLNKdKhmEGBDGJAEgXwHUUlyqWtQl05BBTUglL&#10;rXprC+ayTw7NnaA2QdVAQe0i25eKJQO3HnJzGEBeInMyHWTs8T3URlC7hHF0Bm5s0m+wjqlVPGey&#10;bG2EOg4QIa5IY06VZRULEbMSaaOE0aiyrAyNbJyzaoiQTndq7mhnebf+7DJqYiL6LmrAwxmeZu0u&#10;EaiPWJ6yLWughVYR5k+yAgwwK7V+wB8vlb3KomUjR9D2EhLKgFohCOhn8F2gXgd+2pgFTXOuyMA7&#10;ZM1T4l07dFTNhbbKBprrZAoRJ9FAk9k6ijbfGhqIn9lbiFCS7RxD4WwToeliiYSDu1tCHHo8Zk1T&#10;4l1jBJvkiTsiL8RK7NAd1KCjiPoe0yg4RcxCBLEJqmqiN49IBpWr1jmaQrQeBR5rmpLgG6JvPcvh&#10;sgSCCwsYwLw658gbZdtailt3pVoydMKcCIFInamcyqtQx1xko7jbazSMiHMy2iZzxjdjnBUV08cY&#10;OMruqc6DSCFjR9kwX/Nxm8JKrWYbtw0WB2aYehQww2h9RTqSu8EACBGVzxopF6J9WYOBowIGBKEF&#10;znK2sd3R4q1gobCpaNQTvaZOVJU6slagSEdy/+AO1XKpE9Wb79F8PhiArnUpYyy/I+aFqCMH2QCW&#10;32eVWASJ/sbZQqRGa4WYYOgVK2TNwqvPEaRD91yowmTjPAYo64oM3HyQ6wd0pWLrQjR5xVFxVgmf&#10;G45kIE5f8v7A2Aymtz1hTs19ntDNhRgzAEnXZOBmxHhvtzUGNTUzaPlBcVYJnxp2uKqQuvsHJmJg&#10;+bvZrF2U5jOfY8zR8V+MlH5O56Lmxv7v8v3LSfvxLZEi28yN2wZjCMBlnhOtAIt6ReHgGXYe1c8F&#10;A9nESs5DT80MTM7BnKYBkb2L4ZBMd1UuyiBgldAPPkeI22BMDAG4wNQmFkYsC5FtqPhg+LkgINtY&#10;yTkSYpsKrKI/LO7Q+LBlX0qWCxym2F1CLnFzZanE4xbFZMWK3qv5rZxOCLFRpn23FnRkIs5e8v7A&#10;DNWxpgom789ZfC7go9Zwg00/JctF9UvzWsmYypIC/IRgfGSMFEBAZpnOq0bIIzVsQAMHyPVzQYC2&#10;uSRnVoj54mlCRBDzkrLpeSjIob8sfYgLRIjxrmZYAyuQUVgbCjmsDc/QQqqpQNcJcfrX23UUw0Tu&#10;24rIJUIwZHC9EKn1LlQhW6z9G4Uoi6cyjbm+zQXGbVNp3q0Qf37OROOkqDT/hhDpoHVD+RrAaiEu&#10;HOfN856OUiJEj0NEVZy95N2or10vg8E5QoRcTRlQ6UU0QMLlFMSc9YLYwXXga0ySkWOJAIfVZutQ&#10;5WFzfZsLDNwmE1xNIe79334E1w4RFN6roYOxomlBJcMMBoQssu3vZkSAA7pBPwObZTsXDXL3HHhM&#10;MB6QNfzk6auviP0SzQtGlAYg8qUDw/aKXiBEgxamnqAZJERw1uUSk2Sot2yRc5yKxtTH7fX9XGDo&#10;PpXsPBSrvWDaDMFwRMB2CJpMs2ScvVC4QOe9Hw6j/rrmgJNhbndbviATD4kcYOTUbhi7T6U729Xa&#10;S3TICjEenklCEeQBw7BpoZYLlKBAAvYEFwqWn8oI6nNgZlb3mhNx9Y6mBDjEcL17Ch2jinPpjoWI&#10;CvcadWQA8WVAFEgzWGn8VMJxtOusDfKF0MkwqmYxOZ77wprYXD8XGLxLJTn3azQQApMnS0MJkWA5&#10;sMm31WpgoRBFFjjdON5QgOu5BB2FMTVjWo3eDyGfmKx3RcA3uQTXF9C0RNs23fLiCRyGBmK5Tyzz&#10;fZXuR7apaCB5cWW49l66YAQ24EQcTaP8PHOuRJQQl3bEE4VIr0zoI/TyQAkzBEmzcTQDDCOxgNM1&#10;HDqG+YLtBTWzXrzY9DRzoZ0wzMQbwnepJOff9DYDpjYMDKZArYC9oqm+Wm0qigFmp9FINFnPcKFg&#10;eSE6RbOdQI5Vlmy3WVTF2WvubyCvw1Zefz6uiAB5/HVIMhTMtMmwT2TMANMTWQilGglXvSMeJUSm&#10;DXgwRIVketrR1BDiyKjgYLokRJtVf0lxsPImw2ZCjO8yC65U3ynEmJfCWi+RQbRiR0wKccasqw38&#10;T3eD4fnF1byULBk3IEYECG4Se66JPMJVR9N0oNPdRG6Nc6JGM9Hb7IhwwbT1BHkAyhFCzAYKDAgE&#10;rYhxQme4Z5gv2K6uucvBf5ONwxPAdiaCaMmOKCnxA2R3WMyYRonxY3LNuCADQCi7tg4DTD3hYfqr&#10;wz3hdME+welAe5vBrJY4W5kAS2N9PxcinMpt9xasqDZh+wByFu7yO+JqIDya4vwqhdjdzdaVDCzr&#10;EgMUN51rxvFiVI8GpGms7+dCA5TZ7WO1wIqpxckJcUbZJJYRoZqmcgkQ+TUKwNsvREfR5Du13VHm&#10;cY3nFg4qFsOYQpyvNMAEOYeBnUquTTB7xM2iW/COmP3ygJqquV9JgGyigLB90nk9gvvBg8wjG88N&#10;zJw3lMji2l2pPOTjjiFE5tiuUMqMGAQGltMSC4yW4uY9xPAqJIDmGYz3DLcrbaDkXNr8yUL5hvL8&#10;Dg9c2yuViOs9pHQWpWeAMrGcFOeOgXVvWxdienmZMhHJNXQ0TaaT+6PpJWbWZxy06NOF8o1AMd7Q&#10;3mGH12a2vjwmc+9+UAbN/UPBurdxTwuc/DIhqujIPxrtVnK1OShzUYzpTGMWebpOcYHwiuzu+l5g&#10;IwGHdDAl6yZbsb4w3jcQ9mkKAbJxoRBxapV26A2SdSVb6gzWfJSZcT+wWifXCJihXEPxLjBj+Yw5&#10;hVM27vI16/Cd2/f5WGMQJfKq2LDiwXhfI6EPeFch6ci4ve1xFwqVS2Rwu4kQh8uRNZqycZcumVWO&#10;+f5thDgzIAjpnCP3ONuwkkutsW5jzZq7JXVaqdFQr7F851sHbnJGMzZuS2Xz6zbwcmkuQFBx7tGU&#10;4JOmHGTrb1l8k0fT94JuBpbzJW3/eT/5/b15XyJP+w8GoyaJFlQuWKkFHW7etKfUDSQKFwxd9444&#10;Fsa5xhlk5Chdd8Ok+3JiVr8PadIj5sPUJtCBFPWCGIH5TCJaIY67vheYxacjDaZsDpA1aycfDN1P&#10;iMM4TCADx/kg3c3UhMiFmlt/aYCOQkyiUcw/+3hOiNtx5k5goGDWAdSmRohR4bw6Cem7TNk4lwEi&#10;lCdsJeMe9q2TQVfA05Z/qpJPy6U+35+zM6Rt54mGV65KgxPo/Sz27oTguC7EiOJcNy6xl0bl5jGA&#10;WbOwICHBdhs76+1Rhma6D0RmXgRnlD1P2q3O/2+MZ3TdkoFmsWYPkMAZUlnEFKe60ekpGBz38x49&#10;dJRLZvCsfT/0823bjDqEaGRE9lMzWdtMzJ3KTnBGJRqvf26trlgy0OQ0OYAE3pBGAnG0H++SJQOn&#10;tWmu4pSLi+onBA69Xx8k0pHoW+s0Whxb8KYNgObRgZq8Zp1vxYY4txW16qtCJFeo4B1R6yqPQD/v&#10;muYRmQCH8KQj8tGbsjux9/8F3Nw7TudAC5HH2QZ26qJ1zgs7xNRhAWcz3hvVaLAsiTVNAmEG8zOT&#10;o65DhvngeM93Ji9DSu4GKLvhQSKYCvCzRu3lhRAm87UG666HcRzuDUs0IMd1IaZVMVD4XIGMaaZx&#10;Qgxn8/24lUGa7h2bgRwTucSDKpF913jziJLYM80td5Rx+dRFEiKbeSR5ByGyK6YjhvnwcEdt5Kkx&#10;EmcwrxPHnXzok3TjEnlBJNVp6Yf2hByDnP11c8GHGh4CB4wzlimvp3Tg2Ni4AlnAXDqnOQaiIifd&#10;vWcjdTdgweowHnez208Q13us72sUkgxSWvOgmizMzlMgKNJ1WgDDJCZOxHoliIYJqXGjUVaEqLxm&#10;2HTDPBCEZQHc7FGxwcbFH6MhySDlNA/cRLgyDCOYZZz1WoMn4wYKM6coKEEzTAjGDeeBicZKnIW7&#10;TlGegmZrEeUsAtXdWP4hGNEkqDdXzJoDTIKRMGVvgSVLxtmF50p00oY4jlp82yEVVnHvGeHuJmu5&#10;TBUSoIQ49+QYDIkqDOKZU5VZrtw22MhZn7LWgwaRiReI0LHihIiheW2xrwK23HsKqLvZUp6wIepC&#10;nDMX6vB9NEVxKLuK7w7bbSX1k0I8JqIJsUqLn4Qxw4lxT78ZE4FJf3OdugmoADQBLo9RwHE940Sf&#10;lZ3m+vqJmPrcrR4n5gSSc+DxuPu82jIPH2pBfarmDuP7hwkzBOJhI8A6mlJrF6XG/h0quyNG+AwF&#10;akmEkyk6RjsFXusvU4goDmbn0OPxPajT1UJcALpQiJl3RI1qx4AVYojPMGBKBI5eBORnzImoOJrS&#10;pz6uNMCDrpu9oskjXzKwA4UMID+5t+XlCESgVU+s9txM3aWdH6Iv6/B3sEyIQcR6f/U7pD8n9hwc&#10;uxCFi4WYfvJk4yZCsTfIJ6ODcTOm6mgqCdF8YHo1o9qAPZcmV8RpsNi3dWkvS3ZEpsn5hYEPcVyb&#10;ntTWX+kzXgp7ByN8zE5iQa6Iw3kf63eWEE3UMQ/XBctCpEYB1dn5s1u1EYvviN4NdVKdJwNsZ3rN&#10;8/PXdqb8+uTJu3x3VCXEb1hEHtyOcNB8vmLx1GLPoOa5JuJeOVhCAAAgAElEQVRuDCN0skQm0DjM&#10;ru4HcCw2IBtmpSjvqCt6Vwi8ew+QT1H28Z/pufZoavaY6euuyDuSJEKmG8Ztvj0BAV7yHwL99m64&#10;g5mRQoRCM8a3aZxOZkUIpbLTMpxhV/S+ABaRmkial5Il47wqBZ4wlwgdD8cDVgFJeP0Q4a3TnCc7&#10;NdFimK01jLxZ/l1Jc4xtBlkFjc5xGsApTzKilAscS+8yIKjVysAdbgKNPqPxjxdiFW5EiHgutk4+&#10;9DZYd/v1O8tx7nHgTmcPcRGrmaV9KVkybqy8y4CgJrc17iMUaBSQJpAQYh9oNSvgnsKNEyGYzslH&#10;3gYzMM4QorYhxv/p7sSOODxpWRpT7lTcblCw02MZykJMDLdA1ipXMTD8ewZeb1G9xsNGhPxEtq58&#10;ap+B3mXojRxHJ6HjrmSPEsWcIpYTacmyQrQoeG5BoUTmRK864+2YRV6jkFEiqFmcdmGFrUSxENEz&#10;w0pmRHx+Zlkym/KOusLwj3BjThHLkbNi2UDQVGP6ohqiiUbDbazVZyyHhBD7QKe746z5FTYzocGY&#10;qk3LLWmKuMkgcpWSR7AxIZNkwY64FDdRsJ1296koEkfu4XA7aK0yySF1mO4C7ZpRU6MxQzbMg4xZ&#10;XkuHXYGbgRTPecHA8ZhOLtOxUewVzW+J2TjQR829qIQyZjzMBE8Vq6Rh+HdxkRCrIMM8AKTdEZnn&#10;rLMJdtFJplSPx7Uxh2Q+DjpPksRIhnmVN+4FJZQxV0ZvKkSB+4rFWfyWCtswCH9dZalO6cGu7OSZ&#10;bybZAJITZxUjGYaWqr1TcqaIvYkuczrlHkKEgKdsiCakjT/cdMt7qBBRaczBvyhEnynkJJMmhIbo&#10;2juixEOuNhbiz49zNkTqQOFTHSPsyyE6zXVDQoS1MQdFQi6IXaZbCRFyynBGBSd0aApRJKIyn9Zp&#10;G/67WItWw7sbswok7IhnCxGkme+muECS8oqMubJxM4VhmI5ftzjZ0LZWAUWoNSHWmsQ7Gh2nKAtx&#10;iO/nL9k0uYADyjLfXiHij6kLQjAV+C2boMnWv512HjtTBJru2726ZOYsuOJxUzILZL152Bvi+L7J&#10;EbQYOS+tFoybxLivE2FIigsyJ0uGVVsWc1mI4rGApTvmTrPkJsGwZqc05LaQjBLaF5cJ0R+NtOsQ&#10;+f3pkEytyJwqEXcnIS5DcugjC8H/sJLxTCLHOY9VoM0UonU1eFe++2yzR5zBHkGgJyyIBZ2NK7YL&#10;MFNFYOl+/A8rGUskdpwHrQLZLr2/MVSzIxqTBZOPikN9TDh2RUzkbFyxXYCZKgJL9+N/WMlYIqGf&#10;kWXIbQFNBXTdD9oRwdyj2txQiNm4PyVEEn6gIfgfVjKOSehl5jALZB1NjSyTs1QswMACDOK9QQy7&#10;ZPJs96/aEQ+DpNAnHoL/Yfw5IqGXmcQqUPihpPGYaGnVtRlMWdHc4zlD1INXxMHORRUaJwUlFwv8&#10;ySxPXQgY+Dsp/QT5gwvqWI9Sf9/y6q4N59YzT9tVHqgIGMWwSybO9Q2dDGuBp8t34RyeA2mKPlcE&#10;NDSDi0UYYgn/gb6XEmDyDKfU+ui0OqNfd2OoZe9cKURM3GA3j2LYJdOm+oFOhhlLhd+l+bdtDzig&#10;A9gOl9t9hLj2yhODB4HBoLW6buR8cZAQXQwrOkiOYZdMnewLOhnWYjpLReTIgLt8SChrlVWoQ4QI&#10;Xl54jlxcMNrxcVY3EsngmyTuYDCLHZ4vMOySqZN9QSfD5tLMSxXmXmDt8YnHB+cbCRElTa1w3Bhx&#10;13SD3ur6F8tCnOg1V6gWsFYanc/LjMeRWWAMc5AQ4UN+H9SxaMrqTBWTaKjVZtdptb2cCEpq8agn&#10;xPZ138dMLvK8RJ0OUaXC1Fkym323QogrcXP9LReYJAOv5wr5SixU1pIQK18TQzgKjRGiWdjDhYgi&#10;49TrdNp7FUJMK4EQItU61UokG9kooQikEDMx5cTyKud1aHeY6YEbYaU1PSHSYbZPno5ThP4ynX6d&#10;l8mAqkkSP5HrRad5jHeNxi6QrocOn32RdXCLHhhxroGqhbwNFnvSpCeA6ZIpEkodhQuZu/lPtZCs&#10;bc5MYChEqnfS1DEpb9zuMxVF8O/ZQaklXyJ5lmSdtpG57dOMmYmXOnMUIsUc5o7CY0YmR8t2r/YR&#10;8RaALJq9VI4bzsSBkqTguEVeBTlCiPrpE6RKwowNbxEf+86Ke3lm6beZJrAgDCYP4+PkAUmrJKyl&#10;F75H9LGH21v3fx2FgvZjG90qoApypBArlBjlQShmgZqAbR9LOcQN2bL0O0ymxcnqVb0cUNNnLRk4&#10;tnRfpm12xKkSLLxkLO3mtgrBk365UZ1UdlT303QsLJd5OS3i83Sc2eVmYywRLB5bu6ySXU7mpWjJ&#10;wH41pyVxHMNcCRZ6rqnJXndliN8W3Yd1tY/nE3R+BssmVagXIpN4clpoTL/p3QgqNQtqjx4ixJW4&#10;d2zM4NTWY8GmihZCzP4z8ofB1jtOpSyXZEx/4rcbnKS8pwqRS41AHQejbdobBMUYOBHXcjIa23KF&#10;uTI09GRzm6lPI5Wu/S4PCfKENAPpLZYUJdenQohE4YSiLfRiN+qUKT3fZNgbExWJXMUMDZ8ZGh8L&#10;WAdg+U/Il51NGfSRBMEomFepEIE/mRqicq+JlUJciZuVGDqjfBkaATPscakQL9sSDxWiPZTnKQqR&#10;Tc0gE7wKhbgkYJ4CtZIZGjm4ke45QtwGq0PgDeUde4zlE80p6mk6Y7rBzD3ah42TNcMtqe8RIrUp&#10;1pkqxMM/1gzLRvY1T0mhwh3vzOXNgoJxlwnfYM6oE8MJEe+JNxCiR4HZ0OssizbSlXWlBvSo9OmZ&#10;hhCoaELkXj0waE/gZJsZEYyj2b7HewQfkCtSwY7IK7Gwu8JcIdbERaKlzmMzehvmqC1VkxPuxI2n&#10;c4kANuPfDnSlzTwXK/UaHhB8QGzZuJsIManEiYvES53H5guReOjW2PZ5fv/Xh9vPX36GRtChi8fL&#10;PvEnQes1teqVNleDqZcZ2Q1XClHcDCamvBAXXzS8hAgupHLVOyKXZa1cflu6I3V2DwG+bK4NXz2u&#10;uvtwcMgu2MK/O4B+SazfEreQegQ2UZF4qfN4+Q41wkmWysV06D9ic22U+nH1HW7lFywZZnDw0y3x&#10;DNLJ4xNRiZU6C2edcJqlco0r8m/bUBuhgFSBC9Yr+5Y4YAaznoNSPBPZXIeJqURKnYW9TsyqrS7r&#10;eXZr3c/FkSpIVJiLIPCSYZsoxNX3npCC6+BHXilErhb5akmtumgB3MlMPA5DbaQSEiUervXV2os/&#10;1uxI2CtMPQo6mkVexhX8fb4oU75cer/m97UIjc/pZtnHfxJ5aNptGP/9LLzt3hcETYjg2+nHY0MB&#10;CCwb945tGcRMVqh6uXQlWgWUYYUAE7W5B8ForJmmYpduXv18x4G98qHF1XNmADxwAARLBxrfHeKU&#10;K2T1VI7DGCjxkSeAhXjEg2vLGBGFXH4f7fMG97tFbXvzp4z7a2Dvernnz9aKb2Z1rYka25R5y8Z5&#10;DwOBfAI0kct0GAqYVKLib6J69PAERKYtsnGvGTjicMomHqY7DLwH4XyJuogFROObsR/JlowbQGc6&#10;ZOCSEX/Xpjk+cZAIqfynHXHrR+Nk+Wr9Br7/Ytm4a+3dQOr9jg3a+4v9jkIE3TpQjJ0JqGRYi9lc&#10;QTpLdOVk1vhEUWKj0o/XCWYrKheJgynIbETnqI+4UmEQmRAQonkp2qIQ5x1xx2tVKUU8+xsIMXpC&#10;4XRF1YJJXBhjrSVcybkX/Pgv6o1LQVZKK2WQcljRpYVaFKJNIb/my0wcj/7GiH+0EDuiY+RZQjQK&#10;wTosClEt7oDZxoNaHCFEf8LDinoLTKMkwybljaf5U5ordzqd6ct4gj8givMVFYvIYnt0+CoVsViz&#10;EMd/4AMXC4HQdAZO1sA9hGgfTanOKRMi+/4TRJwiRH+dSCHWHE4JJCcwdIlTahQbTEOJCL9ciG7h&#10;CoWYXt8O0ySQXPOUwflPupueG4Vgk3+P6u442qaeMZwkajg6yRSdYdh3GKIoIap19JZnMwqzoMN8&#10;4BZ9hRDFsWQa1sRX4qFWe2wsd8MJki4ssZEHeoToKpNEcWdQ0yXMEXrQfLqMXl0KhJjelXoOK0I8&#10;R4mXCtFBnXMevyMy57rJwRCigrkkxPfAyIbJ4XrQfIasFlCNEOU3b5uDyYBUYgLd5cN63E2IOGsc&#10;LRhOMnlY7aYBJryDCcPHCewFnk+Y0xTBqUJ0ngWWE86iw2dS3VyI7IP+hNPp1HPGWouAmnsL+oEN&#10;KRqY0VPNj1NSDhRXhJheWkaIxFZdKEVY/BZrFqKKUy5Eek/kmUZ5BA+r3UQ8jVyLylG0h329+XGA&#10;mq3E/ip/wkwHAiEyPVsnRJwqEuLlOyJsniohwulOQKtCFKk5QgxOy3aaoNQY3ssZwSyt0KIQo3dE&#10;XognHU8/43cU4mJzCcbVyRFi4miqUjNJaIfTFSHyC/Q1QnwPwUwJCj4p4GGTV1EE/4Ge9B4yOdC4&#10;YRY4g9bBKJeEJlNjSFLj3hiGpyD/oBBPUqIpRLG1skLEOiRSVxYKu/S0LheieS4MU3lDGN4fnV+e&#10;C94R089Y+1ngOuJcGRIurdhhUYj6DtpxWxNilVGL0v4e2k2CEnl5R1NZiP5QCM9rcev9V4W4siOa&#10;/CJP3yPBwgWDJ5qptWQMyX9Ahux4NknDMJP28kJUi9uC5vsmI0T2Rb2/Gh+1fvbAFoWIj6bcLlXW&#10;fCxa5yULS/QfgeuSp41UonFKPFmIbfCYKFssoj2o8e8SIvXm8w8I0dqM3fR09rQJSrTWWgJSeX1g&#10;YiFmi7XyzcIU4vVHU0aIhNDKhUiU+jwhjrBx+MpqKsYT6T1VdroOx5P8Z51cipodI0RibWPcZNi0&#10;OGg/B+kyNFxe3JbY3JIhBP8J9xZCxMtiC1FdrNyGaAnRwK0XovGcdkF7z2Uh1u2IaSXWdR7R6qYQ&#10;z94R8VvI9Xvia3ySw3FCNNq66bKqLRH5q0Lsw+4gxJU9McEiRAPDpwvxs04owVlCpN8TLxTiZ1v+&#10;76YTIyC4aUYWftr3aKEQs4GeEPOviTqD3a0o9VTohagAq0KcTi5UsW6wJdr7kixEtbodtw7czKTX&#10;CnrHC7SNNtyWuLSx6UBBiNXNFaej+vy0HXF+l4c5aou1gDO128FCHJ9bgyhcIWoYDAumgR4hUkKE&#10;hWyuq5Bt/xb0VkLEsrLbTURI0BmbvbJYhC/ZzlVCTH8lGTCJii3RdNMlx68Won56PsogyrSuIi29&#10;WO022P903jflUhUI0X17zq5ZMnDgsG0GLycmRVNOJlFJ9MrSO+LnEgLRMFljZrNQrew7olaseiHS&#10;L/KN07cIsVaKEC0aPVeIXRyvxMJixfy4R4K/I8Yck7q1+gsQpGE4R0WJ3TVLY8qWjbMKxVFPUVWT&#10;BaNXCpHhlwKKScA2ZomMzoigLkQPtGxPJB059V8rxAGUFOLa5h1TcB2iyIa+iiv496h9okKgmMTC&#10;3msstQa9LkTy/MBi8Fxwfz1CBMn88WnkGiFC3Foh5vfedlhfwDOFyG51NBVWiZQ/BMvGuUJ0k27x&#10;cIpBIEVndc4WYr9MWzcUpiorFshCNlzuoa+7W5wgssKMP8Ny69PXZkFQ6UDjZTois41xi4Ynbg5P&#10;BdMIiRPYRiHOStRP16JRZXI9ttlE7IS7V6s4ksOqeeqO9cgUp8+WDrQYADprbN10sQPiIPFR+W+j&#10;EIVcZcVy0/THmG2K6VUYZYqgNfeGcaJYDIbCxk/aF+YiIXagA4OQjr3oWYPJrOEpSGIjrPe7j6en&#10;528zkL1FwXnd0uV53/GAIAV57XT3FnfmgrCYUkl03KTDmq41djbQWh32zXqFr0NDfHUw+KqQmruj&#10;qZj91hrNL84EefqxwC9KnPD21w1EE2gqfS/pUNalpUoGmqszvlmz0QuGO8wYnmIkKir1l7PNFPD/&#10;zK9IidAlCG6uROiEt02HaywIwvN5Z43wbitE+uPAshKJPp3HLfIypORvoI5kEN5qqZg0jkMfmZ0/&#10;797C2M+tGO0QIYaHheuOplYvT0IklJiAtnkoh1OLvAwp+RuoAT/VQWGChei+JibZ6NXtcMznVhwP&#10;8dRSxnVBC0xjJMNaTIsBylymRCSNqT5jxQ4Xook6ZoSINU8t7DG5WELUUBPeXrkAPOyGHyfNnJTV&#10;QlzZEQOmsBolzfX/oqL5IyFqTyNdiA7qmBJB8hTDNFEeWogiasI7FqI+ic6D59Nx8e5nDwtjrmTY&#10;TGF2IXIk0GMyrscc0VyqaJI/YAknUFUqsont19j2SsTUCLagbvODHPEsaT49JlDiTYUIc5cJkX3P&#10;cv1PEWJIkuwuGjSf5mZCJClqDok6+h3+JUI8obl8AqPDvtnu1wuRPF7ToPk8hsO/I8TN+Dc2tjmd&#10;ygxHntRCrYRNVZPP82naeqqJb1NyiYRaa2OdorwIdrVYOM00brabBiiyG0Edt2yxwjjIzOOxtkLJ&#10;wKGpHAoEsYreasHi0YFvOyjirAgxzFuGC/IgDwO5rZ2Ip5OLq7VWrIQQ7YT9zaUVSgYOZXIYEMRK&#10;eotJNfDtJq43ltRaXVy80jFmSa04HQ7HhaFa4tFUJNfBIj9/OHgqR3FujJGzVojJMEKIuW8DWQNC&#10;bMnMrSXCSDtoF5cS4r6trfKMFI/2DstCXHhHzAkRVjMXFlcGLDCwZOCAGTBYK1mGFAG10loHCZE9&#10;W9O4ESOYaSrPsNYimubOkSSm4A5FOf24eQm6O+8FTm9tyTBKiGT7VTYY0emdoyws3b9ll36xuYcQ&#10;ZRaa+9TWHEUNFzYj+6LY+W8bCA8tGTdgBgQW2y9FKnYYMUV8la6wTsQwDYsoEW1s7uXyaunVkp5b&#10;US55gFqC44SY+APOATRiwNWzpsVArtfoWDGJgFptZZ2YLjhnT+wdWn+Vheb+9l4t1h48ArAQuTXg&#10;RYAtGWh2crihw1wJFj4vMDx4JRpraUeET6UwH40MSBGrYrFKzV8TYstwpXG2XRYiu290F18iRPLZ&#10;lWDhE4MOZwrRB/bS08nzRhZqdlUJ6u4tP5KiZjcVYjJsWpxjXqxzzND4JEQV4O8LcdrL20ANSOTV&#10;8jukWCiEbWZbBdcLEbmXswjA0Pi1QjzrpI6YYSE2r2vtXa1eIqkGhlxLBWAnhQi/NJQLceVoOnGL&#10;3MtZhNzQ+HlCnN8R7yNE5oPNmUJ85z6yWJwQCcye4KoQk2G6EONFz9CI4BCZNSFq/h0swjtNiEiJ&#10;gRBFEM29Ab9SiMKWaJ5URU65QFuIsP1TFLPk0PhVO+KOi3FWseBU/hvuy3WsEAccotiJ5ie8KSkO&#10;BK8U4lQ0NuJYA1AjF1lYYm9NqGSxeIykvXCY48M5QrTPpmEKvVbLQrTZrXV4sRDxMaLyZRBhISoN&#10;fQF1XYjcVnTenkh8D2mc1LZfEyL3hUHDIHmcKcRsoCtEzD3F00uXw7qJEG/wySYpxMxbH0+ow91Z&#10;JQpLyBIJkhotf4UQjU7GUqxVIgUGmFwmxNclxOFhkoZhzH7TEEQ+HSyDKa6JIkTqNZGKwHDJsLQQ&#10;a7oL5YqGh9hDhTh/0cL8UkBZwygabyNaZCODio3F+XEN1rgs9XetEIsLplDwHKLY9lLFVYh2gcNl&#10;IVDSMIzRb1p+kU0LaqgSMoQYPBXcYLMK0ltiLspuqtKCKRQUsClUoKQXe+ysTv83OJxiZRm8tfQi&#10;mRaUE6L2eKD9uAYbVvRUIdofawgqeh+jTAmsaeBCId5nT6QLeYEQibILpRKFSL9rrTT3ioAtIZ75&#10;nE83sqUIEbRCiOxrIg+VNFaIzWpr2UUuFih5guYwFDJBVkeIbPYpVzIsEuK99kREQaKj0nc769wt&#10;cQVnWYjaYysSYsnpVKSDlWhfSlYvRFiQOiWyB5Zx/FQhfiRgsNUUsGAokdxvEjTv7B1NEcUmgsAQ&#10;+XhJ38vjPWlFnGRYVoiF7cU+Jh0ltpeFkHOAG4qSVVUKlzwaNsp1vBCt2mTW2vIT+ERJ7y5EWJA6&#10;IdKtHOIfLkT/PQcmO1eIYcN1lxI27zwLcXpugeBjhGiGOEJUsne5kmFIiOeeTsGxKoQ/XIh9rJEO&#10;4fFoQZKThZg7ybpN1dwCs6CZ8YzstLcXIn2crzucBrlcHXYblQoo+fewWr6SUuEqEU/+7pJC5N27&#10;OJ8QNwmIQbOJQceqrixVMs5mMIwTCRLQLpfQwYxo6YtwGr0e1cqHjw88op8jTlMpxCbiTCFyq6PW&#10;0kOdqnq+EIfunwnAghW9/Njo1vgckBNihl6PatK7fkv0F00VYo9VKcSak3xSiIESgR+JkYnbLQbz&#10;OJ1hxchOnu+cJUQTdKITpigoFpHCcRnQdSGKLAkyED3EEPi0VNzCxIxpiGxczOB0Ibqp5uGbCfFu&#10;SrTujgohgH6cRN64rdeVmKiiXX9TBbd6R3TumTkS8GqqYfjN/gwhvpNH64RKMTJe4JJoYmu1EcwQ&#10;LREEZMnGChxINjDpVwiRWYEqIYqvid8nxJotcVWIzSWEiTMy8BcIkVoB4x1ncPGTxOmTYQVCVM8t&#10;kBBwGLyTQtTdLVCD3uFC5A/BEThBY2rWBD1/wmyxGHZjIEzadNFwc2mNDhciyF8sRHJPXBKiWuyX&#10;d7xOq82lsFG3E2u1RcQEO1gtkMX3CF9hlKybbW6KwH7j1GBraWYGBLGi9sKpTL6ZzpIZv5zBOqG8&#10;RZWCaQyHlXJlqouZos4CvRCFAW6bK8R9uCDwaGjIyeux/jZOlKCgpppaKdlZKmO/SFreskrBNBPQ&#10;SrkS3OKnezcIMnljmaBoSxwdEtXJ1nQz7WcIkJ9fIIp6bKZiDs+s0Jp2v1S2b2c0T5S3pkj0njhH&#10;9ApZJ+JiW6Amx0OEqJRmCFhp5GRcW6ZQSpia2tmYEzjPtH6NRH58eBjO+9MSHe7k1GR2eNT1P6r4&#10;+Lc9DbTriDjcLFDTEWnGG4pi4soMw50/jI4sGWcuTSBE9fNAzrgyzo4SfBu7KkTvpbrTwJRo2YiK&#10;jySm1a7g4QH3qCHFuK+8kRgeYs5nUeNKtHRN56VJvlfvJ3bYoIn2dhmGEdAFQn7HNfmAA10GWtcI&#10;MfTMEcFCJJX4CDFmBYY3q7NECMm/CySWmc6dNQIH9ZsGlvCGfXOoELklul6IRie7iRh6Zd0HsbbO&#10;PvdEAE24EzJITydPGylEq8MyQtTqa4ACZ83oicNxWoi/57A36catPaJt++/fJvD767/3dYP1e9To&#10;ZEgezD4a5o1bvDOF+J4bJcSzlMiWqf29beMAD7WTL9TXC1E6nTpC3M63jhuYWzz7sDiCbTEZj35R&#10;ejtiRoYIfP6cQSLNeOebmf/iAQLklmuFAgDsZ9iWwSVGMT/t3Uch0/hI3NS5vJ2twlUAZA3CvB3m&#10;ap0gxAOVuCjEqTC3EyLahsR6ZQ2ATewvEeL1Ty2M83IYPEV6yXIpQhSLhd2pJbILc5GNDGLqJ2mR&#10;5NLRV5LL/4baHpY/+hxsCGjg222JIork3aGD8ExjEc5xVqcwVypxJJCcWbXFYBb9Q7n0qPhAdVKt&#10;4JoEqy2CSO4zeCHAXiBE53QT6ORwmxgkZ1ZsMdpI9lhi2yzEu+yJEMZf7TIIw9/Chhx5iHoh3u8d&#10;caObv8CCZDGYRV+CVfzfzi0oqEV5qWIg6GCstoawVC6QQS8W5Uu2c1ea6e6ZZhEA7IWa4VLZZQ25&#10;TFQlVuosXs49KFmqo8UI18yQokhNc58KhNtKXxGBCPXRr/Jsun/+tH8caKBevwcKY66YOlUsslAp&#10;zY9MJVLyJKayNnkQDI+SNGI208qK1LLeEySIoiG0/1BpPNrX73P1GdlavP/+geHPt532rz/OPdzL&#10;YX4evFGNppp5udSj2bMGkkUnGquAKq5E1CLM9NYdXhOdh66IIHl3sFQOjVONEO0+YhlbyVLeNgNU&#10;kEIh4gPJMUKUa2x2FpHmHCESu4n1BDlg/xnYbPuICTlWM6IabKpMu1OxjNQ9fZ9Ax4uY+yiAJeOE&#10;aDh86pc5mi4LkVViYaligzgD8UNphR2GAtn3UIVMlBYK8aADvAe6zwTOeE9klejFnSPEsTBNKLnM&#10;ArWQRkiRGKe3pyGad93bHrOanAosZESu0LjEONJOlaGVZVDYXHNn2x5+YEdfxZW8d0uJiH9hreKH&#10;DVXGrdeE0DU8y1dDfl5ztgOUKC81e8LL95S2GRir8arbyIBe1RWDqbzxQROJmmlV89iS/HlqIQuE&#10;E8cKkhijeZYNz6DJQ5YMhsrHy2oWpqEv4oikeoLvv4wlQ2lK+stobssDhCVqVvGOuOPmqa5UPOx1&#10;qCUJCZl3/qxFVogEmP5kcLLaFI/fEcGr9HjkipJUSxGMeww+lyqk5G6BdvdirMLTQ2p8rpZ8gJC8&#10;DVASmcMSyxkkNZUoMOlSiZx6CsbFTles6NAVPnM3U2YzXwVwTYhitpOEyLfbdULEqY4Topl3G4aa&#10;K3XZ0u6hEMmK1QgRdMbv6Lyg/Q6u4knuLegYSglkvVJEGtfhp4ALR9OMEH0lLhdLLqabtU6I2RM8&#10;I0SQuUyJCAwv6JVChPlqlOiiTz72/aZIurKWhKi8U3NoZUIcKLYX6qqJS8wKcekBrJsoxHGJE0VQ&#10;hDigOvwQYNGmiD08gis7Ysb7BSq+JhJ4aiXByl0gxAnzHkKMsaYybh/73KhCM9wHVIcfRDxeiDHB&#10;5DtitiEb0OkwgwFjD5pNn5SrzBYExAAZb1KIy6cInpefy1fi51oGE9xtUJ+eg1j0mggdjhCi5D2R&#10;md8q1gAzlTRrg4Qo5tfIdBwClrh76oRIviaO7ikhqqp4d1MguHOUSGRh2i3zjiiR7GB/fiKKBt0I&#10;ww/Vst5AiMbS5IRYuiWC46n3uqYXoViIqBRbGKwwQSkYIeaf3py7wVZ7TVwQIlgD6565wPJq6S3Y&#10;Uditq4Elm3LNKCX6QlSRJPcO0w6FvVMgRAHHxG6Xvmf4l5AAAB0BSURBVA5x9raYbL0LM4lgHKNz&#10;SX0hZnZEyVkQ4iWbYjxqC1EvWaa1YiHClagUoroi9xLijlcMzDLukjhpN25ob0GIB70j+rdnF5oB&#10;TuUlm1qpp6/iaO4WqJgWREt0ZMXPQjzqaOoJ0VBi/jVR2vWirMOaXihEu2gR9yjnoiGwoUpZIeqt&#10;RUVS7MukqBxPzXbT4CR2Do2ZYowZlDqMQ1kNnCIh0v5IiL4StaN30rhWNjwTJVMasafHPCh82IpS&#10;kUqckG8kRPIU6Z2OwriIGi1Eea30olqkonmfJ0TyxDJzOkWIoDl2vBa1QuRPdmcKceqw3En+SCFu&#10;852zd8TjhFh5OAXD9xUip0QaOE7zJ4So7F7tYCrKoISEePqrNCHEc/ZEUonbRF/F0GsG68As3jll&#10;2tuVvliIcd64mO5QjM/r2xai9fYDTXe3KFFaiylUviai8Y+97xZiGO49NGIncMkahmk8zhTivkk9&#10;lSsW0SDcsC3EFL1cU42MKPoxh8pnPV6+qZ4yhOI+IKPUJygR41j9xsaKUCYsrtYhQtROp74QVXKJ&#10;olp8ufZn8q7atoNni63DM98Rcf/fR4n9M6QZkJBEXh0mFo2Q/RUHc5Knljoh1pzgcY+dJkSIZQjx&#10;7B3xRnsiYmL5nizEZplMioli4ddjP2tHyhfiwUfT6QQ/sGPP1tYwT4IgyUmxuaOml9wH2FtJETnM&#10;jBIdppFqYfo2tynKxUL+TAP1HGc2ZwlR3RLx2ZsnwbAkWv20HXFAvZcQIZP+13jBwWiken6XCZF4&#10;0bpMiDZmhRBr7dZCbO5V5E8b+0zYh8U7t8P6hbIZHiREcLzbIyHi4lo5WW9CiOAxUthhECyMHOmL&#10;wNIzfkCFgDdT4m4JUUSRvHt2KD5RLOiOUF/jdUIs3xExfRqM4MKc410i1wrxDqdTTokjoSuEWHvU&#10;IpwpzJFde5ERIu38V4Q4dmBCiKtH0zjDWUok5jK/JCY6rECIxL7Ng3A8MKgtxI1KYOWjvZuW9YV4&#10;0vEUQIUzO1eI3SNy3mF8fgKprLFdPrWbhiAR6pixQpRWkOORFWI7zHMivT/pJ8zuilMiTS8ixDRz&#10;HNxeqsiSe4PZyRJgnKdE6DC1G5c8e0LrQSlR0BCcEMkVMipztBBfFZkw91mIXspN5hcyIkoVxjaX&#10;MrDi3mKyb1pldcL0EE5eiDsxT5PO0OOMEllCM2aQlN0TuzvDT5ITL8RtFOJuCJE8dfEEQaJvEGKH&#10;SbfzWUrEXey3W0X2/SWMrq11ISpNT7rFsK4QqV3czsb57fM7or4na8sIGGWRhlCNjzgBR4jkA1fg&#10;lTWI0zNXF1DwnvqYxVQp0Y5Mg00y2MQiabodjqamEInDadHxdGvLoAPN9VOw5Ua06aA0BWUiDeB8&#10;mE+tt57c87Z6HMXRu7ROx8f8uLQX6tpB/35sAjUZoaRFHQabwhyezj0yGb0Re7ojvyqgtL159GDN&#10;k91YbS275N2S6h/8cBIkiEQHrpD/hkbjZIo6YcqnLqgg3kAiZ9ToLBmT8tytzuofBTa/PRzHDAca&#10;7h/m9JtPeIzfFoRIOwMhFj3eCwXSjbYU1IXLFtVYGqFo9W+K4bgXdMY74tvZ6HaKfEmZqLcdRCMt&#10;RJGnBUrg8sWShUieWiYhHnZw2G3QYIsO+dd1mNhiJwpxbi2fhwN1Wpm4k0V2/pr3zIjTRLEQ6dPd&#10;yEBdOXGdRyBbiPv7T3LhBARsJ1HmYb9tI30rLkzJE+xXaTw2lnUXZpHFmat1mBCn/pqfW1x4jELz&#10;2VHlOpbnCfGTvafnthiVa9VkJb4XORZiWHyJXQdq0SPPPnmzwTmgLbD95432/ZefWn7aZEprIbzv&#10;fdKOS9SMw1kGDj6HXNKpj4bVlkBSnCwCc83OFGJGiZ8rK4rPB9h1mCkhLtfJQZ98wtgrTCoGGn+5&#10;IQc6a8+yuTDpQ5CEd49jwEIiKtN0JmN4rp8VFeWT2HWYthCzb28CC5zHcTDkcZ5ZTNAsYTGQA5t2&#10;YNlecEz6VDzRCXO4UpRIFo0xCsnAbp4jdWiGe4c5RaJ8JYVyOptEckRyipk84DzjYoSjqbpMfsbv&#10;3zu/96vrtBEZf98hfp1/KtEPlrQZP/zGfl/WgRnuHaa3ngCv7j0RuvgUrjCTSmIOrUc46uYc0waM&#10;D67JoSYXx6gJcDBKOMT+PhS25jPD1vwyeTcuzb33c2cKJpdZmR1pOI/jAJbuUJMnAR0WhGg+zg3O&#10;RxXjHJPLY9QEeEx/o38nlrM6LqBvT8CPTBYKDI8e55TFMXEKxBGCmP4/bH5hOUNZuuEL5xl+fgOz&#10;K1OihnNqdSZzSMI5PkLMWVBYylCWbvjCeUZ7Hprd0VUyOF78xuPTRJOMxuH8/2ULCsfZTxZQ5BuU&#10;PGIfTy70IA2ksXFOrlBjmTlUC/Ef02dQONJQoma0Rb3JRAF7MMwbzjM7dOxFIhrr/7zZYoVZolqC&#10;uH/b+MXKlr8ZbmDPnuc9hEhsiptxSxeiyLq0WO7pg0X/J41fLN/iVM3oVZOM6MXsX4MnnBwMh449&#10;CjdyqdxgsdAc4lrS6CfZ9Kdfw13j+bRNbF+HDzeIp7NuINF7NM2xxHLsUTRtMM/s0LHXeGik6WJx&#10;c3DGwqCC5mBny08HBCZCl+iy2cG4+1YeKnTgv78kve+/fwPA6593319/F5GTLsu+qmJYSvM4Pwkz&#10;l+ZNAVFzcIZIEgxhKy4rqERY/pUls5Z6fjAurLeOYLpzWAfWRQQaHBbqtVgtmqIx7A6RJBDZqrjf&#10;2EzYzYUIx/ul1rjIjch+gdjVrs0bnoMrxNTnF5EY2STppqc4JPIu9PW/KcR+qUUuciMKQswviGra&#10;M+GeQswqkdsRE3kXOnsp7pZCBFOahShzWWwtgp/CJmmcEC0lHinEDkGkKFCiWCTyLvT1UuAdhbjD&#10;pV8WorZriULMr4hmdxciQzH71OKOpukPkTqhffljzd2+mnYQBIUcGcnfFmL+a2CdcVLcnK/Mu3Hx&#10;W5mff5isDYu+RrvlgaXKFgufd3NLkI9c3hHvuSWiR6XZSmJ2jUoLyG7ZCqOcAaBRFLqaVmzYHpNz&#10;sGOYqlwgxL/15xcfEOSwk2ttRotcfjC6DoMhEqWcUXV6C3Hfz9JiA05TFGYdjzKgxZHfLcQgA0T4&#10;HU5yUfzb+f78hX0/O2tPZBxefqSQVu0DfsQnm9t+NT3zs+lc7rRFGRCCs/Q0cEKIr8AjvweqBmc/&#10;lQhJqMY+4EQx5GLddkf80j+/iJIgiNq+mc1Wevv/8fzReJVBJsMMppvH2AfmAwc4KpOOR+f5snnT&#10;kX9BiOBpjlmcZC9UzG3vXQ82wGSYwXjvwGI1NRjwbZbClOPRab503nTkI8Tz7IXKcT/7dIrGO59z&#10;ijWXC5DkpwyG8eLEgY8QbSTEoqZ3gL1RWfYnn06xx/Qpk5lxn/71ywacYidQjiGeMRqXsk1x/6oQ&#10;U8vTkKA7a8U+qAS51iFZG8Ug0DQHj7s5IEwDlWthDp2zQkKwfOTCYzcNGS1kLhOGsofOPJ82qAO7&#10;/PTKDAKNc/jvyvK3EglzQOWCoSSMQkKwfOR3C5Ei4Tj83mV1tGwd6kQjnp9YFN1gGcc5+M7zkDKD&#10;qFywFnyxbivELz2amh8STBf79n4PIZ51OvVzkVX8vN/5vvOIMoeoXIii0JGPEJvAmhZjW8i8PbI5&#10;0npUxI4clizOBZHeDptISnEH5aIoElCPEPeh8xO4Mg97uLnn0nnf+u//N2PgdQ3I+UKE9S9TIqgT&#10;V8b/6qAuXZ0QgRK/X4iJuHscTT/5wLh1dyIkQSrkvkCICOkzkUyxSPexM+xyrWPdVohf+47YJMSA&#10;083QAUEq3ILO4g6nBZXihBh+hOlMRJZIHv3ceoTYBNYJEVK5tRBZ9qvFItJEHnkhKu6kEFdfqkkh&#10;yiV/hBins8aXhJjorPfL5lVC5JXoDuW+s60J0WGyhnZbISbiSoRYpUTcZJEQE2wqhcieTk9QYuCQ&#10;F+Li0dR8vV88y9/2aJqI+wNCnAhJcBqxUIhwEWqVCF28gSbHlUJECYlZciTyO2JaFnrcQnMcoERO&#10;iK1H66ySyXTWT0wkRPVzk25E1V2Hk4X4eW7pJwjc06wQ1YKvdPb5QtxW6ObpzEJMvyOeLsQb7Im3&#10;EyLOEjj4kTMJwVYae1VP6cB3eJEYEZ+hQpcI0Q2EDGqFmOjiXhwSlWS5/MjlYgVC3NL/HqPdkLDw&#10;X9F7B+a34RfmMIwDB59t+pEgxDq0vmrdk50Vo1CjiebQcLAQ9WeC4D3UyY+EUouryeBf8bFm7U0v&#10;HVh4Mm0yI+DPxUhIApruRZjtkSfH/jQhOg7nC3HDQsxuikcJceVlflWI+chyHTZ18HbpD2wLr9Oh&#10;/ce2alED1ygTzxJQkhzedcsJMX2AAJ654b+4I+YjC3pKJjWt8jbc/HGicBRCWyNEPxZ0T1nNEJFh&#10;dDglqqunOH9yQxRm9OuEaN0nQZOIZU2lkWrV9vKzax9yy3RWc4HZBak4XIYVGO49Ppfy4h0pxOQb&#10;N0lCtWUhnrojmn1fZajF3l3RuOlskkKEPbnQW5rhTFCIlWC968sd4RBK9YZ4EpJ9lRC3zhLAi7R+&#10;h1eEmO0sHHlQUTxa0KW/pGPnTBqv7gCBfBOwRwnxaz/WXCbE/o/WTxZi/iFfZ2cL8ZjnVqzxzIhB&#10;QrCVtr5WiIloMjkDz8cYGTQ6ZBOfJkS87oNDXoiKf6kQgzCFhJL3q4R4qA4bBExgvCHlV6iMTUwc&#10;nQ838ZmwKkSJFA2VbUGOhJx5WYiJuJt+rGkgMIHxRk36CIuY+aGFMZgBj/aiCxSRXr85UjxUqliP&#10;EPdeh4v95v6dfCC7o8N7CPHs90TiEP/6Pd0UcCRKY7lqkjdBHInzhXjV0XSt2/wMKLujxHVgD6nt&#10;LPbkzLLJG9flH/3l6CnujhCxcGg2PxEciUeIfJ4YAlBg3QVkj8ksxPsokTqdvn7oS1chRHg61Yr1&#10;CLEJPFKI4gtQrrd4z0GI2lZ0qFFEuh+nC5H7dKoVixWiugIrnb0cmH9srHUbyPAeBJvmtuuPQMF5&#10;mOmLE0Jcrg5rEKhnvOvFSpZruMQUhX/070/+8cXilniUDqXTaa6zMjRfPzHiYnlowzDjaslLx7pv&#10;+/iE2gZDFGlGFOHvEmI6cLXRQAaU31pvCVpj2R9N2cMpS2jB8NTHxZJXbrVceHlUSshzubX10PyC&#10;r2p/tdNgilsLEeY4S4gE0lCejBAlLh0Ul+MQIT47opondEDR+zVCJAXAUloxjDPNQRUi6z2Xqx1g&#10;GWIYjgWZbQ78CiF2OlxrNJQmGt0Mk3BFip/LfgTGsqQWjGTSf6sR0ytMjHIh0EOEKNd+pbHTgigg&#10;u9xn6M/kRCGK7SK4vry7QLL/OU5LBnE+c0isnF7ZrlwDgTiUhFFICLbS1unFTkNmWh+lih0wC42N&#10;4Ox2Vkiu8+A4LRmcUOOgr5xe2VdEEwkxpQXkSHDJSiIvfkdMwGosYiFmHwqZzmpRIbkEEMMFAHFC&#10;zL1R6+XaNuOxVQR0+NFUDdwX1voeQkRtsXkz/L15pRBxS9eVCZEWlKiSSgpxCoS4/DIil0eIKWPW&#10;x7o7sjldiDhVYZ1AKv6ZcJoQzQME8U2JgCFp4Ex2XFpQ2bgF7RcKkfliY92dCEl4EjVXiNx3EpYY&#10;ZoIcUPxHiSKyQrL7nDWNowQMjEaDtpXGXhJwKvSjwxOFOI3eSohnKBHOMR7+TEReu8JyUcXCYI8Q&#10;m8BCIaLy31mIZG+x1CAT4ILCLxDiNjngBAiGY4H5OoFpVehxWbJbZwncICsCHe9FwwtoBjIU4vGv&#10;iVTNA4dWg4ly5Vj+96MLhuCFQmQIm4HnCTEtpV6HxUKMesjQ4ShEbUNMCdGKQ+BFtWJqHnhMOjyi&#10;WgPJ1y/l7MKRI3fEhfYWA5NCTEtpG00EhpnD0fHOyEnCkmi9AqxAjF5UK2aarsPP/czKKe5D8k/Z&#10;+HS1QpSKvtTbiZgFuG00KZpIHI8PN0ZOEpzGa/OFaLGzs/D80mlcj3YGGhnFe8j+qRtDkXaIhbgl&#10;G3zqbW3F1KouaWkllktNj39+Z9jQzsNkgy4/QYjEYrtI77u5BlX4bT3Wzy+C4uARAnEkpIlOcXJL&#10;Kf4rYHmSAgBCby4nXjVAFiqaNmJQVTG2iWePz81cgyr03gGfuOm1Ivmqa6ULSCS5Z5pcc19By3Ok&#10;Lco7gI6/5aIpjPC0EYOqmuE0DtLnlrp+2RYZ1mh0W4LEhZZfiI2VTsS/fh6PJIWoFmfuBrtFFhkJ&#10;znypEIeqshFpLIfPLXUBBeexUG4cSokoUkJsb2jM2TWfM7x++W7LUDq1hIHyN6NzrY8VIn4VRRzK&#10;KgfTWA595eRqrT+3NsMRJnKH+UButgZxcxYow+tXFkd+ZGBiKQPlb8C7NVY58d79hAl2MBXPEmTS&#10;HD43VB6Ke9RXkhIBSV2I+cOiNRc3x+tnHoSoCktpweL0Lfo26fDYd8TmKsW9Xoia5j/XmWLlP3g0&#10;g4YvyuQOU3SoVOYrlzERLg2NMqSjUAQ26xYjfEYbJ50W72wtD3AGyWiSkBV0GPcFZ2wVbIJtD/Lt&#10;qJD2J4UPRNEZSJnb1NzdY9RsAUxMwM80DTB7qlCEjKEV2kYhJt6+aGdzeWL3ElyKFnQxL9ViKe5t&#10;tSYc67XVbWuAw9HpOBlokTTsYV8F1t0wwcsbOfEUqi2G+R1sPXRitPMwaQREjPMkCV7Aw7xUiyW4&#10;9z0yAQlCRECKr9u8sLcVGcjx04FOM6ECeYuQZio6Nd57AINIpxUJz7kfFuZgIimk+kd9M2x700zc&#10;TBwpusXliCssUTXdIqSZi86Ndx5yQ6DTqoTn3I9Oc6A5Ct5mtZph250l0kYqvn/QEiXTKtbXDtV2&#10;LHUGCju2uSmkwwtFUvl5l27c+0CWpOA8dMqwSoZ+sm0lhSw2/R1Nr5hasK54qLRjpSUontM7t/0x&#10;0IzhqawYRPo49L+UcinOfWoGKddXWsRq29/NxOnL9h9GVzxQ2bHOEhTPqcm9MVgyG9GGmQPXZnfq&#10;6B0qxPF7YE32Jkrz/lumFku2DiQG7QZ1hrzzkPu/Xwjs6Hr1dIhnghXEExScjWodU6x/WIhipchy&#10;jl+Tp+LFxR3qDNB6lZMU+9w/vyhuxynxkxwDvcfncklwm/WG57kO9A6olegv9vpNTayRWB9QuzD2&#10;KiGSSuQQdGtyY6CtodzGGEHjU3Ha18S2mZvIZpoolizcv2DinNXyxLWLYz8Pe4JpoRDF02lxCRtk&#10;PHFyjc2ftQYoaiWQvH8ijpmOdX9rKK4AbOS70LJtIQI12m5QZ70jfu6jsNcVTUw3OPV8J1Qb4CjN&#10;WnFeqoUV1D7Tx2GNSpMgN6MaQxSiYatSErBEsTumQW6957EGpy613RHGcpRmrTi71ZiYtUPqPpRx&#10;b0H5OdQbt0DBi0VXzVQVSIptzTA3DWLRiKkTajnQ9rUnrh0g+Pq12KdlaofEJRTnMMBcKsRu1pFH&#10;GIz+lH3b5qdP5771Yv75y77NLxXD0jDcYQ0KjFjHcSanGsMRjU/+vKtkHWltCcUpjLW5UInDWoUu&#10;YfTZ1jOAE1wsE7aRWOBxhTUMIEF6ykJ5BOtI9/+EDxmbcEdTP0GhG1F/z+GYpuGsZ4DIr1SIM8zk&#10;giK9rSUAJ8HOmK6NZAZnFhxP0PKfQS+xabkCpyj2bBsYqNSrbSQWupxvLQM4DXbKbG006znzhJgP&#10;Ug7SVKirDLHwxmubRbOJgMX741NVqrhAJtB/L7Z7YbWmr/V+gcwPIXAi5KTZ6ojWzUDgs4trHVTt&#10;MgM0vGGhecrtzYH7HLheox+waDDkQU+oi9mbpwmGDpM1jjBT4NC4Ul66dZMQ+CS973I0bSkpXz1K&#10;n/EJm8nT1JfrBMZRePeF2J6TGQnTMpnAc0mo1Rkfa07444seVCR7gFGt0DnYAjnLdO6LBbKLYDmw&#10;CeJJGXFxUipR4aZ4s3fET6zmboBealwrpIX4mrUUFOabyaXnRhtMBHH6BGBaXpjFiUxECxFXS6in&#10;Uvx+CtrCaev88WbqdpYhIsa4JxKqIebR9tyb6i44u8CBM25WjIO3KYZhxn13EeAs8nN4Y9Mm/fPs&#10;3RS0deuJd+Xob+/9EFW20wxx4YaldoBc2HTk+Gqdj2hzapr2bStyQ82Lv26Re+LhH2vmgvRfBn42&#10;2td4oygnj5P/dkIkpQbDyXnF3TI3GAMOuQV8SKPmJTLBZbNTOnEJBqLDjxcYT5rRRSfaMXNSDZFB&#10;bKWpBWNWDlQnVMaqSuM0bJGse17ZrIRuEEsRTiEu1p8U4r2UmP185xdRyOSFI2oc8/Va4xxkEeGH&#10;rzAiPsEhkq+AlQ9cJx5NT7SDJiUbpBOPC9NzBvzgRWrcGx5hMAvGMcbjorl3vAiW48ok3JE1M2d2&#10;kh00pYTh8ofDwgyNu9Y3wCk35I7Gy76e5pmQwnLdifqiicJC4DlE0Qvm9tDxdtCMcgYoIca/o3iO&#10;xk0UhIrFcCspOMxCFVHe4VxnFwNNAk4h8Pmid0Q26TEzShrkhChvnBKne0RZYLlih7KCE2kohyD3&#10;QLX5zXbPMkWUP8qdN0cjS/aNQsScuGE4y+EWVRaO22lCXNmd/TJaVZh+Et0DZ8oV8y8IkbVjZpQ2&#10;QIoaxjPtr7mywIKB8bKC46XLjtt1eP1yypQ/mzIneW84yr1iduucY0fNKWWIEzVsborzFjgEocLA&#10;eoHxsoLDRMgBzVAzE4E6u+Q/bh3XtHB6HidxbXENLzbIjFnAJpE53eaCb67VT6e/g4V7YpaJm8Au&#10;BjIfA08CzeB0ITrvyWxcEifB83hb67Eu3G2a1y+tt7inwAl1ZXDyZfSK0lcIUuDGc4efIyvMdYIT&#10;loJJkDzFqG7noj2FbZ4QmzEfHFA/pbIQh2Ma7v2utV55iqBY4ViQdtmshiGjUiAJimcZ0WR8tNND&#10;81BzM8z9RUJMbliCEBcoEgzdoSDtsi0IMfOOmKF4ljFLyEbPXQT+Qbq4PFR7n1BciIOYxOOuBpuQ&#10;VQYLSjy4wNZsyZgERI7jKUYtcTw8ene1DTuM6FDI/TQl5qu0UY+cSIjkB5m8gz96dH3duR9gB09l&#10;0QBFYgHHhuHLEf8rnnH5zikvsY7IgRuPmgbNFJYipuAOnvY57Hg7eiaU+f8sDPoqB6YxjG47LK0V&#10;n4I+7XiKlxI58Blcx0UGyMMbO+85d7QdPhHKiDUE4/GwmZGqRpwd1fCsEnM1WnmlhV0D2wnWAk/B&#10;uBslLDFBSyt2+DwoC6kgpmDcGJWqoSaXuJcZxOGKSL0oRh7rFKP0xt0gX5GxUlqy46fBGFgBsoni&#10;YTOEKgaRfOVFssggEFxyNLx6NCnYli1Wh5skqKwdPw3GyBXKhhvDSimY5GmhFhrEoap8fIIFACNC&#10;cU5aCUYzrdvqcPlhnftTDr4Y0TBH/Zx+QSgzkY6bRbS/5zg0DOIEHkKXIKI42V1aWLK76pD/aBcP&#10;+6tCCTH3HMClvFete4PUKIcLE9y0rl9qxINhRSu/425c6NCkl5NTwdfaat0rTgQUB28sSvzYY4+d&#10;Y48QH3vsBvYI8bHHbmCPEB977Ab2CPGxx25gjxAfe+wG9gjxscduYI8QH3vsBvYI8bHHbmCPEB97&#10;7Ab2CPGxx25gjxAfe+wG9gjxscduYI8QH3vsBvYI8bHHbmCPEB977Ab2CPGxx25gjxAfe+wG9gjx&#10;scduYI8QH3vsBvYI8bHHbmCPEB977Ab2CPGxx25gjxAfe+wG9gjxscduYI8QH3vsBvYI8bHHbmCP&#10;EB977Ab2CPGxx25gjxAfe+wG9gjxscduYI8QH3vsBvYI8bHHbmCPEB977Ab2CPGxx25gjxAfe+wG&#10;9gjxscduYI8QH3vsBvYI8bHHbmCPEB977Ab2CPGxx25gjxAfe+wG9gjxscduYI8QH3vsBvY/NP1T&#10;ToO40JQAAAABdEVYdABPRtrnAAAAAElFTkSuQmCCUEsBAi0AFAAGAAgAAAAhALGCZ7YKAQAAEwIA&#10;ABMAAAAAAAAAAAAAAAAAAAAAAFtDb250ZW50X1R5cGVzXS54bWxQSwECLQAUAAYACAAAACEAOP0h&#10;/9YAAACUAQAACwAAAAAAAAAAAAAAAAA7AQAAX3JlbHMvLnJlbHNQSwECLQAUAAYACAAAACEAs+Ab&#10;sp8EAADrCwAADgAAAAAAAAAAAAAAAAA6AgAAZHJzL2Uyb0RvYy54bWxQSwECLQAUAAYACAAAACEA&#10;qiYOvrwAAAAhAQAAGQAAAAAAAAAAAAAAAAAFBwAAZHJzL19yZWxzL2Uyb0RvYy54bWwucmVsc1BL&#10;AQItABQABgAIAAAAIQDx0iQ+3wAAAAcBAAAPAAAAAAAAAAAAAAAAAPgHAABkcnMvZG93bnJldi54&#10;bWxQSwECLQAKAAAAAAAAACEAHeJbno1dAACNXQAAFAAAAAAAAAAAAAAAAAAECQAAZHJzL21lZGlh&#10;L2ltYWdlMS5wbmdQSwUGAAAAAAYABgB8AQAAw2YAAAAA&#10;">
                <v:shape id="Picture 408" o:spid="_x0000_s1285" type="#_x0000_t75" alt="РЕЗЬБОВЫЕ" style="position:absolute;left:1800;top:3913;width:4536;height:2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M0SfEAAAA3AAAAA8AAABkcnMvZG93bnJldi54bWxEj09rAkEMxe8Fv8MQwVudrYrI6ihSKngq&#10;1D/oMezEnaU7mWVn1K2f3hwK3hLey3u/LFadr9WN2lgFNvAxzEARF8FWXBo47DfvM1AxIVusA5OB&#10;P4qwWvbeFpjbcOcfuu1SqSSEY44GXEpNrnUsHHmMw9AQi3YJrccka1tq2+Jdwn2tR1k21R4rlgaH&#10;DX06Kn53V29g1n3x9rieuPHhxKfp6PHtzxcyZtDv1nNQibr0Mv9fb63gT4RWnpEJ9P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M0SfEAAAA3AAAAA8AAAAAAAAAAAAAAAAA&#10;nwIAAGRycy9kb3ducmV2LnhtbFBLBQYAAAAABAAEAPcAAACQAwAAAAA=&#10;">
                  <v:imagedata r:id="rId340" o:title="РЕЗЬБОВЫЕ"/>
                </v:shape>
                <v:shape id="Text Box 409" o:spid="_x0000_s1286" type="#_x0000_t202" style="position:absolute;left:1872;top:3600;width:417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mVsMA&#10;AADcAAAADwAAAGRycy9kb3ducmV2LnhtbERPS2vCQBC+F/wPywi9FN00FKnRVaxpoYd60IrnITsm&#10;wexs2F3z+PfdQqG3+fies94OphEdOV9bVvA8T0AQF1bXXCo4f3/MXkH4gKyxsUwKRvKw3Uwe1php&#10;2/ORulMoRQxhn6GCKoQ2k9IXFRn0c9sSR+5qncEQoSuldtjHcNPINEkW0mDNsaHClvYVFbfT3ShY&#10;5O7eH3n/lJ/fv/DQlunlbbwo9TgddisQgYbwL/5zf+o4/2UJ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emVsMAAADcAAAADwAAAAAAAAAAAAAAAACYAgAAZHJzL2Rv&#10;d25yZXYueG1sUEsFBgAAAAAEAAQA9QAAAIgDAAAAAA==&#10;" stroked="f">
                  <v:textbox inset="0,0,0,0">
                    <w:txbxContent>
                      <w:p w:rsidR="00B14D4C" w:rsidRDefault="00B14D4C" w:rsidP="000738AB">
                        <w:pPr>
                          <w:pStyle w:val="3"/>
                          <w:rPr>
                            <w:rFonts w:ascii="Times New Roman" w:hAnsi="Times New Roman"/>
                            <w:b w:val="0"/>
                            <w:i/>
                            <w:sz w:val="24"/>
                          </w:rPr>
                        </w:pPr>
                        <w:r>
                          <w:t xml:space="preserve">        </w:t>
                        </w:r>
                        <w:r>
                          <w:rPr>
                            <w:rFonts w:ascii="Times New Roman" w:hAnsi="Times New Roman"/>
                            <w:b w:val="0"/>
                            <w:i/>
                            <w:sz w:val="24"/>
                          </w:rPr>
                          <w:t>РЕЗЬБОВЫЕ СОЕДИНЕНИЯ</w:t>
                        </w:r>
                      </w:p>
                    </w:txbxContent>
                  </v:textbox>
                </v:shape>
                <w10:wrap type="square"/>
              </v:group>
            </w:pict>
          </mc:Fallback>
        </mc:AlternateContent>
      </w:r>
      <w:r w:rsidRPr="00CC1A8D">
        <w:rPr>
          <w:sz w:val="28"/>
        </w:rPr>
        <w:t>Основные детали соединения имеют  наружную либо внутреннюю винтовую нарезку (резьбу) и  снабжены огранёнными поверхностями для захвата гаечным ключом.</w:t>
      </w:r>
    </w:p>
    <w:p w:rsidR="000738AB" w:rsidRPr="00CC1A8D" w:rsidRDefault="000738AB" w:rsidP="000738AB">
      <w:pPr>
        <w:ind w:firstLine="360"/>
        <w:jc w:val="both"/>
        <w:rPr>
          <w:sz w:val="28"/>
        </w:rPr>
      </w:pPr>
      <w:r w:rsidRPr="00CC1A8D">
        <w:rPr>
          <w:sz w:val="28"/>
        </w:rPr>
        <w:t xml:space="preserve">Болт – длинный цилиндр с головкой и наружной резьбой. Проходит сквозь соединяемые детали и затягивается гайкой (а) – деталью с резьбовым отверстием. Винт –  внешне не отличается от болта, но  </w:t>
      </w:r>
      <w:r w:rsidRPr="00CC1A8D">
        <w:rPr>
          <w:sz w:val="28"/>
        </w:rPr>
        <w:lastRenderedPageBreak/>
        <w:t>завинчивается в резьбу одной из соединяемых деталей (б). Шпилька – винт без головки с резьбой на обоих концах (в).</w:t>
      </w:r>
    </w:p>
    <w:p w:rsidR="000738AB" w:rsidRPr="00CC1A8D" w:rsidRDefault="000738AB" w:rsidP="000738AB">
      <w:pPr>
        <w:ind w:firstLine="720"/>
        <w:jc w:val="both"/>
        <w:rPr>
          <w:sz w:val="28"/>
        </w:rPr>
      </w:pPr>
      <w:r w:rsidRPr="00CC1A8D">
        <w:rPr>
          <w:sz w:val="28"/>
        </w:rPr>
        <w:t xml:space="preserve">Резьбовые соединения различают по назначению </w:t>
      </w:r>
      <w:proofErr w:type="gramStart"/>
      <w:r w:rsidRPr="00CC1A8D">
        <w:rPr>
          <w:sz w:val="28"/>
        </w:rPr>
        <w:t>на</w:t>
      </w:r>
      <w:proofErr w:type="gramEnd"/>
      <w:r w:rsidRPr="00CC1A8D">
        <w:rPr>
          <w:sz w:val="28"/>
        </w:rPr>
        <w:t>:</w:t>
      </w:r>
    </w:p>
    <w:p w:rsidR="000738AB" w:rsidRPr="00CC1A8D" w:rsidRDefault="000738AB" w:rsidP="00AA55C1">
      <w:pPr>
        <w:numPr>
          <w:ilvl w:val="0"/>
          <w:numId w:val="58"/>
        </w:numPr>
        <w:tabs>
          <w:tab w:val="clear" w:pos="1065"/>
          <w:tab w:val="num" w:pos="567"/>
        </w:tabs>
        <w:ind w:left="567" w:hanging="425"/>
        <w:jc w:val="both"/>
        <w:rPr>
          <w:sz w:val="28"/>
        </w:rPr>
      </w:pPr>
      <w:r w:rsidRPr="00CC1A8D">
        <w:rPr>
          <w:b/>
          <w:sz w:val="28"/>
        </w:rPr>
        <w:t>резьбы крепёжные</w:t>
      </w:r>
      <w:r w:rsidRPr="00CC1A8D">
        <w:rPr>
          <w:sz w:val="28"/>
        </w:rPr>
        <w:t xml:space="preserve"> для фиксации деталей (основная  – метрическая с треугольным профилем,  трубная – треугольная со скруглёнными вершинами и впадинами, круглая, резьба винтов для дерева) должны обладать самоторможением для надёжной фиксации;</w:t>
      </w:r>
    </w:p>
    <w:p w:rsidR="000738AB" w:rsidRPr="00CC1A8D" w:rsidRDefault="000738AB" w:rsidP="000738AB">
      <w:pPr>
        <w:ind w:left="180"/>
        <w:jc w:val="both"/>
        <w:rPr>
          <w:sz w:val="28"/>
        </w:rPr>
      </w:pPr>
      <w:r w:rsidRPr="00CC1A8D">
        <w:rPr>
          <w:b/>
          <w:noProof/>
          <w:sz w:val="28"/>
        </w:rPr>
        <mc:AlternateContent>
          <mc:Choice Requires="wpg">
            <w:drawing>
              <wp:anchor distT="0" distB="0" distL="114300" distR="114300" simplePos="0" relativeHeight="251731968" behindDoc="0" locked="0" layoutInCell="1" allowOverlap="1" wp14:anchorId="09DEB1D8" wp14:editId="3F595E0C">
                <wp:simplePos x="0" y="0"/>
                <wp:positionH relativeFrom="column">
                  <wp:posOffset>318135</wp:posOffset>
                </wp:positionH>
                <wp:positionV relativeFrom="page">
                  <wp:posOffset>666115</wp:posOffset>
                </wp:positionV>
                <wp:extent cx="5303520" cy="1346835"/>
                <wp:effectExtent l="0" t="0" r="0" b="0"/>
                <wp:wrapTopAndBottom/>
                <wp:docPr id="143" name="Группа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3520" cy="1346835"/>
                          <a:chOff x="2160" y="4752"/>
                          <a:chExt cx="8352" cy="2121"/>
                        </a:xfrm>
                      </wpg:grpSpPr>
                      <pic:pic xmlns:pic="http://schemas.openxmlformats.org/drawingml/2006/picture">
                        <pic:nvPicPr>
                          <pic:cNvPr id="144" name="Picture 411" descr="РЕЗЬ КРЕПЁЖ"/>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2160" y="4896"/>
                            <a:ext cx="8286" cy="18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Text Box 412"/>
                        <wps:cNvSpPr txBox="1">
                          <a:spLocks noChangeArrowheads="1"/>
                        </wps:cNvSpPr>
                        <wps:spPr bwMode="auto">
                          <a:xfrm>
                            <a:off x="2160" y="6624"/>
                            <a:ext cx="8352" cy="2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rPr>
                                  <w:rFonts w:ascii="Arial" w:hAnsi="Arial"/>
                                </w:rPr>
                                <w:t xml:space="preserve">         </w:t>
                              </w:r>
                              <w:proofErr w:type="gramStart"/>
                              <w:r>
                                <w:rPr>
                                  <w:i/>
                                  <w:sz w:val="22"/>
                                </w:rPr>
                                <w:t>ОСНОВНАЯ</w:t>
                              </w:r>
                              <w:proofErr w:type="gramEnd"/>
                              <w:r>
                                <w:rPr>
                                  <w:i/>
                                  <w:sz w:val="22"/>
                                </w:rPr>
                                <w:t xml:space="preserve">                                  ТРУБНАЯ             КРУГЛАЯ             ДЛЯ ДЕРЕВА</w:t>
                              </w:r>
                            </w:p>
                          </w:txbxContent>
                        </wps:txbx>
                        <wps:bodyPr rot="0" vert="horz" wrap="square" lIns="0" tIns="0" rIns="0" bIns="0" anchor="t" anchorCtr="0" upright="1">
                          <a:noAutofit/>
                        </wps:bodyPr>
                      </wps:wsp>
                      <wps:wsp>
                        <wps:cNvPr id="146" name="Text Box 413"/>
                        <wps:cNvSpPr txBox="1">
                          <a:spLocks noChangeArrowheads="1"/>
                        </wps:cNvSpPr>
                        <wps:spPr bwMode="auto">
                          <a:xfrm>
                            <a:off x="2448" y="4752"/>
                            <a:ext cx="547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rFonts w:ascii="Arial" w:hAnsi="Arial"/>
                                </w:rPr>
                                <w:t xml:space="preserve">         </w:t>
                              </w:r>
                              <w:r>
                                <w:rPr>
                                  <w:i/>
                                  <w:sz w:val="24"/>
                                </w:rPr>
                                <w:t xml:space="preserve">РЕЗЬБЫ </w:t>
                              </w:r>
                              <w:proofErr w:type="gramStart"/>
                              <w:r>
                                <w:rPr>
                                  <w:i/>
                                  <w:sz w:val="24"/>
                                </w:rPr>
                                <w:t>КРЕПЁЖНЫЕ</w:t>
                              </w:r>
                              <w:proofErr w:type="gram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43" o:spid="_x0000_s1287" style="position:absolute;left:0;text-align:left;margin-left:25.05pt;margin-top:52.45pt;width:417.6pt;height:106.05pt;z-index:251731968;mso-position-vertical-relative:page" coordorigin="2160,4752" coordsize="8352,2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ZRFUzgQAABQQAAAOAAAAZHJzL2Uyb0RvYy54bWzsV1uO40QU/UdiD5b/&#10;3bGdSmJbnR5159EaaYAWMyygYpfj0thVpqrSSYOQQCwBARI/sAA+2AFbyOyIe8t2Hv2YGabRiI9O&#10;q616Xt977rkPnz7bVKVzzZTmUozd4MR3HSZSmXGxHLtfvZp7ketoQ0VGSynY2L1h2n129uknp+s6&#10;YaEsZJkx5YAQoZN1PXYLY+qk19NpwSqqT2TNBGzmUlXUwFQte5mia5Belb3Q94e9tVRZrWTKtIbV&#10;abPpnln5ec5S80Wea2accuyCbsY+lX0u8Nk7O6XJUtG64GmrBv0ALSrKBbx0J2pKDXVWit8RVfFU&#10;SS1zc5LKqifznKfM2gDWBP4tay6VXNXWlmWyXtY7mADaWzh9sNj08+sr5fAMfEf6riNoBU7a/vTm&#10;+zc/bv+Gv78cXAeU1vUygcOXqn5ZX6nGVBi+kOlrDdu92/s4XzaHncX6M5mBXLoy0qK0yVWFIsB+&#10;Z2OdcbNzBtsYJ4XFQd/vD0LwWQp7QZ8Mo/6gcVdagE/xXhgMYR+2yWgQdnuz9j4cD5vLYRAGuNuj&#10;SfNiq2yr3NlpzdME/lt0YXQH3XezEG6ZlWJuK6R6LxkVVa9XtQdEqKnhC15yc2NJDRihUuL6iqeI&#10;NU4OHUU6R8E+vtYhQeA6GdMpMHv7x/bn7a/bP53tb3b4+/aH7S9ofielkUnRZus9R8hJQcWSnesa&#10;4gXABvHdklJyXTCaaVxGDI+l2OmRnouS13NeluheHLeIgGK3KHsPqE04TGW6qpgwTXwrVgI4UuiC&#10;19p1VMKqBQO6qucZ6JlCbjHArFpxYSy1gD4vtMG3I5FsCH4bRue+H4cX3mTgTzzij2beeUxG3sif&#10;jYhPomASTL7D2wFJVpoBKrSc1rxVHVbvKH9vvLWZqYlkmxGca2rzTkM+UMiSsFMR+IgIoa5apV8C&#10;9nAOxkYxkxY4zAHIdh0O7zYs6nug0SUagvKdcbaPlygeNvGCIGG0RWE0bEMtGsRH0QJMUdpcMlk5&#10;OADoQVOLNb0GqBvbuiOotZBIAGtLKY4WwIhmpYPg0EuxH8+iWUQ8Eg5n4KXp1DufT4g3nAejwbQ/&#10;nUymQeelgmcZE/iaxzvJYi5LnnW01Wq5mJSqcd7c/lpA9P5YD8myV6NzLApDTBvixUFI/Isw9ubD&#10;aOSRORl48ciPPD+IL+KhT2IynR+b9IIL9niTnPXYjQfhwHrpQGkk2oFtvv3dtY0mFTdQlkteATN2&#10;h2iCmWAmMutaQ3nZjA+gQPX3UIC7O0dbyiJJ2xQCnMWaAkVfdykCZu8XZ1jy7yuXLwtaMzAZxR6m&#10;y0GXLl+hZy7kBvKlLRftQSxojtnABiY5S4emrr0lDR5cbV747wJwOAzJrQDclyvyyPh72OEPkbkL&#10;y13kvj1Qn1jdFhloJLRNvQ0HzGaxaXsp21ni7kJmN0AvJSFxQrMCrTIMCqm+cZ01tJ1jV3+9otg5&#10;lM8F8B971G6gusGiG1CRwtWxa1ynGU4MzODOCgrgsgDJDX+FPIdWK+c2Oe+1gNjDCYTcR4s9KCpN&#10;T3kQe20/aYP0I8YeIfAtctQsYjqwrSYZda1iFD3Vvqfa9x/XvgezhG2p9/H5/8sS9ksJPj1tTW8/&#10;k/Hb9nBus8r+Y/7s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F3fw7hAAAA&#10;CgEAAA8AAABkcnMvZG93bnJldi54bWxMj8FOwzAMhu9IvENkJG4sCaVQStNpmoDTNIkNCXHLGq+t&#10;1jhVk7Xd2xNOcLT96ff3F8vZdmzEwbeOFMiFAIZUOdNSreBz/3aXAfNBk9GdI1RwQQ/L8vqq0Llx&#10;E33guAs1iyHkc62gCaHPOfdVg1b7heuR4u3oBqtDHIeam0FPMdx2/F6IR251S/FDo3tcN1iddmer&#10;4H3S0yqRr+PmdFxfvvfp9msjUanbm3n1AizgHP5g+NWP6lBGp4M7k/GsU5AKGcm4Fw/PwCKQZWkC&#10;7KAgkU8CeFnw/xXKHwAAAP//AwBQSwMECgAAAAAAAAAhAAcxtLQddwAAHXcAABQAAABkcnMvbWVk&#10;aWEvaW1hZ2UxLnBuZ4lQTkcNChoKAAAADUlIRFIAAAegAAABtggDAAAA5tJorgAAAANzQklUAQEB&#10;fC53ggAAAAZQTFRFAAAA////pdmf3QAAAAFiS0dEAIgFHUgAACAASURBVHic7V2JluM2DpT//6fz&#10;Mt1t86gCcVGWbNTbzbQpsFA4RFh2Z3I8CoVC4eo4jncr+HRUhlNxpOSzalIoFK6PGh/bURnORA3o&#10;QqFQKLTImQuFKI5/iNMkSCkUCoXCH44e75ZTeAdqQBcKhQLEOw+2Y4JiT6LzLKpCBDlvzaqYhUKh&#10;kIh5QJ94zNaAvgjqCbpQKBQuh3cO6JrPV0EN6EKhcF986iwB8/n8QD81ubdB/ZJYoVC4L94zQU4Y&#10;XN1QrgH9pagBXSgUbox3DejNfrun5gv+IvelxHwssupexSoUCoUs9J9qX29AX0nLB6MGdKFQKOwG&#10;OmWlU3MYyZcb0IVzUAO6UCich5ozKqAB/VZBhbcgqfDVO4VCQYGaNBrAT7jP9K+8UKVcAP8m/quW&#10;Pwuvf3TL7Xz+96e7B6pOhUKhkIT+AfoiH3BfQMLNMI9nG16VD7HUgC4UPhN1KL8D7dn6SPsisnA2&#10;ImP1X8mHP50sNaALhcKFcPN51p6tj/oG+rYIzdV2xAa314AuFArXwXHvgTacrn8/FG6G2Fx9zeUa&#10;0IVC4ZNw64nWHK3R+ZyWh4CGr0Vsrh5Phvikf3cmCoVC4UMwH9HuE1bYa2WtU96K4Fx9lr+eoAuF&#10;AoD1EL8IrqTaIQWf1T7vfG+EtqBBbK7WgC4UCiO6m/mmZ/iVVNulkLM6Hcm023TeFrG5+prPNaAL&#10;hSuCHnlk1XAjQmZyTEDHf0eI5EMvZ9Dg2dgyODeG3GaBHdZbPOWy1YAeAKoIxufPn6jmzR+jee/i&#10;8fsP/OlLlaVQSAc9nIVVOHXV1HQ0EFOmGzqElkwDZv4KsBpcHfdReiLwvTSsdZN3utRtecw3yM/L&#10;33/gv7ysylIopIMez3CVnuVJA3p8lObnMXNIZGjj+BawGlwd91F6KuYyrpOEB7TL56HzWCgUjKAH&#10;NFzlZ7meg41ogcDyjoAo04/+b8CQ9fuk4k5aT4X9jVbegP59bRNcKBRWGGYkvLZe7Jg01n/L84DW&#10;viMQlqf/2II+ursgrLs5nC/1y26P1Tl/35rtBr+RRftH/x20w99zwSi4UCgs0A1o04Smj8VoGZuO&#10;dJhBFEdEmBSPy5txiQHzhtBx/u0sl8jfBTHfx4q3OtO303Z3rxWH6EKhIEEa0ItPqAkTsuYE6wEt&#10;u4so/uLT/g1vTeDHHXaWry3ZGvxGFsyfP5lSi1xVWQqFdGgmtO3R2vjrKe0miVhgQSoUtrbTHqjS&#10;bl0Q59DYfN51zt1W+CkwjeiXqXVAYzdVlkIhHX93mmEUC5+Q6s4HMJP7S63la5n40n1LHp/Qa7r7&#10;4Lbqbyv8HLgG9NHA5qUGdKGwF9Ndiq/rvgJWDq7WZtwgqrBo0/22WWxAv/lM+sgj8XhIgV0g61eG&#10;YdIeECYfNaALhb1o7zTPbCSfiitcTu4H4gPsGZkNc5vqlaSuYsDvUFyMNvfdHx8C1cTQTpFvhX7W&#10;qtK92Ndf8KtOQPVF4QPR32jivMOr7LthpU9Ewm5/QQbRphGc/QBtP/G+E/R3CqS5UTlVQNt6UqIV&#10;e+ZrbsUZqM4ofCCmm00abXgvGdEan4yBEbM1YCyEkXIbz0w/L40H3nfh+P34GuQGTguGN8m/C5R5&#10;cuRWtNtRlv+/e5uFooPge3vjnVE3x/i7JLwL50Q8dzXMNux+fq/KBevvM3a3o2VsbVnN+4h04nec&#10;d9+G39v58Vv857JxPldSF9Cmahp/emJ00St36Yx0Abn9kmVcHW+M+sfv1+b9HC9jbnG2cRFYZcSK&#10;6U5ceAXbi9pUH4l78KRfnCJ23gRxBu5OJU/jvyu/l+WIT8C+DH0IbOlSp1XmzCyLox++tkHeFXTd&#10;lyHosoVSi7MNV2lhhJrp6oovkj2ER2JAPk0gZ0XhHITr9+mw5Eplt+R734A+pk2JUi6Pd90Wrw9f&#10;1L/2cD/sC8k2oLvcknqLi1NxaM3o/SXYLbSRDsEestoJxFGwQp1FVvoCwWFIl8ZqTZdVFlcfjRuT&#10;tNwC74t6yP3Z7r8ApLSw3LwL+LLgUVFQQRsTpwmESTPBc4wUXhg+L9d9U9C/KgiYk7ewVfNRC6tE&#10;7JjVXjYaR7Rdi11piC2N65ePCdyWkV/y1s8OF18OUj5cUlppvsxdapoUOxQWlYHUgB7xeP7jtfL7&#10;O0SP3y/a/0yet+Lf8r8fHn87Hr8Lz+Ufc0W9e0GSUbB0X4MunW3ijunFywZ8RKZ7V+0pS8859KTw&#10;GyOvdbInu01yKbfpEz6wzPTWkHeOdvj4cvD68TsDL6MbFFGbuoVro72olBztJuloGY6M156Yyw8H&#10;TdtkdKaqtyEeJ2/KAAR3AYVAbrNENi6DtAvSKU1jSyHrGEfSLclo2TtHO3x8N4Ruxuuy8ZrD2C1E&#10;HeJtqPvvnKFHvQ5i0xPoDolq4DC+5xyIx8mb0g3pjW1kQM9fcbQGZN86SrsihdLLsQ2U6PTLTUbL&#10;3jna4OLLIXUzXhZX1xzWZnmpO8By+9r43iHaUYh28yHxjdB+Z/FxyIgT9mMY1FuqxNd3K8LHtn6x&#10;EaGpZGkKMeWWXPTsnad8H98NqZvhKin2ggPsV5aSqBuWxJvSEJ0BTRyv72shfu0JTfPl7Y/V8bv8&#10;aFamWP92NmvPnd3LF8stQNPXX36XvNsBd6QXC1+JCp89Dx23Vg9636lEu4SmsiWQPaYkAD+bBvTg&#10;Kd/Hd0PoZby8NF5YN/eWVSH3J9+UpkDUGD2+nuCRmOdXan+/WtUyPGdtw9E4+hvir5e/Ahqr8d2H&#10;L6az4E56nQJWTLdGBAtXKQrhVc0iD9anS5SaybXlg/j52SXPS+ev97PDyVdj0cpofW0tP8I6yoh5&#10;X6uvy0ScKNiqJr63Y4lSfBfqGLDiAPi70BrMD1vPVd0XUxkfcZPraFFDR2mdSKXcoA+QbvDReesc&#10;7/Dx7Vi0MlheGtPPv9WKmEq22F0VtEFWnSqsyLe34EZl3QpFxl63UYjFrm09oPl9q+bM7ZdMzj0C&#10;+8Nyi4+nr+4j7h0eCn/lY2Wcl5e3k3Zwc0VUJfPWXeSBaNa0qEnxDtSAtmKdsfXNqbp/rWWZ5ii/&#10;x41616wB5HLuUNiet1tS0DqCPxfy0NaOFHJYbWuPLDUcS0Wq75Ef/b04LGp4/V/Xbmv6goTKuhWK&#10;jL1MiKHqiLeVZZqf5BYHjlViRpjE3Rxt1FsTcNSA3oy+eKyWePyhe4veEEKTkBuwWZboxTUx2hi+&#10;77a/BCrrVqwzpmhlTbebygJvUXR6zGb6O084jz4dywM5zcvzxx0Ovh54EmKzwagp/NwNP8vTLxGA&#10;X94GDqemQvx/V3EHkq5M7NVvvOtDSPxEMIPpW6BIWHercYtV2mtAR7Hlg/iNCXgy3ybDt8NYPFJL&#10;PBEvBiB494CupjwZlXQrFBnrTIQJvfKUoAvdzeil2hc8Ha6KVJnS8bjDxQb+wpRcebDRx+VLgCqe&#10;l9NSl0BUMKCSboUiY10rnzmgqZZeUe/cfuPdpmmydfLjMY//Ptm9J0D1YD1fdrapeSJwaIqAA4kL&#10;0xRaLDNaSbdCkbEck6wPaKdbur/TXPfdTXom+0wRj8ck/g20hQaoerCgf4bO6XkGFKHxX4TLSFxh&#10;NyrnVigy5jOZ3/papYnOXrdXf6N9cgdknU0z456cfW4lXnh3hLB64mSzj80Dbt8x6oliHMaGxBXy&#10;AFNbObdCkbEck02/4jQ4/+Tbjh5kKZxplD35BtpL4d0BSqONmPaX6KgkjSGtUlPqZBKhCC7nJl9y&#10;fH7vvgGfezrvgiJjOSa5R9l8knTrma4uBHjCJjEmEY7kG2gLDcTJRo0PtDhuNE1HYXVSKWhQeUvp&#10;2CVH9e4GfPLpvAfa6Svb4JtLfBnEMeG1nOroWsgeqNl8E/kG2kIDXD953A0XxrXh9zkiE5q017Q2&#10;3cejsU6DBfva/r7Yn41KuhWKhCmSiu9O8WUU3z6gc8LMZQPkG2gLDVhDkLqSatMeMFj/Lpp+1at7&#10;uRjycFHbX4aQr4l3C009bzKYvgWKhOWYbGixaUDf7KZzIXdC7xzQX1CM9+MQ+kGa0GTeWT66jo3S&#10;blG8gSHDgb3p8Q1nRYOLRPpVOU9BzvTV5H3XM1pzo97spnOKFY7kAFeY6jTmQoND6Ab1tGsuaDjo&#10;somjXZVvYCI5Y0A7N98PJ4Sq8fBdSc9A4oBe2diEKdGdT9e66Xoxk7bIAEubfnvH6GVK8bloB7Rm&#10;gvGCm5ZlY2gtET9/ggREc6xxr3VW3B9DMklqK+lGaJpcbTK9We9fugSu0J1PF7rpxoxMh8zfzz7F&#10;/Jx9D0/hPTgG4MtkA2EjLrA1EYSJ8dM8+rhb9915pHGr7d+BSroRmoQ5TcalXWVZnFFvwRT778Jr&#10;/fmTU3JSwNdKW8GKV/WEEdYtS40jcxDrsPF8Tc2ralxsUm3/DlTOjdB0aY7Jxs87jw7b3Nj0TCvT&#10;D+M1h5NwxFdKW8GBV/WU01W8VZQco+v1qjzNx2sC78wwBTGhBvRlUDm3QtGmiqRq8r6xLuKhcz7w&#10;SdT/dEQHdM6IvlTeCna01ZMG6WDPqo4vEHPZGFNjguGS6Czpi7Nq+ySYslg5t2Ldp5pG1uR9Z12k&#10;M+d04MNl/LE7MwOeYlFfKG0FD4bqoVIO9e2novKLaNPjMqNG81UY0NR0kuyBlWrjB4DbmK+HOmqs&#10;kPtUe1No8r61LvKZcyrwidVePaalkLNI0FdJWsGJoXrSxBxe8MIbpi4hkZaJKfilDbKW06s36/r7&#10;KBVxr6RfAXLGbjOgrzOhySnWXT7Qh94Bd86oL5OzghtD9cSB2fxnqdDewZx4wusLWUDGxKv5oDx9&#10;QN+m7W8jVMa9km7GhtCWfaof0Kuvsh3q9Dh6RDheL7wcYG180Z6SLrGdQ0/UGRk7EbcQeT7G6pF6&#10;NqtDj6Oskp6QlzWm4sO5ZjWvWe1M1X9h3OOouRTWKdMkVWVjlWbCMSJC8eCDduWHbZsMGj92qUyW&#10;a9M97pp7qDwdc/WExpyqLXUxSrdkTP0tjWURhHaUZsWYiChfYYXbHDXvxvzFjmyuSKom7ycPaLO7&#10;302/W9dnnHT+dJcGq78XfqVYuoVqFcYFcRedJ0NoQmg4XcNpZdnGJeCmOm2ar84XtlYMLNVXp6Bu&#10;4Yd1ECoypsiqJvGnDGj/l7KvHf9+cHYSmnqDmNeLxHa1BX0ApMjYiBtJPRPmITheWxiT9bWIxYOx&#10;xZ3O1gCQiO4zCD/zW3GlOwNLqfvXDEXKFEnV3DLnPEF7v5RtzP/95Oykl9/hp97ETqx0rK/ViHxJ&#10;uZDF3iOGDYAZIXnCCaT1l0kMDgnv/C6BG2uUWTC5+87uOR1fe5+6oWh1RU41aT/pI+7uhfEz357L&#10;LWOgnA8jD7PO9VL5wbBFUyJEtTeJYQNISsRFlbHxKXpBMX+t1i0uS6uRYMPA8JXNcz6+9Tb1Q9Hp&#10;iqRq8r61LsP9ze93af9I5tQxcg5c2zpUOOWQyYA9mvIg6n1PEBdIGi0gWu0/2JmNGTlZR6tUn0wh&#10;NaJJmgH3aPsPQ+XcCkXGFJ2safaddZnvb+Pk6QzpzjUZ4DnnI+7GIY/7ELBJUhpExW+K4t1Jk0pI&#10;MgJXWfbkdZWxrA4GolGc9Sm3f3vBg0q6FYqMaU3e+B30fHtLtzwhmNgEL4wc8Jw4oOWPDrD8+El3&#10;DmTJd4kiG1IJ4aqUPC2HcWjC+6Rf/fsxGIgJ39kwb0bl3IpXxuTPRRUs6QNaX0p0wgjHDiYY+SQv&#10;jBsoOO0j7kmjQrwhRW/DcTDxndHFo9gEqYZwFSbvQaer8UtgSYhA0f/AjFXK1PjShnkH5q/9Cloo&#10;MqY1yf6I21BMfEoJZxcicHmeeUb/5w5oEvWxxFZNMRyC/qfN9cPYArmOwtqcK5JBzzJcZcr76xbe&#10;UMW/s1/eghrQfuRkTHM6+ga0StzyhFqLO9IG9PQE3S2e0aFz0McamzUFsRR+jzDy8Re23P5ozfgJ&#10;tTRfp2Wikt2c3V0h+gNroy8tvrNf3ozKuRU5GdOcjt4BrfyAerzPJxaRp7/sT0q38+l1XHNRW1UY&#10;sVtTDArpdwgjH68U4ErOi0LRF+uaVdpP0upwzaDB8DWYjq+wGZVxG3K6VNPtnu+glXdRd0ZxGoEH&#10;nGFmudPO58/N4jmHwmHHflExLMXfJI5ktFHjUo5rUtXZBZxawRTVQTRHEonlzOxCm7ckykIhGzkt&#10;r7l1HF604+PPZHXqcJruauAcmHj6H84a0K5naCXmT1Ung8fvP47fnx7Dy8fL5HmpufDieXAvo9Mv&#10;/ZC7Cxpn4JXN10vjB9eL519MYXoO7y7YeJ14UX1bzxRuhJyO19w5Hi+qm/JlwWyPJU97rbG0p6b1&#10;0Z+c8/WNOL4XJ2T3QhiChjnoU/P3E00XXMfWOOekErJxvw5tc0v8jd1S2IZdnZTTpRqWwCOpfC81&#10;l6nh+gR/XXnZOVIzaBnIzzsTjq/FKem9DIagcRK61eEn24TG3ukFyyoexhoCH76xWwq3Q06Xapo9&#10;+NscnL+9KNgteJ5Xfn5wn/d/2/rNaG0vju/FSRm+BIaQSRLa1eYqSRdOI8uvZEyoLf6IiolZiz5V&#10;bppC4RTktKnmpgncU/Jd2V5a2qmuvz4BDMk90KKHMabi63BWiq+AKWSShddic5Gki6YRX8DWIoVq&#10;VTLNGtBf1SsS0j6VSOEpPKHoUkUfa+6aQOnks7e9IgpZnOHDRf/ty08WH19AhB4nSvNAF8EtQknF&#10;XD1S0b+1/hrJF+0Kzhz6ftqy+qchWuZr9oog6HJaCydAczyvTTTHfKS/xoMYXewMHTS/FgGVl8Jh&#10;xrsVy9Cpv0MkqcDFQ6uk2qT+pC9WxljdUjNpQ8ab07EpJCfiXmoLOVBUXWuy7wm6ccFud/xKovn0&#10;Xv+L8dDh3XJX0Im/RyyJsEwwVm7SAfxm499Pw3VsjJVpCJJm1b1a5V5qKT4iiDOhqLvWZO+Alg8B&#10;+lLg+fBOecY4TjOMd8tdQaX9JrEkAtdPulWINaVWLC6+zV6v0j6UA5k1G3CzTrmXWoabJf0CUGRM&#10;a7J5QLMvnwbHayXsMPg0tCEey7/x461SFdApv0csiWDlI4ngY5CRT2sP/EWQhWN6kPq7s2kkkPab&#10;6vwhqLIZoTnQtCYnDeje0+q1lufz0EfI59tNMqGUfYtYEiEUEC5jY0JCc81TD98/U48jnyBCF97X&#10;4W5JuJncd0N1Oit6QEVjFUfdtL7w2aGTe7fmNgKcgQLeqVQBreh7RJMHIRviKhvFAr1uQDNqrHz4&#10;2aNtIv4q3C4FN5P7HkwPnJqPhBUmso1Jouzn5YwcHoYJ/bn9gvJE8WatS2DR7IHtPRrfAKGE8jLj&#10;4fTqAY2/X5bU/f2IVcjSRhkGwHcNAb7Tccduv53g90JbYuWHxm4GJaYDgx0IFqIMYVdEF976Pzvx&#10;XrErcNnw4H6PyPMhVRAvy6u6AY1PWSxkpa57csbG4uokwwKkNUR4Jlhi3yKmsAc5Lam5V9L6BpzR&#10;Vi0jUZa0a0E868QcXhBqvTeJJwlyVtCyyViyF+QwlWy1vSjd1IhAoUohO4Mljt93K2CdJ3Ve3SSu&#10;8A7k9LjmDs7rm8VwsZ4mH3ucrw5cIYfXg1rsTeJJwl+0LDPzupBF4XZapPRpgI0ZBSyq4a7OKvRV&#10;2sUyoKVE71MYxLXVXRE5GdP0RWZd+s9roRot08U7OgYc2oFwvjgb9FJvEU4W2pTwmwEPaNOZL+f0&#10;ZSBTE3VQIrIFjgVVHwN1Oq6ej6+6NzOQdDhrTs7kuggHtimmLSMqmdRLR/ccM1KEboRe5y3CycKQ&#10;FBx7Z/T3M81nt4y6ZFiZuwhTS+6GS7gr79KqXghp0yUTWV4rYR9dvy3IyZjmztk2oF1qVERb1MXo&#10;THx8yzEhRedG6GXeJKAcDMHi0LvVv5/l22fgb4ynFdBFkgzV/Qrb8vjs0uLg4Kre9GL5upicGyAn&#10;Y5obJ78u88HQXvDw7BCXTWjfJPPd5NAzSLxHQDkYqyeMxulnReX/TNouGZsGdZEgY16XVqVIPgvR&#10;1KDkXu7evpqe6yOnhBqWDWWhA8YYE+XZoS2B0LppKfAGN41F4i0CysFYPVzOtsrt9VXtX9say7Fp&#10;UBcJtyVXxzWvGBRQfR78RkhJwKZwO/ymYIvglxeL7bWSfgukpEyR+AsP6Adp8E3q4nzGTbmUN8AH&#10;hkRAj2Vq2F1eVV+YBcPC4Fa6MWd/ZJV+qeqo7uKj/PeC3YZCJSEBJl1TBmBku1DSb4KUs0xz02z9&#10;iBsdGd4JvWdGv4luZZ0f8xXwgSExGM91NkhF9qO7e6ct8NZhrQpXmQq8nNSxF+oRnCspekywJAV2&#10;wRQYc3ihpN8DOc2uOeXTy3JMGC4F+DaIfA/dyjo/4ivgA0NisJ7s+FZhyUJ7phV244gyiBvifk1h&#10;x1V6RM6eKnRoy7dnKXfg3f5vB1WvLy3IjdTb2MXJeLoEHe7rA3ZOJKjM4iR382LDWeougw8MCUMe&#10;bMS4vyI1wHHMe8Y1YCJTz8ZWipSevUqPTIEfcJUu2p+0s5Q78G7/94OmZDqLhZHjgVbhs3M/fnJn&#10;9Jj+kfQOTuEsE+xPEncZfGJMEIu5Rkc0WJXYG4tjWuQ9pFUnNTVczmnaeIdktJgUNlpTpUKfynPx&#10;dgG3g6Zo66QqWFyfOGsNxvvb3Yn8oPBDOH1idHrzLLK74BNjwqDls8w70iTHALTWPUNTeYvllklH&#10;cZECpw1o1Sovneqj7Cvc6W8XcDsoiqZIqoYlWdhwGR4ZRpeAKAfZnBY22XBDsNfAJ8YEwDsL/w60&#10;5UvMfnB2Pxk6WqQe30/bJS+8Xx04OyQ0bRoMCTs7h59Qs1OhaXOlxcLIOaAXo2W2/1kN3L09URJy&#10;KS0KNVn8wLvmI4MCkLq1X21vjL/lv58IyWh5oC1ADVYIVwc/OJI1wz1BKickAVNA2ubFg2Xr9Aze&#10;vWKnQ9HkiiJqbhXvgGa0wklwwMse11s+6M5lW9JJRjsCvQY+NKwJxyG0Qrva3xntjz2RuP1n02Nc&#10;GtVgjXx1/Il9zo0WQU5uA1I4oZiYQlqTEnv+TXL7kp2OdYkURWQHRGfjU8ZopXv+OMjne3bXN/iY&#10;W/UZ40miroPPjGrG0QFfff3Y7ugvw35qXrWbxpVJDdZIlHc6WCRw9eYVxmUTE4AJwCr2hQUE9Hv2&#10;3Llkb4CiSIqkali80iAvuXCMMDudeZwUImkuncouRnJDfGZUIxb9/lp+Xm5shz1SJ8xXoDVhgPJe&#10;QnqRkIN6g2pvASFQbKl5/l21wdL/XrzrprxvmyiqpEiqhsWtTbjj6Qa60eE8rbg5whCfwipCcUt8&#10;ZlQjntWT75TZEFVeaIX5gnwL4lXgrLvUvVQ8WYZKfE5/UBdCorAp3K54z4IMUUEUCGfM4fO7oaiS&#10;IqeaWruqQvtoursJPE6BiwANJU0l+/0Y8/mP35fHQU7MHXIuhg8Na0Rbft+9wujmdUSL9cwiJuZZ&#10;x3On+Ldwi9kw4L3tIZQKm8JVgyfy6cXJGXiLUy+uoFORMNHiaN/4yp4i+oQGk+FyOnuJ0WDO5Ido&#10;VyZyxVwLnxrXgDZMXEvYDbQzcNpei89rrHFoR/XLXNPrOmbmuTDhne3hzP1qVV2Od933jU+idbG1&#10;l/3z09jPerTZWZq+Bwr3GoEaGru4lrpjN9Uggg0FSq56LBMb4rsOPjWuHl39cDFhM9DKN6s9b3+R&#10;N86C+RisSJticmNNJdP89sDZYK4na03W+sXe58vw0G3vl1k5H+2bMnhZjaH7XqTHYxyRj9//958N&#10;vRGxyKM5W5toWEQrf4Rzks5L7I4K5XKGMrEjvMvgQ8Ma0JePFBP1Aq/8ZDtt4p46AsaLNQ17RApd&#10;bmwDOtwrLPHYNZmZcDEJfyKTab8C0ebwQuFdoU8RRSDCIU3nZnZHjVI5I5nYEdxl8LGBdRiiZPUc&#10;W0HqC6F9pu2yKvbg1j+DsyaF/ElFPaU5mBNeILi/cAHs6xIRCu8KfZooQhG2eTo9tzuqtEWdIxMb&#10;QrsOPjawFlP5SD2HRpDvD9Y7io4aCITldYcKLSvmRIEzup7kSFhFuwuXwNZO4VB4V+jTRJH3WfP5&#10;yd1RpizOUCISc3RFfGxgDabykYLabhBms9w4E3C9ayWSOJ4SHbY3BwwJRzqsibX6bJDqjNeaC316&#10;UR0UlYKLQNb5WLtXKNSE8c4BnfiYGiSCnBHSWBp2xHUhfHJsf0AFhHGzbli2RndZ6qZ/1xcquvV1&#10;g+LzKaWsu1sDhgQD7dbmnITwKsjBRAnZf9jO7WU+Uwp3FoSknK0ix2TrgH7ziE4jIqRe1mAatoR1&#10;HXxwaE+gGElNcS/QJJHekBtG/2E7lIRlYGlYgBq7W0O64dBaX44sYFGWippibv4Jr+9OeibSsrJb&#10;xVqmpsLxQHHvvT4Xkq0/c0Tb7tbJy46YLoRPju0PKEZWb9wLLEmLplFLow/nsyIiWs1swd7WkO83&#10;tHbs+mh79qWRugenOUrAeVkJqliboF6YbDzqmB9V5qROjXoPUqWR6jZTHxsCuhY+ObYfsAquCt59&#10;j8fSFGyOVdv1gsSBTqm92va+e0Pk4t+PthedL1UeNqVmY8rTsbVBjDLWJmuOhVFOoHPTqWzVe7SM&#10;QSJM6mDV7aUu8lJzUXxybD+gFRRXhws2jkx1fQcSd2IkQWne7Wtm/PEFMSUQLYb0TgnFezRp2Jua&#10;Dbw7sK9B7DLWJgqScwe0xdayS0sZZMKkVlblRuphSzxXwifH9gOhhOKJjOcdNs4QSJgn+dgdoIg2&#10;7ra+J/UQsg4gX26+2GtZf36gnLwM3i8xzNjFuwXbspCtYi1TUdHzBzTu1DMFmDmttOptzHBHOJfC&#10;Rwf3D7x3xCNZZyzd2XCZ95iguzWQZKilabCt73E5hDUpE/xya0QELLdDpTsfHWf9O7zkYF8W7CrW&#10;H5BqSESr9w7oxElE7pQsTgupfhcz3BDLtfDZJIRgmAAAIABJREFU0f0Pdvi+rjF7ZDxtW3WOwuPi&#10;ncLAJBlTxQ7sagwpVrgIC4iuSSTY32K/qMoV/Ar7mPOhzQMpzGkiFM41AlPk0zZdmafO1UQqSKpm&#10;1W9hhlub6wr48PDomOuvYvMFJeanIA5fqyvtwzI0nhdZEEvs6gwufj2f+TWqmISxLJSRLwk7uZMx&#10;pWthZ0icIQUKVoVfjbiMstgTAfo7o0USqRCpXYUFEZf3w4eH97yDcSWnVdYJ846f684eszxuTxcF&#10;41nuOkMEQg4CkMLHpkIGXhe6AwzTEHb6PoDEvyUrPfsu8lyQvFI7UsocGTELVTDZA9qGaXuaknhU&#10;btZILrbGcSb0YbO1JcVg9fvy3YH/4lU9Usp+cQwNmWbhxal6zptXkXUsWzQvqaSaxfHdiTCd5z2Q&#10;i/JPpJxqR05WQq8J1oTMjBctRcfSJEzz3gE9nU+JWsJUiFTDGktFT5EYxLlwJiGOdwf+i1YMVnYA&#10;ExSGIXRDhhZZI9ewceq7IiIoyjppRG54ERZfWRg+QZ/ubVqiaYcuVA820yeCFgCZPVB2M3WsTVQ0&#10;Fx7Q8/mUKCZKBUmdn61oMzFw5IVwMrxZCOPdgf+iU4OlNYp5HEKgB/0dy8ak+xO6ERnGC/uz7HJg&#10;F4S84AqAK0ggW6N+ODlmsUZowXYHeaAFmK16e91Gm4yYxUNzP2U+s3qAWPL0RGPzsIZTcf9PuN0p&#10;SMC7Y/9Fr4Zo+1sWAlnEKRLPntSZW12IpEaGy0HKgOb5WGWL6V5ld+mYMWfXYGNNk4mFCkxmeNtZ&#10;A/oyT9Coe/WANImKglSYVevcmYoa0AG8O/Zf9GrYt70ZQZK4waKeVcrp5jSfUkYelyYVQlpm5Xh5&#10;WjOlOz1FJ6Q8CyRNyIpsROZOHWsTDcs9BvT1P+fW9UZGLraoPw3usCHTebpTMceGow12yoqZyJJp&#10;ZX/rssWwl/1BAmDhSgnS8C6MV56kUaOLVoXdKU8EbkpoRbZCc6eOpYmK5coDmnywlqgqTAU4BdaM&#10;XGj8XBfeqDHRicIzgWJD4eKMWDMGV3H2FMSzinVsidhddimm6Qpcxwkg1dHmkJSYS1WEqsXulC+9&#10;dy9Xxpr4oQHZ6Am+uUee4/14/Ix6/jELYdk6oI8oCFmirigVJMWsOcnYov00+GJmRCcKzwSKDcWj&#10;z5KUMbiKjZe1WHtcFi6GzWWXIpqurC5AFuJxPWdHZ7JSbcAKbE55IrTxS5WAq34dC2hYJBOjML9Q&#10;XQDa0GzSgkx61pxkbBF+GrxRY6JTpecBRYbD7RKhSBDMCmYWj6llTaQSyYULYR8zpceBSkUQn8Zo&#10;uhSPwqgQ8LIuWiU2ljMXck2WdmJKY0okaFiohVnSY9FQdvDI9eIkxTlkmNVw7UFim/OxRfZpiDbA&#10;THSq/CQg7ZriL/PTtAliJstYhuhUkgG9vS468jUzq4y9/Nin8Jkz36WgIpXQeIXqlelRYwfnFki5&#10;0djxlMaUSFCwSBZmSVSoZvPLWNqX2IVKeU5O6eFE3Ce9Uz8WNBeHJ0gY5Y1z8KCzcbqLprS03Q/D&#10;Z1lBy8R2yvxUHjCg197+QhQTs4S25J7GgDWBIaKMKITKxppPIhRJT78htpDugFwQZtd3OTaNKZGg&#10;YJEs7JKwTO3uP2Npp55VLfqcj7l1QfE33b9XldW9JrB2EP0iyBun4CEEN6yOpe8tcAJ0zMLinNu5&#10;B7XPcjBymBIttEV3+EGiSYR95DRSmhdSNf2iupgJ2ESbD6EhBcM/WynbISm/K8DvindpZBImtbFm&#10;Z2u42KmMT6s5uwEJq+RMuDbWdI/mkwC1445VdcAdc7Cu9vCite72kQQomDshs+loPLQg0KYU4Xu0&#10;HWgj+1fUuok6rv6WBhEyR2jR+neOckGpuMt9BrrUuIflOqDE4IywSBY+UXxF3qffaS2DSXYCYA0W&#10;TcBETFXdovgczNppOGKUd87BQwj6eRH99POy34U5pFXlM4JUkP6NAg2Fxzet6bGp5nIHwjeOB7i3&#10;16SPRXUUFEgAKUEOthEn4+jg2TNtdKZ1YDse7Dc8NSyShVPVKFLgIXJXe611UMlObEPAid0s64UL&#10;myz3JAzSxWikMO+cg/8hFvF3lSQKDmj6MShcxbaYAotud60rODPTxCwxRe+nAryaAS2vLkmZ7aJm&#10;7MgYV8a9q7g1gEH8XsrgT8NxzKkxbqLJjmmRoODgFm5VD+nOFeOY1pcbjSJ3UgmsOB1j8ItppC/u&#10;JUH7A8QiRXnrJDxW+uerQuUXHJgYrS4JOu+vy0IogjaamhU6yrTyi9kS0yAxuN4SDRcWCg7hqCV+&#10;zBB4/Ozoo0KlHeecErP0fxDMlAYdIvMPmYp2bWNSNUaoyJaQmlVm1uQu2cnvyBtWOUhJALLKVXsW&#10;hEj+RUPOJmF23zAJD/62lF6UNqA04OTgv/Sb5HFaJjVTTGiwqs3UhIYvq/wksXCZ1YEkHCaA6DZQ&#10;kP9O+mNS78gGQB5Tw5lCIrylcjiQyx3imzmWlBrHEVHrNx+oycBFha/Mh+i0Vhwimx1onXZmrN63&#10;AKj4XxzHY/pXcGictGm2as/keglHQfT1fiwGNHn+A0f0AUf0gUWMJ8TzxSRDLEd2iRq6lPIz4XKq&#10;pXxhByY1RCMXotTiRG4FE5E8oB9jqoN0U42uMKCXrUPNBltVaoLlIHKiXIS2o9ekaObYJ/QUrGrO&#10;rGWazaI3oBcOghhDA8UH9ohDdj1cIMbtG8NuWTGgc0dF+oBmwtfLiqrZVUrV7Vd1SnLSnlm/Teh7&#10;Io+VtrV5/++77e6abrdkElfFHExWvAVV3jxKqaQEMsDakVtq3xvukXkCVgXn9iuinaq3oJMthPgY&#10;TWjUKA1i9qAxFdpvkpqZcEyrTsxeE/gmFinLUqwsA/avUtGqUjylcKOvfB6vzbfWXP7Q1ew90mXW&#10;Run2KFx7a7Fy0FzjalQK+b0UEh5nmjk7bpvo3joz4DNh6bxhR5DncoC9Phv0JceX+lXoiLiHk5tp&#10;JQInSYw3q0yz1yS2aRnWCBRCR2kVpeKFmWVliAniIjbD6HCh8O0DWnpXPuxRuPbXQnLQXeJqVApN&#10;hhbZYSpE+sesyz6RZd2scpDGJDkxdN64Q6LJrdYpgL0+GzyXm+skbJIIabUG9EcO6PynjCHlabxa&#10;7zbrPY9Xoe2AbyZFv/m3pHfKEibd8HGZpEktM7MnDU7tnD/EhgJMBOOLLIV5VJIXU/M9SKhzy9xu&#10;QONWnw36ms/XZk7siwgYF8nTiuAOT+iZIe9knxMRZCM+fqmPefG1hYZrVEUGL9OFla42BzDVOZM8&#10;F3p5ns8ufXLwuzx694h30sjvUvWgh8i0Lmky6NzzEJ37FtSefbR/fJGlrneTRNx7ET9VEaTRrthR&#10;qUSIH7RNqtsVHCO4DGmxM6wAP3wRW7j/GG1EbeFCtSQhSjEB4BpcJgrCgeIKg0W1pKiYXeR/tFmb&#10;tgTvJ233HgjLm33B71L1WHYYehqgvabSagxMSZU5Aj35BwQb3kD8Um2Ie/RiZQd7UCqTBR+//0Lp&#10;P9Lj8cr5a6VzTSRNCvs///Yqt+uCRsvYmpCIpgc8akY6oo5JtqEhoUnQE6nH8+pEc4pYysMiuN0O&#10;OZvpH2jWxsoa1TPyhbtMmsMMOn6nLtjOwLkszSbWGttZXAOfj7bZmK3teX9E9Om8mLnVLbPnTfPV&#10;QbSzgMg6WqT5QAnq1hhv0uHecoQIxUwB5sWyU8VCn8Jbt5SmZjq3O2dh+snbXAnn3mx9wYyOt4oe&#10;Sn6nLtDO0LeszajWHJ1JfxKdk7TZmhnmHzkQmcTdenFQj5tww6TKpS6uCCKehKQxntZ0MtoXJhFG&#10;tBQhPil9gJhdoJUIQ5dFWIME56NPSVMung5cbrIFBlMq3DMytPxhXbPOtXxKY3UbgD1XKi4vYaiK&#10;a+rHCXehS7XUSPmpED1cFUS+YlX+QNudj5mDULvLI8nXsxjms5jy9KEg867qA6wTdHTOgnxLd9OK&#10;ZXOywFjI6O6Y1wC0/GFZ8DWX3xtZ9Toi1AeRwuQmCxRRwfzoPirKZO857by8k7Ykg/sGPprrg5Cf&#10;HYM12NfsWIQnAskiwcAAcORuRZyZOlSj3e/mkqJGEhcJ9x/iqy2aJCqk2YURimD1VFvz+iMFsY6V&#10;7g0RWv6wrEGQrH60MutNHdFpXBlEkSqumR/9zZNH3lM6ePt9tGPS9bbOFzZuXsAtBagOHYuGtjRC&#10;TcZFOVJ8hlT9bIIEVPuKRQgZ5/S1KEXlaoSlAa0ZOibJ+zK7MELhjfNJpXQX8BCViPnynqBlWP35&#10;dPUNw7tH0DlZuLy71NNAEmiStGTF92R+1IAWnO/iRdxShNrQ8TJcfS4CDrceQYTriJ8H9DH8aGLB&#10;24SUtsuWjCdAVUqmO0lWQ7ErzDxkKwymkN8kAO0eLX9UlTgu11p957pnzzqWd1I8cLLsDKCBnzff&#10;4CsiFjv3in5uFBomX/Fj33kkiF4FqAodL1tWVXIkna/NiNGULSRo+FG3k4uSPyjul6WMG4PRyebu&#10;hrmpekvmVCCpuRLS9cUIVbcL6jYtf5oqo/jZwuffpZ+QvY9hoHHx/e6YdiKapNSNzn20zVapY5IV&#10;d6538QL+dXya2BfrWM5a6eN1IjR7qBiSvlBCW0pXdciWn9VFRboVzJAP7m1uCW4SFZBLuQ/p+kIR&#10;z7fGLx28X9otWgdJsiziXxuWFBoFrgiYzuD+NB12ProV0WSkjXiP7F0hV/ODHXxpvGiC9fHA8DTR&#10;M+VwVYiSemiWuJRnnCPpKkEcnQdPcfCW30UUKoifptYmxSBYLrAoO0dBRxqndAtZW+QKVBCSy/Nt&#10;0XLR8tgiiE4kyRsN4HeLikQjwhNDHpc/BIHIztds6TcjmoykQe97B/S2J91NvI+/v5h+9NdXahwI&#10;yuixdGRL80f55zWsJb80HZ2HmSUK3Br95Sl+o+OJ02ovPCCDPCemfUj49Z+gswQeZig+Aet5mU+t&#10;woywlGbr4L0yPEFwre+SEc3Ia0u3mTRJUCz07UvCvg7Ru97D+3rxmB5FX68fc8HQ+1cgE61iW0xA&#10;ucEq05KdQZSKDMauAOg6zkDEp10jLtADFCQ17S+i7GoKLt0bk/RNDR0A56V+tSrjkSnNjGEahTjC&#10;oGRnbWQ0zrDaHf3PyDKklfh28m7sEOpydJ1F3PN2r6Z+bY2Gn6bnJiITrhPjeZVSo2WuJTeHDVUK&#10;b6dOzBd59+L36lCJKzwb5Od8B6/o0r0xSeDU0H4ItNEAogeqzsoRp1WJI44kshQNCRlpd7x+RCwp&#10;6QK+nTnY2SHM5eg6i7jn7V+OWRrrBZ7xlgnAy3B1XmSs0KEgJTWHc/jZfPxzBLge9GnZQWsx1Iq2&#10;g8bRi3dw3jLbiU9CnsCpoRcAp8YgpF/HOq2lc5VY5UQbdex0J6lywUeV4V9Mj42k+fnvJ2Dolyq4&#10;9iWBRZxTU7XzLbyzm7HrO4N5I+gMEoHof/QycmNKvZBoDo/H/B0A64znf3GM/tet52DGGGi48Ioj&#10;Hs9GWUN31SlsrqEGVi8RGAsa9dV3GbfEe7tNc9ogpzmtoZmos1oWP9YLmZ3kaMsE96v8mGiaV8/V&#10;2S4klfr2MPOAk2qq9L6FFzn6Xe+vL7IgNQUJAAfVmWLG59rYTs0qD0+THKJKAcUbFsgsqRTYLDGh&#10;dKg2AilotVXvTrU60eoEn490TTmlmrOGaHsDlSOrstQBbSHUeHLtp7KNGxI8kgRZmJoX3Z+9nVPr&#10;ckB76FjESRVVCtjCi129npTRRel5lkhFqySolgLyYYnjqrjRCtAFBiyZZ0eCd5lAduXbiKSQZXXc&#10;K/60BL8BP5oSdcVKNd4TT7IhefDdpcaRVZnvUBMLH+6F1G4ycgVdDxlxVHCgal79/jmbuZS+fBDP&#10;5hygprjAgJ7/Vkw/L/L0qjO7SiTSJKN1lr0/2+FDUyD8dbEzZEI8HcAitGHFO7uBVpBNHdVg5swF&#10;CWkdtUGkKbVXG89XeYLmqRyu66wFP35hoXASOAm/lwJqNRhHXR3TgmveNa8e8L4NZQjLivYEGZQp&#10;1dQp2DWg+UdgQ2w8hf0ObMTTLxiDTe3K6+fRkGl19ABWZMKCFXpBvskDrDImmCFDChY75aj97qb9&#10;Uar9aLQmEgakoMI0r3HXkkoCH35RkVDoVaucmKwl2YoupFwsrDfHzasHOJ+DCcKiPHqHIAFFVjVV&#10;GpI9TaxjYekdIElE05L469Ylznl9eEXtuAqaFo7pBhj4yMdBMqVGdrfkD6Dft6ARHSj7YLmjN5Eu&#10;PmbtovlOLJ231cpzmTOg0fL8zIU3UR9+Uf5YskjTOWauVeP7vRIfpuoBwubVY+73aHbSyjdtmTmS&#10;aqkSke1qIG2dQF9MQ69QfMaB62tWavx3HTGQnKWksmGIsY1bsTpcKZ+3lAFtntCapCs8when4q+9&#10;F1av9khy6w/4GKtyPFUdBOCi7MKvyRlIGukmlolM837X7JNWyFA7yDn8KDxAe/IEVZnlogDnpaxK&#10;6oScNKDlgSfq+zVgeqVVgZaaSrlhlzJy2TAEyNTacKWcDgX3g+laO1cK32HYFY8U7YsIm9Hzo4tM&#10;aDokNkmDm1F3i4wWwqXZQ5Yg1Z5F1nMaLauAGjanQyEj2sIx0ubnxzifG0ZnkuRWtCntd8xrWXXU&#10;6Mh21ZMeE7A5Jxl2YsFycWCup0MDGsk9isYgz8wS6zhtHMMaeX7ubwyHU5RNlSmXr/qAwqsXcEw/&#10;Q1OBBLznbxMM3q4uIYtNQYRwrROEogrzaewU5DiM5bpbeffy9FzyrWZ1J2dEWzjG+/r5MT0kq7tC&#10;5QOwGjhG85klqYwqJeYSqplnP5Mv5r9ZHnfCHZgH+ERCuC7FwwFR7UJLaa8M3yalHp2eHpfspRFE&#10;A1p2ZggStz645Uo0ltxem/uHQxSbAy/hcZB/EwJHyK+IzncPaK0MM/FuooEM03mcGUg9A/p5m/3+&#10;SRw7E4Q22gip9XQhqYgaKVZXhgF9zIkntphjJOxeSjtmLVCctHVVKBiROZncqb0wCtlwEd4mAZ9e&#10;4aJYJM2ZIkg7O17/DjLDKHhOjoloVuuOFRM66ZAcEoMpyIbNp8f8sLTYoxNr9Rml6tnEjzE8fGST&#10;YCF6wk1BLjvzA/bZ6ATr8VJWCRVa0l11tLIbMRuAsaeHXh9wGWqDFpKyA2I0QTnRoWP0FIbkWc5Y&#10;eEL3Wzz7H91hLAv7vdAbkb9cEtxX7rGrB5JM4tDwzOEYcjvlOY9u3I9DsIbY8buVqbWrpGj12tyG&#10;uXo64bCyc0kfI4kOdezPFezbmR2wMS3bI1FaBdcO013NyV600HoZZQeoRsu990mMqEEX2WiEcvLc&#10;L1Nx/n8/DA6Fd6DDjkEqD4EGNi8ZIlACEO9wsxswRaSNmk5jJHIVYgjSdXJwLlR5ovxuZVrpSjkm&#10;1XrPYS6BzupGmQzBSNz47IeNVQUC8nI9MGX1wtpdXqswbrGguqk9URDZS8aBSJbG9HqTN5T3+gAF&#10;kE7jJH/dyh5HITyybk87XgoyCaNynG+jFPxuZUrhWjlG3WrvYSpOZxOsD5DayXsT411IA0sZrgem&#10;3eHYbxY/N/MhrfZPiYgD7l5RjkQWZa+d69AwXrYsRVfDGPsxJG6Lty3cadCVehPSNcT4dqdxV7IH&#10;HUtF6T2Q205QmcGFKThqKe/Oi3YlbV7ZUbLd4SQ3nMDNnDDfQvFRB+Lt+IvoSYyojOtdB4fxMiUp&#10;uh7mBLKMJjqbPp1/CI/SspRh55/4xaanEFy9t0A3SsysIUIxi6oUL/i9wrSq2xXllpQKZHIROj2/&#10;LTJqK+9Pi3UpbVrIcTzEvTuc3AYhzLzycFmQhC4RY6l7BhbsTBRAIxQygphZlq6GMQE0oxou9Bof&#10;JAf0ScV11sfzQ47xMiroi+mpRaxf7u3StIPOPlsBzKR196LswE7L79Sl1Nyvqbel1CCVDNCp2a1x&#10;cWORIC3SpbSfthk+6cyjP+kJunG4ifZgh6/gmgoimbaQz20oiBApDwQgGkRBLwAyDe/Qhsfv6z9X&#10;M+/f36cBYxhvbZTE9sVk3kYjiJZjaqxGpjkcMPataDfJFD5+0feLWWefLcGbtAdrobEaU4Na/G08&#10;m+ZHA/XGpCJkcj2m0JTkjpiYuUyREOjP8cWuAVXbMvzIOgtUxQl7IbxC5eVlkVCxQ/b5d0nUQBTw&#10;AHV5lNp31mSpTt864+pAy4Lopeq9D7vV6WB0A9NPVPAsOX7/ii5LEZD6LOm7ka7PlTbc/wjsyU7r&#10;yKbLonu+oN4a6DVGGqYa6XQyffG4kpiZMlnWWmnE9x9bUjgahxEKiVeovbBIpi2jkvjh43aXYOpN&#10;dgICTOqCjsjCqUkduUrfqxhVi1rQLjVzr1IorVX4c3NH5GI5BWl99kPmZGTt33Cx9bcOaHYneAd0&#10;WF0i1cinYfbGQjaJNGlxSjTjtW3ZfZxzUmSqB7yL+8EyGiU6eR9dQ8Kw3IkKisrJZUejZxSy3Iw2&#10;wVXsveawMycVo7DpxWQU8NAReaWegNTUvgjTBjQ1GXZrPZl0qVXja/r9oZuFkka5sEadrdMLWF64&#10;MjmSuOi1pc7XZbBd4/rjBrTKq7Taf4qJn57ITqCqeYn2LImkE2rcbMVSIt3GuCZW6Cr4YdCwNSUV&#10;iFxsqQg/I7ratE5qMz8hb/2ORrglLP7S3+UR3xpNLYPM5pYW5Rr5JM6IX7KVcOV2rKRa34TozFjq&#10;7OhyoxId7uIlybGsdu+XpLaghPOb+pUIQQEJUAjWio5FTzj/7gRKHDV4yH2vVd37myzUXITd2AAm&#10;9R3VQO3ltSjQW+ZJmtp28UR0kMZ/jGYTscQqS7TGxHgW7a3R1HGIIbrFRZkGukW8Abd4LyTLDK13&#10;vXzvJ0Y4XlDo7PhyoxId7uJF9ItlWSFjJbuH1ZeVzr5bxQGiAwunRIuOJML34iHKplVdCCBiNZyh&#10;yFmO573ZjXPip05HONiBKAMyL3OsUxkPtBclGig5jtcBnVMOOWFBwqXDoINpkZl6/MiuWfPNppSl&#10;WfE8QW8+GpJTN/HyFK6GRc+CmaEt5W32ycrEksMAAeT8COgIAmSARhHvSv8y7l15EajiOW/vzJEr&#10;zJ2MeLADUWo9NfU26c8e0KKBhqDjWdI6FO4f0MsK2TxMi9zXz+XA4Qi7dvY3O+f6p0XJf0uYViyF&#10;w128gB17xEIAg5BziXjSNNo2i6jBeHjkgy8hOTI6AiDIy0IrgWNb8DphikB2PVwwMOOoCJtL+0bk&#10;iQmWEgjRVdwWQeqAXhkstoO4EttDTFoi2aI8EQ8Tp6ZrnE4xXf+aOaRKVtq6fUmlEiHkK+SaFwM6&#10;XLQSYVaRsBYZLeVKUtIpVp5QJTqPbrKGZRGwMuRplwvGACTn/aKemDmjju3aR3bG7GNLYXlRKYo2&#10;/kN6evrd8eD/Fr0tnYmhLg0cAzr1GQemNZ0KBRFyMawRXzh7Xp9iNYA5YUH8Ov+Trz3Iay7IO1ML&#10;PaPTJlSZxKLrEGmvQDm/jCa0c+kmazYau5Rm6Hn18e/qzxn8/G/HPcP/+X+THI98xScXTXTzZoe3&#10;zgcWE34bsDbRsMSVzJSOLWPPL2tDrBaOrMqcNFTQpHrUbotnLSKn1QhPmgfFEzTJXMQ1p4RPNNCf&#10;pGKlrXOXU3MZWZ1FeA/QyMQWL0vMyGCxzGsDVxVUKN5YQmdeDwUUDPzI6ULcCtV5nyMImtuPB+bd&#10;dm+dD6LGxjp5yTDJkTJTevZwvIxEc40jozAnmJ5ljA9+h7llhLkwiz35Vh+vl0LeIq6XrC39KgmY&#10;X+n/4btvrMipFeUF1WMPyvhMFJmBhUjGayNxyVTT6oM81KnREXuqM+wZxR7oDoISLI5hrY3CkYTF&#10;gOYlMnvrXmM5Jk6NV50ZUJKpxUN4CPj9lOXxKoRkvPTkC8pKhOXA0CbptoAWKlO4IIc18wYvw4ry&#10;/VvIJeFtHTTr8zk9q1Ac3f3mpDSKSCsW5u24SVrgMq/kqthwWd7jWR24+pehlPZuzVQs7a1UFAfi&#10;YJ6P+edhw4rBEIhcyT+b+SCy++peAgN7DJOfBIp4ZjGjU0ZXBAeWjrxhAcmKgNDaSrotoKXKBCqg&#10;yJd9rRfoNwmP4U/dJpQFbEYStkzstuEJHe7iPWDxoJ0uXawaUkRgx+oNsEZYc61/Pav2pK556dkO&#10;pEmBQBLqZDo4RyLMawPkALo7I5dbkABoEr5NrjihA3S0gcaLqGA6v7sfUZ5+6E3QX2HK9RHppESo&#10;ZoKhBBlJRdkhJT8doxr8Goaieht33P0JuonjaP8z83ja/vz4mLrp55eQmnvjzw7XY/QN1Pyu//uf&#10;dKLLzDAeZYUViJB0EgdhyK49Lwcm49k4UGQk4sFyQWvvTl6K2FOQ1GRJjFLTHxDokujBI8sB1L9Q&#10;36L1Mmqjzc16/8yXlE9SQFzz0zFIwVkZglEMw8HFwtqRU+oy0UvDuj6woXemCWQaZ7xflG2xBmza&#10;rpIIM9IZoQD+oai50aKyVfX2sYrveOEljxu/yFOR0mKI0cUpbR1vPDb+Lj+ggaHclUlqwlWRPkNL&#10;09eSTiV/E0AK+1dzLP1P66AfaWecCKI5hXSuG7GDy5h19LBmlg1Jlte6Zj7Riwl+BuQeahqUJsgG&#10;2YjQMd52lVXO58Uj7h3QlkodUKxp573Tzbk8wEV+nywz0M0NpemuJQ5p/87h/ItL+qXnj0jAq7ni&#10;ousVbcPerq7eSYIfBd+PZp57I1Eit3Id6XBbQjODpGFxWXNVW0jLsgJEKXk6A1Ia8LK4IjhaOk/M&#10;wqK8S0utj3HJQXMG1EGaB7QvYvE2GJnRTblwfP6AXiiLXLUr8jA1G9Vp9rDP3M+fSaHDUpa0L3a1&#10;43ZZ0DYTJSaVIpgvStiyQh/MMUvksLpOvaY6ogh5EVHKfbAfUhrwsrgiOFo7z8sCjgBl2p97lCEH&#10;zSnQBvmGJ+h/P6Eb7/j7fZLlLekPI4heqv0JAAAgAElEQVSXmpU67eUkTWamVp8l02Z6UMe+FyiS&#10;nTe0oIyagjU/Kx0/Ms84juTiPVBLYB/EMUvlsLguOikgsplFoEL1pohS8HQKhDRAU6Re52jtPDUJ&#10;uhCYUdx3jCEX2Q0m3R/W/WZo+D2iHPjRoxInm0QTSrhcm9KEAOphoTGQhAT1LCmfP2u99leYNMiV&#10;mVmGbB8sY6rxzNII8wsLYHnEljSshRFSsRd2QpSDV1lGAwLoyyDEBmhfwn0JrkMUuTBUSTcBhVvE&#10;uN0ELb9DkwcGfSubWEKjXIFcW5intddLWUtI0Lqd/l5onc67dX6nrXuQ7WNKB86NZVWcmQZgrRpf&#10;aJXSMm97Ab2y2GlSaKq0CujLMJCybm1bLd5RTgnZDSbeI7btJmj5HZo8MKhbW4UyGuRyZ9pCzNRN&#10;/mLFl0VAvr+XWpdzPNRqCjczuwypJSSPNfSZWKdFYlCDaVWsSR8dX2VAo8ai0Qt58YsfNmYnAelt&#10;16QaZXiOcWQiu8EWd4lhtw1aB3ZNLli0KQwjORWUGc0TO4VQDmvAYaT4CxmI7W9B63C4TExn1nnr&#10;FqTW8NEEINCTpJFUEoWwUAKYUrQITeVAlxzNZXpJ8mffwYIXM0Ojskrw0oj00IexxJRedm1XvAvu&#10;Csl8gar7oPVgF+WATZjGOJTWCJcryxZOdun5SlYUkrVupJ8lvbvegBn/LXeUmRlW6rPsE/hkcrjK&#10;UomXD1gGDg2px3ZRTnyNXurYl1aTGKZQns/EQO8ei3ayrF20rMsolBI2aN0GW1zJhHSzEu0urQeX&#10;LhtoF63t80iVHg3aThjPYy6IV9YIMSmQ6GdV76230FnLweYis5CPVvOiomjN9pwLPscAZVlImE57&#10;ISKg15G69AGNdVCBzQXRQO2/3TewmDkULmYvcph63kShyZg/w1Oq3TugxbsPot2odWLXZQRSqN4S&#10;t7Kq1CrL6ugVY3eRusWNEBMDeX6X9b46G1NJE5OslJfB1xFDcrCKbdnf/9Is/vwwlm24Lo2g1YAW&#10;/Pvqkz2gxRTx4Lv3N8hA65+I3tK7s95VmPMqZc4UmopBm7M+KxdWQnzPUcx7tX6MuqzgKlWbcuzy&#10;fDqC0bollN1VwbEr0U45tsy3Vur0Nr6CkBk8+RqThJJB0wPXsTHm6FYlCcYBxH1J4e84P0y8Uoqk&#10;S93LgP+BOMShdfKiZnEKhWPE6WI3YV/fmTUMmN45PxfRdq2rXOVIieNm1u7xcCu4OFumQ53PzkD0&#10;nKHNIkfr6GW43NIR56V56dC8gaK3Y3vxMnQlK5bKAZdFZ9DXIgPj5RSM/0E45gdqMKUkLY6BZVNu&#10;hADmt2aywulaulgTrE9vO7UoJcg3gqDTEsDGQNcxaLamWWa4zXTWJ0hjtaxsWN2awFHRl6WB/SEf&#10;KGkIdCaExIpdkaQQYeMirQW+ILGq5vMfgakDdmEVuOYdUlYgiDZIKThaRKCv8eP51jlfqQlTo1HD&#10;y/RdD2RCorAEsC3QQbwtqTRu0TYiV+XXIivsbDbTP4JGJWnU6B3p93RGaYleOzRvoGis8F6tArg+&#10;L7K84oSTEgiLWwd0sLpYAijHfAUshqScOKCnwsDms7zh2yPTiePv3hcMdog2ER49uk5u7w95e74u&#10;A8bbxJZUdostrN1qkeewrDS0fbB0HVK3jm1qTTXrX9vq2FVi4vD46MP5+3E2wBsxGXGxXmalgDWy&#10;OIOrQyfG6sOTpN9OFYJrZPmR02ko1THGFxFy9VydwoqV+PLIF23PA+kx1nl4u9KVXpUBcwDWpOoi&#10;9RhrqRBZoiOnJoXriLYlvU1Kt0uhrWc+I9FBHyAPLDX6VZJduExKAWtElEn76Wr8RpBiVG+Xnp7F&#10;0Q0v2YMYOOjLIC/WO7z8WbL307cPaNIUyj2vB37UX5jT4mxHddCN4E/ABnM1Gb3H4168gvb6Xk//&#10;rUp66jMyHfQxJ4KkhiUMLYsUbCTBxf4CbGnDoJxqE8nd0oNqPyaVMxXzK+qhL4O8C73HAEyBOaC/&#10;DOEuKB4/4qXChEbObhvNv/SUp/RjEaVjJEoNCZC6bb3FKlhNlunCKeetd8+kZSP7gxzBWzwGt88D&#10;Glspl7EmmQK9R4C3oOX5W5IV6wHRreoDiUU2hFDly65wngT0pR+y3tmK5QrzQl8ZsrchXChGaCSd&#10;+4l0r7hN4cegSQFJqWPWWtLmSrNCwh4PXjXvvn/2Kumozwg2GseYCcyHnbAswlXJFEkY7LEvUkhB&#10;QOqAZh7ai8SNGM188YCQ4vOFRF9GINdueEkNEev0KpiDUxAtFOHzkYotNXbBugmRB7MmtVxBqp7E&#10;krZAoiURO/jdYt59/+xV0lG7fVg2BePAPaJxwlIorCo/0eWtayJFq8D1JFWBhd/2siBGfEJml7iA&#10;SECPqW4RKki9ahUcurbNDnbHXW9cx8pE+ZykQtsN+TwIVg7smnRa0UUrhzVtoVQLSvDCifClY7eS&#10;newPfIru8RjcfvTHJLHROSZBy6vdJlQhzCqtrh6qI02w8tswC7lTPz+DZSHGCw5o8WOE0QbIYAlE&#10;77dAUnJiSEOsTJTPScqa7nVxNhshO7BrUkglVy0UrrTFki2TZVJHpNSAXrNYHTqcdPvbR9WlSbNK&#10;+HQqX4vjT1OFhP2aKQXW/E1A9jWrTwspddLzM700LQJmc0DN5u61l4hw88gGm3loEzbAjzLyssgL&#10;J7TZr4W+I/ZzLjcfGpgkh2Qyb4oEjByuxMWyzRUlD2gjibKYJ2CvDlD/DV5mj6HNEgG+yrbJ1sLi&#10;gdFdVJBKz6bKEJZYB/N0aJUINeF1bAs/ALHE5dyrpSeBAytpqs5EJBu7gopxOvtuxResvGlAz2sC&#10;u1MVVyEYKBmO6WkgU4kFILk5vWFlSXbvx14dHfkp0YZ8LHOBr9JdmIqb0g84u6sGCXzt9AHNPAsS&#10;JeqVzzBSyQj9MhuoCwgVJN86oFuZEZpo3WjzbBB0jCAzRa3Wi6WnhQ4kV6VfprLs0whLa9ghSJOM&#10;DP9uGGUYxfbsJ0Qby+gyGfAi36VflE/m5szArogC/WJ0QGOy9qX4yQHRMl486JXkj9r+CJOoKD8v&#10;RG/Dgh7tNdyJIaQgXDXdR1RGOWj3/KQMllaukwe0bLDaPXC47yFV5A6yLMrne0g1abZ/N0wyzGp7&#10;9jOiDflYJQNeYnvQotq2UwJ+1tDKqyRwRe7AVkQG2TXPz9T+mLCOLIBEKupgmRM5ZDmBs8Pt/zXi&#10;UYfKKLVqgfea3X7IqIbA7lS1FKk3oFpVAawojTsVAuOUfyR60lT3ERhkONR27GdEG0upnAxyCS9L&#10;q8wrUbLMod4XDq9tRscT9NIvI5ezwVm4XG8Q7wLUO6xJAYtZ2CdbhNVzXK3qjalVj/zOcAWB3uyd&#10;2WmIBA9SP9mTpwvew9YSHs63mL8k6iL1Gjwe06CW4VLbsZ8SbciJkIxVR2tkSNSCu8YDZuCLZCLS&#10;uzKhPvokCcGIqe7aae9D9HZoEiPUR9heA9pHOe8+rJD5Nb5jNC+ulQvh3fGKX2Q2b5bY4mT9gFa2&#10;XKoAN7QinNnvNp0SbciJEOOqozUqJGaupHEg0KqeqheuMurD3WLHkhgqsl0i24NhnAUieFgjFZLa&#10;4XYpyGdMGdCHFUt+je+ElGCGBX/MeZb0nitM9WgH9ECvUvDGO0nZXe6u6fadEq7CBb8qhCkv6x+g&#10;mU9ByPO64MoyiglBRjvKwawkUh3kAuJNCOJUkLSTSGdwvrukIF9tiLFNH087KYbCp+r0ScgJYliz&#10;B33nNV9uGz/Pz45eqyBPhxlKEW6VuI1fl726Vx5XJuLmPwrwBKdzBldJAgXeIWmipX6VyEppRFhl&#10;TDyt8j7Bqz0JGOeBOE7EIjZiyKuFL145G/nVCjUAybMCSv6l53gMLwIhMlkEMVgJ0mRDFZQ1r6uH&#10;4cfzMfrFr/Sve+O1B33B1jULDOhpbOyJO9TXNFDMSnxZVqVh3idekuCfz/OAniXqIar5d4/8NVnX&#10;dWOsPQteP4RLGaGchebGGC8Mgc0Z4pG/L37hDGE7ksXOOXkJe6Xy5w+61wGtPFk4fQmVrrYbNP8u&#10;+AJ+LQT2z+Epd0+hj5U9fgf0vCYl1+c8qN3jvLm09s32E880R16EaJkwQgpXYWAkWpyF5+IyXfpV&#10;mSAyoH92P+Y3YIMHeHgMFjpg+mnRGsgbAVMvpI2l5PWKJuA9iZG8wuDdbt4HrUZJ/RTNItRpxZiL&#10;mdAXcLvg3j/xKXe/FroIhMyyNbV7Ie/WGYn5LJvbCxrnmIBtpklyIsQKhRGlxBFaJqFi4mZtlSxh&#10;v0pta+ouiEoizih8D/IyhNdUWfTE8V7g8KQCz1kZy/n7w88/2ipvjsUIc98FDtZ8vPxmqJ9WFqFO&#10;K8ZczITW0JFz+34sRrf7tTBEIGX2vU/Qmwa0dkJDAuaaJsmJECsSxnRKy4o1wtB5k1OF1yVbTCCx&#10;KSAWFF5BbTBZoQsLF1blVwIJYlF5nr+/n6QUvwfau4Pv3zCgleOM5dISwqUHtCmHQefCdsOM03g4&#10;5jxOCkByndrPG9DdWvuH0ftzcWGcghApEoYJiRuLMYy/cy5nCi/DVYFg2Bcf0Pw+ozvAXnjFlolb&#10;gZRZrLEb54WFoOrYCH8f6tCQql0sayyPlgCSBrRE9NIEY1Dvkw31zn/FHq8PckzbO6peHLz2XH+x&#10;QQ+y/4Gdq56Po8dx/P7jeP7jMShsnfUUY6BDgC/jQd3Pnzx1feYmDpJ2niQfYqxAGSRk4vXGOH7o&#10;GzuT070ynGW5K4KqSvCgf3UxE6MU6ZR+EpS6LKEZks6z/GYMXZ7LbSa0NST61wa0jtSiX6892fHW&#10;PatRAjzKrXNsrx+HVbRXZB49WENIgei+j96nc8jgKaGGnIB2RnTEB1zGiYP5nNaAHA2ry7+7FY8U&#10;iO+aZ3dEhVX7xQArQOsSyLVfH3TrJmzjiJEA0u6lSgKPahGwJYD1g9tMmjKg7RvtTnOIVKJRaOPP&#10;z2GNdpuEGNTnQXA/Bu/RObXHGZHG0jknhOcGLuvk4GzOa7RA0qrCFNH6W/GIQ6TB/ogIs/orgQSx&#10;yIQv3QoxyN16lpmxpXKUEa4uQ1qEawlAfoLOy7CfIKmugYdoxT7I3b56XQI0WkVZmfCBpmEurEPo&#10;3CCRUG0f0Ph8NAxrF6oBjbmkrENDy4BGzpiAnAEdHdErDuyNiXDIvxBgEItMXAHpMS826EiNCmA4&#10;qmgtIahmTkKC/buT6urWoNhFLNrXz4uARa8nLRUeEOcgPw6ZqMMigarfoEaTKRPQRMBVzMVN15Vo&#10;l6Gt01XsveJY7BwQ/UxoQP91QMpAQtuTdxeiIfv3U0rvgKYXMO1hOx9PGdCh0qRUNcC11E6vtyt/&#10;l1HFPK2hlp8H6BsFby837LAzAo37EAlYEtSrQmdRU1wMBS0WK2n15q7bPRffCjlYOQadXleUp0As&#10;pfRZV1LuvUgOOAYrJYlFFasxEb4BbctOrDA5ZfWzreLmF9vFRcUc6pVbskBco1Vrp0zN9bPtlDjD&#10;PqT9JAKUGZYv9SpIYLcM96+ftBdvEbzJm3bDHtBjJfdDHpghYMgkDcA2mHkPJlH2aE0Z2sA5RYND&#10;nGhXuZgdiSIcm2YSg5oVg2s/pTO7l96Rkp29JamYR71hTwpQqDh8WwfSf5PmJo/QAgFJAFyG2WIp&#10;5JZT2rmvNSkNwVJfgmk36QIV1opZfNeDTiTM3GQilI4sn4I5GF1qpABCECmPTiCZxyw+8HKVjdm9&#10;+ZolOxYtaw4nAVVksxbbmuztTB/g/jNGlZuLmGMSvakDezvwakcso//mpWc7FknDlzpJv8hN2+u8&#10;baEsVQyG6orABGP3rAEJtO5eV/2BvBs4ETRcKevI+N8fEWGuvaeSdpRTHn+a42iyJDxVEN6fP3W7&#10;egrnNSX0QlQkcUE9o8X3aD/814Pw3p7nET8I8nPhd0ykmNqvt+pfnhHm4MPqUCw+vsgXyampN522&#10;/fygHtAwCLiY0YZkf0P9c70/D7v/9gxnYA79cq8NoddoiueV5ASFKOkT7YpU7/JIB5Nq2tZz6EJx&#10;waJDx5MvTe+7t9bE1V46nifmYIJ/VuhRGCdi9CvoUFd9NulWTgkz6IOGSC6IGTPYivvF9KNVyZT4&#10;T2lDg0QmR3oeZP4iknci3ofkrTI2RpbvHtCt9Q0HtNuBoFEThS7ctTYPT0/lZPBysgB0cQ07HlPv&#10;jJQm2aeeM71bSYW67HJeny92RdR5DG7nb1L6RfL0K52YGlqeRWorEwih/a0uiqsD4RCXiR4NwdUH&#10;dARiHtZZa4u6WdRqh5I0Q+axBx4HXKMmimjooawqA4mwKn0/LZXJnXYMU1hfJbhHE2YWYDGhiiko&#10;ohRe7xZPCXMU4NpOR4xl5MH95FFZ5uWpl2T9e0+kND2oQhvEPJnSp/tM4HNHtFzvRXaOEQNLVNSO&#10;x3LdYakl66N//pcLnq66q8fzKshcpwzSY1CFqoQokrGO28GDmOwca16Ld31kryt/Rj//oOw23eaY&#10;I2AVHVtSOaBnjnH50ebPoxctMiGSxcLNLJIG//uyy9icA7w2EpPVKY3dNO9TiyRMcR3YEioxg5Dg&#10;ZeJQNiYOA5ovCvz4S8o0Gv+9yqgpcJ/EZidVuw4JpVkjNwu6ic4d0MixMwGWUCLcWvdgtPyzk3Y3&#10;wcvvroyiLbGGARMA4kYFEzv3d2W88Hzl16sPy+nj0aYFr80XMEEnuCFAxERCU46+ROOA/vmpH8Yk&#10;rj6E1j+trRWAhTcOawmaF427DwdJZn/7dbdcUn7sLWJ5RPHropROUjnB7b0oPeZQdurOREMIhlVl&#10;xGspRiKNC5sAlYrJeM6IOagtWdD4/XX+7yc0mX/NNJniIXQXQkEqd0YTieIQY9MI+F1jWYOLsLXW&#10;WsWhj2MV1LjA5euzKL33+a5xDLC4154vuguJftVcphPQLSudcpHfv6vHvKbJkPIZSB8CsfdkICbE&#10;6kP075qnP3VpbBOE78lCGhTlkvT3l86IMZZIEAgJDS+jVYmACYCrbgXSe4lhnz11itT8vrQnYkX8&#10;xSBp+M0PyH9G3rYUYANpjHK8Ew4rZHaqtvtDGYFga85AR2ULygZK2rlzeE/WOWq64NGjaUFJe7/j&#10;jBCDPkAo8K0efjyAznknqkwtBAbaydTbgwolr5+5PsasWvw+sGL9rA4X006XLcfUBtIYZXtmSY/J&#10;FDK74G+gWYYgebVmYGCyhmWBrPnvisN3qspZ0wUPnlUPrrSDop+h2LkTbYd82InUdJrF8MMkq4TG&#10;1N2DCiWvny1h14AWIJd6vOarrN7r1UhjlK874TCBfqzRs2OP9JVGqeGmWnEhbu7EC8zI8qr2m9+c&#10;tx3Qx3B5uf/56gzFvp1wu6H5cSr0i6EH4Jeh6gl1MnX34DwOptWxYQAFZQbLF7xP3gBSLnZLJhww&#10;ihbxeJA5l0eMuMmupnNpg39A9z2t0917JtcVPIyKhJgEtUdz3dMkYlHJ9EGI3ai5d4D9CYqj+1dv&#10;Z6ETtIjTg7Mm2uoJcEDwnSrk9CRP8Dz8RKQ/8L1FeR0aPxBiwXU94/DXlDLApRd2NLAxnj6fdfTU&#10;afOzSaRgoVMEqUJBmpweYMnnMFMgFpVNH0JCZ3ZGZ0Qo+VB4nyJi55xhkGICzX770IbxjItoNdSB&#10;ZGtX9/EuVCn1S/oKCDljXRN211YyQjbRrrzq5RvNRYcGaOm52+knjUjRQqOHUbUX7GFaPM8Ond5S&#10;5UFR2fQhJPRlZ3ZGhJIPhfspJuUgw7mga3RZYxtcxCd1qAPJVtwmUgIIs0fTN8DSS8tBqHcnUpj5&#10;V6THAIPOuw3o1wdOepGyhZ5HvH09n2Mo0FNGktrSpckbNG4gDyKhLTs7Z4SmPb0P4ban3wWJIuF1&#10;vElctQxNuB+vKnzJsqJnGiHtriSkq/ALsZ2ykxnrkQe7HZecXR/Nc2QijzTzwSA94Jl8CYa/NBqy&#10;dYAaUUJaH1MeI2lV+CdZd5ClyRskbmBnTnVWCug5HsY+dqL3Ib4vp9uNb0tRLmCGeN6wV7SK9mNS&#10;uIoFJPSfiVhKQv6D30fDlrRYKnU94vhYcsVp7E9/Mx8UohKTr1Wk+gG9NLB8vKm4bquCCjzhuX4S&#10;FZ7iUW0YTF9ve0Z8wSTKgeFrYAtOEEkbc8ltIa9ClvgBQLj/JBnDBeZLHUjhD2LWsXXM1YrgtgP6&#10;4Jj/5uKO3ORrOaB1ZLpno9V1MU2zha0OOuCEnzMtFEDS9jvUW0owcZhc+xHMoqJj8RZIoxmPi7mm&#10;WNXTStvj/ecIREUR1fXp6PPT3GoswxE3G4qRzujTeVA8ft51jEvOEBZ2aQmWeVTVnE12NAHO+FVu&#10;e6htvz+PMo/UvqUvFZ95O74GVmF+2H9tUyJVzFdSDWmR+Ar3n6xE92kCfQ/kl/XxELOOkhlyE+0S&#10;Rmww11KaZB4T/q3iy3Cv1pFGiEG4h0dbS2C0oQlQ4i8yoOeuOEGTzgeUZlba2bqia/YY3hFYvSy3&#10;4wsoETg9LGnYncSgYBVc0UV9TTkIh2X1Kp9s3Qq4A5KPuKNFFmlDbLDWUoYGtHAx5E2nXitbZoE0&#10;hkIushEXiSSFB3Ren05Nkd78zKtXm1VqZ6r4y2UltZZHdquX5Xa8jMzFnsYEFt61r8Un2URATvcJ&#10;PrTBJ6godEXNo9Tf+FZeowaloVmGfOssriodGUQFwCSZypgUslpuS7p2gA1sXSrY9URbep861lkt&#10;YSEJqP0liCbc4E3HC2PD8WJenBwNw/Ggf3kAWsRFaxfDdRK0M25pOSbj6/GbwpSaNpS44wKMD81B&#10;DDUsf9nKKpJEdwCQfUo/JlV+EEmmIi5D3vDur1tab1kTKRzLin6uZ4csarLv6OTp98ej6lwr3/N5&#10;fS2eAF/TsV+XbDHB8TiGf/HvKbxf+p3Efd8dQYgE/ty1weL8GSZ0WMbjvKPwgvhLYVZRH2PXZTB2&#10;xHYJv70smHp0dAHOSwOvIyfvHdBWucw8uRUA3YIcererIuZjl/VrSm4vzC4CxYgHdYz4tyab00ta&#10;b4L7T4exPCyJIKmIPs9pocUrqalVTWsTcItZFSykeETK98X8uO+6e944oO0FFDak9QIRtiru7Nwc&#10;HdlDypoZ8FKT0dytLB7UnK05m6O51xd4P0Xcfy7cueM1EPmznBZadEnd8ASdQdgTWxUsxHg1Ci66&#10;Ae2/f8AdABS4xMs0nvJJexK7ASVQrC3w7QkPcQ0L6IIjQoMYW+/amk/Ybt+LFMxiBu4cX4+O/qvg&#10;zt2Uxvkl8pDntfDCrpwmNklPaXOu6Fm3SHpLNB0cuX/gW1Tg3Sm/J4JhmVnILh+l7GXIxML4QOe0&#10;1/MxttYgI600Ci2ePR5hSSWUvzWdqmp6gwgFwwi+A5E68SwfdEAXdmBXnndU0EDZme7rWXw/NA9U&#10;001j0CIN6MxbkeTKSivuSxJL0o1Yx8xPT71+15C5k5FVGq7EeIdhyWavKSEJmVyX1epF6fYT4c+d&#10;nNThp8JW7MrzjgIa+q6z3Ne1mPngj84WLcKAbhnCQbVaAplabE2pAUv3RIpSH9NACjp02WTsCFIj&#10;5OXEqt17ZyaGRFM5lzXsROf1I+HPnZzU4afCXmxK84YesfTdYDr0baIydD8k3UPrAf1aD4cw6nbS&#10;SHsTjg4ocObEuQ5FR99x9QaTscOTQsfrR+2Ol5xd5fVQafPpd/L4OeGOJx/193idhe1lKvHftfHv&#10;8W1eBH/J0717X+sNPf7N//LT/bGhRwyUoEe7MypdFXkzsITIjFw1Ltr1cADxR9zlfm3cVhe00q6s&#10;K3yvZUQDXehoftZtaMU4ZeWFNInBCQ362pX/y2Nf62051QvvwYZS6inJYbKlvfDBooTMjFy9XHQX&#10;4gHED+A1RdAL2d0vxHKuco7pulfxbEo6mp/1sqFOk9ukiBCLXNbIGwqvyttiW+c91J/ZFK6PDS2i&#10;b7v2NFl8WZmk6mhHpx4yM3L1dNJfSIkglh8VR8gR2dsuxDKudI4pO/oEh4KM5sXrgiybMNj85kSE&#10;WOSy1oA2YFfn/XJvYL0kPj3U7YfT0nA6Qzf1LT+5l1gQI0/9D+OFhABSWFR2ERfz8izCnnGlc8za&#10;8ae4pDKaF707Kpsx2PwmBYRoqM7gJx5ejTfGnsb7o97AWngDEnsEP6Osnaef0XZfIQ1wQB8oDaGw&#10;UrJjCNDtjG38W0pK+9o7Zu48JDklMpoXgzfZnqwsfarffSn5eBVTnvQx39dgT+MVPgqZPdLfcgbv&#10;9CzNhOgrpICctuRwy9CfwbGmcnqku0yJfw232UH/w8/T2/iMuvawUBtEx/j3s+BsXrRrYjF6AZmm&#10;paCvHcm/B7b0XeGzsO1sutqAFl3FBCBDTBIIKyMx5iBdTukmRwm2AakyZFKZhebF759/l9AOiUHt&#10;EsboBaKaqIO+diT/HtjSd4UPw4YWcfTd8hhNUWSEml3yOS1FI/Dtf7Ak6DeFtfqqsAehANVJaF78&#10;/PG6ZmTQeoQxujHxHeDvTwn62pH8W2BP3xU+DLvOptCvt5jOmoWn5Vnt8akSkHeUeVRxisM0762u&#10;uVZ3JTYASTLlU5WG9sXj1Sg6ZzZNPMYQ5PQ5dDIPUaH3w56+i+Nygr4bO3okQrk8D6YN8srqnOZX&#10;9JKFK6MWAy2OwEHwAFPTQGh0zq3lUpwLLMiSUk0amhfjNSODwnRTNEvqoC8m9uPHxI6uK3wcNvRI&#10;jDLhqOHn8i/d3wEtmFrc6XUZA3mkfLGI9lsIbe657aosvFzNl7g/Cz9rP5lf/oeXIGdGn63z8Pp5&#10;uGQkWBs+c5UdDUnfaMD2avnnZa/gu2BP2xWWkPJ9vVqsW+To/kih1DA8gi0sHc7U5EEPDMmTQ52W&#10;ejp6IxTub17Z2Szb4ivLQW2KblS3gmxudr1U1f/0uqQl0PpB0blkr1zM1IKzcR2ZmcVe7wz1YUvX&#10;fSRw2xj250k5H32PvN7yB8LKa9F7xDgAABaFSURBVLvg4bk6gOE1u7t99Qdnb4DiwMsOJSpDcumB&#10;DvxIofu9a+5pze9apWmgVzvSGU6J2xCNSIx9weqjU3WT2BtgV50+CyQ735O1lB4Z9l+l7fAJia8P&#10;iyY3GVoBrftoF1nmC1YipTtybRS1KpJaFvtiuTMQPW/5qmfi1vrRCCL0G4LB7p8Ox8XZlOk6Tezl&#10;cF6dPg/fk7WUFrnqgKbf4PKT2XHT7Al1FudIqzB8zAc5p9IY6b8pDsa34AVrXudqcf1MNr0jUnqA&#10;3154NDug8dUnHXxCfoXj4mScVaer/+cmr62OIFI129YNLXKpOw6d0+TsbsxtLnIVNzI6LWZl4uCR&#10;rnn41rRT1gnU8S2/XudZ7Bc9vtUC//3Zr+k3az+tmDs4PxhRhsoI1uRcsVfCaXX6xuR+DKxn4rgb&#10;/Hi5O46c2f9UDmI990z699VwsljTio9vdF1Nudwku2TJH1fNWsiX6+j6YlHr2w9jfIvLs40jkUao&#10;voMGu0hZTsv81XBi0xXuC2OLfNqAZoe1id4ixKh2umBwtTgAXEe5vEl99Wki1kIphE4oVlxpk867&#10;G6+wNaaqTyrOHtBwQis2kVKfk/cL4qyW+wxcK08natnQIpdsO+3x4LhpbE+1Fp3gkt7RMhLXUc7l&#10;LSnn7M+rSjGCvUCn2aTx7oclTMFKoDEm0o3hk521PcTjiwf0eR9xF26MDT1y4bYDJ3ev1XPTZD5B&#10;k9HyuqR0o4jDe5QvJTJGtm8+tP0K2NuA8YJJeBrsUdpZTgplcAgvALv+c+0a0F8aekGNDT1y6bab&#10;jun+B8/plhgqFLfAikPjyz+itSNQlGVLvWxKqOS0uVNhgs0JsVuRnBHI7JCImBabV48v/4j7laRv&#10;DL6gxYb749r33HB4/N4j4vm9IMzXph/P8rBTOjPXCu8UCJeq1Fo8ROjX0eg22X0Y1t8iIMtUqL+o&#10;TiBfBg3nir0Szi5U4Y5QNoilmS7edH0g88ltlp8U6uycaZNkWkLwnxBYAuXTiFJpURBJsl6fqTqI&#10;z8Yike+bz4pfjVjrHE0zBd4Dl2u4E/EBMb/9G6TJSH/TXb3tuhim2Mx3TfaAnlc4FCwmlw65SC8z&#10;VXwpbnWKLYRNi7xdpnGRGIXKswOBvhSNOpjuFUmdv8ftr/OLNdyJ+MaYnVC1yHy/SXuu33VPhSgw&#10;832TO6DBklakVbsjVqIOvCQhLCmjankKlcHICk8E7YblrlMDQb6kbj36b12vlvXzcLmGK7wJy8eW&#10;NYN0x/37bY/pQSqoeStYODC6NZvCjV6TSSez1Sq3bpC2I/fWnHILNQfPiiGWK2AQowzE3gRRAF+k&#10;W2ExLpb183C5hiuscX65lC0i32t9p12/7RQHiOHmYUY2KmSjl2cWPe5S72Hylt+hq1pNMZ4NUs35&#10;d6diIsvgaLSo4wiW9JfCZo02gGYd2qE39Iq9L1IbrvCpsLSI8qa7etctw0DniMSn9aGVZdLq9DbR&#10;a8w1QcqiVo6ggZHl7zrfhghiqZjIMjhgKv9vN+nfzEmNw6gTy5Db4GS118HphSpcGMuPYZcEGtgo&#10;3wVVKIabB5h4uaSxsU64PenujSp1L+6Xk/XbFPIXXPyJ/OEzxrYca7nnpb8ghGTOpmLbSb+K00Up&#10;fr3RR9Gbfd/vDWU2XOFj8Tr49NaLm+7STbeIgJ4jEiXzAtymyp1NrPQZn7MhWdYU6uidosxbPDKD&#10;zhcsBq68MJTofKGml0M5V+yVcHKdro/7ZeIExc8WIR/UIvOD/cd9W5u9sp3AsimUpNAL9p2qeLQw&#10;kycd56MscwbT9bm2pam2t9CKxdKNablXgvvqdZBYzpR6LZxcp8I9YWuRqaXQTXfRrmNvKyBMvOuV&#10;33VHWmSF4eM46TgPpnBBa9z0e+hbBRzH9F8fdWJDStXRZKZf7VDUIq+dqvVSOLlOhRth+ArIsnHc&#10;MB/IWspTuxPOOAEW6tkXF5EnfLhoJh7ZfQSCyhDhw/vmwy8gTfmGlHq2hbwbHaqvTOrOlIrwNufn&#10;1aneA9wa/1rE+P0WXO1f54oMA00QCiP17IuLyBP+SDmMk87zcBLTlPkFZEnPT+n2XSvOpUdJDFq7&#10;zoB+G/LrVPhImFoE3v/Xv+XA/Djm32Zy6t47oBVvLeyckD2JJqP6XqaghOxcBDgSfq3Q793ucCGm&#10;/cgOfTW9X+UFcXKd7o0vzpOpR+BBPDTaBdvuQIAXPOTAG5XhoF/BTknIs3gS57N7QAf9uraPJG/5&#10;XCOvChaHfz9TMbRtT9V6KZxdqMI9YWwRxU12wa5jJwQ7NkzcyBlT4eEX4SBkzFlEEUmP943nyzxB&#10;h3KZVgaTw+fPVA1t3DO1XgpnF6pwR6xa5JNuOUH6+MGbiRY5Iu4d9KqUp9CmMEUUDVyn7NvHERfh&#10;IcmrhMXhWg1ttjO1XgpnF+pkfGhYZ8PeIifccjtry6T7RYNd/7jafzUm9C/w8FMu71PpEFuOoAhT&#10;Sk6ScxGW4CJJK4XNoUoRjOxctRfCyXUq3BL2HiH32/hLYyFNgc0KdqjdL5oMaDFFYcXhWzuTL0fR&#10;lcbze3LR+XdxZHWH2aXSbBJ3ttoL4XsjLxjg6JHn8UFOtMu3HdLuFw13zfnx5wRy5Y9nN2WOpIzv&#10;ntPG89sHtK8h0/rD7FNpNmk7W+2F8MWhF/SItAg5Dd7TdZHHjUf6gH7MZ76LHFMF89vThFmzQzxp&#10;I+aIcgUIBu9mksQOsXo1mI7mp4q9Es4uVOFueJ3OKmv6m8nw98iC2s5Ac5aF5pPGQQxp42Mgm9lj&#10;hHmatm8kHFE+//Z4IIk9YvaqNx//q2Knis1BjtyzC1W4JTa0yB/l1VtvOpedNLmqoIu0oxfSBMnD&#10;wrzeU3LSc0QZ45G43D6S38SZ/XYLsf3fgrMLVbgVuqenZOq/wy6XNh3TkZb9BJ2HrJMXssSyEBb2&#10;RtczRV4wARERtyltYvfdvQ5t/xqcXacro5JAsaFH7tJ2SUea+BH3858hJB28jCSUh6Ayf2QJKQHO&#10;s6IJiXB7zekTh/Pg/jw598HZhSrcE/ktcp+uSznSFAM67debk6cR8XDe418grnhGsPOccFwq7A5n&#10;hnifeLy/cf9tcXahCm+Gs9b5LXKbrguMpZZF4n/EE5yjUpyFowvLL/0ElAX2xvPBvEeI7XtT6+qT&#10;EETU2alir4SzC1V4L7y1zm+R23Sdeyr1LBL/I5rgUeOWL3onJ3o/fmH+oOLpEDgi1Na94UBmgnhm&#10;XBLet/+2OLlOhQvjeH74hS555/q01DDeou9cE2lmkegfsQF9TAjT6NxoXbmV+WNKqRnniJC7c5f3&#10;tiueG5eG9+2/LU6uU+HC4Cevu0eEXTfqu5TDXiJ/hAb0ARCjMTjS+fIJC0SUULEFh9uBbV88EMSQ&#10;kJ0nE73S9rzDWWedovWOSCtU4fYQzt0NLXKjrvPPiYZDYn8EBnQvzS1SFWJrY0mJK328Gy1bTfss&#10;HF4Xpn0JnQcZEvLzJFJdMvs6th9A90BWoQr3xzGhv7TBWy7lLmQcZ3sG9Fwsj0xcc9HwYZmCnvyp&#10;NYk7TRsJydLCy5wgwkuR0dG/TLorZl/H719h6N3/KUgr1HfhI9N1IDTXNnjLpdyFjONsx4BGoyg0&#10;MlY7BzvtRnv+UAvu3olJFDZe7gQRXl8ZHc1cCkoitBu03gG76lS4PObCHwDNpc3er4uM0yz/O2gy&#10;iSI8ZlPdXus4QA2ohH+nmcLnSLsrHofkKk6uEjA6DFDt1npVnFGnwgWB79BjQnNhg4Bcyl3IOM2y&#10;BzQdI1u/rsWNsdpvyx9qPy0CW80MPk+6XeEwdv2Gmxfh2+dErZfCyXUqXATk/j0mNBdcXkQFdsa3&#10;IOM0WyXC6iB+hA8sKhpgviSwuUDNp0VCTgzufc40uwIpABReFalw+Ip9h/0pOLtQhWvgmPFcZ+bD&#10;SoKCIMV5iN8kyQM6YRZ5hiFomRWJzYVdktfTiiPX1rQpkAMlQ0b32AUZtwT3fwbOLlThGjggZOsU&#10;vz1nBuUZiN8kcm5t6ciYRA/XMMRto4WJ2x+McSdWYLO3+1CJiI/npYXPg1NScH+enPvg5DoVLgL5&#10;EB1bIqtHWpJbtV38LhFP5MeUDsXnxfeDnCC9qbjZuBMLsO6w+0gT4WJISJdHVXB/npz74OQ6FS4F&#10;7XGa1SNHP6DjhKchnAHNgNbKuCn0kVlz69+KOBx7snbEA9ExxPPl0aU3httvdWBk4fRCFa4E7Xma&#10;1CLD0DdYvx3RDNSA1g2MheFir20nJvFsytkRD0TLkJAxI4K+zhV7IZxdp8KVoD5Pk3qk+xD3Xk0X&#10;zUDOgP6MCX0sYrL8CiJ0YISbw7xL2hAPRM8QTpkVUV9nar0UTq5T4VIYzk18nE52EX89Z5zxLIQz&#10;UE/QDaSIbFl176QKTO8cO+8KEVxrahwGW6czK6LOztR6KZxbpsK1MFVfPEXXZFbfFvv3InybpA5o&#10;v4r4QDvcWLNFtPiiCVLY9lLr3DgiSjxu1YYqZcL2G50XacgpU+Eu6CuNb9N5UdUkxja6WddFb5PE&#10;AR0QER8E/gm9pgooSYgltj9kHQ7EmsZw4swIOjtV65VwcpkKb8ZQa/nAGBa2Krk6ohlYDWhlPhJ+&#10;0yZ8xx8urHgiMjIiCRIY3anWHTIsz7PRPjAh6OtUrVfCyWUqXAvkxh6XdjTJH+E9mi+cgQtEmTDR&#10;Rp6jKaP4vap88T3jOXfE2/zhr5WiGtQUSZ2gR/j2OVHrpXBumQpXwzGiXR2tsj2n8u1FOAGWvVsy&#10;ExqHTiJuCZpukwaHOI8Kz29mHT9vcGIqXIlMagU9wrfPiVovhi8OvSB/XjkYpftNJdyLcAL0m7ck&#10;JmOiTUTeAW0cbJIE8+aFNK8O329OhyPxZjKpGawOg/vz5NwJHxj4B4a0FQfBYJDuM5VwL8IJEDfT&#10;xCchjdooFFsGQ80IJoFDuF2WOwDDw/EtiD+P+1pNcvjG/YUroWppxHzYDDeE9/4Qdt2sSOETZkFt&#10;O+ttrtOIjUp5K/nlZMSSkhB70QZDvNP1GBwY7dadTkR9nam1ULgaDvnsdd/LA0l/aftvLWcifMLI&#10;zMaz3uQ5ixYJlSiRVTDKlBwlc6jJOju+8dAO6UAYezpt5fCN+wuFTwA5NQLnqeTIIfBdCJ9mbxrQ&#10;eaRI5osakAPX0RgzgsnIRxe5kq+zU+TB/wt4pgDse11IqVminkLhjmB3vfMOEY6fu91z4TNdzZyZ&#10;l+BAJEwuTBxviSYjH30U4cT8e3vzYms/zXr0/zj6qx3Bj7DHb6M93xH9/H+KNSMNnqSFNt/nsCgU&#10;tgLf0Kke7nbHRdXKAzrXV8uccQ6P42BesiOoIh6Hi2F8eJ5prwkpE85E+PL2pu2Fwkcj/e643+0W&#10;fQKlF+ZE5GRGPKGjRNb5EBaTEExGQhCDLRfvgBCGMw+uvL1xf6HwyUi/Pb7uhhOfoPd4zDqD0Umf&#10;Oi5sIlLjcHNg3otCSIU7E47ExfZnKSkUPg+W+0v329kZh8OZJ0wQZw/opCOYnfN5s+KsWOIklCHn&#10;m+iN2JAMI870VSh8HbLvr6+7YYVg5wM/6ks8nJ08+NcGw6PCpiIhkj0UznQccLY/nt8JPP+MvAUA&#10;/dRcPAcmZ991MhQKYeTfy0s+hbvuF1YvDnFAT/9SW8xVdzr7z7vxnO+D8M0Kc73G7cFAfl9HKMQH&#10;Un0enht/fs369Y+fCy/u1z8Axd/PR2fY/0ORkVMAndUwLhRSYLiVVJaL02HNcfwdanfA/JSsOcA9&#10;jpLYVrp0kyioJiM343YHxyThmN5SGXPQ/stTD/CvU02KTeTdJvxriK/LJ+EwHSA1twsFGwy3jG5A&#10;hznudBMLRyQ6Y/1+co5ejRrr3AiJyIhkI8feRDxQLhil+ldAYjnZissKKxQKn4hTBnTGMJrELe2a&#10;n2lYURWe/QOHl0LHMT6y0lRkanCTJvVJoVAofALOHdBBrbmTMXUmOSm8DNeQQQlqQBcKhUIY00ko&#10;nI1ve9586B+eN2tJiCV3Or+Pov2V7vGKl7wGdKFQKDxhGtDB72tznhevMZ+v/+G2liH/rYq/WPcc&#10;0LcSWygU7gNwvBps1/Q5B27KwZ051hJEuCkysro1Ff7pv29A1xAtFAq3w86DK/6YlkXTPdO975P6&#10;3EDep0Iez1/3BF0oFApbsPEkzBnPyVMt/m8TOUVcZDwnFUXnwepmv7hCoVC4D7adhJcZzwnfX6fE&#10;khpInOGMwpv91HwuFAqFJzYdhTmDIGGe+IcFonCKuMj7jBsN6JrQhUKhsOUkzDlns8fz21R8zhO4&#10;yYfd2RkCC4VC4S7IPwmzntKSx3P8b7J869e+9xjPaQN6o8JCoVC4CfL/fZarjOeLPD5/1XjGfxGd&#10;Y/s+hYVCoXAXJB+FCUNxoHmfkoxYUtJxkXcJRkdnuSwUCoUPxb4BnUJykS+f3zkYL/Iuwe6qRnSh&#10;UChEkHp2Zo/nBIo3Pj1fZMSfOihrQBcKhUIWEs/OlPP4EnMxZ7ikhvJWEQ5nNaALhUIhiLSzM+U4&#10;TjjUrzKerzJcoxyWnXRA14QuFAoFM5KOzpyz+ArjOekj4UuM5wQZpr01oAuFQiEPKUdn8iy5yH8T&#10;I+XD7Te+08iT4fBXE7pQKBSCyDg5k8dznMFNkjJTrjFaM/+FdLPDGtCFQqEQRuKAjjNkjcW7z8VU&#10;GcESJw3omtCFQqFgRN5H3NH9aaP1IrPVTXGNX/9uqaw+a0AXCoVCHO8/OBNO8YxRcJUJf7m/N0zL&#10;Is/n9/dZoVAo3AzvPjhzJ+tVPty+yPfXXhUjn9VvTehCoVCI473nZsIJfsXx/PZfu84ciVkDuiZ0&#10;oVAomPDWYzPj8M6drRfR8VYZHZX2l8SW47kGdKFQKNhwjQH9Xo6UCXIRHWnT0DhaFQO6JnShUChY&#10;cIUB/W6OlPFxER2p89nAVgO6UCgUkvHm76DfLeBHRdpICzPE05E4nvufFDtqQBcKhUIe6tQszLAP&#10;aErwXMnQVSgUCl+EOjcLM5rxmjagq9MKhULBhDo2CzPa8Zo0oKvTCoVCwYY6NgsTjhrQhUKh8HbU&#10;sVkYcZABbfg+ugZ0oVAoRFHHZmFEP13TBnS1WqFQKFhQp2ZhxJ4n6Gq1QqFQMKFOzcKIbkAPs7oG&#10;dKFQKJyEOjULI9gTdA3oQqFQOBF1ahZGbBrQ1WuFQqFgQR2ahRHjfK4BXSgUCm9AHZqFGc18rQFd&#10;KBQK70EdmoUZ5O/irgFdKBQK56EOzcKM139+6nj9WAO6UCgUzkQdmgWEo8dr0bB9Xk0UWCgUCp+O&#10;OjMLCK/JnPcRdzVboVAoGFBnZgHj+G2OtkP0E5pRFgqFQkGJOjMLagTnc6FQKBQMqAO3oEYN6EKh&#10;UDgPdeAW1Kj5XCgUCuehTtyCGuEn6Oq2QqFQUKOOzIISw79z5aLIU1MoFAqfjjoyCwbUr3EXCoXC&#10;Wagjs1AoFAqFC6IGdOE81C+ZFQqFghp1YhZOQ/0WeKFQKOhRJ2bhLNS/Rl0oFAoG1IlZOAs1oAuF&#10;QsGAOjELJ6LarVAoFLSoE7NwHuoJulAoFNSoE7OQjeqpQqFQSEAdpoVCoVAoXBA1oAuFQqFQuCBq&#10;QBcKhUKhcEHUgC4UCoVC4YKoAV0oFAqFwgVRA7pQKBQKhQuiBnShUCgUChdEDehCoVAoFC6IGtCF&#10;QqFQKFwQNaALhUKhULggakAXCoVCoXBB1IAuFAqFQuGC+A+Yov15p8dDcQAAAAF0RVh0AE9G2ucA&#10;AAAASUVORK5CYIJQSwECLQAUAAYACAAAACEAsYJntgoBAAATAgAAEwAAAAAAAAAAAAAAAAAAAAAA&#10;W0NvbnRlbnRfVHlwZXNdLnhtbFBLAQItABQABgAIAAAAIQA4/SH/1gAAAJQBAAALAAAAAAAAAAAA&#10;AAAAADsBAABfcmVscy8ucmVsc1BLAQItABQABgAIAAAAIQDRZRFUzgQAABQQAAAOAAAAAAAAAAAA&#10;AAAAADoCAABkcnMvZTJvRG9jLnhtbFBLAQItABQABgAIAAAAIQCqJg6+vAAAACEBAAAZAAAAAAAA&#10;AAAAAAAAADQHAABkcnMvX3JlbHMvZTJvRG9jLnhtbC5yZWxzUEsBAi0AFAAGAAgAAAAhAEF3fw7h&#10;AAAACgEAAA8AAAAAAAAAAAAAAAAAJwgAAGRycy9kb3ducmV2LnhtbFBLAQItAAoAAAAAAAAAIQAH&#10;MbS0HXcAAB13AAAUAAAAAAAAAAAAAAAAADUJAABkcnMvbWVkaWEvaW1hZ2UxLnBuZ1BLBQYAAAAA&#10;BgAGAHwBAACEgAAAAAA=&#10;">
                <v:shape id="Picture 411" o:spid="_x0000_s1288" type="#_x0000_t75" alt="РЕЗЬ КРЕПЁЖ" style="position:absolute;left:2160;top:4896;width:8286;height:1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YBRO/AAAA3AAAAA8AAABkcnMvZG93bnJldi54bWxET02LwjAQvQv+hzDCXmRNlbKstVFEEARP&#10;asHr0IxNaTMpTdT67zeCsLd5vM/JN4NtxYN6XztWMJ8lIIhLp2uuFBSX/fcvCB+QNbaOScGLPGzW&#10;41GOmXZPPtHjHCoRQ9hnqMCE0GVS+tKQRT9zHXHkbq63GCLsK6l7fMZw28pFkvxIizXHBoMd7QyV&#10;zfluFcjp0S3xsivIXZvFsghXk0pW6msybFcgAg3hX/xxH3Scn6bwfiZeINd/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GWAUTvwAAANwAAAAPAAAAAAAAAAAAAAAAAJ8CAABk&#10;cnMvZG93bnJldi54bWxQSwUGAAAAAAQABAD3AAAAiwMAAAAA&#10;">
                  <v:imagedata r:id="rId342" o:title="РЕЗЬ КРЕПЁЖ"/>
                </v:shape>
                <v:shape id="Text Box 412" o:spid="_x0000_s1289" type="#_x0000_t202" style="position:absolute;left:2160;top:6624;width:8352;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sU8MA&#10;AADcAAAADwAAAGRycy9kb3ducmV2LnhtbERPS2vCQBC+F/wPywi9FN00tCLRVaxpoYf2oBXPQ3ZM&#10;gtnZsLvm8e+7hYK3+fies94OphEdOV9bVvA8T0AQF1bXXCo4/XzMliB8QNbYWCYFI3nYbiYPa8y0&#10;7flA3TGUIoawz1BBFUKbSemLigz6uW2JI3exzmCI0JVSO+xjuGlkmiQLabDm2FBhS/uKiuvxZhQs&#10;cnfrD7x/yk/vX/jdlun5bTwr9TgddisQgYZwF/+7P3Wc//IKf8/EC+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qsU8MAAADcAAAADwAAAAAAAAAAAAAAAACYAgAAZHJzL2Rv&#10;d25yZXYueG1sUEsFBgAAAAAEAAQA9QAAAIgDAAAAAA==&#10;" stroked="f">
                  <v:textbox inset="0,0,0,0">
                    <w:txbxContent>
                      <w:p w:rsidR="00B14D4C" w:rsidRDefault="00B14D4C" w:rsidP="000738AB">
                        <w:pPr>
                          <w:rPr>
                            <w:i/>
                            <w:sz w:val="22"/>
                          </w:rPr>
                        </w:pPr>
                        <w:r>
                          <w:rPr>
                            <w:rFonts w:ascii="Arial" w:hAnsi="Arial"/>
                          </w:rPr>
                          <w:t xml:space="preserve">         </w:t>
                        </w:r>
                        <w:proofErr w:type="gramStart"/>
                        <w:r>
                          <w:rPr>
                            <w:i/>
                            <w:sz w:val="22"/>
                          </w:rPr>
                          <w:t>ОСНОВНАЯ</w:t>
                        </w:r>
                        <w:proofErr w:type="gramEnd"/>
                        <w:r>
                          <w:rPr>
                            <w:i/>
                            <w:sz w:val="22"/>
                          </w:rPr>
                          <w:t xml:space="preserve">                                  ТРУБНАЯ             КРУГЛАЯ             ДЛЯ ДЕРЕВА</w:t>
                        </w:r>
                      </w:p>
                    </w:txbxContent>
                  </v:textbox>
                </v:shape>
                <v:shape id="Text Box 413" o:spid="_x0000_s1290" type="#_x0000_t202" style="position:absolute;left:2448;top:4752;width:547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B14D4C" w:rsidRDefault="00B14D4C" w:rsidP="000738AB">
                        <w:pPr>
                          <w:rPr>
                            <w:i/>
                            <w:sz w:val="24"/>
                          </w:rPr>
                        </w:pPr>
                        <w:r>
                          <w:rPr>
                            <w:rFonts w:ascii="Arial" w:hAnsi="Arial"/>
                          </w:rPr>
                          <w:t xml:space="preserve">         </w:t>
                        </w:r>
                        <w:r>
                          <w:rPr>
                            <w:i/>
                            <w:sz w:val="24"/>
                          </w:rPr>
                          <w:t xml:space="preserve">РЕЗЬБЫ </w:t>
                        </w:r>
                        <w:proofErr w:type="gramStart"/>
                        <w:r>
                          <w:rPr>
                            <w:i/>
                            <w:sz w:val="24"/>
                          </w:rPr>
                          <w:t>КРЕПЁЖНЫЕ</w:t>
                        </w:r>
                        <w:proofErr w:type="gramEnd"/>
                      </w:p>
                    </w:txbxContent>
                  </v:textbox>
                </v:shape>
                <w10:wrap type="topAndBottom" anchory="page"/>
              </v:group>
            </w:pict>
          </mc:Fallback>
        </mc:AlternateContent>
      </w:r>
    </w:p>
    <w:p w:rsidR="000738AB" w:rsidRPr="00CC1A8D" w:rsidRDefault="000738AB" w:rsidP="00AA55C1">
      <w:pPr>
        <w:numPr>
          <w:ilvl w:val="0"/>
          <w:numId w:val="59"/>
        </w:numPr>
        <w:tabs>
          <w:tab w:val="clear" w:pos="1065"/>
          <w:tab w:val="num" w:pos="567"/>
        </w:tabs>
        <w:ind w:left="567" w:hanging="425"/>
        <w:jc w:val="both"/>
        <w:rPr>
          <w:sz w:val="28"/>
        </w:rPr>
      </w:pPr>
      <w:r w:rsidRPr="00CC1A8D">
        <w:rPr>
          <w:noProof/>
          <w:sz w:val="28"/>
        </w:rPr>
        <mc:AlternateContent>
          <mc:Choice Requires="wpg">
            <w:drawing>
              <wp:anchor distT="0" distB="0" distL="114300" distR="114300" simplePos="0" relativeHeight="251732992" behindDoc="0" locked="0" layoutInCell="1" allowOverlap="1" wp14:anchorId="6279BD23" wp14:editId="7359CC31">
                <wp:simplePos x="0" y="0"/>
                <wp:positionH relativeFrom="column">
                  <wp:posOffset>-73025</wp:posOffset>
                </wp:positionH>
                <wp:positionV relativeFrom="page">
                  <wp:posOffset>3108325</wp:posOffset>
                </wp:positionV>
                <wp:extent cx="5829300" cy="1259205"/>
                <wp:effectExtent l="4445" t="3175" r="0" b="4445"/>
                <wp:wrapSquare wrapText="bothSides"/>
                <wp:docPr id="139" name="Группа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9300" cy="1259205"/>
                          <a:chOff x="1728" y="3888"/>
                          <a:chExt cx="9180" cy="1983"/>
                        </a:xfrm>
                      </wpg:grpSpPr>
                      <pic:pic xmlns:pic="http://schemas.openxmlformats.org/drawingml/2006/picture">
                        <pic:nvPicPr>
                          <pic:cNvPr id="140" name="Picture 415" descr="РЕЗЬ ХОДОВЫЕ"/>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1728" y="4032"/>
                            <a:ext cx="9072"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1" name="Text Box 416"/>
                        <wps:cNvSpPr txBox="1">
                          <a:spLocks noChangeArrowheads="1"/>
                        </wps:cNvSpPr>
                        <wps:spPr bwMode="auto">
                          <a:xfrm>
                            <a:off x="1728" y="5616"/>
                            <a:ext cx="9180" cy="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rPr>
                                  <w:rFonts w:ascii="Arial" w:hAnsi="Arial"/>
                                </w:rPr>
                                <w:t xml:space="preserve">    </w:t>
                              </w:r>
                              <w:r>
                                <w:rPr>
                                  <w:i/>
                                  <w:sz w:val="22"/>
                                </w:rPr>
                                <w:t>ПРЯМОУГОЛЬНАЯ       ТРАПЕЦЕИДАЛЬНАЯ СИММЕТРИЧНАЯ        НЕСИММЕТРИЧНАЯ</w:t>
                              </w:r>
                            </w:p>
                          </w:txbxContent>
                        </wps:txbx>
                        <wps:bodyPr rot="0" vert="horz" wrap="square" lIns="0" tIns="0" rIns="0" bIns="0" anchor="t" anchorCtr="0" upright="1">
                          <a:noAutofit/>
                        </wps:bodyPr>
                      </wps:wsp>
                      <wps:wsp>
                        <wps:cNvPr id="142" name="Text Box 417"/>
                        <wps:cNvSpPr txBox="1">
                          <a:spLocks noChangeArrowheads="1"/>
                        </wps:cNvSpPr>
                        <wps:spPr bwMode="auto">
                          <a:xfrm>
                            <a:off x="1872" y="3888"/>
                            <a:ext cx="4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rFonts w:ascii="Arial" w:hAnsi="Arial"/>
                                </w:rPr>
                                <w:t xml:space="preserve">         </w:t>
                              </w:r>
                              <w:r>
                                <w:rPr>
                                  <w:i/>
                                  <w:sz w:val="24"/>
                                </w:rPr>
                                <w:t xml:space="preserve">РЕЗЬБЫ </w:t>
                              </w:r>
                              <w:proofErr w:type="gramStart"/>
                              <w:r>
                                <w:rPr>
                                  <w:i/>
                                  <w:sz w:val="24"/>
                                </w:rPr>
                                <w:t>ХОДОВЫЕ</w:t>
                              </w:r>
                              <w:proofErr w:type="gram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39" o:spid="_x0000_s1291" style="position:absolute;left:0;text-align:left;margin-left:-5.75pt;margin-top:244.75pt;width:459pt;height:99.15pt;z-index:251732992;mso-position-vertical-relative:page" coordorigin="1728,3888" coordsize="9180,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Uah8QQAABYQAAAOAAAAZHJzL2Uyb0RvYy54bWzsV82O2zYQvhfoOwi6&#10;ay3Jki0J6w12/bMIsG0XTfoAtERbRCRSJem1N0WBAn2DtkFvRS89tYe+QV/BeaPOkJLt/Umy2QBB&#10;UcSGDYqkRjPffN8MdfxkU1fOFZWKCT5ygyPfdSjPRcH4cuR+83zmJa6jNOEFqQSnI/eaKvfJyeef&#10;Ha+bjIaiFFVBpQNGuMrWzcgttW6yXk/lJa2JOhIN5bC4ELImGi7lsldIsgbrddULfX/QWwtZNFLk&#10;VCmYndhF98TYXyxorr9aLBTVTjVywTdt/qX5n+N/7+SYZEtJmpLlrRvkEV7UhHF46M7UhGjirCS7&#10;Y6pmuRRKLPRRLuqeWCxYTk0MEE3g34rmXIpVY2JZZutls4MJoL2F06PN5l9eXUqHFZC7fuo6nNSQ&#10;pO3Pr394/eP2H/j+7eA8oLRulhlsPpfNs+ZS2lBheCHyFwqWe7fX8XppNzvz9ReiALtkpYVBabOQ&#10;NZqA+J2NScb1Lhl0o50cJuMkTPs+5CyHtSCM09CPbbryEnKK9wXDEOgFy/0kSbq1aXt/GiTdzWnS&#10;x9UeyeyDjbOtcyfHDcsz+LXowugOuu9mIdylV5K6rZH6QTZqIl+sGg+I0BDN5qxi+tqQGjBCp/jV&#10;JcsRa7w4SFQEcdlEwTo+1omC2HUKqnJg9vb37avtr9u/nO0f29+2v8Dvp+2f21cIQGfHWiUYtcmf&#10;w8W4JHxJT1UDigFg4QHdlJRiXVJSKJxGFG9aMZc3PJ1XrJmxqsIE47jFBFy7Rdp7YLWCmIh8VVOu&#10;rcIlrQAewVXJGuU6MqP1nAJh5dMC/MyhumjgViMZ14ZcQKALpfHpSCUjwu/C5NT30/DMG8f+2Iv8&#10;4dQ7TaOhN/Snw8iPkmAcjL/Hu4MoWykKqJBq0rDWdZi94/y9imtrk9WyqQnOFTGVx9IPHDI07FwE&#10;RiJC6KuS+deAPeyDsZZU5yUOFwBkOw+bdwsG9T3QmBIFsnyn0naKifx+aBWDIKHeUn8YtmIbxsMb&#10;egGmSKXPqagdHAD04KnBmlwB1Da2bgt6zQUSwMRS8RsTEISd6SA4zFLqp9NkmkReFA6mkKXJxDud&#10;jSNvMAuG8aQ/GY8nQZelkhUF5fiYD0+SwVxUrOhoq+RyPq6kTd7MfFpA1H5bD8myd6NLLBpDTC3x&#10;0iCM/LMw9WaDZOhFsyj20qGfeH6QnqUDP0qjyexmSBeM0w8PyVlDRuMwNlk6cBqJdhCbbz53YyNZ&#10;zTQ05orVIzfZbSIZVoIpL0xqNWGVHR9Age7voYB0d4k2lEWStiUEOItdBdq+6koEXD1MZ9j072uY&#10;z0rSUAgZzR4WTKxnprM9x8yciQ1UzAFG3W7EluboDSxgkTN0sJ3tLWXw4FZr5/0EGA+sB5YsRoC7&#10;hhXGptMBeF2j7MT1QP29OeFvInMny51y3y7UT6xumwwcJZQpvZYDejPf2NNUZMorrs5FcQ30kgIK&#10;J3RuOCzDoBTypeus4eA5ctW3K4Jnh+opB/7DFt0NZDeYdwPCc7h15GrXscOxhiu4ZwUNcFmCZctf&#10;Lk7hsLVgpjjvvQDt4QVIzvr7EbQHTeWO9kx7QUdApB9Rewl2uBvHRSwHqD3TDs1JM7Qnycdrb6eg&#10;95TUp95H+f+29yHXbe/D0UGVMC8mOPdfrRLmXQlePk1Pb1+U8e328NpUlf3r/Mm/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m0i52+EAAAALAQAADwAAAGRycy9kb3ducmV2Lnht&#10;bEyPwUrDQBCG74LvsIzgrd2s2pjGbEop6qkUbAXxNk2mSWh2N2S3Sfr2jie9/cN8/PNNtppMKwbq&#10;feOsBjWPQJAtXNnYSsPn4W2WgPABbYmts6ThSh5W+e1NhmnpRvtBwz5UgkusT1FDHUKXSumLmgz6&#10;uevI8u7keoOBx76SZY8jl5tWPkRRLA02li/U2NGmpuK8vxgN7yOO60f1OmzPp831+7DYfW0VaX1/&#10;N61fQASawh8Mv/qsDjk7Hd3Fll60GmZKLRjV8JQsOTCxjGIORw1x8pyAzDP5/4f8BwAA//8DAFBL&#10;AwQKAAAAAAAAACEAcLPgrdmVAADZlQAAFAAAAGRycy9tZWRpYS9pbWFnZTEucG5niVBORw0KGgoA&#10;AAANSUhEUgAAB6AAAAGeCAMAAAANLe/1AAAAA3NCSVQBAQF8LneCAAAABlBMVEUAAAD///+l2Z/d&#10;AAAAAWJLR0QAiAUdSAAAIABJREFUeJzsXduW4zgOs///p/fsdFUiiQAISnYqVREedhKaF/Bi0U7P&#10;9B7nxsbGxsbGxtvh+GkCGxsbGxsbGxF7QW9sbGxsbLwh9oLe2NjY2Nh4Q+wFvbGxsbGx8YbYC3pj&#10;Y2NjY+MNsRf0xsbGxsbGG2Iv6I2NjY2NjTfEXtAbGxsbGxtviL2gNzY2NjY23hB7QW9sbGxsbLwh&#10;9oLe2NjY2Nh4Q+wFvbGxsbGx8YbYC3pjY2NjY+MNsRf0xsbGxsbGG2Iv6I2NjY2NjTfEXtAbGxsb&#10;GxtviL2gNzY2NjY23hB7QW9sbGxsbLwh9oLe2NjY2Nh4Q+wFvbGxsbGx8YbYC3pjY2NjY+MNsRf0&#10;xsYrse+4jd+CPzSrvzWV38p7Y+P9cRzx/joOID0OJEbm/5dexK7ucJ8WnwU8gL8SvzWR38p7Y+Pd&#10;QbcuXdBHkGK3C5zAHe873KfFxsar8N9tuW+5jY17IBY0WMVBis1PLK1wsmgizdppoZWP638J2Nj4&#10;U9gLemPjLhwH2rp0wVJV4neFleXRfvtvV/n3h5zi0mPGxkYRv3XWfivvjY03h1zQbEv279AFt/E6&#10;1BMy40Gi6jKI6NeNjQ2AfY9sbNwCtiOTFY2EjjkIC+MLRrlQMM+yGb7vBb2CXblPwe70xsYtYBuy&#10;8g6NhJcs6FxWeNtGcYJoUNoLeuMt8WZT+V5sNjb+DPId6f3OrRyIsP+/tWEg26Ey9jf0MX7fR87G&#10;G+PN5vO92Gxs/BnwBS3egr0FrTZ0d8HdsfN7l5McZXtBb3wu/j/2M5O/75aNjVtwDMDXsBX0BB3g&#10;sFoN27rPAVUZ/3PoDRu7ar8Z7BhwTG8htGFjH1h/FeOCZiva+ZfFzLX9EHtahX/DO3+JRvZBce6Q&#10;2tj4xVDHQG58E6kNC/u4+rvQCzr9l7xdWfKvVLNDAVkvbugoDSlOnlIbP4Hj8T8bK4gHQWH8d/3/&#10;KHZjfxrNvchuS3i/KiELMEpHJc4PEjKjGObjkbQX9ManYS/ojYjd2B9Gfy8WFrR6aXWt6VehSXma&#10;uxhL94Le+Gig9Vy4AfaNsrFxC8CCHm9Mdr/yDZ3pjQJ1GCwtY3dB03+ZG3Pa+C349AaaE8z2M7YG&#10;z/BrLDc2NjD6O5HdmHJxI00tg9vw8RnHTmVrfy4eZXtF/wHs9lkYt7Le0ODOewHHjY0PxHAjkhsT&#10;PlPju9jRex4EhICiyHlKWUIcyPaC3pgDHpw3niXvXmqujLIbuW1sfC7EqmKaU/9aGFzQHYRD/yVa&#10;rWj1b4UR672g3wS/rA1wtb31MO0FvbHxhhDby1Et/qwcXMVFae9d/IJbpGj8Fn9uvBj9zx3/JPCF&#10;VM4YtyWLBwUwZN68iX/ZMZVgcv3n1TEFnPEpADnuBb2xcQ/QpoLLi8pNWfjtGO5nFsWVrf1B9P6D&#10;5xmMjzRocmgLkDe4KXCfg1Y6iEjvS4D8JQEumFVBN4Y8nlB+ymBFYQt6FC0F39jYIED3e7aisYtU&#10;FmMypeKxN/fEoP/IesMG2CBRg3UPecM9gS4TNaoFZH0iUc0dF55rpjdKOFeSwDwoP6Y7iFZib2xs&#10;MMDjJP2ZO9dVZ8bRgyqkoZ8uslfwqmyv6Ck01Zt4uT1R53FDohCocSVtiIegJoNpyRit5Jhgca7g&#10;6HHie5DntxR8Y2ODAB8DjwsnPhfZngRCHjNnBRlhnqb1zIvNhgtV40I75C/NrRjYOt4yJpJxQsN4&#10;kf//J55pq1Zxfy7h6EEC0XD7btn4xj46rwU+B7JzNT1Y1xa0/TP1ic4LmdCUbMOBHg6smziojlvZ&#10;2QGcKb1EZlWgiWn8wC1dwcyncBAwzV60Gn1jYwOC3YlEnogNx+aRwk+n1Bs+XaqyvaOrcPujV7lW&#10;Q6tDyYA3yETy0E+ggIi2VWkVXV36PHkgMLVedEX4jZ/Bbt5bg96M9B7V2rYDk1gqw7+5qfOtkewV&#10;fRWGoj3+oaYFuUAu4e6goUkENYvuftav2Xhqgq3hDZctSkl5Z9H+9o5LfeK7d98ovxi7ee8MfiMW&#10;f/2WJwqwt5mlkcXv4eS8V68ugveGgDrNK7PSWY1qQNrtFNM/lyG+ikiWqkohqnlk71rPKBeW+qh/&#10;NYGNi7A789tBb8T+IhYjaW7vnSno7VYcGTx2Rhw5LR99H7XM+R9bOD/CZJP23yVoqpqfReBBPctM&#10;hieG6mmtlZBX4IjoL476lzPYuAblzhg/bc4x2ZgDvQ+Hq1iMpFAzyArcFkPbx2gjLp99dxyTbwu+&#10;n40F3cjQL6qewyhSElsm1BAPN9XEnTN7Hotrgfpywtv3g2b/PvySIhZG7pdk9N6gR+SgQKxSVXx/&#10;uz32zyXFMpOpXe7x/Gjg2RmFbMqUjIQBsiiKltBZFKKgUzKxx4WSqmUa8XLEosNEb2axcRv2Cffm&#10;aG4/eCzmP0kCoZIVjxXr3GN+xVHqHro+04/F2OATj8fRIppnL8FKD617y66VmfsZcVMy8GqsuKkS&#10;ZSHvACE4KN3NYuMu7Na9Odr7D9/z6MTAb03ibHkKi8eKCM4TKRHS1j7TT8WzdMnvJLDw5huvu8ad&#10;zqoJyPgiWzFP6kHkAH9fCawQT+G8CgVvsDmXEdn45dijcDHa+02foOzcYG9JTK92srhHVvIaMyfc&#10;yIHLJhqUKuohrIYQvqI01ROyhEiQHOCdXZUo+4VhBRVvKNvLiGxsbLTobnW2pSpi4GPpPJGhXVl6&#10;yL7uN8O/BlA2/Z+XI2v7/Tk+9lmGWUyh56ag9XhMlOWEr3MJFX/gLtk3zW/E7tpvwHCzwyOolcOj&#10;wj4UUXyX4tTPlO6hR5PZ0BDVNX6hoNvHjaG15ESUY/ItC7XKL9nuqBLJuQAQ1tfdR/0Df78Q+3jE&#10;uK0u8VSAB12rmb8cuyfeic8W62Ssvxy7sj2CBfCVMvVM5PaPijJ26zHBwMEAprfgvf7+vD61JIZZ&#10;mA/YSxtf2K3GWLwBlV92BHBV9x06P6G95UnOCiWzFTvZXtHrkB1IHqb8jWDJSlrui2v6y7hY2iqC&#10;IJuERIU8a+gdHACD7mBeDLexsWGB34Lw5DH/RCw5pe133uc1n6c4VZh18yhAc98IwBVSnUeKiZb5&#10;+jy9nt13YJeH+NFbicyI3oNDfXQ7BwfA0y1MuRxwY2PDQX8PDjKmDIRQEZvnLoczgnHCPJUQBzGo&#10;bwzAFYIlRSMm9vPcjx//CeZfn82YMNkTSGVaVJK657JzCa2LA2HQHc3Xom/8buzT8kbAe5Dd9UKV&#10;AWga8T1/hCbUtN9R5jf0nlPVSqR7Bk3s0ZNlEvpyi7PIYooxA2r6lwJvDsFNwKpbROsj3nMx5Gi+&#10;GH7jV2O3/05834DG+XbKNZfd2MS6vKKz1yS2tv/7/RqlaW39jRTkMBcTA2TYpyXSAcSUZSFRFmIa&#10;ExkVZCGF5SUL+uh+q2IRYJcWw78trqrve+CWLP5OeWp4Vc5Hiyin6t9fkxdo4zyB8U2f+AZKwiBp&#10;JtuIIMvUqGUUykaWRaav4s/g7k/jWi9IlFndcg5HxHhhUO3Nlwm8J2Abfi/2gv6FQHdlK6f60ZgC&#10;GyMKhBZzyW4gLXVle+w0/Ldd8ptJlCQyT2QvY28gFDdkeRzff9jRSqCsFzT+ouyIetByDgeE5NaZ&#10;r0V/V4CK/GrcRf/XF+adQSeQDCW+lX8E9OEifVVHwtR8Q6FvzHmOT3AnXD7oMa/Ta36Fjv0fI4DX&#10;PnPlAWaYXCprfzbvdL64DHaIvvpd/Hgcs53h+qSOOXEuR4z3N++TUJILyvyDCOx/czKfAzGCcCjR&#10;1L4JWpb24oXm+1fuKlgfQBmDGik26x4KrANAmZoPLYNETNlgC4dP72dFdgFHwHCp/zoYX8PhzRBL&#10;8rsPhM/o2l+DHEFxwrwRCr9TR2nrJ0l9g6JtRhRCTa0G6i+8oQAyphwE7d/dxcjfIAgqw7t4ndoK&#10;4r9O0oXqAgfTP4ixGlfX+8fxl3L5u2gnj58yQP99AHli9jBJ+eZ0SZH/OlAB0cvtARTNHpnvxSrq&#10;rBZ8tU9f5KmWDulSg4vyIvznueep4/7Nu2So+j4PNn4A7ZFpnZXHApg5+4XN9spuHyT9T2K8FJ3n&#10;GfQ2IHjxoxaWZv6iLfdlL3ZTD3GzH0V4AtVnk0zrMgxMx0gg8N+8S3AHf5LRxuehHTt0RsXj4cAL&#10;dQCL0UnYqQaOtTQUunvwPYWkVDNWbA5/9t7GrSy+Pyc/SKvJSCzFLyYoDcTXlGk1yhaxmPgZfw0o&#10;Qhdr0B3NLyPyTshbuLGGXcsc7b1+GEfXUzmcmHGdnqMRdduTOYavGtA2JOdJ03ptjICFywepkdhr&#10;0Xp/Bn8/2dR+5g8PMFfLWZKn9zQBlc4VoHuHEYcVWIr+roCZ/81UN94X8OQDGu0Xrnu2p+kw3FgR&#10;Gw+OgkMhQ2HM0H/0pLkVYs+kPw7DVQNnp5tQ/03TfP0EQYEMaRWzCq5samnAcwEH4fN9NSoPGivB&#10;3xa4/z9I6FX4hBx/DcKN+f2VLMNWWZ5Y8FQp/JYJ/44ypDc8L8TTA0ihKuK9kcEtubVqxIJGWons&#10;Ma+pHuWGZi7L3yBHBo0OpSE5F3A0AFeBstT4I8D9/0FCG58I69xslNBBk7p8Sl3Z14I2OKW/QYoD&#10;03rz21BwyxgrztU8Zy6PTHY0ADLK3yfHnGMW0r0nKuIIyFQH4XzoNwbu2k8y2vhA8Dse6YXjB08t&#10;lNLDzF+erp4h85f5hsThL5rk92IhQxGAbCRGZwYzDj8NNapiWhImV+bO3Z8LOAIy1UG4EvxtMaQ6&#10;Wee/WZuNl0EdWUTVOB+EdDY8P63mjOWL3rkxCTEjya/b7rMi9YbXbpRA0+bCcQRVPBY8U0FOsXCT&#10;0gUq48sFyJsrd6K18G8KNAD1TP9mbTZeBnxHwnHEd695dD2khqZLSZ1hk2/q0zfixv8Baoqmxq28&#10;8Cb9Wy+yvfRx8eiRcrOeRCJdzMIph05zBjFR4RcVcTH+eyIbgI2NF4DcjXggbVU80OKcg4qYqMvy&#10;QpIbDvAouU33ZNGb6mLGI+ymcUXl3LzHAp1m6eEzM5zAUATcR07i7y9oWZCNjRvB7kY4kFAVz646&#10;04AUWufB8W3DCRkkmdONDHCUhAzaSjWgBWdKBECMB/YNmClIVWVvsdWJCqVzFSwR6BxI/+a9wsZh&#10;Y+OV4PMXZUrRexNFQjT6mFOQEe5CNvn+vpGD1xcf/56ekJx4ytxG97KjxXP4ZdRkP9M8EQ1Nl9fs&#10;XIfIj9yZg+gCDu+HY8RPE9r4SPAZVELsxBfm025Fp7ePG7qQ40YCq7xy0sr72f2x3Gj90eI5P8ry&#10;Ke1sBz1hhtPyckeZTwI46quRKV9B4u1wjPhpQhsfieRWtISF12X7ZMGkBhkl75KUmWcUN56Q3ZJv&#10;ld4Wl+7NZawsh0H6+mfNfy92slK/ZfNNj93PA7tqKzJyGTSvIHEhrqlLk/lVhd7YqOIIABehPvbj&#10;C9dWNGKfxlYO94pegNsCbx7MUfQ7R73R9fn1qRYAZGEaOlrnGWV7QQNcU5fryruxMY/nDegdgeie&#10;HRyZQv9XbnGmTR6kKE5OfINBNUq9VEIt+VyoY6KJqas9PtkjdDTASoqtlgWyQ6wv2bkA4JAFevsF&#10;jRL5OTc/ht/MfaPFeBol59F4FCFPyr4VSkbkoAPXa2GcJHOOG0/giYgyt0dRj/vHVLRl+pb9/UmM&#10;D5F2hlnu3tRRV2Oa5wJgBzFHlP1K6ItB8pj1cwWl6NtncEv8jd+E8WBKFlp7FDkv0VhXjX9nISg9&#10;Po1pZGG4JhBCihst8DQEGZwEIIt6wFLFXH1x/f7kRTiHe6JFkQaqkJUSYloDCt1eol//E61EvhYi&#10;jxlHV1DK/aJIF6Wx8dsRT6bChha+tJDO33i+wVDHqMUcKpom9cBwo4fskBZZL4z+VHki1P8uBzRd&#10;ikojJYbSmXbv1RGQug2oAC8KbQA26If86FkZhYbez1X6lQO20aGfBHiUDIdOdxRhZ3Sdflk/5YxO&#10;q88PKURdMIcpK+obOVQxTT2tpSat7u1Eg9c1Hw1X7q9/nJz7FakgufgFugDUjBeFznHZTXyBHzW3&#10;2YLGE7MX9CeinwR+/z+EB1/Q2d6O/x+ShE3jB8/qoAQyyQk51DcygLLFlskmAkslIUIhM4MecUHD&#10;XGH+AxJigAYw5aIkozuBctHq18T0tGK9sJbpqsCPHWWpXy5CUic0Ik5kxtPrqwdso8M4CeqIeSzM&#10;Vood4iCj8+MchVBPjfrTLtFLZPsdehKxZqGOst5KQlrCvWVqchoO9RbMcQCAiyaNstZ7L2hQjeFq&#10;1Ic+8vRQqd1iLdbU7QohyPoONSeSYULUSk56n4s/glB+NBy9fHjdzhwOts01IO3+6b0cCzNqW3nd&#10;3pCgkxIEabGnDU3ZOH+97J+8/RIlyPkRIUNm/gyyIM3zVQDRePCOG0kncW4+jvFyQa0sp1JRRVuS&#10;6IjP0UI5FLnYsgLpQXpuvARiFPiGHiS+x+5SkDYvwYMHNbEPM8KITZiruVFBLCEuKm0nciYN1a73&#10;t3j3j2GaxgyCnOhJZr/y9fl83mqtSKk+1MeEQoYg40YM/NJQnRBpaTWcJX4zzZas0tOW5jTMPKli&#10;a1WdvGIb90C1nqkmtxRu9BjrAKCPj3oa2wtaz838A4fvmpRj/WBFaTugt0Rkrjd+rj8/Wgs6SJFS&#10;gaz70OGq3QvUJqUaijleDdrYiRRBW67FZqCXwmxkjjGO2saKdLpN/RtLyYxZ4tbnxguAu0IeF0dl&#10;ODjNBWXeznD8RMcHezzi3EM1bAykIfU/j0tSBiX1jgKgZU+BFUA9AfThnrJjBFIMq1xnIGYOHN2y&#10;QkjrapCog1JiDIrI93X+aB1lRS1QREQeZkMzJGmvkqZSpZnIns+UMEzqkRdt43KgCXvKiXIUYUUl&#10;PcC3k0x3NDjiESqDqzkzNDccoL6BckYt1HH3YKAyTI7KwOAdI3IpqoabvJCIOp63gpAblLTt2dWs&#10;d2vdtbhc3vOMLiupqlMHKh1zTRgihyg4JpRbC4a5S5n18+v5AUjSRAW9Kq4cM6jcEMLNVvPcq8RL&#10;2LazeFyG5MtTvjf0JUCNU1NUPDrxoKIWWjHxIyKaykE8Clupy1Yc3cjQTfxq0JoMatK6dzS4HbVJ&#10;eEhJaMWK1cpKCwGlqWqMjR0qj6me7RHG1rWWCX7IWQnGorsory+FbRHlWDnuSOI2iAaF7iu8BDyE&#10;4HACkTFmmQs3ctBGuO+Qrl3+CuTHlCf4cGF01Yip++QUjGrIUvg670WsCqqQ62X0GTRI7JwQ01LO&#10;VIswkVwqNRkZ9WymH1UzPrqCWhGmwl+fPhv3leTogS4R1WO84aBn5g36LpMl3J1scs0PHsOZvHkb&#10;shc/Yjg8m4shMxc00gLTzRLrFjT8qFNXp6BcG5DYHQNKn4mbUCBqRmJMqZYh28/DA9Ol+7myoJEQ&#10;5o+yyD26CzoV1h5odCrDY/IHAs3NbZEaoCvtd6gOW/mCBT2AM+fC7BTIGP1RTOQdSyZLq7QeAvM0&#10;zV6BZnn08rCf+YLGvtSgOVyB2TUDegCgS0/JYG96J/ngZJAwkkS2ylD7Lyxtfz97dPxDS5eLyrpn&#10;SsNaVSdW49MAp+nGSLDyo4yr4q5BjeKC1kMCELWAKaxAJtsQ4NXWWuIcQP5NNfOkQZYssUFAGVBf&#10;Yh6LzA5kuIIDIF5qJYO953wQBAVklvKkJTRF+YO54odzTWQTCU/oVQ42qoejqH5/xpE51iGrykWh&#10;REOPE90fnDEJcwy36XBdsouuBJ+TzOKKbIMidoDPCJRZSvYrg+cu8wYvtF+xDRxHLy0vd+I+ULdx&#10;UDDlQWT4DrFCbGU1WnKe3H9hP2dC3HlTs56weytM3B/+HcIeA0YdcfEPYShEVpblSP0rMriOF3Ta&#10;03i9tqCRHNB4Ok/2gb6zWF02NLxxcESwZ9UXoMS00m7Ap/mKjVTI4/sLtF6s40jexsFBlAdR7puR&#10;x4GE7FlCSHKQZVrZcVF4NzU3nQzDE/5afUbKuccTCY3HVSTrrvNLfw99LZLKLAc6+rFH1yGQpyxU&#10;+4Vco0aMUsLdoMmseTa/GV5abvpeldHQBAnsmJqBOo9LFrQySkP2E4uiCYmwG8nbOASw8iBKXVOm&#10;MIyqINi86PlOZ+LKCi+n+FlAhLEX9OMriVwt4XmuaJ4cf/SwxAB9vjNSP/fgMgHwlIUCn5WtGt2O&#10;xS1jKpL5zbh0QZtFBiMzitBcwVFDQtHXhBqbZ3jmLoxcRlckH2Vp5jZoE3BVUJ2KvsfLEwsH8gPU&#10;RQWxDCeAAyPFpHyKEAycFl+9F+tUiKKIHFmfn4quHHeWom8HaIP/gI0nICo8P8MrkuAgA9TnVnTK&#10;/dNBSyO6U9VTQzW3oJ0hDZMErwxjNpO63kyRBCImqnFOQtWX8Rw8aM8H/nrKPnqT4gNZooRxGWBl&#10;ZMGyOO6CBkJZ5JpHV0ZH+PxUdOW4sxRD5VXHkuFbWdCi3SgU4gAplafycyduFrQ5Wg38dcBur0xF&#10;NThIC3Q/XuzUvNQdFp6S/2BSAXNACgOUSfDBdPREqq5ahLnlgFnBTBPN7AlsihRwKJ79oJ7/sLEi&#10;Aw04Z/A3Dtm2APO1MMMc4T7yJzCqJcH6T+f4lU0mlY5P6Pn7hZxCyv7TYNVirBkuYxTSDiA7FNJ9&#10;V05M6Szjq52ek5R31oL4qozp41AFzAEpDMrQ8UuZu48g4gndQbBLEgVCWI85NsdYGFm7Nkimp+/A&#10;FVl6l38W2gLcWAtafKLXDhidIh3tqTjYxc9DbEJI6pXH8JOHrsPhPOrCRpJWnaFTUQk495dsYqqn&#10;SLT+ebXTw+MHM0gytUQqzaWhfbgAWxo/gY1K1G0gygVnkiHZqL8WbS6oH6hFxomFFN1nWnFfHmEG&#10;osPPQlOBO2uBao3LD+bLnY/+YtSCX1FszCeLX5R99NiVAe7coDDXJNiOeVN3qNG+6QcXe1Tuywl4&#10;b9kXnQxD/uiqDMnv9hBhjIl5ICGi+6tBiuA+mklp6lFGmTpQPw7PGtxaDNUUeZh1Mu6QvJv3Zof8&#10;msnyB0NbtkevDND8UcG56WMvYXe9aZ2d6cdoxiS/pHROJdsytSNYCruRbBlHwBn+ltXxa9d15jdE&#10;CBEhDSRUbH8p9EjC/mTlcj3KW3Di4fET8SzCrcWQXSHHTXNJDEl8uBhSmlnQ/kTZb+CwHudGHWY7&#10;UNu4IQyRBHWH5YhIHtw6J+0XxTZ5gba0vDLOAhSC/jIA0nS9S+o4H16JPwNcrKwyrrHUdPWM54WP&#10;w7MK99aCzArsAlLN9JqLz8+DEY0OiUo6mJHOML8bNhygwvGyB63UFz+tEZGU3MGBMxs9P3UFDZRX&#10;OSkxpyPVKbAiHCt/Bj36pgIuZZI/BFytKZmvKO6QzCMj/nF4luHeapBZgW2AqlKvU39+HLyw6Akh&#10;MuXVkcyfLf8gbkjQalpsGZ8pfyI9GaT7fSWOK/JIxlaMXEwekpD83SxXcEiMir2p4RdEyvTkRD0u&#10;aN4qE5idJNLJB8kx/j/9seCMTqEIJxolzRxoNl+ZxygkxD8Q32X4r+93h4k11xNknh6D9vNzFM9M&#10;Kh107jGPcvG7yXnLLnxHeEVnr2TZm9NTMQohEfPF9XGBjNJAp1NovsAex+SdCaSZQ/oo7jQOCs0l&#10;9xkkuZp8fXteCAx5EmMAXEIqK7zD6uCMj39w4bc2WtdRSDSD2hl3D/b3mfhXirsrMjMt+etJfNLt&#10;/BGx5RRHAZrBI5hBXNx/dY/yDQLchSgDaiXDTDEOHWHXjefwAh0thgsgOB//hyQkL7giX5h9IziX&#10;cVAMOoNZ7jGGgHEhF8oOWvIcSFRIWCeRc1axGR/kUjJPZfx+w7yzUmC9jwVp411B+Lhh7SgVfgel&#10;52eao3ZKgoyayCNOP429ISB6pbXEQkJjh9S0otZ6XunHaLAZLrD8RFCUgZBpLeIeManjv8fYY4Bk&#10;mP9d3GA3IS13P4NFCOwAEDfI1159dujsGUUP6oSMSIV1Vgmo98nAZb8tiGwn2IjIS+IZ+qEpSqfQ&#10;i2Bekf2tWXxBFqWJQKaJN9gOIUtsn6LmUq/GvoXhezoFAf77Qf4YJOPGOYEMH/tRdLbkzwvA/iA1&#10;/B0zvRF1lyeTvot+u8fEeG2kWhYWJIE5Jwtatg+VKqtCH0XI0mJHa/h/1vvQgzE+Gi8pCBoqdDnh&#10;JEcOOR/FYkNjpyiAYl6R4dC/FPdn0XRRbZ/Ya9B/NBOtJC7Nfks1TI4+JtBrm99pdmv9iFrxtGrH&#10;5egx0BjPu/PxV7YNLnXR5F/LtoLWL7ocg9HIuEqDh7FWQYbv9f46f/IPngI7RBgnARNznw1ACQ6R&#10;8CgDFYWRowzmDJ97gl53emCPHwxYuRuD0DbhvmNN7fqpAsUseu5TRHdlSFoo5Mfiu1TgAfx8vkKC&#10;owEUuVWKmxgJT3TQHEPU8yQPCu3gdf7obOF5a7+i0bEGjLpNDFHA+4CIC9VomW5JY3PiLlQfVXAU&#10;pINfEhJvZpOzKGm5zInzZaIBvdr54YAtujGG0yx8Z5zo/50oLj/gOqqD6IQy4L40pTHO+ZZ4K1p4&#10;RJ26m6eAmkqgB6YVmj6G5kQ3GhoxHoYuaOIEZYXUHLtLF/TDEfcHgtHQU0/Msjjj96RcGphOokOP&#10;ZaoIbe25v3zv5nr2nXl+OKoDtxKjOVCUxjEgKmJjGtxzQBgF6tDhnGwvaA+VEmsz/wTBxwWYyyTI&#10;9yc0zmjGBjkmFOPTEiW5hydY/xaZxOP3DeHviP+pm+fb7S5ZnKjgqDMWmcYiV8noKe/86Ep4wGxQ&#10;YEzH1RQNMJ4Lxwgfh/rMTYYQAbuJen5emx9BxpWNo45qhQbLfw4wSX84UOHS0bB7QE8f+iTY/1O8&#10;bIahtha02OaRGnQhovlZSstJPF0Jn4hVzbmWiW0cJUlVLUbSwOOM/YjcQDaYXCpbu22Ew+RuvXDs&#10;fjNeUIXQabaKAAAgAElEQVSx0vKmaacLKNoD9LiguVA+8OSLk4/DP/XiSQpobiio8o4ipeK6MhTj&#10;qA5azYIe1Hv/yEdrGRjRzLOViuIUSnRehKd7mDYL6MTnGeaHQEEysZ/TJwGXMvSPQ3ZXRBH406Xi&#10;syIDUs7l/Hi8oA6sH1ita5Y3QzQJazrO5D5uL8TZT1wid5HnhoDTrH+CMGLAlfHAJhQHCrjH47cv&#10;WXDw34evryFrxOhAE82qYT6bAFd3vT533oRfxN52nS87J0dRCeAtoRQ9yIKiy9iG5jbEcD1yPeO8&#10;hRRxqqRPhr8PxAvqwGadKbb6TBFZssgpHX0n93J8f9EBc17XNioARaSlRpbIGQwhYsY5zbQ6r63s&#10;S9NMmjKzyoGooRjcbhVDNbjSKDIdTyzZoog/xAPWrfQ4pC60MRKBHIcyO7noIN6DSsWjqQdr9NuB&#10;/5Nfpnx7HVCtcfnDeEnr3J+epWx3Ri48lDey/nlXauEHgda5E4iXw0SmOs7OQsZtVHl8cocAh1MP&#10;DsQ75y+TvPjtufUoPYMrmgMqg3mforSBEKqdQ2MkBa05mMAIScKd3uMTtyUvI4S+lnI6OEj2LC1L&#10;9ElIpuXSGEhK+TTXVKeBJfaYU4oOABceypS9ouB/F6IbUQSU0hlU/UayOKhYp7ten4AvAzpOCd3S&#10;ZGpXq/j2qDyjK9aCTmXWkwraI1ESLmQctCZlnTuGsu/PwFp6vGw/67smSlPbz4SelmtjQDElFBYl&#10;1EOWTnQkJXG54tSQvqDgfxdmPR0t2FrZbiRrr6Tj8/WxPAF9MH14i6yscqDANlE/l+9PXGeU5T79&#10;/eCJxsYhvkcA4/D4TH2Zrw1eHikpWBpEB5PMZDjJKEVsaIE+A/ivQ72xGiSG7D8aNqiHTIlHEob7&#10;/Pe5OH04HxT5fCe8FxsCcX+Hk0nbyfcrGBX5a4MTGkQ2kzXLAT0TyKR4hWDgCtcUT5fcN2xC5tK4&#10;GZEir8XAFJN9XsoqH9xxV4CKq0hzkEWAJcdZm3UVUTqxyOXcoK+IL4ki5weOG1JEsVj8jNMg+fok&#10;WUJpRnNP4CScG9wrOGyBEtJXrB5QJ8pGXyAkCYfEUaSUzDEFhlfg26dwDq+kCxrJ7AUNtJ4XVCGk&#10;Wvf9+Rm7E12p72e+oGEydrXMdyUYGUmjCJt+KlgX74vid7G9EiSUOEpFBu8udd/6D86GXpFtpHBG&#10;CFaW9w+5t08fAO0M6EUiMp6kWxw/K8lR6VzEwy+qtYrEIsOmmWsINuk7+uOKYgr2LpnF9pJFLkkj&#10;UzyeSOPYfGpPv+mR6Ug+HE0b76vJcdAwcrDY68IxgMZyZc8LmRQTUvnsFX0VnCriskYZ0oM9yUYM&#10;zdbpH1ExQFDBAegGxWSTPJ1CwsrW8e0Yd6pVGkTan11oVFisdfRQ8bvMxkxjSl5TkgcIpGkaG4OP&#10;szYVzch22A/GVzXurYqa9CBjqocA1zrR//ks9cXJIu5ePlgGbTcEVK+DTBvK8zvZb2x0/q/kLmhF&#10;TgaU/pVasRqWp0k8iiX8wdppd0CWPbiJSoCndZlPa07cBz37QSpbatecTvbWnXkAtEafpvfJ+CrH&#10;vWU5RsCr7bcghm5uQhsoxkZ54WyjLLV9O7wLPV7oTM0TwdcSeYTHsclCAMZkynBAJwP38dfKMs1n&#10;Bt+elEeYiq8ZkxRpCy3a3eAlfkYv1Dlpze8hhRyMAeSyqbeMJTq+vw/Gs0i3FuY55XjeD8Qjah4v&#10;wonu8Sjp5CwfYY39vRfehh4ts6dlPi3hoOYI1pmMlsAVCQDcK1sucScTF2gGT0fcI2xG4m1gmvUX&#10;dY3WJtvPBzDnhuSK8WKrHkrTIsj9PPXybUd2ik1T/mQ863FrYZ6FV4NzwHHHz7MvQ8hhcsCBNfZ3&#10;Ba5z6fO79a4q1djTyhshOttehoNhTQVjAmygKzNRFbB4dJ4X4OlKuETtYIrMvRZWGiTybhU6ZWqZ&#10;++RqRRlqdR6F28IwmLcbJY9xfjKeBfGmZilMf65hDTDi3V5P8J9ZjEnCmA6jKfKJ8ukkdCRLpfTw&#10;16ZadGOQIUPtSrzRJNZ8WgC5eAAxsxiOENYPJ5RVkiSKiEjM4ulKuASXmCbzHoVJRrSLly5or5Q4&#10;spgFbC0f/lJrj0+eHmeTTfV/0vOD8SyJNTaLYdSjwNECiCzg1AiTosssEBpUHDzRugJ/bKpjiUMr&#10;3M74o2IsdzIuzvCgWRoEbOJ4NYCS3s+Wd+dFsoCnK+4TXbGiI6KqG5ZWr8QDss+AS1JLqKSEeRAU&#10;VXjEhDKZ5G0ObMrlk9DU5M5a9MUXrejkRxkgKqVSdcojwehC9oKB+2ND/VU2vmvwBLgd4D1N1L55&#10;9YMhRuR5gTmD6znJAaiJOXW0svIsoa8BVblqQYckcWFZUfVLaKsDPhN63vtzntoJKwXzE4Vxuu3p&#10;CVs16oSLVao/jqYCdxZjrL4aIawmQdiTjFyvCR3oEQRCwf3KbfwfpOBBkD6hcbWpZ64vgR6b1tvz&#10;Ah2i4atBTU2kQR/IsvKs4eHsoFsXRcwZFOul39V4H1nI1gAXDXeUJIJtU008OAl1HUaU1aWYPBci&#10;Ll6p/jiaCtxZDDYvuEnlV2gU4WQTOL+hoRAzb8W6Ej+MtyEiYW7KmUd82A8hhGpiaHp33/qjMzls&#10;IGSSgWUYA3DnF+/n1BsKmRlhqjwlZAu8yQV9ALAYfjF5GvkrACBT2KbFyPl55z1PineZ33FA3Ya2&#10;BDdWg3dJbtTDA0qGxY2OgSzGbv1r6mgSk/t+CVf6+g1A9UMVNWWwF9QW6Q206HC04fjsRUlGw0uU&#10;SswFdF4Gyx2stmFC+nvpfk4WNAl7+sUUBO21drTPgCgspkL1rtvPtbvro862gL4EN5ZD9FMcB0cE&#10;4/6UwcCMD7yAgj9F1FoJU71pfNwM81FIq1yzTA+fXuZNKlbqJdSR+6IRLJGvKHPzXsH3vkj1QFRt&#10;pNpmLlkgQk2CUbEyplhNI7qnMVrN/p/OIaRIZ49t0CPXQ2qp7OOAhurOQFn3wiR+fzHns9BoPKHx&#10;XadRPJ5XZT7uKE+UmgStO/q1UEOjtJbWsztYRwvoL1wfZccAEBIVRBNziiG8n5fj8gXtto1XkGxE&#10;1kiheeLyWjtHxkCqwpxwS8JAh1Mr1tX0/X0a+ircWRM8YiFkGKjnR2/g+TRSTkTaXH1Sai3MsTrw&#10;X2k4Wew9tbHDbnnptCT+67J+hDq9QXAMJnI/09S1KPx5t2Sfab0IKK7gAetldjwKUQ9whGRtJ3Fo&#10;HnkIIwLKQjGR6V20oIW7i15h/hKGItxZk2S8B6Wn7Pk5nUfkkcuwdSDR35zpgkZHwqVPiJ8+tbGV&#10;tLiJHVRT/nxZPy2QbtzXRzPl4/x1yppEHjJhj/I5fwAgbnVBuwnxIsbGsMBQ6qimKiI1HXZMIaGH&#10;n4msevkuRS5A65NPuv8jVOG+ouhJGV+XR9Fx4glwB420mw1BJPv9tZWK4JPnu4FPH9s4RbS4yBDI&#10;0gD2c2DcrmGOWkOkpSyt90Fh175SC0sg6dXOa4AaEq4Posxbcouh4oi8myYgQ2Kd0XnZfu4Ssen5&#10;ibjMgZ6b8/npwKN5XyQxfv1L8iA6WlVkHmPh8IQVJYvohydUZAsd5oopPntuaV+AEjJ0Zcl+Q1pq&#10;PevTv2aniEFm3E67byTDxJ8XgObZKYyyzBuQoZjSspXwdojATzlOmCWht65/yqSDesXWTe84Ue1E&#10;6dMPuSfocN4Yi0/BcBEJec/RwKAolFYuRgnIfJL4c7X+6Nn1iniBLBmwbDwO/DeXVLez+bKsiXEJ&#10;1yIUrjseZKaNxijU7mAIEFNa8krQxwhAlJVuYOSnkW9OlfHMkCdjnvBGLznm6/Nnn3EtaL1ui6Xn&#10;YOgnkCJ7Lsu0uihYzHhaesijQUnig4fXvZed2kMZalwUxSHopY8rxyo0XUFCphRFQikt4xzylGEo&#10;HFqUCySZWNLaoGIkL70s385DVMlysw8dSU73P/GYvgQDoYgBCJ4b+Ca4qzrHAHqNmfRC6DuKcBRM&#10;jPDNXEhrj2Wl4O84vS9hJHrnqQF3yFn6bqCnqLl0TEFxS7Ji5fDSNANe02qVPg8mFzT272gpEeL2&#10;kOvTg6eLlHgU7H3yrdh7riN8XJl4VEwTec8j7mfgjNa1scKQxuvMRlGkpjiII3Xnzj0fntLMn8Y7&#10;Tu9rGDk3OKw7HyyglY+RHIzm0rEGHVKQ1YciMLQCkmJMwsgbMhDOoPsgQSyUiHTkIYJ+x5djla9k&#10;qFinrwSIdz3KVe/PfNkYT9OfilfWR4zmcJ0YSYp8PHEQEjvjc6KacYpsbqW7BB87vmOlVNWjmS46&#10;a7b9SPUt/L40OjyqkKnX1jOgr70XHk5n0boimUMK3Bnz3nOv3o6kI7Jb/xRwwhGDRsIvOcFwQOnQ&#10;f8HAoVH+lHjCT3A5PxIwdTJyl8T68izGhE7K/MOY8RqgxrFwL0wFKuJjx9W9lUtzMS5QELPytvF9&#10;Lc7OUYOmgfQciRpelAzO8JzG0zwEjTcRimYtaMATcjdqgSrdVeLxKS3MEdC11SGTPfdnrzbIVi9t&#10;93mBpKr0UCqC4PmRgKnfU5CuH49P+SsrlIpBQ1ExESgFcQ0HmnpOs4KC+R+b6mwE+KA8hKyn8qDR&#10;IVq9x0U6IuamDplfup7RY4NQ4okXkeaJtHtZIQyKC8gIESTaC0U+eY7N5agIjbFLJESsICPoUhQn&#10;XajiLH18lw8VMI3zA0FSv6cgfX9Vt50eKb0YFjMh/CIZFtx9RL/2pCtY/56prjGVbUFqXRQ6Jmgk&#10;YGQqfHwi7Eb2ZDbQLZmoORL5GCqUmLcyjgBDvRcVoqC4Ua1sGJMg+RhZPi4CLWiKHQrN9hKmg4RC&#10;JvYusw56B/i9hITNa/iHQVO/pSDptLBBV++8SA/IIBNMb+DnPkuube0K/uS4Li7ooVHNP6z6FweM&#10;veo8LtOwI3vv2fEc6hO1eJ7QbrwHk40Nnc3gAEi1e1khiJDEikFCgCZKQdbseSnqGdZ5SfQ2bS7B&#10;OG5sWR5tHNRYziqP8xNBc7+lJGw6o8LsJFh3IpMN4vET4emSNDRdfOq8HmFCZvZu0XSgIGWCXSch&#10;CZx2axmJeChqJfMOEgdFFWOJHn7pKVRd0KKX6oFG5g1bxzJJchXeNOXkBZhoPq+51jYdMhXU2vOX&#10;evsk0NxvKUrsyvCdzyttlKVZHq6RA+Fdm+MrNjQpDlQtuv4tKEyI23ezP7j0jez7etAbLGkX/ZFI&#10;zjE1nDJLSG1yWAnzBDypfzLTvSPRWgZXxd5QTDP333Wp5vCBPUIg2klo02HxibhL7sPfn7MFfXVV&#10;ePNGBTGJOdPiLBGO/UX2nUyZP7XFIhfM/u5Mm+PhNt2dDVz4p5CMzuNS4n7tqbi3jSTUsEZJ+oC5&#10;Dvw3ofaBIBnplGaJ1DIZJ3gDYB5JajLj7qHRfi2GhGBsSccrdnpLkKQ/BSL5W+oi2tyecIyA7iEQ&#10;ZScPSfI5o847kDF8Nsscx4CK7Z+BKHBZy5eRh9anNJuJxP0/8SibAvDPBzDRuvGUHIc5BIJsHI9B&#10;hNQyGaV3B7I8iKYS4iyY3hgniwJ5Fx+TswVNqvMxEMnfUhhS7oesu2i1lVH1Boq1H06zfNl3CXk/&#10;Cggchwj8IRDNSe74FZk61btnSoOJGDuYLlIU3RcpeVqZ2pUYJ7qNhQIrIpw+UEsMf24/SzK4dkJY&#10;i2O+79rvzygwkBXS+yDI7O+oDCv4l7C/ZjW2FSNhpicJ6Tk9OqB8plgmOA4R9yMAMrcbK3odTZFD&#10;ZAoMo0xGpAHikhhkJ4BIXR+JIu8b5+wATzdd8FFfuYoGXBZ0yHNJ6MENAIztXZokTKLUn1bzozhK&#10;gd5iep8Enf8NtclGBbYyNy/emO5BngXqWM89htaPv2OEb/pHEPP2C2sNj2opMo2G+oTynwDgdgiy&#10;IR9z0Dyqqhhj3O66uDjqfv/jOGJlcFF4WMo/6gElvKBfvaFFFjltuaDzBSj1Jt54hambyAcecd/Q&#10;+d9Qm3xW2GwBLbi5wwt4Ni7ZcFCe8L41CTkPHQQx5KfNb6wWLiDtX+YPdgRIRm+ov0LSdA5Kzq+v&#10;seGjAObdhjwflmNx4n8QnRXijnOBAuantWMGSCfbNb1orDgCdqhUkW2hD+aDJI6iN3GiKfXiqCOd&#10;5I2aST8MWQ0uLxEe1PESkiJ77DrKEi04CyQKuPlSD8g+C//vQpCEElzbnvcHzrlSZqSWnRZmVGsC&#10;1RlFnI/t1hNgpU4lv3lBs8wTJZF5UOEgMbQmLa9zQoju/MSCjkKecFqEfDd9BJIaXF8hPqrJ4+Sd&#10;C1rK0gVNAhUWNJtFXPuhhB82wThpq6Sqm0piR0WmXASiMueh33ICrNQ5La31JX3drzYoQaUcrfX7&#10;JRaNMlhr2oRO0vfKnVzEhjRaM6fP/6SzxOGKHrKMBDGXUfphyIpweY3EtJIZHoRi2LlTRAIxw0RJ&#10;DoORSUhM4ygjGEr4aSMcbu9/v9/2KmfYIEfQ4kchjIlPxyiR78VPQXeBzU503kfy5p0yldyxHhPe&#10;Blh6qpg9cfCSJTJyt+Eu8F5BzunbpA6dqCo9TCeTuba8sMjU4PKByKpweZWeTfOHruPxVFAOLBkL&#10;0VMRfI7uDyGhaulGGKMwSGp34sJgs65Ye6WkKIMx0zUVOxJbNEwv9c8MkwWNZoJrzWwu+j52F1As&#10;FJtnmYyGKAY6DVBQrAuUMGekK9mkhKCmzpl4jDKci8fb5fLyKXtbJFW4vkrPwov5Uhvt+dEcRnN2&#10;RndHD5JGd1FllKdZqLNidiveZ0Efzy9DFXBh0n5TWXXrHUzQWTVXDPejr24AqNZQDU4M+MJrpZG9&#10;5YIOgnrbsAypnSe8EYEiNAY9hFGyyGbK7nMcjp0t6FgG+ZSTFRZLPxBZFa6vUlN5bx76K4+PhJ0c&#10;syxQJzxGkDyaS1DTFlaqzHm9P0J9C2ahKdFLI4l7fPRIBgCoHXhQwdYDO/TsZWc2xiHimChOHtUk&#10;6mWSYVl0ZUKymxFqcfIF/fXPzvCM9HnNouyklsEYFpNac9smmVHGQl8tEwXDpUj0zLgwO9Drj0Fa&#10;heurNA6C2ZZGPHww3neiKIkOiao0aGj3Cf3sbsoUXexfNsJD9woLWv3VzaEJoJdf/7FR4/AAZ+FA&#10;C5Va0sjRzxq/9jiTe1adZCzRN8/B8BwFxwH+Ey7gK/QgCGXPXE3lIwY03HopCZH95JbKxLnQBRRB&#10;WHaIJFZsLiiOME6Wi/WMKU9CnF2Qnp8G3JWaxlzI7iQK15JJ+76YaEqR3KbPz0wzexxkXhWjAkiR&#10;3hxjD18LxCSTKcX5jJClColziHtqjo2gcKA7RjQ4Rd0Yxszc4Ho5GUlLdz/nGXQy2obHRZZfRke+&#10;xqbJROaEpDEryFAkTFIehdfjzc5TXIuaxlTIcSn319SsDpekIrKNMmBKiXFCRiDnnjDBSnQrlmOF&#10;/r4QiAlklwtb2TwXSi7KWBbX1jcNaHFIGNYtUEx3QWeu3By5O6AIySBhoEtDQ5fWcRIdu7VBsQlL&#10;OivR0mV8jlgePQ9v9sZjZH11YUKnmm/fV+SwInPjWHUn5CnJp1oRyl/OVh5+yJ1yL66I9fUHw03h&#10;nk9D3xf+f5d0ev8JHLSez0aGaTjpxbPxcbZajDDN1nxwD2Tn8bwpdHH/Fvjish5UMpmnRe41QOrs&#10;j4zUZRJBv0saxIcyUjL4sQLloqqjJJg01GMLBxP/87CyvrYw8H7rtnKPb5XO+EA3izmyGRnyQEvG&#10;yd7HMtToNAWsw29CKHHzKPT1z7ZmfD4soNBRhilC6bnEp6uAF9MalQVK74ghnzZRVQXz/RJp3beg&#10;5bjBCNk7sc07vHQUVqKXCc4ms4V6hA1W/fPwsr62NKgth8C3RlAE5iCQTkVZDlew6uKCZk5ToDL8&#10;KoQSjwu63ck/uaAx8TGFCTqQW/oGfeeCjvbAYy2KUM79rC3oKEO1soofGEBF9CIKuEdFlKEMYiXT&#10;CB8Xbd4nqjHUiy7dZKCejPJbD7tpeFlfWxo0YIfAQ2PUi/YwUpQhNUKyuYTiZvlkMv5engGW4Tfh&#10;AvrRfvApSp660qf12c0Db3f7bSSo3bN8ZcUOB0QTuUCqP/2e/o9TWoMJGdKSRwFSzMgA29F9GqPw&#10;5B9zcEbOlXlPCygyZoMZqgt/Gm7W19aGTMpRhpGLmCkQeo2O8W5coZ4Au/pFuCCBtJQwBp+JTpIe&#10;SEf8zH1+f2oUGTNRk7RibDI7ME3gIorCTxnnVzbn8e8P+/+ZfX39LuT5uHQ8NV2+kH5WAiREhUos&#10;G71QD6iYkUF6rqxwqIyyUMBrCUkZigzZEIZ/4LCbhJv1xcUho3LUgcyRTxxf603QIQ7S1CH1DFNG&#10;74QrEqDd7UOAk4GZKFln3LYSpyJduDy6XZQWDHCKTwaESVcz4JbEuRmsVIk6ECI9KRm8jY1Pw4pT&#10;JeWMy7sQGpfRPzaLfGbSwwQ/dz0XXt2urc9zVq7diGrNenrLdIznAyErlXjC5L1AajbhA0q7ECEq&#10;1pdag2JDnyVCZXheYCk6YVqtp1fLP6ICYsTkXjd8ZEoKC5p2HM2FyPLrU644Mje5ZHpkzEwhq6OS&#10;zhBilr6388Ty33vSTcNP/NICHS2I2EaWj9CTG3qOzVLw0VpjwuSdQGs24QVKuyBCn7dDBms800yU&#10;EDMj61xmC1yLY1uQka9JyIYzuQ6stLZykCCHtFyxQ9x4cT+bFOf2s37RzmphR6aW0+/PRPwhsFO/&#10;tEZHjyBOOUDz5goJB2RUwgL46QzXyoTcsL7FxVj7G0ZpyWYcQednqDRvUCo7h3ugcSwy0SMB5g3G&#10;7OnzarU+OSFmxJIIwov6ZoKxUsrAXIvUyohMSEdTLvbeVVEK+zkn6Xm0s+a1BqY9E+sG+J24/P2D&#10;a15Up2OEGeN5EVgPV2A8rYfIuCmnfNwN7YWbMrgaa8FpxWYcQedtlDYmoIGYYcIj+3McZ+SKnMjP&#10;S5keJwsNTjq/TMRTEG+gr13QQ2WVcrRGDqOhdsZKJMtmPhnAQNBferK5azdxiSh6+U1UQT1QIvFv&#10;AkjK1mXZA8mVdTpG9GJk8a2APSDndVkngb7tlNAFqB5kXrjGh2/wXmD9m3UFZW0EHCvKCKdOCPwe&#10;+ugJ/o/WpRqRUYlUq1dnxRWyh36yuSSL64HzUAs6GiN/UWY6cxyaD35D4QUbGTldxXXrCb1asY2n&#10;D6L77jheCbUJ11M4+w60YYo0mftRlumRtB/PBU+l51dMNoYhx+9E/XhKvwi8f5Yt8kX9PycKkcDE&#10;IN/gHD/WIYfA//NCtAPTpIvVagPjQqUSfU3jcrRpteKCLXKXqJ1xNnRFp+oGKy/cOY+SQBMSF0kb&#10;Ty+cTkZb1dA4yN8fx8/iyhSaz4uZQf80ppDxCI//57+HkaYtCXHu5SrOmv80RP88W+SMBiCBgAzz&#10;6a0bb4NnFOaAxk+niFwknlWqzVEkLQhSeWZ/K0gikwvaT4mpJd1thZkeahOMgZekM2wn666ZtJKt&#10;7OfUGzH/BTh+Flem0H5ZTAz5F0G5YjWuxWmQIc3ntWIVXfV3A2+faYu88Qg4UBQRPq209TZ6hnF6&#10;WddzyO05VXBURE0MI10pKE2s7wVJ3aEQDVWayDblYRpb7wInLjn0l7xU28TTOLjhXiG8+rMXZUz7&#10;fHuEvr4WV6ZwZT7Uv5Ry2x8E5XDiz//WzL+3+Sva8xIMmU0ZR5kMAi2c/TwYoyZoF53W8zPs7fjK&#10;qDKAqZ7APKkeco5CZiRuAEvd4EDzTLSShxgkRIETh63p9yfSZS4rEU8ftIoJ1n+ZUJyd/Yz03hHH&#10;D+JK/temIyL0UlTJN6nuMq5ozyuwyBpZURkOAmSMzCBuPCLnwEun9vzotdOqVKvRaSO7IONpGK9d&#10;94Iln5LgKSG1TEZIwIJ4detE/z6TLvtCvcpjw5E1tk1il7SMEr7N+C2gvcPnHMzhCuqDq8H/95UV&#10;YphtFCLrckneCRe05xVYJQ3skCseJMqU3gFOt3EVjtcxi4l2OoVqdbC1TDXqiLx/w4IW9JEakBEW&#10;ibG0BkKUpm1MkkkXtAyUZe09+bj1sjkvLrsfwhLnYw530B7cw1drzrnwZAakUTRZmPfABe15BdZZ&#10;R0PgjMXgmpAmZH5mJ9g1IIkhmgd+qUeZDbKgAiKiVO/HWIuH3LKKIqCWWZ44eaiprJUMJ6lXaU79&#10;6CGIqwStZztjVkBlksePn346XMYS6WMEunpRLBwZcck0EXHWPDERUaQCfIm7a4ISud8KKQZwu2ta&#10;8mroxvkukE8cBoQHxpAlZn7SsQ3zswKSF+MEKAmKTAWGBG7ux1CLp9yxkhK4n+Uc5B5dl6M7nGP2&#10;puzu58dnyruYX7I5q+WqPA79qsNujfTRA12F+pNkpSdGQ/cvAilmscXDiO01vKpBW+jPKytQYJ37&#10;FZAVrvl4fhfPWsBQOyPGPWeSwnEZMItIFVHykkMuVUqd7LwfoRzfcsNGSU5cFf162cpdjxYZlGHy&#10;mJ++AQ+io4fLGxPCJBGIUqADng6bQIz4m2OJNK5kf+26aKknHpGZDzQFZRyd65VLo2ZqipAD2+od&#10;Z1pUuOpFSngXEB1CEtPujspObZyfBEzfzbEjOprTBHsJ+OLcneftABX5JzdMhCTdiYSBvL1LhU/e&#10;QlnmWhWagyxgzgnv/CkCwlAp4fw9WCIts0bSC0uEXAHfJNxT3HsRpGF0qqdGQlIaLrqE/FWLzKpW&#10;jt/rfcYYav5KXpBfIRAvoOx8JKRbBU9PWmsVkz6xUeet+jzko0jcBFYGEtso9yL6MCA0YqNlnXuy&#10;0fhTnPoqk+C8ywfnK4Eb/45Y4syTJl4vrFAMDFxrFoCp0Bc+gKKYB1wAMkGyusjB6DfBRd34CQwV&#10;m0+Cjg2dLK8liFnPeCAPgx7MJOSOLwEWgGsrY2b+Xo+mIOKbLuikipeAZQ84qmcd/op+P1Le5n5+&#10;OS7ge/sAACAASURBVPFIauyBuPh6WJxz48L+mo7GY5PlSmL10oGR4C3dtLKRnuGMn27IS8mzxkXd&#10;+BHggk374bIQwis+kMU2gzhCl1xKvGMWiCtYtEANG06GPO8HY4ViqxpeDxwb0UEMf4w2Ie7K3ntB&#10;i2s/AItzbmw07M4F3e7EqAHtmMCyYcKnCOea1Ks75lQaihColcA1zfgRHANWPT0+I5keEbcdI+WR&#10;+/c38qJMHWnnWA3z6j6LuEZS2urHFnTLK9W9GyiyKftB1v56zn5RejFvxKqCBdOFkPOsiSlxeEmJ&#10;sDfk2aaG7fKFmBx1wo3yE3Wkp/QYzHBNN24HICkKPeGdVDhcRqEQAdnpf1cA9Tg+OL2nNLAUbhKu&#10;/ZNlIbGMrkrhfAEYNRic1O4WoLgrsh+grScdkkSi15EPVN8bS7SRJXP3Lb2qRs84pPooEOQWZUBN&#10;J4V4OYGQ3AyOQsx08ppu3A5Acuj7UhK6lk0IFMqdtIEu5D4mxdLrvQQa3E3wNkg7DRg7S4wG0E5u&#10;BKNWWtDeGvznQfmBNVK3PRYajGXYju+MgyF6IkLMW3+t829S59fXhuYUXcX+tZgIvsJc9Yu+JF5V&#10;peCxC0xSUoyRHjhmcoespJqT1LMLXS/uNd24HYDk0PdqEml3Rv8sVFH2fYU4pEo4+0f/RrWBMOXP&#10;1PqL1eTipdTDjeiTTxb062m0F4E6ciHcqqRCH3j0XkwjCEIwd6pmsP/1qKdnd1ZaZ7JOOh2NBx+T&#10;oCEkOaiZv0TLF4o8ONiQaQkVyROFELikFz+DY0DdHLlTEXAgKrPfn1vNQUjD9n7E8wX2m4Ubr8JM&#10;uB9P93wRSKlf/u8DERrtJSWx9vNryI8DYpMMMmX111BPb623bne64+qqSWrcDEnQCEQuGKcPi9hc&#10;WWPzzBrGwZ2rlfaKVvwQjgEz5sgfj8AHBTITbCn7UfL1TzoldDNGEkhvtJYqQUISjNK8ZLeio7ay&#10;oBdZs1a5T99SdndZQYin5KADzGzHMeg0cBZhtpZzenus9VY0AukplTo6N10SLAIWs/SRVGkmxiSM&#10;FBaO/XMaV/TiZ3AMmDKHLmkIYoE8J1xbd+ETbTSgKi0IB8yLqJSfw5PXQFjGe3E8joVBbhp3h8wS&#10;DexDFD2r3BGQMLiSvDkEzhEZ82DXHnm0kmjVxDuO7oemJMukBo7edTB6K6iwQmItYrROfXDL3GM5&#10;TR9KlabUI0knof1nhpCtjUua8SM4RkyZQ5k4NhCD1G+80Vp/IEoe60EV6yccEKuTTZ7IMimH6+0V&#10;QBURmovQbnA0T4aoXsPZRAwOiGOWXO919CvIaeEJugxGOE5itINegu+rshuc5JkguTDCnqD3qEpy&#10;ZilIVlGOdGO+JpYbcQHmCOQtN82BkIbRuulb6uNarxZjpJ3+/iZYkHT7EIATc4j8KZmh8kKAuOyN&#10;5HagcECGaCGuL2LdM6iSRHfEa6t+A9AAXYmVaKMZ9AKEF2VHokPXLKAuOfQGIwTN/msSXbJKTRar&#10;eUEnfhRL9JvSHf3SQlpjoKKsdzIoxpZTR9hrxqJNdMgVfYceUfFEXFXL8/VAKVC9mwHCAQqIFpO9&#10;gnVHYfhKZeLMenHR7wAaoCuxEm0wwz6Q9JrkYHTiWYupLXaoZOi3hIRUxioz4llbuKIVP4lJ+vQ3&#10;H6O7PLRqWe86D8yJjKRISEACJzVycrONws6QOgF+XgFEh+vdixAtY5rv8VfQBvESiqbe68hfDTRB&#10;F2IlWm8FPWC/1ySHojPHUNooU2Mk1JrBjJGSVCcJzWyq9U5cjRKbNfqxcLWqY3dElgwF6yvhQWeE&#10;ksCZPy8F58AAJSz5pfV5GRAfrncvxmCIQE32CtbPgC5FMcQvr3mDGJIwSKmhAboSC+EGG+gAe70m&#10;vc6HTgOKRbMQ19Qh7OkV+/no/o/Ik+fPTjo6B7igEXmEu/UX6Me64VIGodtUMBXkDiAhkgWYu4Fk&#10;xwkbOJl+x4SPABRTM7sNINLdC5o6G4LB+IlsEM3xWERGG91MyvY/+bUMKe2vT0f3T6CJrr/uURMx&#10;t8zGMwY6wE4n4knqWRpYLMwPNE/0TQakBQGj06RqhGjuKeasShFu9P2f/wn6jUlbuf9mATyt8e8j&#10;ESYz+nqGZqhO04dKYSFoneNMy9AG46irZOcrACL5gRuiIUn2nEbu0OaCaI0nowGoD9aup6xwummK&#10;6rmCUTuIWa/nS/+9p7Ci1LDsYD5mRh63R3bsHBN61OvHUEsoKumyFaLjXtvWktDX17GBSWfZ5V+A&#10;Iv+xruFz3HxcgByLYElfw6krG43dBK8erRALEeSuWHGDJu7F+RIgAkVrkihRFjVP1TwZ8k8M9CDo&#10;bFEGOUV5ylG/wp3/FIBTwKn6ILW6FaLmQo0DGBU93IiJfKCD5fATh/mXyqCJbM/uBfFx/evD2c8p&#10;IvLLUOM/2TvVld7rNUHKTs4DzcXZ3YVifs/+Y8hoMAQFBZ5R4buliPR43xy1xMXCgpbHmdQdhN9X&#10;VDHds4KZYl6SVJ6Aylnqm8RRfc8BNlmYLXHqYtF8JSarB1FTCCZlD/ehns09JNrPP0+IYThRvkXP&#10;T91ldYSmM738XFtSvrBEo9tbotQREl6mdQ5b++E2ITFqnYzc/QCxiqFBKR8Z5sH6J6i+TP11ZBNl&#10;xHeuouxGOWTPnKSOM6fNRTIbJlcdbVQ0sWa9FJM0ieoJjOplB7egvWF+mEqL9yjOdbhvUDlKgW9K&#10;dxBcG2UCkNhPEooIf9hvWKiLU4Mys6D7Wp7syRSy0sRRLkJGXAslWCxSwyjk9XaFic/+InSK66pU&#10;EYNzDiTMnaDVSRUpBvW6gzsAH37fAG9RnCtx46wSVOP+e4nrSa8mSwU/BcTrJ/m8BNakDCJ/bpoS&#10;nnEdmgElZyQUIragxyMX55BGjpqMuObj5YI8K79DUvTlFpMIah5I5W+EKk/VEl+F0t4eOm9tus8P&#10;a3LgQIqSm/6hTl1bB+/Db4UcGX5xAWlgaXaAJkSVJFMh6n7NBB7SoOwudcixr38VScfjCFanhsdE&#10;0RErwdiUkXSBU1wWaC8JofFJeIsFzYsxKmDHeEXjojAa5xRI5e+ErE/JEl/DNiccpyu4Exr5fENn&#10;zJKYEV8kCo2u2DwM8QVp9yLIjumOTiEPaxtSSZIjkHV6jSFyQRxqZunpptJxJwU/iCNFz9+9wG3W&#10;bcpsoA8UFBFAvDjjKIN6OFvsFBfGjM4XdGpInyuEFvDOWouSogcBdjEDRudGHBFTlvAaMUm0Jsjr&#10;Z0+L3JiMtE3ul7wy7jg3UmyJpMW6ltURxcVOLmE+OC16lMhUaV+CFzpCmJviisglPjovgNNxHNEG&#10;Oley/lIk1ys1DB6FQCxzhBKmNT0nFnTgJJxDMWdsVTl7f4QusLIvVAvajZDGhNnKWll5CXkVjMyN&#10;OCImDPE1YpHp1cljV8S75hznBelhW+EriY6kJUJxqse0OZaasNrCKzBPgPYiKnXIGQxqcVKBfur1&#10;P4GxE9vLgFa/+jo3sAAiQ/7AAEOOemOUFM6NI80j5TKHNm7vjjABWrwmQAZDc0KG38p664QkafJc&#10;AhypiJh/snUdISVZBWF4K44RZTt20RCuZvtkQAbHXJBkwIWqcqpK48+PTWh1ZpbMXz6vjMO8ZTqU&#10;xwjoBK/jwQFUh0FRXjQQ8gnjYBq9AzFkkkzPJ88sBnFgJKmMIxXpXzrCmbKjJdoiNRQDBeZ0aE+w&#10;QabZSYEGqT+LqDgkGaAItBJYOdCsgRG8E0dE1ZBdgdJUNkMexJStpm0lE4OURSJpaQwpbold2QoW&#10;7Gmir8QKBV56oCW6p512ltCPxyPIjgGJx9a8MRnMcTkr/NoLSquRjOEUjnBD1M6sXoZUXE+4G0Q3&#10;mEYtYcYz0M9pyxu61aQ5nyPybCIDlkIhLf30s3pO8Rrfh/9iie5KQ6gvxZ4LF0fEcIXpZ34MNzwT&#10;llcSXlHiodeHb8F+uYOXYIUCSIBKntnKF8TospXAtuIk+FwwZoPiiX8Pb/4yuTGvs/nryJApPGCx&#10;8BiX/1OxDXg8qD6I/afyPOL/aT0sOr7D51MCVKmvECllex3lqaoUxdA0mqkA0D3pCKWFlKGDA2G4&#10;dg5/O9x///juJcwGuIMpnzQvnVZfo+s39JqjyaD/InuxWwPUYqxO7oeLqMdW//clidcmMirIyYA+&#10;hkdOPKP8BmCZ9XJWhlbmlRCnU7b90Q29wgCWjklYP86m0c/WH81/Efgwy6YAcStRG0vykHUUyLE7&#10;XmriPHYkio35dHd90Plye55zfww8PO301/CdgFTBXzsK1b4vI13gIRo2OQfT1mScrKD3nCkozOOL&#10;BLCHAyBeGHj/V/jumbQrNgoEIoyXcF656vquGRmuuJmP6sclRt8CVXogu4J5MwZRBLV7yrD8kKKW&#10;6TDB0lBGOeA6rFRxwfRn9/PSgj5B/rrGsev/faLe+gc2NgZg/6HyBi3ijPOPPGETYV85Q8waDwfM&#10;4JwD5H6ilwxYp1Ms6OAClc+rW1emYCZKyL0gISXPUkdyldVgYOYvHYogee5pRbJki6Ds7kY9pm45&#10;Vmcu5rPFc1PZYoMpYiTNcjI4kPSOHjzCVcONiXXTn13QF1DALUBRYiegEn4oHLyQCZIOx/ajERF+&#10;UDa4h+6UkaoAWtAvVrLBogjNkQBVgZkiVRSGRIcPXaYXJQT8SfqkKJlqqIs0TVg7EawEEt3zhPJR&#10;7EKwuxn1mKrdjqocpjKL3k+laaNUjoEro5XxSIWsiIYVwcBCC6yo8/0t0Vh2gCoaVGLHgZ9w+D6E&#10;nQKiDSUgjOTFpgMTxR1EQldTjcWoGslW4A/91+/ssRK9s9YpymqIS+tBqJ60Fyit3G+vp1ix+xxp&#10;8/BP527u3sSM/l2mdHWpElyyoWd9rERetVB1hcLVbHFPZX8zIWFUktmlMe4EwcdyZmG+BT80r4jG&#10;uofkRAyp0vYHky8p8pCeZ6jAT0mcED5RMBU5YkSayZhPIOTTY3XUHb8j4HGlV5Ken1+hq/4apsCe&#10;4XIXhhpJUXgot1mGoDLoKXXOzkVDKp8lL9nQsy5WApctDBk8PJ85rmYbO0pqqJqLHaapyXExHknZ&#10;GYDh+zurmG8BoceUp2K4LK7wIZs+pko7EE2+5KFYzqBpZrEDzrg0NrSFQprJEp9a8rwEpZDkb1jQ&#10;bH06/XoIdSQSQXjA8d9zQcsz3Imx/j4hinsv6jHdriarbTXb2FHSYNVc7LCQhWf+8Qt6KoTN4gof&#10;4HDhKvnDaF8eNpbax8PyhBM5doClwVbP44s9UOk40qGA2c/Ma4hseDkGEGfIpPuuvXWWCYUTFhh6&#10;FFFEih4ru8shAryaeUHGiLaqA35O8dfR7GEhs78V9ZCkIMQ1DbeabBzJ//63dyv6x3qNLxgexPg5&#10;8Z/SMbMK/bOE+Rb81LhCHlf4UOdLn2n3ETsYm4dqxSQ2t6EDXBOvz+eXWlwho0PBCnQWAZ41ci/H&#10;iMeFXgXaBLrBm3UfRqughh2qINK/wwrOZbIKPe/Kr+KdFwKvbSddrGpBF/dWTETs9XWJxO28luxY&#10;socz2Gpoyx2iK1hbu01qQ6QwLZv/WcB8Bzi51+ISBiiPTtRM13jhBJUfWkdKNS0iG4faZvtZxsBx&#10;iR5ONFLDWjWQqmrNgcaogoxGvqH45o0I7PKzAvpSivj/MY25T5Ym52/y8Wl3FxMCfl4417MOxPJF&#10;mAjZ6jPOeePXsg2dffh6fpa9o42e7/YoSUrDpCQvEUikpTHdAc7txbiGAZ+I/roanCB4iHmtggzp&#10;yWYPQwOUkM0ZxsUdKFGBjKz0UQbth1bttPWtiot1IOCAmsagoarNyw3NCS2freRi8HFZN7LBs8wA&#10;p2Wozj/P877djrWIySxI4VK2BwK+RCy1uzzLKPPySwOI1CxChYLON4DX97WYpoB7QHwbwxEED/nw&#10;TbPnjUVB5ZQMokFrsEF1FG6pHqX/OxY0WVOk3IwBpiWtoCdefxbSWtBzG5plG4VmKr274Xo99TSp&#10;p3gU5jh61B3MYymiHgWsnKkVI4OyyWpCsXDWX0ZSkk8Sn3NCqdHzOU1NoqqPGPzohp4nQKoXJd2R&#10;R3sxGj1VnUZqkew17cMo6/WCEXeROe4UR6/5Y3kMYIHmLVWHkiAdaqeAA2oi8ErqRUvx05eKgl0C&#10;lrpCCUERgSgoN8brEz8No8TA0aPuYBorERnd6hSsxIZV47WEYuCLq3Bn3TffC/VTJ1SuaFEdxr9r&#10;XC238wSc4vltYBadCD6+s3FI85S8gttBDxhRcs7j90NG6iGsUVwHJHGpOYaGWtwyuGEcGDNMQ58W&#10;jufgNuFVfmnAfFTJUAARM2hgqqSwlWRncIxYd1kMfaGtX9iVbGXJaCmVNHrFLqms/aInRnsOqWkz&#10;JOR1g4xcdUT6pY+TmMe8ZXLc+F1gFp1IrF7g1KYbeYFIlJMTtfIa017jYcZZP8sgqaeqdEHPbGhK&#10;gciJPpRKBzzBiUhJ5jy0sEMEZSbBrsA/Lcu5iCNg1WM19oKp9dwiVedDJ/2yGtnKYiMgtB7LF3OK&#10;UjNMRqFQRlcdkJ6xNvyXiMyF4B2KEpLuKEGq7Rcv5oluSlRs2oMgHFlhQxXCFzZX0pIR/g5AOEu1&#10;I4P1lPXgiJOAUqwLqUlNwdBVzqWDSy+A8K5TzgmMyaaqOPQEjohFj+Xg85bGGwFbBEvZynoVxJ0M&#10;dKKMrAiptPW0RmQc/zP/Uc9DzPinME8AsYf58FwHEehArHHqRWp5x1IvFaSwP+GLS9FIMK00AQMg&#10;nKUqFvSJx+lpBhzVbndVdfxA5VvTlpBqQKF4KKQskaNEFsPVWc3cCpMYa7zscCL4rJ2zillSS+mq&#10;chXEvQvQiSpofEwWCKGrFTrkQIZCDyDGz2CFAC891iPlI4pfl6IhC4BiJnxJB3qh4OSE1TFY9sRb&#10;rAR0niMm5Sp3F/xomrPTB6yn2uCcoseI1MJ+USAnUSk9V8YapNJy9jbdPSWEIr9+Qc9Z0Z3rhFhM&#10;V1hjsdVV0IppEL4+qasJleAWP1O9F2vxQQIgJZiqMm20uSUioqnRI1IZoraqVqOO4jbz0F3q3IJR&#10;cCAySJS7C9Ww6SaBykoN2eG0RARmw8rjkT3xJHN9NxUgo81EUqJqPyaVcURkFivhUOxrrLBYK89W&#10;j9km8kQXtGIWhJcv3As6x2L8mABICWZK9U7cs+hO87D2uOEd8VCthh2FfdaVAr4HEWNgQWSQKHcX&#10;ynEpa0yEdUObVYUdLxl/TCJTjv38vgxc8Kr479TigpYxBpe8Q9MqcIuFaDD4lNH8k9kpWlKj4L2o&#10;2k+qoBWTMGhB5dHFdYxq8Ipv6N4KKzxXIAkMMpRotPuWNMq0RFFEArAggw7lhbrafEbkeFh8TyHb&#10;SOz7O3xyOMvggRL1Xtxem4gN5UpG2pWMgqPJSkGzUynInhJjYCoYYTJ2BomqWQIbPbclV9PBl23m&#10;5gNbFTh4jwNCM39Z6k94zFSng50iaVKTMUyjymWB+hHf857fnfnT2b4Uy+F5w6ISP2kf11FJSYCU&#10;CDLtJNE5odXq9TY0e2drcD1SH6x41jEmdsGCntjQUAxVra+5G74SaS14diIHeiQd2XNdFlpVrpKB&#10;rIhx0pfwZb7m5OFsKnjJStbYkKLzrMhad8ghrG+EMiExYLP7+YK9Zx5cdbdXE53FBeF5c6hOMInz&#10;fIz/kRwMmskStcE5pdXqjYQ8IvYLF05ZMjsn0FobTkiwvog+GayLQ3SeOxUYU9ZZrD+VBMkMa+sk&#10;WJSip9Q7vg6ledDpcw55WfRRXtDXUC8897UXZh5flXMdzhdOEGLTNb+eX7H31nN9EVFN5Qof8iBp&#10;E41Jk4uqSmJSTG5dBMgrtAmqGdn33rQmTDfIaF1c/Gf3bZ06YcHSNiX+iJwEHw1FpYxwqqLW0tIb&#10;muTACmk6QsbAN9WAUidZolzDsoPpoNc8W8zUar5u0ZA2oThSU5SoIRYL2SyDGcwF+gGiCZXrffSy&#10;JlOQNJ7nUKX8UdIbFMZl0MTxIxlERcjUa1wXFVh+8Zx5aR3wTP80FjQ54vGCXtjQWNw4Rh9B7Zi5&#10;iCRzYJmpLDAHHSCLCWTRc1LCRKgfZ37hgr7kHUQXBauObxnSuxWRubJV9ZAoGLMFpTL8XtAulSt8&#10;kG70GkC1lRzoC+OZxHRkgtdT0F6ELVMyWCd+6AIunBpIrIZv+9wLCfdNsTzRVA1fCO7xn+3Joidh&#10;kgQwXc1WZZAZCB+6MtkyLhTn8hW9aJ7751H9AX83RIqEuisrhheMOr82J+7pekwGej3RhMpFbthm&#10;VK1pBd31QZMFQERSanRaNfsTaqbpx6iQSWQVagKonwtoKu1ognygisGLa+ErBwXQgYZZEOG4uU7I&#10;5htaeufqWos8+epC5OVhNcCFKWDRfCWqOY9viECRMEfCW1IkpfPjX/Gs52Iu0MjzVy7ozgylYnW5&#10;+95eDv5gqaJI0ABqBq32KtQNaVARvJ0Ik5RaKw5xPDRJWapBL1mjqTekQy7ImpywskyqNQmzihj5&#10;oM5FLsBnVpNqLWak5yzWrJei/voFPXwdeSMhlV1AZyxbJu08YGe3YC7Slw3J+rWYjj8ayk6NXT76&#10;18NRXw0eYGG+j6AEBl79lZ6Tfkl0ZWFkaJFILHQBpWfgnxksDlSNJWR6WH3QOoenPBlKtKu7nPuS&#10;XYHPhr2GIwZCn7dLGlA+hHppF/uVK2DN+s6wx/ui50doIyHSXE63EF88P2Nvd2Au0pcNS/ulmI7P&#10;WgBEuNPDGu4u4srwGYkSuNOAZQLyLk29wQiIcbug1+4YHMVAl5ilW13Q1HFXUuojcZ0TtDV7rzIC&#10;fc7D/kxFjx8PPDjHRdJ1NaSwAD7WrJei/pEFTVgnMnTmLJDRsZAyyea9FzS7i16L+fjebPTNtadA&#10;TUTKQ6xorFTk1ElHh4gcJMw2xFg2G6JGzyi4cEf+H5eiTMy/dGh4cO9IYreoQsEvuma4UZo9K2ZK&#10;nigYWWEN/KnIgo0TjUkrycL8XSwZTwP3DOph06ESxwHF6Radg+E5k4ES+NEjmdEJSVfIiL8aBDGg&#10;tRJiluElWODAOwHV+pNPT4U+IfMMgGwUkZHhlDpOZlD/vS4knJcJkTxAxOP5T3CaPN65zi/zZ5H/&#10;+yw4swUN+I/FGIXEOHU5XPKdcMeDACtivolu0HIzMeaeRpuZvcTBOQtUuvsBO1Yx9WaABoKzBAeO&#10;PdvigJCHOT5jBCBGR2MaXu1nrVQFKJPUWoixwHId8xxQ7qqRlQVNK+8OiqHXfcsp9Q4gPSDDaTjG&#10;GaOfxj+Sp8Jo8LRsXMiXQ7GhgdxwIazHS1qV5Ir5EocqQlUWiclSHXhKnb29gGu9VYJe9goi3smk&#10;OC15OGOay4pG/WQpmlemQ6aaBa/hCNBK8zHm6EVfU34WbxpWe6jVmzAEFRgylSHjQRa/CE70BKxG&#10;LbF7Y/wjmTSmX6lPy1b3gIZ64/kLzK57NMDECF3jOWMMUCQoPJ+kMn4GuFxXv0Jc6qwU9MI3KDkA&#10;1Mdw1aj34yNUxQ6QUEZynj3gaKlQuAIp+RIOAKk1HWSe4+Bq3nKBBJs8roMq21dZl13MEFBT8xO/&#10;cE5wqNIIMzLzOebH8Y+lLvg53CLIBX0jgfIDSJHiGIRqssw4M81XsB0NPYLm44edcOk16eINfaWv&#10;YtSZsDh5v/2NNusWVn5+YQFlt4z9rJ9/SQaufSok6RdwQCi16SjTHK/CNZXigk7SV+z5Mcrow+O8&#10;bJAQXh1FoFBnot6ugGlk8dSQit/64NP1+MeEcSclwUrRpPeJSiTqOPHM31dK+vZOV0RksBPaFa9B&#10;BhIw4tCzDNdgDtd5Kketx/W7zIMMzR986CPh6IFIzDzJMd1EEStXXzu4xxoOBot9Lcwsx8uwyALk&#10;PwieJXLqNWrwrmdpUGbDq9vBbxlOi0WwHxi5t8JQOZqPq41qn/MU/rmk3DEHpkMyGBWBLQqHWUBm&#10;TxGjhZNRcqgbriveUWYmEi5hqrI+RPm8AJc5qketh60VA194ykLnaVPOUUt0KqMA9bAHkUC4ZCVA&#10;NGlWFRwUVG86zCzHq7BWqRN2a5A4pQze/tsh56HanuWBQrUSnxZTMGWCSCt3axQ9SL2nPrS3bP8Z&#10;xGevSMUvZO8J2YxqvGLKigvbEkDi0sp4LcGl8Q9/m5J89KmWaHVOKK7yUw9aD6sqxHRF4Z4fkwaO&#10;Lvmg+EcMYdtewpkp1QopOJCgkC56B3mhJmMtcbwKF5AQTRi/9yCO4DwgzTQVFKiRWaScewUbJDLo&#10;MuGCNZVa6mDO+MtF4ykQU0EDeVXdoHSEOxNZQVdIyH2RCtPC5x2Nmfd6GWcSWXj2a5RI14+qa7zM&#10;BC2HFUUmAZKny+/PZuX5oNg9dpbuyE6pynQRA8l0pinUM3a5HGuJ41VYq1TjQhxsBwFxNFwTA5HK&#10;kG0jc1jJy9LElc1NsKUk8WW90Pzygub1VuX9FltGsCxImPhGBGSMNA7Mu9dCzmAAFjdLU/upSOu4&#10;xstc1GrcQhm8Ufj+LEsMrHNVRk03s7vqKKr7FN4nSBO6LCOYY5/LsVY4XoW1SlEnsoRt1dgOV744&#10;b6pHD13G6/zePviaJoI0BWG6laBJ1MIKBlbt8YIWZyIrdXcNWozmqUG2ZkcZqzipMq2+JkWC2A+h&#10;SVDoHsfUycrnpGlc4GI2ajkwrQHxT6JGe6PVuaa/nxmtzsbWlJzgKAERS81HtEdOF4MtcrwGq5Xi&#10;bpJqZUDe8x2AckGKjazEicbEjFMeiRReixpQwcGa9UkXNH9ZglUdrkGD0XpqPysZLTkpMy2/ZFUw&#10;UlwGa3tBiwcUmRXlXcO6h+moF72D0MqnYqP7+Sye8M6SPcOhyCfIqfWeqOrwR8A5CeSASqajrXG8&#10;BkuFOuK/xRtdt/+iVwWAJZz3NB3hsHNkMQLOIGeVBWSXHOjy6jmHNet/LhpPwDcPCsknyfalIyxq&#10;DwAAIABJREFUznSl0+LdrMjGNEU8mXb6fss6NjjmNWAZZEJKqIhlB9NBr3oFCYIgTg6ERixmAktx&#10;Mlgz7yKPPmgCG6jqEyUxfQBXwOVytCWOF2G+UKzX5yigA5kBhUu5W5aNKSVNqPCgB56OCVmxVucs&#10;1qzPmQVtLUJtQTNHcqWpo6CrJBcoVXnDC4mMvsTF41xkUFjRLEiI72LRfCnq+oOFVVFDXFmv+asq&#10;aYthfvTgqs/PUjeRtZFIUB8Hh1CaCzPL8SpMk+iTHsoAC9PJRIVhRbkM0cpMn5LnJcrIDnrdhhZc&#10;Mn4+Vmy/PDSOXNeKOs7HzBuKhWYSBF1luUCp8I/kEzJEnPJSPjsxqQGpTAVr1itBl8KSxJOGMCfG&#10;lk90bXvJF80NdHqMyMoANVsZ8eQjUELsEt5umFmOF2G+UoPlgf5PnHtBVyxdXUQL1dmToRb1PCJB&#10;3lpcMhrBOGah0FrSS1t2wfTbw8B/vPt5VFJbdur5bTGOKmlNeGVbl8hnCNq2kDfXl34Lr2WL5+qs&#10;8TTWOPO0de9NL36zgVT3KYsfpwZrHj18/tQnq2gBxwTmgsxzvAQrlaL9Cu67vpytCikhpoWkpQFB&#10;lt2FyIa7T1JfzSIfwlbtrAOzq7mIRHPfOIvxqrQBOtif0sz8QwY0FyLPMuNq+XMd5F11AjNIshpZ&#10;uFgynsYa57z2WMy8FJ4Vs3Ch64pXVCXmyYI2apDOEy1pAUcdkzEWSF6AlUrRjgX3/2SoXKyG9jig&#10;8gsRnm9Mh2VJOi7IZXrp4QnRqZ1lfHtZeY5NeKq4VKlQCnQdW7kyzo3wJXkAsQichKG1ekgjZTuF&#10;QrKEhY0167Wok2Gz0tO+W+r1fmRvwEhGeNmqbaCcqjp9pd0kjgpmXF/AcQVLlaLdCYL/y9oykQ4G&#10;Q4OtGJJEDbWOamUh7bcm21gP36B41gErXPOQ8eRhhQ6WS99KlqpGv7IbjBeRK8VqJjxCVHHLVFrG&#10;OFUXS8bTWOJ84OpUF/RxIH2oDB1L69Tl1JNARj7zqlyyos7hcDHn+BKOk0f0KgneHyRpL7FuR1fa&#10;uz5JtETt1MQSxeTOCkyg9ARDeC7jAkf4ITuhaWtIQ3gFKkMXCR8ZhtHCYkHSDEEqlRCW6fuVQjHP&#10;SSwZT2OBM2lt1hLqJm1Q0qGUguTFSCWREHcWK8qQMS3rAo4ccz4v5DiFNRK0nVHS/6ertOHS1Stk&#10;VMv1lWu6enbkOaw7YodLAxpXBScXqZ1bTm4bXONImJjHKmp5rFmtMrrQDglxWUUBRiYuloynISdt&#10;zlaWVs0tmAemGoVIEUeCBCipKM2TxarWGxv3eAWevpv3mnM8qgq+LuY3x2LRPOsxGFA+XlJwqo57&#10;xPIVGGtC7xCDm2AHbV+2oi9wk5xFoevobZVXTL2JZNpcltEdL0F9RgyLoS0wUT6SUcNqrqywt1dw&#10;qbNa1KmwTlczcRsfdQz68Hfc9NY+GkhNMgVmeEVzqilFs6UJrpveMN6rtyDtchS0cm++0MCqcZW8&#10;qid5Yql4uJpdVLMmzLoM6LnoAnltfLOut0KRoDhUgDDJTVX3QJ0rEMv4RvKItSKYvGihwujSGKoH&#10;Vp3Hha4qESfDEttkAsRkoGnAAd0zsHCA8Dcm/UzKKsg1s6rALG0UzeYDnRPzesdwryTQeohtZhsa&#10;WzUy4Lu+ofEQ8AjaW9Vy5vHB53LFbr1rQffOh/4hoSwZe8H4OvCCS6LZSZ73XSDZRUw4GFJ4JD8Y&#10;UM6PB3FCLQoh/+yBJtsCYmGcc0Aluhe4LkumxJ8lJg1FF6M0C5Z4pZEmHvLkUY0D4ehnGZiLVl9a&#10;0K99oiQcllgEF2rKnmLRzyjBvpBeFOl0lZbHDVomzwqhGiyLpATnEpadBNODg1yvPGUL78TlFMZo&#10;OEOWN1VeI1UBqhfiWql3Lw2TYCEEuACpQ5SY6TgtCjvhqDL8CnUP8PhZeGyDUhKHRipl6xKFDott&#10;0V16fBsznIo1N7DCqOZwvlLcRa2jmg1oJWqvlIEAeo+bMlQ7kHt2qCeBJZ1zCcsuHGPRq/EUSQxf&#10;tePGaJBWUfzK/ZyPFKIKFafXG8RljgafRtTJ09n2hsWxerBHw5UjjODZ5NlqRU1+Dz2u9bKnp6cU&#10;sOr2ClKO8ZOBmunJGdpyaH8LgR7Wc6bKaZ3D2l2j+hAlcsOhgi7IhNZxhP/DZ89/RgPelajZKq4f&#10;5pzHeuvnHi5BkrIW0FRgcRcCCnkCJAeb87XIaVUVL1msV/kZfRpRq3GJDSkGFqN+4B6xF9hylwxa&#10;nUwNTuLAfaNReZ519IYjf68upVhzppdhhf/oxX1Xleey2WrRfURMLDw6L05Q3P80pjKXLg1NG4vm&#10;/7lYiuy+6BU39OpORFxJAs6B+BMrGsZHrGzFt13Q+RvJHH1gwupbeavWLeof5KGqCmXRGmR8bPxn&#10;O6QmK8UCGugND4iURiXWnOllWOGv/cRq4bYQQ4Mm679n2j1E4maQ2XT920dirudHrmC599ctaH2c&#10;BYHECzZ04cmsQPxCwNhuve2sirjEyc+FpVUg/pE+qeVT+LwqND1qOtBAyH0eKY0S9bgwUJ1hmPvR&#10;8drk/tDABg5TJNLGkWLlj+3zM+BaohuCTtQsM0PTrYiSnfNYtb90QVsb+nDga0oPIWYqpOIfeInG&#10;L0kJVSTjSZVxiZMfC4uLQEsDL5BSNsLHJ9UKHGrqzQHORn9h5mU5czk9UK1d44b5nQ90/ti8AhKr&#10;lXo6Up0jjaFTkGjVNjRjP7QYaCUHMx4BkQL0l8kEl3MaywNoGdcS1A3tRujovjkTebhIiWFN/rYp&#10;3Ed4Xem0dApamvJ3eRuMf+DAu4R6bTfSC3rCerbmJGJNyRcyYgks7Gd2g6+MU2sY3ETHS83/mXm9&#10;igTrQJR8y54tn2owZlrYjFHUefUsQQp43vBoiLFdyWIGC3fJw4UfB4Xm7xFMFQ7QJTh64GsGX1ZW&#10;6vwatL5BGJkXdZRJp0gueZgPe8nDRfV5jIgPdBd3W+dExSLBZKRUNckAzlFmL4K3zx7z74XUS5As&#10;je2N8ypcD4xXK6V3bad0dAg6+uWHtr3ACxEL/DJvXDL3mujqnbAq0+1btP3ygN2iMHPFGacDVvoS&#10;HD1yYlSsdW8hPxSmXFxMlPpfIrniYD7qPQuaFSUfAb5D6KBoKQllawquKi85LDTQwjAdEeCyYFwO&#10;NWXr+TbiXpuArhgtq1HoAlkxHUAUi5F6MwPYOdi5Utk5hfX5Q8aVlAtJd++G9y9ob/KwWEpvIU+e&#10;Y7BKJtPCFfJ3JW9EfYMFzear/8qHsMJA9LqUAeQG1ZCQBlqZpSMAXBaUy5GmbAu+9SvmEgnWGxaO&#10;1pV3FAU0aVVWdCdKnZn+ddQsiqrT6PCcwkrrvzyYXgNtPAbZ29sAfLOiqx1XNwLMwHhTYY8RLI1j&#10;KMdo2fmCaYOQiIKU+Ufs/MgsGU9jkXTj4rr1PLwf5fsZxiId8ZuXBOsvREU7+ijEvD2MhdR1mo7z&#10;f6NpjpZ7hO5aqzmaF8MEEVTq/pEU9oS1tcvNZwQxCzeIa5hS82zrbzch4Qlc4AoaG/kdLZCeOC+m&#10;0DzGgAjUiGcwWlakHmHozDdEHCAvW3HpWH06mDWexiJp6oCVQ0p7o+gCtfLUZwET52QjIUSVuxWB&#10;cPKSoouxkoi7plMLMkWy4D9m0kdGJHxSrGuczIkny5EUXvrolGBiRR6WXSUHruc+ttdxgSNsjBwf&#10;vwbZenKqqD1UyEzQF3ztxKDi8uwtGU9jkXS6cYmcSp+XgQvUycqr6vR+xs8IjwuCVEY0hmClczEy&#10;FEM/GQh7vxAhBYin6nKkGJqRIUq11VinZctKzNIVDfTsaS/thAmsuyHGshDvjo4tzgAmBkvw+iJ4&#10;bci5Sv6o6QaWjKdxBedoj+WwD+dQuO9PvGXEnLvUqvKdYPTz/Npc4FTd4PkDxwQI94kF/d+zcHTs&#10;k5zIZexAxFOt7n0IE+MyMp0E6UjvftGiIrYlMSF7LVo6/Vw9mkcd636YrSzEm8PIwCkjVH4Z/S4a&#10;YoBZuZqo5waWjKexxBmWhnsl6r30+7NdYNm0XDVZ0P2B19g/PwKv/nj45OsY3ES/ZpzR7miwyjGP&#10;SvHUuiIMF3RcegnyJJ1nSRosoINEFGUqS0xRhwAplKJMYNkNtRUVfHeMZHEKOLNM+DL6FgUpk1mx&#10;tidYMo6uzCAgi1IYYE3E5mu10TFXxkJlskE6fBo+u8NhZ3Tdgh4Q/RpxUDtYf+7ii9EoXRHFE+na&#10;iWYm0an/7HzhNCaeHjBZzsQe8JTeDNZbr10Xnu6d8ye0ehliekonCxZD1bu3dMoL6UJz4XJMyQRw&#10;t+IIeoqkhfJkIFwZph6084bphPiZqOJjUu23Qff7s0tAJWQ9514BK3nMEOR+D0fEbmQBenNJHC4C&#10;CfPeIe/ydoQF9fxzrRkZJAt7DYRSD3k817DsQxhDgqo4UOhMAmp96qJ+iCnNwrMHu2C3vvQ4gEqD&#10;6oVryOoa8jGBizHrKOE87sOVMIaUbm1KiLswZQZbEkkweshH2cywJgW8c/f1sVIFgdvZETZMZz4Q&#10;aI5WMvssCpUUlM8HcjFBw7Msv6H4srX9uuwgc46PIF/TfC7B8rp0mpj57qTU/ViVNyV9bCNZPqLT&#10;qLqiukfE891pJN0q1emaTWExkLSgq8wNtm6gsZZAZr6EpJTQDroRWaAxS4C72TFGSmkyVBwOrYNq&#10;wGUi7EH+62p+aAEX2cBBXzxm+ijpxi0MfxHLrZfGrPSshv7KI6HM9YZ92BQqjw60SdyFw2DmgSQd&#10;eS0cGUyh6qmyoBvPw/fvb9UsSO5a6vQkcTzxUsB44UhqIJ4XSHGTSH50mMTlyOIcOW5nRyh13y8K&#10;BZpuKblDqWe6OiSDhk9D5yTVfOGUYgmr9smCPvEAqj4a/DBnMh9ylmyudOrydmDVQm6sR1Kc3zt+&#10;CiyBGVzlJzlWhzwm+Vd6n3XfcIGkqnMG3SQ8DH4gGRRn2cM0jwFjFmsAvtM4rfrI7g6OKDiV/ve/&#10;0yQGQ9rKqJIsQjUDKBN9JwrpQOqpdVBDSmzqEcOVlR6lXSya/+fCigHjQi7zG7peNnzEYa84lNUO&#10;rCvp5k6hKhWvlYYkMAPbTap1WOh0p8hW97MxEYEfdSzMLbYyfEpf80x9yorgIq7iAN7zOD2X0cfl&#10;JEXsQXzycas4F9GCd5i1aK6OFxRJLlD8FMG2QvrEG00pf6BUyfvZT47QkvGXCy+GERingikqp5Xj&#10;CJLFGVgHckGVpeGOQ7L4nRyQA5nW+kl1jZfGl0avOeefBXXEUws6McfJqPC+5uSB5T8IsA5dBOQ9&#10;DcQs7iIpGX/9mxRt3HkSwTKkFJIkefP+wmyoFssFyYeGYPemjKbkLNQoRCU6++LJMDZWbL88mDGc&#10;Fas0CwefRaAQq9LL5Pg0VrQ3IeUkoAsgjBPGpROgPqZcHwkGvXnaY0ROBIoFa+lCdIIRyNlKUrlP&#10;1MJ6cOLbBLcH7o1AgdAVJE2EivwXr407T8JsSyNieZueonD4znLR/kNjgF7mz5EkTNDdivVixm+8&#10;oFc39EodO7Efyzr+Yi9yv8aClpkRXtNSPk8HmmWUQQ3UxZTnI8GgN087ccTKo2eB1F2bJwxQnFST&#10;SN2UZO78BJtvivIRrzhxgq9ljj5ATSCXFd9RRrRoZamjZD6G7zQXzrS7ImIm7kAzoTN92Lt62W2s&#10;8dROTA23VlxVBySEmtCntwhVrNL5xeZn1m/2QBuk2Lr08EHOs8QrSbaKZQfRGz5TuzgXEG8jEPF4&#10;JekC495rlhjAQDg6IZV4BXraI+WJzTyMNWz9dP5bbdMlDDLBsQCYThN3iQTvK1RjZYVmsD6DSH8F&#10;XBEt4MJNSLPFDZ73J6PgpBGOfpwvX9DRrFiGyr4BwV3luqp1sPnpYnmBbHJikxzQ8VrY0CGFApYd&#10;RG/sOWLpGVZEMx8K5XzjHdLpC3PGzA9PMoCjoe2xy1xKimbhgEi0Pbc40AzJCnBC/SE9S4J3EWmJ&#10;ugIzVPteBr/IBU03tMEDWVa12mpAIjJ7FRgnrTFv+fDAvII4+RFi58ylFWW7PZnUWNAFugWntdqg&#10;8sKSS8WVeVm1B97yW/qaBU3ST8SE2+Nbz/hhoJpC4ue6mGofvngOTlBqkp/rySHB1CcCnfSmux4i&#10;k6UEQKVRrUBoroTMiJbXosEWsY8RZI5YZqrpsXZll4zNuiO6oOc2dHLLQ2HtxLQp4KystatVCysa&#10;uB1p1YYEiZUsvVmKWLOG3ow6r7LGXrnUWc9s0TDrbBeCTpEMqAfELSHgJh/8YTIWGkNWwYziTKzX&#10;YYg5XynmIFYKlbAyAaDbyG+aCG9g5JEoFROYIuLfAJNYd8QXtP+okVvrm379nQYm4KRV3/vccbqh&#10;SbcUA4eDK7tiQy8ZY2+8nle9g2CnQqqfmY4g+E/4vGi7ZB3RqsxDcxW55YHMExu1ZKYprd3InvKp&#10;h1k3ngUu/KK/1oNoBxgC4En6Wl7Q+ehTaqk3QpZoGTe7GXcS656grVnmZLf45qVdOissbUKZw/yS&#10;17y8Bzk2Y4MUOqUFd7FkjL0Z1SflmYjECEBxotuwb9byUXkqtweHdq6Rjp86bWSPXHoNuWxBD844&#10;o3qYdeOLMF2o4ELe36B+or/IE6KoOsO5YidaZPa+YkhskXXGdxLrnoitTxsJoaZfx4pXP1btONbH&#10;rHPQQ90ZYpNPOoX4PtasiTvKnXydjmJecOveUx8+4VCGsDLRXT++NVBJ3VmwC0JrmoKaNbyzEzQP&#10;kQV7IWYLlfgYSwXKJzoMHCGKxwBMzaSaqHG204bENtVU+Zaw7oUZezVlJKAmTho7VZHqR9eoarSt&#10;5uGqDV3IbHLKiE8XK7bMXY9GPKotB/EuyGZw++9PhaqLQI7m4JYUk8SXWRZyP6vgZoj5TPNDTcoc&#10;r8R0oTIvzpzRclonIH+CHlWQiXY/L/MCYN4wF1WRS9q25KHkG5PmitNnD6mPiP8qv6xzostGqNqQ&#10;iCm7+eFw3lL4IwhaqyEsuawZ2c8HyARo4viQLklCehAl5Ck5nNwymVCGovgpzf5yq1lg5qr6mC8U&#10;chNlmRopnsfR4M6aYz4UZDS4Nzep/PQrlaSEdSfCFvmGAW1FpVk7Pm1WKxtae4CpQbpGKH/BpsrQ&#10;AXionpqaaUPpECMoLUbw5LyNVPpPzsiv72fsNfjlJaQVde4uldJcU5QxjYUdcHKcuyRWSsR1Oluo&#10;zA3tq1JCRWOVtBe0XsfQPQhoU4gyXGUumz6na1h3ki5oo2F+Z4Vm7fwsPA6U3kYKqtbm92lBe1IE&#10;/+HwAFLi08K0YeYTIGiseKdBDanXcUydMdCNnSJFS0gLatyJSZ0WFzTd0EqAJ2a8TDP6AVzDgSQK&#10;RcBObWhSyMqChvtYueetK7x4ZEzdnMwgZSw7MBb0XHb6WHIKARuYHZaOtMB3eUOrDErSPNgBdbns&#10;nMG8ZeY0IiisOKchoRjraheYemEXErF2kC9oXs9URsoUQhSh7QkH6oAlTGx/AtMkcItGz40Il5U3&#10;O0pApQ2SpEXReXZveFqmJZF6NZp/vAtlrTronOlIPGUkzPXmjkCf1fqCNYSVFy0lq9Ump4YVoTQG&#10;94BoX4ajQ7yw4JIFgtKai3+XCHPd0wpZI4MjADr1wxipLy/o0Q3LKvUAPVoc57IoYK1QQaAkpC1B&#10;BvSQqcUcxmxF3x8NFnEgyjLIDjI2ZThrgZctaDsR1ElUwlN2k+pWtmZBtfBA4Tio9t1M9yDa5Q09&#10;CM8ZIB4X4sDJ4vwLDlkYKK25+LqomS9PpZXBIWBS8skTYhYIRexVVSVN2ON484KeLpTTu0FE+pKZ&#10;dabHIKnzHEJ+fxKtjCTM54mMhv/k6cp8HPOtb3wk123WbnHkWbDwUlHZ0AVdyaDCwbHHYq2cCwlX&#10;F63t8rzNM6jHnRqq0i59XpWdc+JPdN5dWrlxIXft3AZnO3qlYSwPKxwvwkKheJuJhHWG1lWquczx&#10;MAysmENKLLsVdCW0dEXmAnei7MUMg6SuzDmgWDKqWT7TlQ1dOWXLnTcXv5ROarrobJfnbZ1C2Wzl&#10;KSjpxvPyRI9zYfZ4AIUByBh79DWZdx+c7+CVhnEcrHFsY63YzpJAlkDWiHQRsYyruczxNDxlz0s8&#10;o4QsElop4aBQUcjyKhByXgGV31wDBjHzm9jQy8eZdUrqKcCa03ylvZFDIi2kcGKoi52pcnIfNPnE&#10;iu8xqG0EfkofRoWq+6qVETk4Ult7Zi/cz9UFDQIZ9qskL8FKqXhnkNahBpIVR4y8Txt2DjwuiIjZ&#10;9IEIRpI0wuqrFMt/yNQvIfPs6KAobirCuLR1K+8WRrCMROEIc0gocyOzhNXqlB0dVAzu404o7iWj&#10;NEuszR33lbMfWGdnhosPijy60ExjjOwmIXzSQPFCdHEpyWkskAA1UbPyvPa/9q5oO3Ic19n//9P3&#10;7O1OypYAECRd6epp4mE3oUkQomhRzuyZ3bxYceTG27rx5u276u4wVxa0qdThpg0uBjuOG1aTiozQ&#10;HNB2HWBwakIb+UuHYnvqJm4fcf7avaE5oY87hB5K8VYI6UEQJvKmnrU/vHL+5mbOhci8Ic5ue15I&#10;aSGrIIpPsfmiZv+dAW1O6GVfTtQoXo/Q75mKUritPGeogi/cizTOelESsOZ9md++rL5JWMFixbYR&#10;UmYmNBaVGm91Bk3hSPttSRyYYaeHzphgVUtfXZCBELwZVHiJxttc03WvF6csHR6J7T6ObSfjFeXF&#10;H9svbwXPAx/c3X9KpEZPA6g0tdweLE5rb9ymSJAwlsfiQAbRW3KNrg3Lr/OFbbRX9v4msjgHiQFt&#10;zE1VGsxpDeNfpowC67DNbKV1HCg70kB0pczS6tDeHq1Y40j8m0F1V1geKOt62NCdddYhRTlrwJu1&#10;hevV+5KWNKvCx0HzEAU340+J1GhqsPoLbfyhcXMJEv4yE2GQeXOS9LsNaRCRganyKbPYToqgzjqY&#10;s17+kz1dFGBVobFmJd2HrdiMeJdlSg1hDehBtZsTUsnC8GoDYkfsabXY5ZK8hb8ZVPYDLJWihgNa&#10;p0qkJ1o5w7ZjmtJPfjfiHG8BT3MoINV/Cq4I4xNttyATbIagRFcuYDpBMWPym5e5HmBTkbIUsIqR&#10;EfpJqEKkiL4JwU97RqwAGYEnXkBsJasiq81TwJUyBmMRiXuGKlfymhKe8tCThCN6hJcPiH4nlOou&#10;i1tQYoVbguX2El3sUj/S86CkSOLzEGkOgbTI9y2lX6h9HWhp6/KdGwyhEq2GZHFyKB6SgWZUbNoE&#10;D3skAxmhXglZaJ/o8nqd+09bQiwBWUNb5XxAkjxeyXBCa30N7P0D68iLZbXJFDJkRfQILxcY/UYo&#10;0VmSTGNCz/jKZFNmbgeYgiYnfuHa3XCm8XmINAfF78eZfv3g+aymkjcwSYUMKmnzcgAqc4KiSC5s&#10;57rTZ8fV6eO6ZFnr394JZpkwFp1bslOxaGQZFMpzXYDkrUvAZiE2dXPwFPiluZNjvFxg8FshROco&#10;6oXTQ/vyAG+RTOQ1hLg2mzqNZSpPS2QSBoHKo3r19bwrsodHNPBtuRn8Gb1xE5u++nlJAL86YHdb&#10;tG5ExitmDDGoWODuL2qdBg3m64v96H4wz8zIgsbqRoQUmcuDky5N6k1uW6zsmeujY8XLCmPfCaW5&#10;xYCroZxx/PVJpvX8xvMbx1+Rm1zYmr3wxaCoojxbo+4DpCeyC1kpWx0q+G8LHqwfCHNB5uxFy0aV&#10;iJKqr8zshF5SJ0kgsZXxbqu9vv425SaWtBrGH1ZmVyZi9bvxZia5dmnHgpcRhL4XXHIq3qpkYIWO&#10;S33YnhOz46p9tU6/k+2l05bN4TeFJgsTHRu2DH8UjUqhF1e+y3stPgygMN6gRSW9WFECmTQ6E5FN&#10;4uouFp1FakArI3S0by/m/SXhXLFmbhSO9aHSsCOcTQvPeG6QRbh86vz4gUcVZ6KTG3l7oEy3R0YJ&#10;zfRwDeEClA0GF4UynSngEhKvBF0l+I0oVer/3cPF7NRbTT8NQWWoV1RTzuW89544iZu7WnUO4c1U&#10;qMg6ynrB8MaXqrYS3rpg/0Ij+sOa0GTbofkAVqIfpDsWsFVeGdiTFrjkRPDKcDWZdxpURlgfendC&#10;4dgVa4ILw/G7G1xRVKhYaBmogNQrR5UKfje0CLbsr8CVBu4ZcPoRFPLthQmuwt70BAmCpEF09tT5&#10;VY6vX9hVP41wQIc3je4YglayMrzkBG/tqzRcWSZbYgnReqOzWZ3Y547N99j+P3pp7FuBi5MMRkXQ&#10;ZmhF4V+PYLAx3itWJBX4xZTu0klJjR1g+KaQXFaeL5LfPy/RDY2PYBFhK9qWvhdKdICLc2+BzXD8&#10;vn7e++GoZEQrBCuSdYClcOe9P5xQbAptAjmg1ShBjjg4NsoNsDTpi0PK6vCSt97O5vYHtR8Hcd+N&#10;1BWA+F5tJtPDcBfgx+r6JaoKDqiYkvhWRAV94S5Idu95ImtnU9aUiquVJ4ptriCj4vZrIg42HnNa&#10;e5F/4qpJqDNuFpbirsAelp4u/VbKyPypfK44vi8oCK8QEp6ADOYVhY44GjL6J0ZukhYP3CQD2bZH&#10;euF9E3qVu+O4Aak1iR6GvQAaajVRvqa3X9Lbn7q9hgxIhrug1PGklpvCi0FxtfKEsb0VZFSETiQu&#10;PnuuFro5S3vgAY0KFiQE1Nfmu/3kNlmcUms1I53rKNm64/Kf4OmyHcTNQtw3cBBBTdiacMUjD7t6&#10;DNhVWRMUmwJFbIv15n5gdmQhHBfARN1+q6He5mpPrbc2PC2OG0j+8Mg4dbNnLrSvZ2pBsS1oPL+p&#10;KAKhQloqRTX2KXgr4OdJPDMuu3GrKfZayh6KZR0M3wDk9HpgN+Q2ZGhgxAU7FfWva8OnJNbFfVzE&#10;wSgDNjEr9MycmdjVYUjkytyriDkvzOgGZi4c3dsidhwUr8cGzbPw5ePATAcannfjXqQafTFcAAAV&#10;NUlEQVQ9f3zW6DsDPnJg75CNy6xIGdE9oI4vCkXWy/OIyF58f0BH8/Li93oo+ubuEp6YvN12Xi4q&#10;WlB07HqRx2aDKfVB6fqhVX8/x6tIwwjWEm6WuMzUs3BIGFZSQi3BcpYEBjF07evCCjAtxMHweurQ&#10;PIqEfBBmbr77PVEY0PFiMhuv951snMyev9uyBSfxRSHJWnkSwe/r6/oKUJnVZl2fiTb7/h+GUSoU&#10;J01C6e2BSU9TwgUFkbi7eBnD6GPFzqwyZ+AOaFQY6Jd4zY1wbcVKUx8CdQY9og3ebLkemNvrEjAO&#10;hMsjj+VBpNRHYaSYqieVIyhSnjLTYnLT6cYtbiGjXBFfcQ7fFIqslccP7q7lERE8OrjHw12h2wqo&#10;9KjlHSLDbrJK9OHNBBipJVw5NkYL256/foOKc3CCWWGwW6KqmS+D2DXnrCkcX60Bmu1cZF3sHhda&#10;CQPBsYOLez8y0oOobUXcGbmSguhUkDPyzFjBduGS2cmDeJogh28KSdZJZIX+cmiupSsiCr9zRE1w&#10;M2kxnDw6xg0q/L5x9ZI+O8ijaQy1iUWcOw6EDxnQ6GMK7aw/8lC5orOCSM2Mc4ch8emRmOZ2XcPa&#10;pA7xlZuBbpFL8BSSuq9RmMkxyyJuBhoeUfLpJPuIHHfHAhgb2qJ3IPqXc5p4USiyTqIHRGr6hIpO&#10;mn0dqrvgtxwPRFuZSYg05NUzqeduClWYyuw7NG+jgyOItJEY0P6nXmh7bkJneIlr6nRCVkOC+x4w&#10;zuBDJy7ZwXwFGLEb/xSSsq9RFpEsrbIddxQo2R2rNp+FoCB9IvV1pP7bA9r7p9Z9EV6DoX2ncQG9&#10;ZRKyEL020ZSFSqhriD3xNyUnwMHB6LPgeZGQik2OcnYIhEZ+tEErds0MY2U0FsE33iPNne8qF6C2&#10;0QxvZS0MaEgTV4r47p7HAis61duR8W4ichIrijuKs6XxTSHJOnkeENnGc5UqDCHmFEmMew2zwcV6&#10;KcX7GQR695C0NmPLDg6eMgdvQNsLxop8oyI1B6HUULfCZDLc0euTFm8vjjAfreAymqIlS6KHRD0X&#10;92z/lHfvbsFieHrkylpksbc76UKiN7iVpq+xjwcKpToKeIEr5P5vdtf0sI24SbnYhxzsKUcEsAmv&#10;8w5ktLfsleZYkSMSKURiLGU3Ij/jdLIPDXqlwcnyt4TUt5aRK6NXpfJuJM3iZtCL7mV9y4DGFRG1&#10;w9G3h373rJGWKH4MITFO9tBz9yVuKbwoFFknzwMi+3hGBN9A5CZHldj1oONFC66X06iplJtepdBq&#10;5iwNNoht7Qufy6NSWJmvRuBmvOKiDJlzw/nS0WextdLKae6Mc6/p6cndzdXumF50L+sz3yDNiyMV&#10;dnlqN99rl8OGUKIQH6aMNclOir6UksDVw17tDMnAWr5nRfw68AULb1Nr0KI489NB2TwJeiI48qPL&#10;Cl+RnzTauNXlWHI09v5CKTI/P6ETnqmRhYx4TYmVUhGhMfo4esdynZUxXhON0AY6ihcOp1FU3biw&#10;75/sbXuFJ/pJqD9WWNlrL2Sri+4kXz9Kp067pmO764IqanEry80m9kXvldp6dN/b3VCkcvIyqntC&#10;NKGBdV8A4u8clFvJFjKDIgINRtRidciWv30t4cbhkTh9aiOaSCu6+uciLkJpQsOeLbVNObCFut47&#10;wcqiKxycG+sG/f5JekZ5bvbAtocfG+4PwiyJV4yJz8Fh6CQqhj7b4GX9tA13Hzm04WubarJqYBBn&#10;2viKCkvCuyHosgN6v7W/aUDDtydZZd8I0ziuwRzEvoTiRHbDN0ebrWFiwOcm9LpcA+XAFup6JQGp&#10;xG6Tfl/W4wbhKK32WyK39rz1rtKEcp8rEuqziAk6iZ7R2ERZBN/g3Qm04U4FyL1xFtwSeHsioZ4t&#10;0IqKKiKjG4ytbsHO/tMD2h+ngfLIE4eHtybmm/tECE7wKq+2uvfSRLjlTFwtlAMTCVjWelpdms4x&#10;crEex24zwpkol4G6Xf6bEsLk5xmbifx3oJPox0S+RYS3c6BluFOka/WD/Zihr68niKyuqPLdFM7I&#10;l9vxbb160HgD8fUA2KAjlm4ypqyO0IQC5huYfQ1FYbedR3bDV35pnWlU43ooy71Ge3srqgVt6Cwz&#10;OsPfLOKteiDMhMspJRGdPzaggdWO/VsHtPuNRHsBxO2mMCNNGAilGsw+9iIj9d6KTvWiqM07bvjV&#10;lteY+t5/Z1DP6HpdP7Jg39O5+UcT2qEomBMaDFa/CHroWlVgdQxRDGtiVZsTUNlw4IivQ8HHBknE&#10;6o8pzN02Y4PXNXV7/ole4JVyY//wgG68NKL4u8WboeVJqFuNOkULEuID+UA9akphu2uT30gnw8Eg&#10;EqWgg70tPOGN1i19MIytimlr5tAhi4itTQmZ5R4ZZ9F4ZxrVuB7wslKxxragosJC23uaasBTbBQx&#10;hutUmsLgkPRneqGT5qc0OjLqkf6m6qx7oKBPJ9wsHjlU6iVwM3iBxQFNJrRMlEIQnKgyi/UPnNTt&#10;Pc6VOLX4qiRFgiBkLRUhc8nYrGceiOj9wAtoxNrVg3X2qyw7zZnP2RHrM4a2iLSzKRl00vyURkdF&#10;IzTuSb6pMlDRWwmVl0cOlcIV0ZQoztMKU+JVyf07dlCF2UbwBnSw9flg0nPluV2Z0FAtWUJjEqoL&#10;Yti+uDKP1KaCp3gqWUtpZUGgZ3igJNon0zyt+SzvIbZOLIgeYz/TCp1Ef6ZdoYiqCr7/+W9JEOn1&#10;d4o+G9axibbVXLq1A9uGYwfPrIgQd+jAKoVcjdjC8ZiZQo4CUnO8Ed1kJymXWBoUm5rQprA0nuKp&#10;ZK2k7baK3ZTuWXHSGtp7b5NmHVPWx1oqQifTn2lXKOINAzr4JBS9awX26RV5gd4bveozR8tI3cdX&#10;HDcofUnEwbwI2BPEGmNEezpHZMJKiq5WZTGklGWvvY27B2HI4yGaUtZC2nzh3W+Vw3iL863n7BvX&#10;FK8St1Kmv/7YgP7x2MfQFbGXei+/6krEZU4v5eRdAIQGrTR3Xz6Rm16k7G/Id4ZgiuNIwYkTBXn9&#10;Dwa4OL5HJNwhLR3HQNi54Q8oCxNFC8MCumfVIyTFrOm0hY6KLtm4bzRlbCxcZIEfpizqNOfzD/RC&#10;J81PaeyLUM93AtWZQWaLTHhpeuoVOJkT2lyjN6FxB3NxcR/RyChQkuJMQeL8oYD8nDKoeJydJfN9&#10;F97MsaxdMS8yholCAYZvHk9wVLNm0yZ2zb3rBB3mtweTCq2eDVPahJn37oqzD03TyfOcxgYsEUYF&#10;3Kl6sQGvm+H3TyHXoRMqi/3FsZusjPYnUVSLpLgdx7HvIhaXAgimpQKmytUlMvquWLmxW7ezBjpj&#10;hvC0DlgTuRKkmTI2u6VLUM+azNusmL3h/fGcoOWkxjKlzOJ47jdDyNXJ85DGHqQIpW6ftIDW7Nkt&#10;MpToUyGvnSqf0Ltk4vIKsUECdwkWHmhAFJxYm39Hh8qN00ImwsqTExo7Ywa/BM4sNhs1Ik3dflrt&#10;0iZoZC0NaGj0R6ERbe9hdJa8eT4ndBpCH+ilhZSxdRJd9XZEtqAWIFem595eNVRIVFvaRfoYQRul&#10;Mm5UihzbLC/YPVxFfGWGRnmVooBMSQpOG9yL0EJ0sYoXejuc2xO6yBTSvMhoEZhXn5fU3MIsjgSa&#10;4a2slQENeYz2cv0CV2cZwQ7KeJhHrzKWGb1ChwhN4wBAHh32Xz91ldYhVqBWdotSOw1MYMjJkea1&#10;jEXFvZD2aEFImJMSdZO3SKyjCJdItYEiNr8pgsho5kTGxDdG1lndPLBnrc9SI/aB5SarYKMX3cva&#10;Tev3lnS0KXFypqlyZ7Bj7beXLXSjbXfSSrti8eiwNyW2EaqAz5Y6qKYKbMLNivPG8W5ZvaD2Zya0&#10;GtpSmF/YEh7gIcG8Bp5X4iAzPvPkbjqfNNHXgmFMHIdabWJCGyfvI1Ww0YvuZX1sFkBr5Kj3NJQb&#10;7F38Drg63VM71eV7R2K3PA4KLTPDbrh5thrKC8CFCKZLrndQQicOnVUq8Ou3fTUBvb4USK2XDHtW&#10;mZKkKOABDn9AmwcPWZraju4wJ+LjFWWO2EhZzEp33ZUQVDbjfNbQCi6jp/lOEpfebzVFaS1BNlT0&#10;7qV7KdPjkRUXJI+DQ+pMsJeFPeRXX8AS2egL2gCBUm/fgQ1Z8OqiOLN7pbDdT6f8Cwb0N3mYja44&#10;cbM3ppvYzUcmdBwf6I0duWBXg65Xappva7PQiY2Yo6yPvCrFIutiGmIT7SDy+5SP6rTf8QIOhrtD&#10;g7wc+pBfo1CwFOZQhbY9EnCBsbeTZwP3SaOpgpRJYcCPcx13nA08QZEgVzUAprBYJLwwSlOzOMFw&#10;QiupCjZ6A1LUy19C+fy3UY/s0DYELxRkkyqOusvj5JWLbEtS/FmSeBlaXYQl36GS58i7CuMchojW&#10;gD6WX29syqYszsmrE0p2foKCdOa01yb3xrqEXtZozYAUnqCIyEs3ebxkuwyJgqlEdL4mKJyhp9NZ&#10;GpI34TKpcHZQDmzx1vXeCYwttosuKXF2S5US4Cay30+mCJqNVAXsPLAgDfKOOi+HIaJzw3gFHy9s&#10;LtBGmS42lfDGzww++2pDVN6EdkVs5b+Uyw3tHzx1AjWgxTaHfom52TSWrNUvmVN3Rv1GIT+SEito&#10;1MZCNc4i1lkbeWF17I20ozM7FuXyPpEwn91ETBE2O742tuNeeNbTdBQ+hlahtvKY+8ndUOBx/016&#10;nbpLHQnujVi65UTkF8mWkEI3/pQDGtQALkOeF5gwsAWeja8B7OwT4+3VyiwJrRoSWcmKGSgHtlDX&#10;e4lmOyYv6sEgrm5X1DD5k09rgp7nCc3GzZEuy8OBEHkX8vzYgIY51jOzTn4PV+2Iww4W6bUbzGm1&#10;mhVWt/FVX6oVFWcLja45KXTjTz2gd4VoFVgI9lRVSHzfZCZ0xuoQ+wvzG4E4J1IFtYleHBflwBbq&#10;ei/R9pkWvsqldkkQXM1NTb4iehhp/W8f0I08v6Nrkbk0ytZawB4vGwfYvpTAqoNA3kbmXTZn0SuS&#10;iwTqUSGEXyjj6dtVhQKzLhlADaAS/9tDB0dGa+aVnGOj28NZq+pAOEfC0z1Y7pkHkv1+4HKlYslu&#10;BWdO5o7mbvVlU+MNFPtP1umKN8LjF6u0KYcAd8/n+RS0F7BUR+w0bTRaZmRUXnJZShlcCqfy6D2l&#10;UBj3usl45uOgGP2LApNuOYIJjeri1iqYpECdOfEyQ14fXAZvPxeyA4Lj0KyehBqeY/ris5N2BzSy&#10;he+nrGio8prnAAiVCpnGG6DE36ODKyNaUXFTUBm8siQTfQza+rfC3H7dqycKikos3OQq0LrQUm82&#10;vMkiLEfPAtGZ6ayRJbXRCv5NQUjXHMgSTWNpM5vEKxh2jTYLm+NshVtGWS8guJQmvEa/Y0A/QZTP&#10;WsqLSoKrJ2uHSTc60tOZRgtPJB2NjKEt0aTHhjOPnUSxNhJ9BIr6b2GvuoA6HefW07/+2ywncstY&#10;khdKx+diA0XhdaJkaoxJJ8rnoRH6TcFI1UrUnvq2sDTyamXMpmi+Gp9VpbnruLK9c0qDS3gfCQfA&#10;mquAZ1jySWvy9eYBv/DVBJ60wqmNd/Y9dwcTRpjaut1ufXWWsLLsWF1reT4BxQXcwhYO2RrapvpH&#10;iyYbE9+miAS+WhJnRiJd7iLN6thohH5T0H/Di0pjdkPilDmkNaLMnYYwVTShMYWRLqNMfjT5Ws1c&#10;fwvK8u0iyU0OOUnZ5Q7HSpXOJ+dz0Il6QK9BGRwKWvLfhGKl7mEH/tXtF+AVjDTuZVHxlWBLLjCI&#10;PFDT5NZ97rFnAZAtSUF5dR6UWm108TsA2fyTE60lpk1Zu8qItjBXJv8M6IItsZeZrQiujAGp3Ym+&#10;zNINlHRfFSvrlfnJPH8E1UrBOiRHtPICubLD3aR3LG6/cy8k1UwQTejaBhKyLAXl1Ylwaq8GwYSG&#10;nmGaxMBjyUpTz2HAtIrX8ExIrXfYR6DY5e5OJDZHlDw1nnEyVz1krM7n1J1yH6WrQweQ+fk0P4xy&#10;pZY4/Gvw5QN3ajdJN8X/cgIpBbviTmtIeulS0MKeBSCuLAUlBokCU/6T5dEJzYoBCyQFgO2hGhy9&#10;2DUxY91qqQlw/rUg+1oJs5uptzfvGdC6DWs6cxe9b/t31rdN6MX4ZJofRrlSay30rzjmhKeP6Bkw&#10;tVEC4WV1JC7KbnQkqMBC5IMtV935K0UvO1bkxZL9ga6WsX7T2YQBM3EmFJjXs1JdXv7/HGpdbr6g&#10;cj4blGhncHf7qfjh4jAK2yOfz1eXf6H9mjALxc6Xayj8tXSvE27iK5drurmBQOYTLLjxFkP1XiX+&#10;ywOaTU7sB/cHubpp+mVlJYW8OB0koEszFVNSK/rvRq3JjcPlYgTBngzvnBHm1AnkULq2QJF0Ph44&#10;ev4RmJWiV/116GhmYEN7xSO9AS3ZnYTuu1BucE89fq8e6+0HiOYVG3w8Sk3OZ0xs4+dlOc23XYp+&#10;OVo2ej3woumfgJio7fSGjoM7GpUKI8mQAybH6MwvY/qagSwsXpAngq8QTXJ0xXjX516GoilhMBgs&#10;6L7ZbOhDR+vPUKkLA1Z/d74cPXOEaDQO6TiyPM9Mm2Mx/wi0mrgAJD5ckKX0NXq3PxTMgB4M/g20&#10;32z3H99kZjFM0x3Q/zP8h46Qzr7RWH5Ih31SHNBMQ/37cneKdBoJGxP60n1fj8ScRUuUfw0/gFcF&#10;M6AHfx2m4/5WgDPsz4n5a9A66sH8XX+1bmje8Mr85Rjwo5TSwuenUPX7zzbO5BUJvD8TPDSgW/e+&#10;noLBIIc/faqbn4z4rWIfQiia/UUaf8o6+dt/OIdGepxr52dOsH8BvUrtE+a+kQdqHjy1w+EF597e&#10;imyInmASSgufxkA9WpAly/h7v1eKPB54R+YFG/wspuOq8N/0qfEnYe4xKdRrRW6/dSldzIAeDAaD&#10;j8YM6H8X/Y/wZ3QMBoPBYDB4EjOgB4PBYDD4QMyAHjyN+YPeYDAYPIA5SweDwWAw+EDMgB78PKbr&#10;BoPBIMQclYPBYDBYMf/j8w/AbMFgMBgMBh+IGdCDwWAwGHwgZkAPBoPBYPCBmAE9GAwGg8EHYgb0&#10;YDAYDAYfiBnQg8FgMBh8IGZADwaDwWDwgZgBPRgMBoPBB2IG9GAwGAwGH4gZ0IPBYDAYfCBmQA8G&#10;g8Fg8IGYAT0YDAaDwQdiBvRgMBgMBh+IGdCDwWAwGHwgZkAPBoPBYPCBmAE9GAwGg8EHYgb0YDAY&#10;DAYfiBnQg8FgMBh8IP4P9e881sSP15gAAAABdEVYdABPRtrnAAAAAElFTkSuQmCCUEsBAi0AFAAG&#10;AAgAAAAhALGCZ7YKAQAAEwIAABMAAAAAAAAAAAAAAAAAAAAAAFtDb250ZW50X1R5cGVzXS54bWxQ&#10;SwECLQAUAAYACAAAACEAOP0h/9YAAACUAQAACwAAAAAAAAAAAAAAAAA7AQAAX3JlbHMvLnJlbHNQ&#10;SwECLQAUAAYACAAAACEARLFGofEEAAAWEAAADgAAAAAAAAAAAAAAAAA6AgAAZHJzL2Uyb0RvYy54&#10;bWxQSwECLQAUAAYACAAAACEAqiYOvrwAAAAhAQAAGQAAAAAAAAAAAAAAAABXBwAAZHJzL19yZWxz&#10;L2Uyb0RvYy54bWwucmVsc1BLAQItABQABgAIAAAAIQCbSLnb4QAAAAsBAAAPAAAAAAAAAAAAAAAA&#10;AEoIAABkcnMvZG93bnJldi54bWxQSwECLQAKAAAAAAAAACEAcLPgrdmVAADZlQAAFAAAAAAAAAAA&#10;AAAAAABYCQAAZHJzL21lZGlhL2ltYWdlMS5wbmdQSwUGAAAAAAYABgB8AQAAY58AAAAA&#10;">
                <v:shape id="Picture 415" o:spid="_x0000_s1292" type="#_x0000_t75" alt="РЕЗЬ ХОДОВЫЕ" style="position:absolute;left:1728;top:4032;width:9072;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x0LzGAAAA3AAAAA8AAABkcnMvZG93bnJldi54bWxEj09Lw0AQxe+C32EZwZvdtKiE2G0RixB6&#10;sLbV+5Cd/MHsbMiuTZpP3zkUepvhvXnvN8v16Fp1oj40ng3MZwko4sLbhisDP8fPpxRUiMgWW89k&#10;4EwB1qv7uyVm1g+8p9MhVkpCOGRooI6xy7QORU0Ow8x3xKKVvncYZe0rbXscJNy1epEkr9phw9JQ&#10;Y0cfNRV/h39nYMqnKeRfx+9hm+Zp8fJb7jbz0pjHh/H9DVSkMd7M1+vcCv6z4MszMoFeX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PHQvMYAAADcAAAADwAAAAAAAAAAAAAA&#10;AACfAgAAZHJzL2Rvd25yZXYueG1sUEsFBgAAAAAEAAQA9wAAAJIDAAAAAA==&#10;">
                  <v:imagedata r:id="rId344" o:title="РЕЗЬ ХОДОВЫЕ"/>
                </v:shape>
                <v:shape id="Text Box 416" o:spid="_x0000_s1293" type="#_x0000_t202" style="position:absolute;left:1728;top:5616;width:918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qUMIA&#10;AADcAAAADwAAAGRycy9kb3ducmV2LnhtbERPS4vCMBC+L/gfwgh7WTRVFpFqlPWx4EEPVfE8NGNb&#10;tpmUJNr6782C4G0+vufMl52pxZ2crywrGA0TEMS51RUXCs6n38EUhA/IGmvLpOBBHpaL3sccU21b&#10;zuh+DIWIIexTVFCG0KRS+rwkg35oG+LIXa0zGCJ0hdQO2xhuajlOkok0WHFsKLGhdUn53/FmFEw2&#10;7tZmvP7anLd7PDTF+LJ6XJT67Hc/MxCBuvAWv9w7Hed/j+D/mXi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QapQwgAAANwAAAAPAAAAAAAAAAAAAAAAAJgCAABkcnMvZG93&#10;bnJldi54bWxQSwUGAAAAAAQABAD1AAAAhwMAAAAA&#10;" stroked="f">
                  <v:textbox inset="0,0,0,0">
                    <w:txbxContent>
                      <w:p w:rsidR="00B14D4C" w:rsidRDefault="00B14D4C" w:rsidP="000738AB">
                        <w:pPr>
                          <w:rPr>
                            <w:i/>
                            <w:sz w:val="22"/>
                          </w:rPr>
                        </w:pPr>
                        <w:r>
                          <w:rPr>
                            <w:rFonts w:ascii="Arial" w:hAnsi="Arial"/>
                          </w:rPr>
                          <w:t xml:space="preserve">    </w:t>
                        </w:r>
                        <w:r>
                          <w:rPr>
                            <w:i/>
                            <w:sz w:val="22"/>
                          </w:rPr>
                          <w:t>ПРЯМОУГОЛЬНАЯ       ТРАПЕЦЕИДАЛЬНАЯ СИММЕТРИЧНАЯ        НЕСИММЕТРИЧНАЯ</w:t>
                        </w:r>
                      </w:p>
                    </w:txbxContent>
                  </v:textbox>
                </v:shape>
                <v:shape id="Text Box 417" o:spid="_x0000_s1294" type="#_x0000_t202" style="position:absolute;left:1872;top:3888;width:40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Tw8MA&#10;AADcAAAADwAAAGRycy9kb3ducmV2LnhtbERPTWvCQBC9F/oflin01myUIm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rTw8MAAADcAAAADwAAAAAAAAAAAAAAAACYAgAAZHJzL2Rv&#10;d25yZXYueG1sUEsFBgAAAAAEAAQA9QAAAIgDAAAAAA==&#10;" filled="f" stroked="f">
                  <v:textbox inset="0,0,0,0">
                    <w:txbxContent>
                      <w:p w:rsidR="00B14D4C" w:rsidRDefault="00B14D4C" w:rsidP="000738AB">
                        <w:pPr>
                          <w:rPr>
                            <w:i/>
                            <w:sz w:val="24"/>
                          </w:rPr>
                        </w:pPr>
                        <w:r>
                          <w:rPr>
                            <w:rFonts w:ascii="Arial" w:hAnsi="Arial"/>
                          </w:rPr>
                          <w:t xml:space="preserve">         </w:t>
                        </w:r>
                        <w:r>
                          <w:rPr>
                            <w:i/>
                            <w:sz w:val="24"/>
                          </w:rPr>
                          <w:t xml:space="preserve">РЕЗЬБЫ </w:t>
                        </w:r>
                        <w:proofErr w:type="gramStart"/>
                        <w:r>
                          <w:rPr>
                            <w:i/>
                            <w:sz w:val="24"/>
                          </w:rPr>
                          <w:t>ХОДОВЫЕ</w:t>
                        </w:r>
                        <w:proofErr w:type="gramEnd"/>
                      </w:p>
                    </w:txbxContent>
                  </v:textbox>
                </v:shape>
                <w10:wrap type="square" anchory="page"/>
              </v:group>
            </w:pict>
          </mc:Fallback>
        </mc:AlternateContent>
      </w:r>
      <w:r w:rsidRPr="00CC1A8D">
        <w:rPr>
          <w:b/>
          <w:sz w:val="28"/>
        </w:rPr>
        <w:t xml:space="preserve">резьбы ходовые </w:t>
      </w:r>
      <w:r w:rsidRPr="00CC1A8D">
        <w:rPr>
          <w:sz w:val="28"/>
        </w:rPr>
        <w:t>для винтовых механизмов  (прямоугольная, трапецеидальна симметричная, трапецеидальная несимметричная упорная) должны обладать малым трением для снижения потерь.</w:t>
      </w:r>
    </w:p>
    <w:p w:rsidR="000738AB" w:rsidRPr="00CC1A8D" w:rsidRDefault="000738AB" w:rsidP="000738AB">
      <w:pPr>
        <w:ind w:firstLine="709"/>
        <w:jc w:val="both"/>
        <w:rPr>
          <w:sz w:val="28"/>
        </w:rPr>
      </w:pPr>
      <w:r w:rsidRPr="00CC1A8D">
        <w:rPr>
          <w:sz w:val="28"/>
        </w:rPr>
        <w:t xml:space="preserve"> </w:t>
      </w:r>
    </w:p>
    <w:p w:rsidR="000738AB" w:rsidRPr="00CC1A8D" w:rsidRDefault="000738AB" w:rsidP="000738AB">
      <w:pPr>
        <w:ind w:firstLine="709"/>
        <w:jc w:val="both"/>
        <w:rPr>
          <w:sz w:val="28"/>
        </w:rPr>
      </w:pPr>
      <w:r w:rsidRPr="00CC1A8D">
        <w:rPr>
          <w:sz w:val="28"/>
        </w:rPr>
        <w:t>Конструкции винтов и гаек весьма многообразны.</w:t>
      </w:r>
    </w:p>
    <w:p w:rsidR="000738AB" w:rsidRPr="00CC1A8D" w:rsidRDefault="000738AB" w:rsidP="000738AB">
      <w:pPr>
        <w:ind w:firstLine="720"/>
        <w:jc w:val="both"/>
        <w:rPr>
          <w:sz w:val="28"/>
        </w:rPr>
      </w:pPr>
      <w:r w:rsidRPr="00CC1A8D">
        <w:rPr>
          <w:sz w:val="28"/>
        </w:rPr>
        <w:t xml:space="preserve">Для малонагруженных и декоративных конструкций применяются винты и болты с коническими и сферическими головками (как у заклёпок), снабжёнными линейными или крестообразными углублениями для затяжки отвёрткой. Для соединения деревянных и пластмассовых деталей применяют шурупы и </w:t>
      </w:r>
      <w:proofErr w:type="spellStart"/>
      <w:r w:rsidRPr="00CC1A8D">
        <w:rPr>
          <w:sz w:val="28"/>
        </w:rPr>
        <w:t>саморезы</w:t>
      </w:r>
      <w:proofErr w:type="spellEnd"/>
      <w:r w:rsidRPr="00CC1A8D">
        <w:rPr>
          <w:sz w:val="28"/>
        </w:rPr>
        <w:t xml:space="preserve"> – винты со специальным  заострённым хвостовиком. </w:t>
      </w:r>
    </w:p>
    <w:p w:rsidR="000738AB" w:rsidRPr="00CC1A8D" w:rsidRDefault="000738AB" w:rsidP="000738AB">
      <w:pPr>
        <w:ind w:firstLine="720"/>
        <w:jc w:val="both"/>
        <w:rPr>
          <w:sz w:val="28"/>
        </w:rPr>
      </w:pPr>
      <w:r w:rsidRPr="00CC1A8D">
        <w:rPr>
          <w:sz w:val="28"/>
        </w:rPr>
        <w:t>Болты и гайки стандартизованы. В их обозначении указан наружный диаметр резьбы.</w:t>
      </w:r>
    </w:p>
    <w:p w:rsidR="000738AB" w:rsidRPr="00CC1A8D" w:rsidRDefault="000738AB" w:rsidP="000738AB">
      <w:pPr>
        <w:ind w:firstLine="720"/>
        <w:jc w:val="both"/>
        <w:rPr>
          <w:sz w:val="28"/>
          <w:u w:val="single"/>
        </w:rPr>
      </w:pPr>
      <w:r w:rsidRPr="00CC1A8D">
        <w:rPr>
          <w:sz w:val="28"/>
          <w:u w:val="single"/>
        </w:rPr>
        <w:t>Резьбовые соединения имеют ряд существенных достоинств:</w:t>
      </w:r>
    </w:p>
    <w:p w:rsidR="000738AB" w:rsidRPr="00CC1A8D" w:rsidRDefault="000738AB" w:rsidP="00AA55C1">
      <w:pPr>
        <w:numPr>
          <w:ilvl w:val="0"/>
          <w:numId w:val="60"/>
        </w:numPr>
        <w:jc w:val="both"/>
        <w:rPr>
          <w:sz w:val="28"/>
        </w:rPr>
      </w:pPr>
      <w:r w:rsidRPr="00CC1A8D">
        <w:rPr>
          <w:sz w:val="28"/>
        </w:rPr>
        <w:t>высокая надёжность;</w:t>
      </w:r>
    </w:p>
    <w:p w:rsidR="000738AB" w:rsidRPr="00CC1A8D" w:rsidRDefault="000738AB" w:rsidP="00AA55C1">
      <w:pPr>
        <w:numPr>
          <w:ilvl w:val="0"/>
          <w:numId w:val="60"/>
        </w:numPr>
        <w:jc w:val="both"/>
        <w:rPr>
          <w:sz w:val="28"/>
        </w:rPr>
      </w:pPr>
      <w:r w:rsidRPr="00CC1A8D">
        <w:rPr>
          <w:sz w:val="28"/>
        </w:rPr>
        <w:t>удобство сборки-разборки;</w:t>
      </w:r>
    </w:p>
    <w:p w:rsidR="000738AB" w:rsidRPr="00CC1A8D" w:rsidRDefault="000738AB" w:rsidP="00AA55C1">
      <w:pPr>
        <w:numPr>
          <w:ilvl w:val="0"/>
          <w:numId w:val="60"/>
        </w:numPr>
        <w:jc w:val="both"/>
        <w:rPr>
          <w:sz w:val="28"/>
        </w:rPr>
      </w:pPr>
      <w:r w:rsidRPr="00CC1A8D">
        <w:rPr>
          <w:sz w:val="28"/>
        </w:rPr>
        <w:t>простота конструкции;</w:t>
      </w:r>
    </w:p>
    <w:p w:rsidR="000738AB" w:rsidRPr="00CC1A8D" w:rsidRDefault="000738AB" w:rsidP="00AA55C1">
      <w:pPr>
        <w:numPr>
          <w:ilvl w:val="0"/>
          <w:numId w:val="60"/>
        </w:numPr>
        <w:jc w:val="both"/>
        <w:rPr>
          <w:sz w:val="28"/>
        </w:rPr>
      </w:pPr>
      <w:r w:rsidRPr="00CC1A8D">
        <w:rPr>
          <w:sz w:val="28"/>
        </w:rPr>
        <w:t>дешевизна (вследствие стандартизации);</w:t>
      </w:r>
    </w:p>
    <w:p w:rsidR="000738AB" w:rsidRPr="00CC1A8D" w:rsidRDefault="000738AB" w:rsidP="00AA55C1">
      <w:pPr>
        <w:numPr>
          <w:ilvl w:val="0"/>
          <w:numId w:val="60"/>
        </w:numPr>
        <w:jc w:val="both"/>
        <w:rPr>
          <w:sz w:val="28"/>
        </w:rPr>
      </w:pPr>
      <w:r w:rsidRPr="00CC1A8D">
        <w:rPr>
          <w:sz w:val="28"/>
        </w:rPr>
        <w:t>технологичность;</w:t>
      </w:r>
    </w:p>
    <w:p w:rsidR="000738AB" w:rsidRPr="00CC1A8D" w:rsidRDefault="000738AB" w:rsidP="00AA55C1">
      <w:pPr>
        <w:numPr>
          <w:ilvl w:val="0"/>
          <w:numId w:val="60"/>
        </w:numPr>
        <w:jc w:val="both"/>
        <w:rPr>
          <w:sz w:val="28"/>
        </w:rPr>
      </w:pPr>
      <w:r w:rsidRPr="00CC1A8D">
        <w:rPr>
          <w:sz w:val="28"/>
        </w:rPr>
        <w:t>возможность регулировки силы сжатия.</w:t>
      </w:r>
    </w:p>
    <w:p w:rsidR="000738AB" w:rsidRPr="00CC1A8D" w:rsidRDefault="000738AB" w:rsidP="000738AB">
      <w:pPr>
        <w:ind w:firstLine="720"/>
        <w:jc w:val="both"/>
        <w:rPr>
          <w:sz w:val="28"/>
          <w:u w:val="single"/>
        </w:rPr>
      </w:pPr>
    </w:p>
    <w:p w:rsidR="000738AB" w:rsidRPr="00CC1A8D" w:rsidRDefault="000738AB" w:rsidP="000738AB">
      <w:pPr>
        <w:ind w:firstLine="720"/>
        <w:jc w:val="both"/>
        <w:rPr>
          <w:sz w:val="28"/>
          <w:u w:val="single"/>
        </w:rPr>
      </w:pPr>
      <w:r w:rsidRPr="00CC1A8D">
        <w:rPr>
          <w:sz w:val="28"/>
          <w:u w:val="single"/>
        </w:rPr>
        <w:t>Недостатки резьбовых соединений:</w:t>
      </w:r>
    </w:p>
    <w:p w:rsidR="000738AB" w:rsidRPr="00CC1A8D" w:rsidRDefault="000738AB" w:rsidP="00AA55C1">
      <w:pPr>
        <w:numPr>
          <w:ilvl w:val="0"/>
          <w:numId w:val="61"/>
        </w:numPr>
        <w:jc w:val="both"/>
        <w:rPr>
          <w:sz w:val="28"/>
        </w:rPr>
      </w:pPr>
      <w:r w:rsidRPr="00CC1A8D">
        <w:rPr>
          <w:sz w:val="28"/>
        </w:rPr>
        <w:t>концентрация напряжений во впадинах резьбы;</w:t>
      </w:r>
    </w:p>
    <w:p w:rsidR="000738AB" w:rsidRPr="00CC1A8D" w:rsidRDefault="000738AB" w:rsidP="00AA55C1">
      <w:pPr>
        <w:numPr>
          <w:ilvl w:val="0"/>
          <w:numId w:val="61"/>
        </w:numPr>
        <w:jc w:val="both"/>
        <w:rPr>
          <w:sz w:val="28"/>
        </w:rPr>
      </w:pPr>
      <w:r w:rsidRPr="00CC1A8D">
        <w:rPr>
          <w:sz w:val="28"/>
        </w:rPr>
        <w:t>низкая вибрационная стойкость (</w:t>
      </w:r>
      <w:proofErr w:type="spellStart"/>
      <w:r w:rsidRPr="00CC1A8D">
        <w:rPr>
          <w:sz w:val="28"/>
        </w:rPr>
        <w:t>самоотвинчивание</w:t>
      </w:r>
      <w:proofErr w:type="spellEnd"/>
      <w:r w:rsidRPr="00CC1A8D">
        <w:rPr>
          <w:sz w:val="28"/>
        </w:rPr>
        <w:t xml:space="preserve"> при вибрации).</w:t>
      </w:r>
    </w:p>
    <w:p w:rsidR="000738AB" w:rsidRPr="00CC1A8D" w:rsidRDefault="000738AB" w:rsidP="000738AB">
      <w:pPr>
        <w:ind w:firstLine="720"/>
        <w:jc w:val="both"/>
        <w:rPr>
          <w:sz w:val="28"/>
        </w:rPr>
      </w:pPr>
      <w:r w:rsidRPr="00CC1A8D">
        <w:rPr>
          <w:sz w:val="28"/>
        </w:rPr>
        <w:lastRenderedPageBreak/>
        <w:t xml:space="preserve">Это серьёзные недостатки, однако, их можно свести к минимуму и, практически,  полностью исключить. Это делается посредством правильного  проектировочного расчёта и специальных  мер </w:t>
      </w:r>
      <w:proofErr w:type="spellStart"/>
      <w:r w:rsidRPr="00CC1A8D">
        <w:rPr>
          <w:sz w:val="28"/>
        </w:rPr>
        <w:t>стопорения</w:t>
      </w:r>
      <w:proofErr w:type="spellEnd"/>
      <w:r w:rsidRPr="00CC1A8D">
        <w:rPr>
          <w:sz w:val="28"/>
        </w:rPr>
        <w:t>, называемых на техническом языке "</w:t>
      </w:r>
      <w:proofErr w:type="spellStart"/>
      <w:r w:rsidRPr="00CC1A8D">
        <w:rPr>
          <w:sz w:val="28"/>
        </w:rPr>
        <w:t>контровка</w:t>
      </w:r>
      <w:proofErr w:type="spellEnd"/>
      <w:r w:rsidRPr="00CC1A8D">
        <w:rPr>
          <w:sz w:val="28"/>
        </w:rPr>
        <w:t xml:space="preserve">".   Известны следующие виды </w:t>
      </w:r>
      <w:proofErr w:type="spellStart"/>
      <w:r w:rsidRPr="00CC1A8D">
        <w:rPr>
          <w:sz w:val="28"/>
        </w:rPr>
        <w:t>стопорения</w:t>
      </w:r>
      <w:proofErr w:type="spellEnd"/>
      <w:r w:rsidRPr="00CC1A8D">
        <w:rPr>
          <w:sz w:val="28"/>
        </w:rPr>
        <w:t>.</w:t>
      </w:r>
    </w:p>
    <w:p w:rsidR="000738AB" w:rsidRPr="00CC1A8D" w:rsidRDefault="000738AB" w:rsidP="000738AB">
      <w:pPr>
        <w:ind w:firstLine="720"/>
        <w:jc w:val="both"/>
        <w:rPr>
          <w:sz w:val="28"/>
        </w:rPr>
      </w:pPr>
    </w:p>
    <w:p w:rsidR="000738AB" w:rsidRPr="00CC1A8D" w:rsidRDefault="000738AB" w:rsidP="00AA55C1">
      <w:pPr>
        <w:numPr>
          <w:ilvl w:val="3"/>
          <w:numId w:val="62"/>
        </w:numPr>
        <w:tabs>
          <w:tab w:val="clear" w:pos="3600"/>
          <w:tab w:val="num" w:pos="1134"/>
        </w:tabs>
        <w:ind w:left="0" w:firstLine="709"/>
        <w:jc w:val="both"/>
        <w:rPr>
          <w:sz w:val="28"/>
        </w:rPr>
      </w:pPr>
      <w:proofErr w:type="spellStart"/>
      <w:r w:rsidRPr="00CC1A8D">
        <w:rPr>
          <w:sz w:val="28"/>
        </w:rPr>
        <w:t>Стопорение</w:t>
      </w:r>
      <w:proofErr w:type="spellEnd"/>
      <w:r w:rsidRPr="00CC1A8D">
        <w:rPr>
          <w:sz w:val="28"/>
        </w:rPr>
        <w:t xml:space="preserve"> дополнительным трением, за счёт создания дополнительных сил трения, сохраняющихся при снятии с винта внешней  нагрузки.</w:t>
      </w:r>
    </w:p>
    <w:p w:rsidR="000738AB" w:rsidRPr="00CC1A8D" w:rsidRDefault="000738AB" w:rsidP="000738AB">
      <w:pPr>
        <w:jc w:val="both"/>
        <w:rPr>
          <w:sz w:val="28"/>
        </w:rPr>
      </w:pPr>
    </w:p>
    <w:tbl>
      <w:tblPr>
        <w:tblW w:w="0" w:type="auto"/>
        <w:tblInd w:w="108" w:type="dxa"/>
        <w:tblLayout w:type="fixed"/>
        <w:tblLook w:val="0000" w:firstRow="0" w:lastRow="0" w:firstColumn="0" w:lastColumn="0" w:noHBand="0" w:noVBand="0"/>
      </w:tblPr>
      <w:tblGrid>
        <w:gridCol w:w="1418"/>
        <w:gridCol w:w="283"/>
        <w:gridCol w:w="426"/>
        <w:gridCol w:w="425"/>
        <w:gridCol w:w="142"/>
        <w:gridCol w:w="141"/>
        <w:gridCol w:w="6521"/>
      </w:tblGrid>
      <w:tr w:rsidR="000738AB" w:rsidRPr="00CC1A8D" w:rsidTr="00B14D4C">
        <w:trPr>
          <w:cantSplit/>
          <w:trHeight w:hRule="exact" w:val="1418"/>
        </w:trPr>
        <w:tc>
          <w:tcPr>
            <w:tcW w:w="1418" w:type="dxa"/>
          </w:tcPr>
          <w:p w:rsidR="000738AB" w:rsidRPr="00CC1A8D" w:rsidRDefault="000738AB" w:rsidP="00B14D4C">
            <w:r w:rsidRPr="00CC1A8D">
              <w:rPr>
                <w:noProof/>
                <w:sz w:val="28"/>
              </w:rPr>
              <w:drawing>
                <wp:anchor distT="0" distB="0" distL="114300" distR="114300" simplePos="0" relativeHeight="251734016" behindDoc="0" locked="0" layoutInCell="0" allowOverlap="1" wp14:anchorId="56FB63E4" wp14:editId="053417D8">
                  <wp:simplePos x="0" y="0"/>
                  <wp:positionH relativeFrom="column">
                    <wp:posOffset>45720</wp:posOffset>
                  </wp:positionH>
                  <wp:positionV relativeFrom="paragraph">
                    <wp:posOffset>0</wp:posOffset>
                  </wp:positionV>
                  <wp:extent cx="822960" cy="822960"/>
                  <wp:effectExtent l="0" t="0" r="0" b="0"/>
                  <wp:wrapNone/>
                  <wp:docPr id="138" name="Рисунок 138" descr="контрга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контргайка"/>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822960" cy="8229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938" w:type="dxa"/>
            <w:gridSpan w:val="6"/>
          </w:tcPr>
          <w:p w:rsidR="000738AB" w:rsidRPr="00CC1A8D" w:rsidRDefault="000738AB" w:rsidP="00B14D4C">
            <w:pPr>
              <w:ind w:firstLine="459"/>
              <w:jc w:val="both"/>
            </w:pPr>
            <w:r w:rsidRPr="00CC1A8D">
              <w:rPr>
                <w:sz w:val="28"/>
              </w:rPr>
              <w:t xml:space="preserve">  Контргайка воспринимает основную осевую нагрузку, а сила трения и затяжки в резьбе основной гайки ослабляется. Необходима взаимная затяжка гаек.</w:t>
            </w:r>
          </w:p>
        </w:tc>
      </w:tr>
      <w:tr w:rsidR="000738AB" w:rsidRPr="00CC1A8D" w:rsidTr="00B14D4C">
        <w:trPr>
          <w:cantSplit/>
          <w:trHeight w:val="1410"/>
        </w:trPr>
        <w:tc>
          <w:tcPr>
            <w:tcW w:w="2552" w:type="dxa"/>
            <w:gridSpan w:val="4"/>
          </w:tcPr>
          <w:p w:rsidR="000738AB" w:rsidRPr="00CC1A8D" w:rsidRDefault="000738AB" w:rsidP="00B14D4C">
            <w:r w:rsidRPr="00CC1A8D">
              <w:rPr>
                <w:noProof/>
                <w:sz w:val="28"/>
              </w:rPr>
              <w:drawing>
                <wp:anchor distT="0" distB="0" distL="114300" distR="114300" simplePos="0" relativeHeight="251735040" behindDoc="0" locked="0" layoutInCell="0" allowOverlap="1" wp14:anchorId="3A83702B" wp14:editId="5F72EC06">
                  <wp:simplePos x="0" y="0"/>
                  <wp:positionH relativeFrom="column">
                    <wp:posOffset>45720</wp:posOffset>
                  </wp:positionH>
                  <wp:positionV relativeFrom="paragraph">
                    <wp:posOffset>30480</wp:posOffset>
                  </wp:positionV>
                  <wp:extent cx="1371600" cy="809625"/>
                  <wp:effectExtent l="0" t="0" r="0" b="9525"/>
                  <wp:wrapNone/>
                  <wp:docPr id="137" name="Рисунок 137" descr="Гайка элли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Гайка эллипт"/>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371600" cy="8096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804" w:type="dxa"/>
            <w:gridSpan w:val="3"/>
          </w:tcPr>
          <w:p w:rsidR="000738AB" w:rsidRPr="00CC1A8D" w:rsidRDefault="000738AB" w:rsidP="00B14D4C">
            <w:pPr>
              <w:ind w:firstLine="459"/>
              <w:jc w:val="both"/>
            </w:pPr>
            <w:proofErr w:type="spellStart"/>
            <w:r w:rsidRPr="00CC1A8D">
              <w:rPr>
                <w:sz w:val="28"/>
              </w:rPr>
              <w:t>Самоконтрящиеся</w:t>
            </w:r>
            <w:proofErr w:type="spellEnd"/>
            <w:r w:rsidRPr="00CC1A8D">
              <w:rPr>
                <w:sz w:val="28"/>
              </w:rPr>
              <w:t xml:space="preserve"> гайки с радиальным натягом резьбы после нарезания резьбы и пластического обжатия специальной шейки гайки на  эллипс.</w:t>
            </w:r>
          </w:p>
        </w:tc>
      </w:tr>
      <w:tr w:rsidR="000738AB" w:rsidRPr="00CC1A8D" w:rsidTr="00B14D4C">
        <w:trPr>
          <w:cantSplit/>
          <w:trHeight w:val="1289"/>
        </w:trPr>
        <w:tc>
          <w:tcPr>
            <w:tcW w:w="2694" w:type="dxa"/>
            <w:gridSpan w:val="5"/>
          </w:tcPr>
          <w:p w:rsidR="000738AB" w:rsidRPr="00CC1A8D" w:rsidRDefault="000738AB" w:rsidP="00B14D4C">
            <w:r w:rsidRPr="00CC1A8D">
              <w:rPr>
                <w:noProof/>
                <w:sz w:val="28"/>
              </w:rPr>
              <w:drawing>
                <wp:anchor distT="0" distB="0" distL="114300" distR="114300" simplePos="0" relativeHeight="251736064" behindDoc="0" locked="0" layoutInCell="0" allowOverlap="1" wp14:anchorId="56D58A2E" wp14:editId="5922E50B">
                  <wp:simplePos x="0" y="0"/>
                  <wp:positionH relativeFrom="column">
                    <wp:posOffset>45720</wp:posOffset>
                  </wp:positionH>
                  <wp:positionV relativeFrom="paragraph">
                    <wp:posOffset>40640</wp:posOffset>
                  </wp:positionV>
                  <wp:extent cx="1280160" cy="746760"/>
                  <wp:effectExtent l="0" t="0" r="0" b="0"/>
                  <wp:wrapNone/>
                  <wp:docPr id="136" name="Рисунок 136" descr="гайка с рад прорез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гайка с рад прорезями"/>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280160" cy="746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gridSpan w:val="2"/>
          </w:tcPr>
          <w:p w:rsidR="000738AB" w:rsidRPr="00CC1A8D" w:rsidRDefault="000738AB" w:rsidP="00B14D4C">
            <w:pPr>
              <w:pStyle w:val="21"/>
              <w:ind w:firstLine="459"/>
              <w:rPr>
                <w:sz w:val="28"/>
              </w:rPr>
            </w:pPr>
            <w:r w:rsidRPr="00CC1A8D">
              <w:rPr>
                <w:sz w:val="28"/>
              </w:rPr>
              <w:t xml:space="preserve">Иногда </w:t>
            </w:r>
            <w:proofErr w:type="spellStart"/>
            <w:r w:rsidRPr="00CC1A8D">
              <w:rPr>
                <w:sz w:val="28"/>
              </w:rPr>
              <w:t>самоконтрящиеся</w:t>
            </w:r>
            <w:proofErr w:type="spellEnd"/>
            <w:r w:rsidRPr="00CC1A8D">
              <w:rPr>
                <w:sz w:val="28"/>
              </w:rPr>
              <w:t xml:space="preserve"> гайки выполняются с несколькими радиальными прорезями.</w:t>
            </w:r>
          </w:p>
          <w:p w:rsidR="000738AB" w:rsidRPr="00CC1A8D" w:rsidRDefault="000738AB" w:rsidP="00B14D4C">
            <w:pPr>
              <w:ind w:firstLine="459"/>
            </w:pPr>
          </w:p>
        </w:tc>
      </w:tr>
      <w:tr w:rsidR="000738AB" w:rsidRPr="00CC1A8D" w:rsidTr="00B14D4C">
        <w:trPr>
          <w:cantSplit/>
          <w:trHeight w:val="1576"/>
        </w:trPr>
        <w:tc>
          <w:tcPr>
            <w:tcW w:w="2694" w:type="dxa"/>
            <w:gridSpan w:val="5"/>
          </w:tcPr>
          <w:p w:rsidR="000738AB" w:rsidRPr="00CC1A8D" w:rsidRDefault="000738AB" w:rsidP="00B14D4C">
            <w:r w:rsidRPr="00CC1A8D">
              <w:rPr>
                <w:noProof/>
                <w:sz w:val="28"/>
              </w:rPr>
              <w:drawing>
                <wp:anchor distT="0" distB="0" distL="114300" distR="114300" simplePos="0" relativeHeight="251738112" behindDoc="0" locked="0" layoutInCell="0" allowOverlap="1" wp14:anchorId="2AB9CB23" wp14:editId="34B2C606">
                  <wp:simplePos x="0" y="0"/>
                  <wp:positionH relativeFrom="column">
                    <wp:posOffset>960120</wp:posOffset>
                  </wp:positionH>
                  <wp:positionV relativeFrom="paragraph">
                    <wp:posOffset>37465</wp:posOffset>
                  </wp:positionV>
                  <wp:extent cx="731520" cy="731520"/>
                  <wp:effectExtent l="0" t="0" r="0" b="0"/>
                  <wp:wrapNone/>
                  <wp:docPr id="135" name="Рисунок 135" descr="полиамидные про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полиамидные пробки"/>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1A8D">
              <w:rPr>
                <w:noProof/>
                <w:sz w:val="28"/>
              </w:rPr>
              <w:drawing>
                <wp:anchor distT="0" distB="0" distL="114300" distR="114300" simplePos="0" relativeHeight="251737088" behindDoc="0" locked="0" layoutInCell="0" allowOverlap="1" wp14:anchorId="49639285" wp14:editId="0BF8D6F4">
                  <wp:simplePos x="0" y="0"/>
                  <wp:positionH relativeFrom="column">
                    <wp:posOffset>45720</wp:posOffset>
                  </wp:positionH>
                  <wp:positionV relativeFrom="paragraph">
                    <wp:posOffset>37465</wp:posOffset>
                  </wp:positionV>
                  <wp:extent cx="822960" cy="749935"/>
                  <wp:effectExtent l="0" t="0" r="0" b="0"/>
                  <wp:wrapNone/>
                  <wp:docPr id="134" name="Рисунок 134" descr="полиамидные коль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полиамидные кольца"/>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822960" cy="7499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gridSpan w:val="2"/>
          </w:tcPr>
          <w:p w:rsidR="000738AB" w:rsidRPr="00CC1A8D" w:rsidRDefault="000738AB" w:rsidP="00B14D4C">
            <w:pPr>
              <w:ind w:firstLine="459"/>
              <w:jc w:val="both"/>
            </w:pPr>
            <w:r w:rsidRPr="00CC1A8D">
              <w:rPr>
                <w:sz w:val="28"/>
              </w:rPr>
              <w:t>Гайки с полиамидными кольцами без резьбы, которая нарезается винтом при завинчивании, обеспечивают большие силы трения. Применяют полиамидную пробку в винте.</w:t>
            </w:r>
          </w:p>
        </w:tc>
      </w:tr>
      <w:tr w:rsidR="000738AB" w:rsidRPr="00CC1A8D" w:rsidTr="00B14D4C">
        <w:trPr>
          <w:cantSplit/>
          <w:trHeight w:val="1373"/>
        </w:trPr>
        <w:tc>
          <w:tcPr>
            <w:tcW w:w="2835" w:type="dxa"/>
            <w:gridSpan w:val="6"/>
          </w:tcPr>
          <w:p w:rsidR="000738AB" w:rsidRPr="00CC1A8D" w:rsidRDefault="000738AB" w:rsidP="00B14D4C">
            <w:r w:rsidRPr="00CC1A8D">
              <w:rPr>
                <w:noProof/>
                <w:sz w:val="28"/>
              </w:rPr>
              <w:drawing>
                <wp:anchor distT="0" distB="0" distL="114300" distR="114300" simplePos="0" relativeHeight="251739136" behindDoc="0" locked="0" layoutInCell="0" allowOverlap="1" wp14:anchorId="645B11ED" wp14:editId="14CB8F49">
                  <wp:simplePos x="0" y="0"/>
                  <wp:positionH relativeFrom="column">
                    <wp:posOffset>108585</wp:posOffset>
                  </wp:positionH>
                  <wp:positionV relativeFrom="paragraph">
                    <wp:posOffset>13970</wp:posOffset>
                  </wp:positionV>
                  <wp:extent cx="822960" cy="818515"/>
                  <wp:effectExtent l="0" t="0" r="0" b="635"/>
                  <wp:wrapNone/>
                  <wp:docPr id="133" name="Рисунок 133" descr="цанговая контрга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цанговая контргайка"/>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822960" cy="818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1A8D">
              <w:rPr>
                <w:noProof/>
                <w:sz w:val="28"/>
              </w:rPr>
              <w:drawing>
                <wp:anchor distT="0" distB="0" distL="114300" distR="114300" simplePos="0" relativeHeight="251740160" behindDoc="0" locked="0" layoutInCell="0" allowOverlap="1" wp14:anchorId="6044A35B" wp14:editId="443BD0F8">
                  <wp:simplePos x="0" y="0"/>
                  <wp:positionH relativeFrom="column">
                    <wp:posOffset>960120</wp:posOffset>
                  </wp:positionH>
                  <wp:positionV relativeFrom="paragraph">
                    <wp:posOffset>42545</wp:posOffset>
                  </wp:positionV>
                  <wp:extent cx="822960" cy="746760"/>
                  <wp:effectExtent l="0" t="0" r="0" b="0"/>
                  <wp:wrapNone/>
                  <wp:docPr id="132" name="Рисунок 132" descr="арочна контрга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арочна контргайка"/>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822960" cy="746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521" w:type="dxa"/>
          </w:tcPr>
          <w:p w:rsidR="000738AB" w:rsidRPr="00CC1A8D" w:rsidRDefault="000738AB" w:rsidP="00B14D4C">
            <w:pPr>
              <w:pStyle w:val="a6"/>
              <w:ind w:firstLine="459"/>
              <w:rPr>
                <w:rFonts w:ascii="Times New Roman" w:hAnsi="Times New Roman"/>
                <w:sz w:val="28"/>
              </w:rPr>
            </w:pPr>
            <w:r w:rsidRPr="00CC1A8D">
              <w:rPr>
                <w:rFonts w:ascii="Times New Roman" w:hAnsi="Times New Roman"/>
                <w:sz w:val="28"/>
              </w:rPr>
              <w:t>Контргайка цангового типа (слева) при навинчивании обжимается на конической поверхности.</w:t>
            </w:r>
          </w:p>
          <w:p w:rsidR="000738AB" w:rsidRPr="00CC1A8D" w:rsidRDefault="000738AB" w:rsidP="00B14D4C">
            <w:pPr>
              <w:ind w:firstLine="459"/>
              <w:jc w:val="both"/>
            </w:pPr>
            <w:r w:rsidRPr="00CC1A8D">
              <w:rPr>
                <w:sz w:val="28"/>
              </w:rPr>
              <w:t>Контргайка арочного типа (справа) при навинчивании разгибается и расклинивает резьбу.</w:t>
            </w:r>
          </w:p>
        </w:tc>
      </w:tr>
      <w:tr w:rsidR="000738AB" w:rsidRPr="00CC1A8D" w:rsidTr="00B14D4C">
        <w:trPr>
          <w:cantSplit/>
          <w:trHeight w:val="1718"/>
        </w:trPr>
        <w:tc>
          <w:tcPr>
            <w:tcW w:w="1701" w:type="dxa"/>
            <w:gridSpan w:val="2"/>
          </w:tcPr>
          <w:p w:rsidR="000738AB" w:rsidRPr="00CC1A8D" w:rsidRDefault="000738AB" w:rsidP="00B14D4C">
            <w:r w:rsidRPr="00CC1A8D">
              <w:rPr>
                <w:noProof/>
                <w:sz w:val="28"/>
              </w:rPr>
              <w:drawing>
                <wp:anchor distT="0" distB="0" distL="114300" distR="114300" simplePos="0" relativeHeight="251741184" behindDoc="0" locked="0" layoutInCell="0" allowOverlap="1" wp14:anchorId="45CC9E0C" wp14:editId="55D81809">
                  <wp:simplePos x="0" y="0"/>
                  <wp:positionH relativeFrom="column">
                    <wp:posOffset>45720</wp:posOffset>
                  </wp:positionH>
                  <wp:positionV relativeFrom="paragraph">
                    <wp:posOffset>45720</wp:posOffset>
                  </wp:positionV>
                  <wp:extent cx="1005840" cy="899160"/>
                  <wp:effectExtent l="0" t="0" r="3810" b="0"/>
                  <wp:wrapNone/>
                  <wp:docPr id="131" name="Рисунок 131" descr="разрезная шай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разрезная шайба"/>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005840" cy="8991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55" w:type="dxa"/>
            <w:gridSpan w:val="5"/>
          </w:tcPr>
          <w:p w:rsidR="000738AB" w:rsidRPr="00CC1A8D" w:rsidRDefault="000738AB" w:rsidP="00B14D4C">
            <w:pPr>
              <w:ind w:firstLine="601"/>
              <w:jc w:val="both"/>
            </w:pPr>
            <w:r w:rsidRPr="00CC1A8D">
              <w:rPr>
                <w:sz w:val="28"/>
              </w:rPr>
              <w:t>Пружинные шайбы обеспечивают     трение в резьбе. Повышают сцепление врезанием своих острых срезов. Изготавливаются   для правой и левой резьбы. Создают некоторое смещение нагрузки.</w:t>
            </w:r>
          </w:p>
        </w:tc>
      </w:tr>
      <w:tr w:rsidR="000738AB" w:rsidRPr="00CC1A8D" w:rsidTr="00B14D4C">
        <w:trPr>
          <w:cantSplit/>
          <w:trHeight w:val="1525"/>
        </w:trPr>
        <w:tc>
          <w:tcPr>
            <w:tcW w:w="2552" w:type="dxa"/>
            <w:gridSpan w:val="4"/>
          </w:tcPr>
          <w:p w:rsidR="000738AB" w:rsidRPr="00CC1A8D" w:rsidRDefault="000738AB" w:rsidP="00B14D4C">
            <w:r w:rsidRPr="00CC1A8D">
              <w:rPr>
                <w:noProof/>
              </w:rPr>
              <w:drawing>
                <wp:anchor distT="0" distB="0" distL="114300" distR="114300" simplePos="0" relativeHeight="251742208" behindDoc="0" locked="0" layoutInCell="0" allowOverlap="1" wp14:anchorId="5E1EFDC4" wp14:editId="65FA22A4">
                  <wp:simplePos x="0" y="0"/>
                  <wp:positionH relativeFrom="column">
                    <wp:posOffset>45720</wp:posOffset>
                  </wp:positionH>
                  <wp:positionV relativeFrom="paragraph">
                    <wp:posOffset>52070</wp:posOffset>
                  </wp:positionV>
                  <wp:extent cx="1554480" cy="888365"/>
                  <wp:effectExtent l="0" t="0" r="7620" b="6985"/>
                  <wp:wrapNone/>
                  <wp:docPr id="130" name="Рисунок 130" descr="шайбы с уси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шайбы с усиками"/>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554480" cy="8883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804" w:type="dxa"/>
            <w:gridSpan w:val="3"/>
          </w:tcPr>
          <w:p w:rsidR="000738AB" w:rsidRPr="00CC1A8D" w:rsidRDefault="000738AB" w:rsidP="00B14D4C">
            <w:pPr>
              <w:pStyle w:val="31"/>
              <w:ind w:left="0" w:firstLine="360"/>
              <w:rPr>
                <w:sz w:val="28"/>
              </w:rPr>
            </w:pPr>
            <w:r w:rsidRPr="00CC1A8D">
              <w:rPr>
                <w:sz w:val="28"/>
              </w:rPr>
              <w:t>У пружинных шайб с несколькими отогнутыми усиками сила упругости направлена строго по оси болта.</w:t>
            </w:r>
          </w:p>
          <w:p w:rsidR="000738AB" w:rsidRPr="00CC1A8D" w:rsidRDefault="000738AB" w:rsidP="00B14D4C">
            <w:pPr>
              <w:jc w:val="both"/>
            </w:pPr>
            <w:proofErr w:type="spellStart"/>
            <w:r w:rsidRPr="00CC1A8D">
              <w:rPr>
                <w:sz w:val="28"/>
              </w:rPr>
              <w:t>Стопорение</w:t>
            </w:r>
            <w:proofErr w:type="spellEnd"/>
            <w:r w:rsidRPr="00CC1A8D">
              <w:rPr>
                <w:sz w:val="28"/>
              </w:rPr>
              <w:t xml:space="preserve">  пружинными шайбами ненадёжно.</w:t>
            </w:r>
          </w:p>
        </w:tc>
      </w:tr>
      <w:tr w:rsidR="000738AB" w:rsidRPr="00CC1A8D" w:rsidTr="00B14D4C">
        <w:trPr>
          <w:cantSplit/>
          <w:trHeight w:val="1431"/>
        </w:trPr>
        <w:tc>
          <w:tcPr>
            <w:tcW w:w="2127" w:type="dxa"/>
            <w:gridSpan w:val="3"/>
          </w:tcPr>
          <w:p w:rsidR="000738AB" w:rsidRPr="00CC1A8D" w:rsidRDefault="000738AB" w:rsidP="00B14D4C">
            <w:r w:rsidRPr="00CC1A8D">
              <w:rPr>
                <w:noProof/>
                <w:sz w:val="28"/>
              </w:rPr>
              <w:lastRenderedPageBreak/>
              <w:drawing>
                <wp:anchor distT="0" distB="0" distL="114300" distR="114300" simplePos="0" relativeHeight="251743232" behindDoc="0" locked="0" layoutInCell="0" allowOverlap="1" wp14:anchorId="480FD0A2" wp14:editId="21C3B5A3">
                  <wp:simplePos x="0" y="0"/>
                  <wp:positionH relativeFrom="column">
                    <wp:posOffset>108585</wp:posOffset>
                  </wp:positionH>
                  <wp:positionV relativeFrom="paragraph">
                    <wp:posOffset>191770</wp:posOffset>
                  </wp:positionV>
                  <wp:extent cx="1097280" cy="814705"/>
                  <wp:effectExtent l="0" t="0" r="7620" b="4445"/>
                  <wp:wrapNone/>
                  <wp:docPr id="129" name="Рисунок 129" descr="стопорение винтом или прорез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стопорение винтом или прорезями"/>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097280" cy="8147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29" w:type="dxa"/>
            <w:gridSpan w:val="4"/>
          </w:tcPr>
          <w:p w:rsidR="000738AB" w:rsidRPr="00CC1A8D" w:rsidRDefault="000738AB" w:rsidP="00B14D4C">
            <w:pPr>
              <w:jc w:val="both"/>
            </w:pPr>
            <w:r w:rsidRPr="00CC1A8D">
              <w:rPr>
                <w:sz w:val="28"/>
              </w:rPr>
              <w:t xml:space="preserve">    При  спокойных нагрузках резьбы стопорят специальными винтами через медную или свинцовую прокладку или деформированием гайки с прорезями, перпендикулярными оси.</w:t>
            </w:r>
          </w:p>
        </w:tc>
      </w:tr>
    </w:tbl>
    <w:p w:rsidR="000738AB" w:rsidRPr="00CC1A8D" w:rsidRDefault="000738AB" w:rsidP="000738AB">
      <w:pPr>
        <w:jc w:val="both"/>
        <w:rPr>
          <w:sz w:val="28"/>
        </w:rPr>
      </w:pPr>
    </w:p>
    <w:p w:rsidR="000738AB" w:rsidRPr="00CC1A8D" w:rsidRDefault="000738AB" w:rsidP="00AA55C1">
      <w:pPr>
        <w:numPr>
          <w:ilvl w:val="0"/>
          <w:numId w:val="62"/>
        </w:numPr>
        <w:tabs>
          <w:tab w:val="clear" w:pos="1800"/>
          <w:tab w:val="num" w:pos="1134"/>
        </w:tabs>
        <w:ind w:left="0" w:firstLine="709"/>
        <w:jc w:val="both"/>
        <w:rPr>
          <w:sz w:val="28"/>
        </w:rPr>
      </w:pPr>
      <w:proofErr w:type="spellStart"/>
      <w:r w:rsidRPr="00CC1A8D">
        <w:rPr>
          <w:sz w:val="28"/>
        </w:rPr>
        <w:t>Стопорение</w:t>
      </w:r>
      <w:proofErr w:type="spellEnd"/>
      <w:r w:rsidRPr="00CC1A8D">
        <w:rPr>
          <w:sz w:val="28"/>
        </w:rPr>
        <w:t xml:space="preserve"> специальными запирающими элементами, полностью исключающими </w:t>
      </w:r>
      <w:proofErr w:type="gramStart"/>
      <w:r w:rsidRPr="00CC1A8D">
        <w:rPr>
          <w:sz w:val="28"/>
        </w:rPr>
        <w:t>самопроизвольный</w:t>
      </w:r>
      <w:proofErr w:type="gramEnd"/>
      <w:r w:rsidRPr="00CC1A8D">
        <w:rPr>
          <w:sz w:val="28"/>
        </w:rPr>
        <w:t xml:space="preserve"> </w:t>
      </w:r>
      <w:proofErr w:type="spellStart"/>
      <w:r w:rsidRPr="00CC1A8D">
        <w:rPr>
          <w:sz w:val="28"/>
        </w:rPr>
        <w:t>проворот</w:t>
      </w:r>
      <w:proofErr w:type="spellEnd"/>
      <w:r w:rsidRPr="00CC1A8D">
        <w:rPr>
          <w:sz w:val="28"/>
        </w:rPr>
        <w:t xml:space="preserve"> гайки.</w:t>
      </w:r>
    </w:p>
    <w:p w:rsidR="000738AB" w:rsidRPr="00CC1A8D" w:rsidRDefault="000738AB" w:rsidP="000738AB">
      <w:pPr>
        <w:jc w:val="both"/>
        <w:rPr>
          <w:sz w:val="28"/>
        </w:rPr>
      </w:pPr>
    </w:p>
    <w:tbl>
      <w:tblPr>
        <w:tblW w:w="0" w:type="auto"/>
        <w:tblInd w:w="108" w:type="dxa"/>
        <w:tblLayout w:type="fixed"/>
        <w:tblLook w:val="0000" w:firstRow="0" w:lastRow="0" w:firstColumn="0" w:lastColumn="0" w:noHBand="0" w:noVBand="0"/>
      </w:tblPr>
      <w:tblGrid>
        <w:gridCol w:w="2694"/>
        <w:gridCol w:w="283"/>
        <w:gridCol w:w="142"/>
        <w:gridCol w:w="142"/>
        <w:gridCol w:w="6095"/>
      </w:tblGrid>
      <w:tr w:rsidR="000738AB" w:rsidRPr="00CC1A8D" w:rsidTr="00B14D4C">
        <w:trPr>
          <w:cantSplit/>
          <w:trHeight w:hRule="exact" w:val="1635"/>
        </w:trPr>
        <w:tc>
          <w:tcPr>
            <w:tcW w:w="2977" w:type="dxa"/>
            <w:gridSpan w:val="2"/>
          </w:tcPr>
          <w:p w:rsidR="000738AB" w:rsidRPr="00CC1A8D" w:rsidRDefault="000738AB" w:rsidP="00B14D4C">
            <w:r w:rsidRPr="00CC1A8D">
              <w:rPr>
                <w:noProof/>
              </w:rPr>
              <w:drawing>
                <wp:anchor distT="0" distB="0" distL="114300" distR="114300" simplePos="0" relativeHeight="251744256" behindDoc="0" locked="0" layoutInCell="0" allowOverlap="1" wp14:anchorId="6C1BFF6F" wp14:editId="092341A2">
                  <wp:simplePos x="0" y="0"/>
                  <wp:positionH relativeFrom="column">
                    <wp:posOffset>45720</wp:posOffset>
                  </wp:positionH>
                  <wp:positionV relativeFrom="paragraph">
                    <wp:posOffset>97790</wp:posOffset>
                  </wp:positionV>
                  <wp:extent cx="1645920" cy="808355"/>
                  <wp:effectExtent l="0" t="0" r="0" b="0"/>
                  <wp:wrapNone/>
                  <wp:docPr id="128" name="Рисунок 128" descr="шпли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шплинт"/>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645920" cy="8083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79" w:type="dxa"/>
            <w:gridSpan w:val="3"/>
          </w:tcPr>
          <w:p w:rsidR="000738AB" w:rsidRPr="00CC1A8D" w:rsidRDefault="000738AB" w:rsidP="00B14D4C">
            <w:pPr>
              <w:ind w:firstLine="459"/>
              <w:jc w:val="both"/>
            </w:pPr>
            <w:r w:rsidRPr="00CC1A8D">
              <w:rPr>
                <w:sz w:val="28"/>
              </w:rPr>
              <w:t>Шплинты  ГОСТ 397-79 сгибают из проволоки полукруглого сечения плоскими сторонами внутрь. Выпадению шплинта препятствуют его петля и разогнутые концы.</w:t>
            </w:r>
          </w:p>
        </w:tc>
      </w:tr>
      <w:tr w:rsidR="000738AB" w:rsidRPr="00CC1A8D" w:rsidTr="00B14D4C">
        <w:trPr>
          <w:cantSplit/>
          <w:trHeight w:val="1268"/>
        </w:trPr>
        <w:tc>
          <w:tcPr>
            <w:tcW w:w="2694" w:type="dxa"/>
          </w:tcPr>
          <w:p w:rsidR="000738AB" w:rsidRPr="00CC1A8D" w:rsidRDefault="000738AB" w:rsidP="00B14D4C">
            <w:r w:rsidRPr="00CC1A8D">
              <w:rPr>
                <w:noProof/>
              </w:rPr>
              <w:drawing>
                <wp:anchor distT="0" distB="0" distL="114300" distR="114300" simplePos="0" relativeHeight="251745280" behindDoc="0" locked="0" layoutInCell="0" allowOverlap="1" wp14:anchorId="2899A484" wp14:editId="29492C6E">
                  <wp:simplePos x="0" y="0"/>
                  <wp:positionH relativeFrom="column">
                    <wp:posOffset>45720</wp:posOffset>
                  </wp:positionH>
                  <wp:positionV relativeFrom="paragraph">
                    <wp:posOffset>13970</wp:posOffset>
                  </wp:positionV>
                  <wp:extent cx="1554480" cy="795655"/>
                  <wp:effectExtent l="0" t="0" r="7620" b="4445"/>
                  <wp:wrapNone/>
                  <wp:docPr id="127" name="Рисунок 127" descr="шайбы с лап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шайбы с лапками"/>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554480" cy="7956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gridSpan w:val="4"/>
          </w:tcPr>
          <w:p w:rsidR="000738AB" w:rsidRPr="00CC1A8D" w:rsidRDefault="000738AB" w:rsidP="00B14D4C">
            <w:pPr>
              <w:ind w:firstLine="459"/>
              <w:jc w:val="both"/>
            </w:pPr>
            <w:r w:rsidRPr="00CC1A8D">
              <w:rPr>
                <w:sz w:val="28"/>
              </w:rPr>
              <w:t>Шайбы с лапками ГОСТ 11872-80  стопорят гайки со шлицами при регулировке подшипников качения на валу. Внутренний носик отгибается в канавку винта, а наружные лапки – в шлицы гайки.</w:t>
            </w:r>
          </w:p>
        </w:tc>
      </w:tr>
      <w:tr w:rsidR="000738AB" w:rsidRPr="00CC1A8D" w:rsidTr="00B14D4C">
        <w:trPr>
          <w:cantSplit/>
          <w:trHeight w:val="1413"/>
        </w:trPr>
        <w:tc>
          <w:tcPr>
            <w:tcW w:w="3119" w:type="dxa"/>
            <w:gridSpan w:val="3"/>
          </w:tcPr>
          <w:p w:rsidR="000738AB" w:rsidRPr="00CC1A8D" w:rsidRDefault="000738AB" w:rsidP="00B14D4C">
            <w:r w:rsidRPr="00CC1A8D">
              <w:rPr>
                <w:noProof/>
              </w:rPr>
              <w:drawing>
                <wp:anchor distT="0" distB="0" distL="114300" distR="114300" simplePos="0" relativeHeight="251746304" behindDoc="0" locked="0" layoutInCell="0" allowOverlap="1" wp14:anchorId="773A2E95" wp14:editId="0E19F3EE">
                  <wp:simplePos x="0" y="0"/>
                  <wp:positionH relativeFrom="column">
                    <wp:posOffset>45720</wp:posOffset>
                  </wp:positionH>
                  <wp:positionV relativeFrom="paragraph">
                    <wp:posOffset>67945</wp:posOffset>
                  </wp:positionV>
                  <wp:extent cx="1920240" cy="790575"/>
                  <wp:effectExtent l="0" t="0" r="3810" b="9525"/>
                  <wp:wrapNone/>
                  <wp:docPr id="126" name="Рисунок 126" descr="стопорные шай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стопорные шайбы"/>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920240" cy="790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237" w:type="dxa"/>
            <w:gridSpan w:val="2"/>
          </w:tcPr>
          <w:p w:rsidR="000738AB" w:rsidRPr="00CC1A8D" w:rsidRDefault="000738AB" w:rsidP="00B14D4C">
            <w:pPr>
              <w:ind w:firstLine="459"/>
              <w:jc w:val="both"/>
            </w:pPr>
            <w:r w:rsidRPr="00CC1A8D">
              <w:rPr>
                <w:sz w:val="28"/>
              </w:rPr>
              <w:t xml:space="preserve">У шайб с лапками ГОСТ 3693/95-52 одна отгибается по грани гайки, а другая по грани детали. </w:t>
            </w:r>
            <w:proofErr w:type="spellStart"/>
            <w:r w:rsidRPr="00CC1A8D">
              <w:rPr>
                <w:sz w:val="28"/>
              </w:rPr>
              <w:t>Стопорение</w:t>
            </w:r>
            <w:proofErr w:type="spellEnd"/>
            <w:r w:rsidRPr="00CC1A8D">
              <w:rPr>
                <w:sz w:val="28"/>
              </w:rPr>
              <w:t xml:space="preserve"> такими шайбами, как и шплинтами, весьма надёжно и широко распространено.</w:t>
            </w:r>
          </w:p>
        </w:tc>
      </w:tr>
      <w:tr w:rsidR="000738AB" w:rsidRPr="00CC1A8D" w:rsidTr="00B14D4C">
        <w:trPr>
          <w:cantSplit/>
          <w:trHeight w:val="1030"/>
        </w:trPr>
        <w:tc>
          <w:tcPr>
            <w:tcW w:w="3261" w:type="dxa"/>
            <w:gridSpan w:val="4"/>
          </w:tcPr>
          <w:p w:rsidR="000738AB" w:rsidRPr="00CC1A8D" w:rsidRDefault="000738AB" w:rsidP="00B14D4C">
            <w:r w:rsidRPr="00CC1A8D">
              <w:rPr>
                <w:noProof/>
                <w:sz w:val="28"/>
              </w:rPr>
              <w:drawing>
                <wp:anchor distT="0" distB="0" distL="114300" distR="114300" simplePos="0" relativeHeight="251747328" behindDoc="0" locked="0" layoutInCell="0" allowOverlap="1" wp14:anchorId="14AFB739" wp14:editId="3414BD4E">
                  <wp:simplePos x="0" y="0"/>
                  <wp:positionH relativeFrom="column">
                    <wp:posOffset>45720</wp:posOffset>
                  </wp:positionH>
                  <wp:positionV relativeFrom="paragraph">
                    <wp:posOffset>51435</wp:posOffset>
                  </wp:positionV>
                  <wp:extent cx="1920240" cy="597535"/>
                  <wp:effectExtent l="0" t="0" r="3810" b="0"/>
                  <wp:wrapNone/>
                  <wp:docPr id="125" name="Рисунок 125" descr="запирание проволо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запирание проволокой"/>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920240" cy="5975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95" w:type="dxa"/>
          </w:tcPr>
          <w:p w:rsidR="000738AB" w:rsidRPr="00CC1A8D" w:rsidRDefault="000738AB" w:rsidP="00B14D4C">
            <w:pPr>
              <w:ind w:firstLine="459"/>
              <w:jc w:val="both"/>
            </w:pPr>
            <w:r w:rsidRPr="00CC1A8D">
              <w:rPr>
                <w:sz w:val="28"/>
              </w:rPr>
              <w:t>В групповых соединениях головки болтов  обвязывают проволокой через отверстия с натяжением проволоки в сторону затяжки резьбы.</w:t>
            </w:r>
          </w:p>
        </w:tc>
      </w:tr>
    </w:tbl>
    <w:p w:rsidR="000738AB" w:rsidRPr="00CC1A8D" w:rsidRDefault="000738AB" w:rsidP="000738AB">
      <w:pPr>
        <w:jc w:val="both"/>
        <w:rPr>
          <w:sz w:val="28"/>
        </w:rPr>
      </w:pPr>
    </w:p>
    <w:p w:rsidR="000738AB" w:rsidRPr="00CC1A8D" w:rsidRDefault="000738AB" w:rsidP="000738AB">
      <w:pPr>
        <w:jc w:val="both"/>
        <w:rPr>
          <w:sz w:val="28"/>
        </w:rPr>
      </w:pPr>
      <w:r w:rsidRPr="00CC1A8D">
        <w:rPr>
          <w:sz w:val="28"/>
        </w:rPr>
        <w:tab/>
        <w:t xml:space="preserve">3.  И, наконец, </w:t>
      </w:r>
      <w:proofErr w:type="spellStart"/>
      <w:r w:rsidRPr="00CC1A8D">
        <w:rPr>
          <w:sz w:val="28"/>
        </w:rPr>
        <w:t>стопорение</w:t>
      </w:r>
      <w:proofErr w:type="spellEnd"/>
      <w:r w:rsidRPr="00CC1A8D">
        <w:rPr>
          <w:sz w:val="28"/>
        </w:rPr>
        <w:t xml:space="preserve"> может выполняться также пластическим деформированием или приваркой после затяжки.</w:t>
      </w:r>
    </w:p>
    <w:p w:rsidR="000738AB" w:rsidRPr="00CC1A8D" w:rsidRDefault="000738AB" w:rsidP="000738AB">
      <w:pPr>
        <w:tabs>
          <w:tab w:val="left" w:pos="1620"/>
        </w:tabs>
        <w:ind w:firstLine="720"/>
        <w:jc w:val="both"/>
        <w:rPr>
          <w:sz w:val="28"/>
        </w:rPr>
      </w:pPr>
      <w:r w:rsidRPr="00CC1A8D">
        <w:rPr>
          <w:sz w:val="28"/>
        </w:rPr>
        <w:tab/>
      </w:r>
    </w:p>
    <w:p w:rsidR="000738AB" w:rsidRPr="00CC1A8D" w:rsidRDefault="000738AB" w:rsidP="000738AB">
      <w:pPr>
        <w:ind w:firstLine="720"/>
        <w:jc w:val="both"/>
        <w:rPr>
          <w:sz w:val="28"/>
        </w:rPr>
      </w:pPr>
      <w:r w:rsidRPr="00CC1A8D">
        <w:rPr>
          <w:sz w:val="28"/>
        </w:rPr>
        <w:t>Винты и гайки обычно выполняются из Ст3, Ст</w:t>
      </w:r>
      <w:proofErr w:type="gramStart"/>
      <w:r w:rsidRPr="00CC1A8D">
        <w:rPr>
          <w:sz w:val="28"/>
        </w:rPr>
        <w:t>4</w:t>
      </w:r>
      <w:proofErr w:type="gramEnd"/>
      <w:r w:rsidRPr="00CC1A8D">
        <w:rPr>
          <w:sz w:val="28"/>
        </w:rPr>
        <w:t>, Ст5, Ст35, Ст45.  Наиболее напряжённые соединения из Ст40, 40ХН. Декоративные винты и гайки выполняются из цветных металлов и пластмасс.</w:t>
      </w:r>
    </w:p>
    <w:p w:rsidR="000738AB" w:rsidRPr="00CC1A8D" w:rsidRDefault="000738AB" w:rsidP="000738AB">
      <w:pPr>
        <w:ind w:firstLine="720"/>
        <w:jc w:val="both"/>
        <w:rPr>
          <w:sz w:val="28"/>
        </w:rPr>
      </w:pPr>
      <w:r w:rsidRPr="00CC1A8D">
        <w:rPr>
          <w:sz w:val="28"/>
        </w:rPr>
        <w:t xml:space="preserve">Выбор материалов, как и всех параметров резьбовых соединений,  определяется расчётом на прочность. </w:t>
      </w:r>
    </w:p>
    <w:p w:rsidR="000738AB" w:rsidRPr="00CC1A8D" w:rsidRDefault="00AA55C1" w:rsidP="000738AB">
      <w:pPr>
        <w:ind w:firstLine="720"/>
        <w:jc w:val="both"/>
        <w:rPr>
          <w:sz w:val="28"/>
        </w:rPr>
      </w:pPr>
      <w:r w:rsidRPr="00CC1A8D">
        <w:rPr>
          <w:noProof/>
          <w:sz w:val="28"/>
        </w:rPr>
        <mc:AlternateContent>
          <mc:Choice Requires="wpg">
            <w:drawing>
              <wp:anchor distT="0" distB="0" distL="114300" distR="114300" simplePos="0" relativeHeight="251748352" behindDoc="0" locked="0" layoutInCell="1" allowOverlap="1" wp14:anchorId="3CAE8333" wp14:editId="0DEC07F5">
                <wp:simplePos x="0" y="0"/>
                <wp:positionH relativeFrom="column">
                  <wp:posOffset>30480</wp:posOffset>
                </wp:positionH>
                <wp:positionV relativeFrom="paragraph">
                  <wp:posOffset>135890</wp:posOffset>
                </wp:positionV>
                <wp:extent cx="2651760" cy="2299970"/>
                <wp:effectExtent l="0" t="0" r="15240" b="5080"/>
                <wp:wrapSquare wrapText="bothSides"/>
                <wp:docPr id="122" name="Группа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1760" cy="2299970"/>
                          <a:chOff x="2016" y="7200"/>
                          <a:chExt cx="3888" cy="3445"/>
                        </a:xfrm>
                      </wpg:grpSpPr>
                      <pic:pic xmlns:pic="http://schemas.openxmlformats.org/drawingml/2006/picture">
                        <pic:nvPicPr>
                          <pic:cNvPr id="123" name="Picture 433" descr="РАСПРЕД ПО ВИТКАМ"/>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2016" y="7488"/>
                            <a:ext cx="3672" cy="3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4" name="Text Box 434"/>
                        <wps:cNvSpPr txBox="1">
                          <a:spLocks noChangeArrowheads="1"/>
                        </wps:cNvSpPr>
                        <wps:spPr bwMode="auto">
                          <a:xfrm>
                            <a:off x="2160" y="7200"/>
                            <a:ext cx="374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rPr>
                                  <w:rFonts w:ascii="Times New Roman" w:hAnsi="Times New Roman"/>
                                  <w:b w:val="0"/>
                                  <w:i/>
                                  <w:sz w:val="24"/>
                                </w:rPr>
                                <w:t>РАСПРЕДЕЛЕНИЕ НАГРУЗКИ</w:t>
                              </w:r>
                            </w:p>
                            <w:p w:rsidR="00B14D4C" w:rsidRDefault="00B14D4C" w:rsidP="000738AB">
                              <w:pPr>
                                <w:pStyle w:val="2"/>
                                <w:rPr>
                                  <w:rFonts w:ascii="Times New Roman" w:hAnsi="Times New Roman"/>
                                  <w:b w:val="0"/>
                                  <w:i w:val="0"/>
                                  <w:sz w:val="24"/>
                                </w:rPr>
                              </w:pPr>
                              <w:r>
                                <w:t xml:space="preserve">               </w:t>
                              </w:r>
                              <w:r>
                                <w:rPr>
                                  <w:rFonts w:ascii="Times New Roman" w:hAnsi="Times New Roman"/>
                                  <w:b w:val="0"/>
                                  <w:i w:val="0"/>
                                  <w:sz w:val="24"/>
                                </w:rPr>
                                <w:t>ПО ВИТКАМ РЕЗЬБЫ</w:t>
                              </w:r>
                            </w:p>
                            <w:p w:rsidR="00B14D4C" w:rsidRDefault="00B14D4C" w:rsidP="000738AB">
                              <w:pPr>
                                <w:jc w:val="center"/>
                                <w:rPr>
                                  <w:i/>
                                  <w:sz w:val="24"/>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22" o:spid="_x0000_s1295" style="position:absolute;left:0;text-align:left;margin-left:2.4pt;margin-top:10.7pt;width:208.8pt;height:181.1pt;z-index:251748352" coordorigin="2016,7200" coordsize="3888,3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Q3wngQAAKMMAAAOAAAAZHJzL2Uyb0RvYy54bWzsV2tu4zYQ/l+gdyD0&#10;X7Eky5YlxFkkfgQLpG3Q3R6AliiLWIlUSTp2tihQoBco+gCKoujrBL1Br6C9UWcoKbaToBvs9uc6&#10;iDPkkMOZb74ZMqfPdlVJbpjSXIqp4594DmEilRkX66nzxculO3GINlRktJSCTZ1bpp1nZx9/dLqt&#10;ExbIQpYZUwSMCJ1s66lTGFMng4FOC1ZRfSJrJkCZS1VRA0O1HmSKbsF6VQ4CzxsPtlJltZIp0xpm&#10;563SObP285yl5rM818yQcuqAb8Z+K/u9wu/B2SlN1orWBU87N+g7eFFRLuDQO1NzaijZKP7AVMVT&#10;JbXMzUkqq4HMc54yGwNE43v3orlUclPbWNbJdl3fwQTQ3sPpnc2mn95cK8IzyF0QOETQCpLU/PDm&#10;mzffNv/Az98E5wGlbb1OYPGlql/U16oNFcQrmb7SoB7c1+N43S4mq+0nMgO7dGOkRWmXqwpNQPxk&#10;Z5Nxe5cMtjMkhclgPPKjMeQsBV0QxHEcdelKC8gp7gPIxg4BdQRUaFOZFotu/3AyAe7h5mEYjlA7&#10;oEl7sHW2c+7stOZpAr8duiA9QPftLIRdZqOY0xmpnmSjourVpnaBCDU1fMVLbm4tqQEjdErcXPMU&#10;scbBYaKGfaJAj8eScAhTGdMpMLv5o/mu+bP5Hf7+1PxIQPiNNN83Pzd/Nb+A5ldEojfYmqcYvk0k&#10;EXJWULFm57qG0gFSwEn9lFJyWzCaaZxGOI+t2OGRy6uS10telphplDtwwMd77H0E37Yy5jLdVEyY&#10;ttQVKwEnKXTBa+0QlbBqxYC56nkGfqbQZgyQrFZcGMsyYNKVNng6cspW41fB5Nzz4uDCnY28mRt6&#10;0cI9j8PIjbxFFHrhxJ/5s69xtx8mG80AFVrOa965DrMPnH+09Lom1Ra1bQ7khtoW1PIQHLJ87F0E&#10;aiJC6KtW6eeAPawD2Shm0gLFHIDs5mHxncKivgcaU6KhPt9acvvSCaFM7GEIEhbecBxBJ7CF44+i&#10;o8IBpihtLpmsCAoAPXhqsaY3AHUbW78EvRYSCWDNl+JoAoJoZ3oIDrMUe/FispiEbhiMF5Cl+dw9&#10;X85Cd7z0o9F8OJ/N5n6fpYJnGRN4zPsnyWIuS571tNVqvZqVqk3e0n46QPR+2QDJsnejTywaQ0xb&#10;4sV+EHoXQewux5PIDZfhyIWGNnE9P76Ix14Yh/PlcUhXXLD3D4lsp048CkY2SwdOI9EOYvPs52Fs&#10;NKm4gRu65NXUmdwtogl2goXIbGoN5WUrH0CB7u+hgHT3ibaURZJ2LQQ4i9cL3P+6bxEwelqd4e3/&#10;2M35oqA1g5DR7GHnDPvO+RIzcyF30DpDjLpbiHcbMTtQYJOzdGivuP9ogwdbWztPK0Af77ajuwtd&#10;sgUYheAnFuAoGn+ovw/19z/XHxK2rT+UzG61ax+AwLquElYyu4VCUBJaPLAU3vcgFFK9dsgW3spT&#10;R3+5ofjcKZ8LqFR8WPeC6oVVL1CRwtapYxzSijMDI9izgat6XYDlttKEPIf3Yc7tNYKetV5Al8AB&#10;NAcr2Zew7Svdqx2f2odju2r/v8XZ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vDQjPfAAAACAEAAA8AAABkcnMvZG93bnJldi54bWxMj81qwzAQhO+FvoPYQm+N/NcQXK9DCG1P&#10;odCkUHrbWBvbxJKMpdjO21c9NbcdZpj5tljPuhMjD661BiFeRCDYVFa1pkb4Orw9rUA4T0ZRZw0j&#10;XNnBury/KyhXdjKfPO59LUKJcTkhNN73uZSualiTW9ieTfBOdtDkgxxqqQaaQrnuZBJFS6mpNWGh&#10;oZ63DVfn/UUjvE80bdL4ddydT9vrz+H543sXM+Ljw7x5AeF59v9h+MMP6FAGpqO9GOVEh5AFcI+Q&#10;xBmIYGdJEo4jQrpKlyDLQt4+UP4CAAD//wMAUEsDBAoAAAAAAAAAIQDX82IWI1gAACNYAAAUAAAA&#10;ZHJzL21lZGlhL2ltYWdlMS5wbmeJUE5HDQoaCgAAAA1JSERSAAAC1wAAAnEIAwAAAL4VbpwAAAAD&#10;c0JJVAEBAXwud4IAAAAGUExURQAAAP///6XZn90AAAABYktHRACIBR1IAAAgAElEQVR4nO2d0YLj&#10;Kg5E8f//9O6djmOkqpKEjdNJmnrYDkJIAo4J7pnZ27Zpaq2Zn0tL/6fhw9O2trheehstrpe+UYvr&#10;pYt6y91eXC+9iaZiMylWa4zr1nr75pF3fpU0U4pd+n7N5Pr4eNgc8B29dkTf58cxn6WlSNO5hk/O&#10;0GCEZxaeB0760pLWLE6ezMEHzzXn33NtT/fF9Vfqxs2cer9+fnp82Iyh59oRvuH1BSMsrr9Nt21m&#10;m/ze2OEKB3PXbQ/f6DnACHPqXbqm51frjCh36Baumz22++NWPgDuvH58ehrMh6WlRHM4QV7hlKZc&#10;u94j1v7JGBbXS1XdyfXRw3wI3GaA/7m4XtLyXEzkeusuHRtgan995wZ0xALX9hGZUu7SJ6vEwDSu&#10;958HhIfl6OqPc8o1frIRppR7k967uhfojeY/oxRCJafTnNNH96Nj6weak7977azWM2FaS1o3re+8&#10;sPdwDZae0u34gQw64A+POtdvf65/uS4s/sdwjaDbEYCg5VpHKJWz9Cv6Xq6DP2x5Ng/7cRKTSIvr&#10;d9dbrvWN92v+S2l068BuzVsW12+pt1/fCQUeDFJgbYcdwCnGkcZSquf6tE7ryx8qPrtb5vy7N3UH&#10;YW8MuN60X0PvEbQHHoGlG/QWaz+Va4Lj0XIDnJ/hH35FMgT2yNm+9KWaxPXxsTiA+sU81nAdurIs&#10;jepTVnbOe+OEID+B4mUrPzSfsvqfp/df2Z8K36rKGUAurpe2L+b6rSa29Gq90fbPoXFxvbR9MdcT&#10;Clp6a4Vb/Eb7v7heGtHruL7GU+W3fOXfXi+u31t378/E+Fd5msv1Avu1erP1nlbOwB8IBhHS+C+o&#10;Y+kL9EZcTwnfFtdL2y1c3/RXu2rxq35Lb6Hb9mjqH4Hfe16XfmGysF76T/O5nhQQ45f+csLieuk/&#10;Ted6UjwSv1BsW1y/Rm+/uLO5jnMo6p6WvcM5nXhrXFz/sn53/edkR5qen6zNyYw/nJ1DHVYRfuk7&#10;NLCj07m2/x5d/JsvBq7/2fzhXWB1cf31Km7qnH9XMMK1+re57l+vbx7zItfrT2a+Vu35P0Xfq/ke&#10;EDmGj77e7fB7dvW892Pc8V39g/oj2oS5LX2mpnG9AcOmr3+z5Fw32+6CQEetnKU/rJlcd2ek+uTf&#10;DvseGNIbXKysoIszWjqv91j7KVV4EPHo7bxIn8H6+GyO8z5PXs17LO7Sr2n2eW0Np7n2fiZCtZyl&#10;2/Qb6xv/bU9vmJmRcn04ORPeQx4VmdOaXLPTahbXN+tX1nco5/UC8fyltxB/q3Z3lf7y0eCXfs0M&#10;KNaz9Ic1j2ty+SC3EPdHipvBugsD0apYL66Xtnu4Zn+QAnR6cE2H4nqknqU7Fa3wO6z+JK5bf54a&#10;rCOusaeZcNBfrufyrJY+W7O4BoaN7fnxabLcbp5r8ZSU67k8q6XP1gQCADs8rgtc778AiaLVy7k+&#10;q6WP1rTfX/c0iSN8o7+LPj6IaAPvjH2qpb+s2wiwbBHY+gN5A18cXk+8uF76PgIW10uL66Xv1PcR&#10;sLheWlwvfafgZe7zkVhgLxGuPx2JhfWS5/obmPiGOSw9pDYy3eDF9dI3Crn+pUKmaXH9Cr37Cn/f&#10;e+Piemmd10vfqcX10jdqcb30jVq/D1n6RrG/IvpLpczSF0zh4/R2C/59XH/BFD5Pb7fg+79ZebS+&#10;gIlvmMPSVZl/gvV7TPz7N2KVp751CjymFrf0efr998bm1fXsBf4zg6ModnG9xP4+3yQoKIbTJfLO&#10;mcLSx6r0T2YHyTqF9MlhmF8VtfSXRLm+wtc1Nu3/3xN1Yf+/OzCHO5Zq6YM0j2vJrLJ3KaEErEpW&#10;CTNaXC+d4Lro+fQiCTZvAxccJMuEGS2uf1O/t/RNNipgVz0PLxIfcoJL5BH/tm9xvVQ8r7su9GbD&#10;0GXU4sskh/zieklKfeMrjNE9ZlScvgXUS5nW7/l+Re+/wBK5yrlawLgySLwZbqGLDWM+ifO/t/77&#10;eDzCLga2XNFHtm3pLZVwXQI79hlmNHDhUdrbiSz0Uq6J6xYRh1skLOFRSzcaTGkYHPNM/QJQx+Vn&#10;/PWaMOPbuLYbQvYHTLiJYGHbjDZmwEGY6H21Lf2ewvOYbA+ahKVyXYZc8dujc7mXyinia750vyhu&#10;ul27dxdcqkc/Kc9VYkdZA5mNSBfPm+f4z7a4fk+dew18i5fHHGv8FYf8MmJcR02X0Dsurn9ZBDYw&#10;zMLYp6aoJ6MYw3ib4b+Gs5BvAfM2L3t0eJ//Hc329XrXKSb3EMZaFcjkvbD68ijK6U5rcoKTaCmd&#10;Oayp67MPSlt6rdjpPPxeqE71xKWAsfoCIVDDxYQgpxIRODnIPCeZ4+J6QPzrdUrIR2sE7MF3x8qg&#10;8i9XGNfWSuh8ztaNffT1jwOi7Dsbuh6JMcf36DNm1Lr//fl4Ach41JU4EMVp24Cnvf0cdcy0g3Yf&#10;YZpQEG2w7wBW57b0epHXsgp+6uUxPLHPWayBAN31WA/se7b0RCJyyX1F1U1LXDqvwXVkN95zYFdu&#10;FWSfq6h3fQrrzfqIHKN94RMhyz7WcXH9G6JvchWKS05kW3Gf0zCM6+AkRZw8cR7VvhOK1VzaHK6P&#10;BP9avWKKgwcE5ZpFoZbcKc1ILWrocRQHqJ4+rUcuIbWrTVfw0kuluWaHJl58cXjpupJY+BnuxQNA&#10;oWNYqziDD4usZuklElyX8GNbRn18TuYUh2Fgm86ohE15QlP3Rc9DA1dS97b0SmmeCtAqy/C7YuF5&#10;0FRHL3DBSUpv2qLTpcQU6uzmBS/droTrCRcPtqt5IBGYckKw5l864fOQch312SYtelt6oQK8cDvY&#10;/pxgVo0q3E2qWDfWN3BcRyDTjJHnIvv1ivASZ2Yw4rDUGI2cxFOVEtdFDl1t7yDkorNBTFPVtvQq&#10;hWt9AeMTd+xslOTaJTZcR9F0ahLVpghLxMYC+9WKl7rC7Emwx0cRriX4rXCZloc1gV4ViUH5K+sC&#10;+8VKLse4HSWw8eZRekLEMFuL5LoH2p/rLhdpblKBaxSH1PYnyH6PGY7fDkpnr3AaT9ZRBVwLdJH/&#10;RjznL78mvmFJ36v3mGHx+gw2HybHmO3qENf+0FOHJTJEPG/BusL1e2z7jXqPCdLfU6Bl/OitXEXQ&#10;RPJvEdesAgQIm9t09Tlc/p/WnwH7LZRyvRFoyQYpaLPgFfpd2nZcN2guz08M+RwxkF3LPZVLt4py&#10;zXgkbmiqWM7cV0h5gI4qjjX3Tyx8sam7yDBbvZjc0kQprk9CS6Jh+GyYLrEZiRiSK1sAmai1tKCJ&#10;XSIhv2iH8/1jumc1OIkUvuQiXDvXBdlYl8CPgU1Azi8h6vHYLZCma7GeIKGf/SK71z2LIdDEZJzZ&#10;xFK/wkBdgusNiaO9ogAg07sqB9EJE3LFQmNx7fXK85qgBrshAD15YAd1RGBjrcabjTw+BFybn7Zp&#10;RvvqSURe9wJ71z0roegt85g44S6ybeXDNsG1NdPw/Vlv+zC86+15NlxvhGufvoz1AnvXa7k++85X&#10;cRKcegf73yjFygkixkR7bb6+37DLuWZVJVj72uBy/if0+rkyLEOw1dlobPGw7BF5brylCmsHsnuD&#10;7wTkbNbW29yFxd58bFUuqliIvpI/yHVBk5eDct3cR+hzRjRVfISTJ0id1xugi/QdvTYGWp3FmZtX&#10;16UmjlyHC/nX9TKui3djNDUYt7fhwsDieHQGuSYQ0pv0fK5NlW5+JP3i+k6NcY2XQ4RYcs1MLLRD&#10;J6DA9uKo3Yle4DdDoqe1/+7QXPtiola0ZJ+q952Dvl+T5kY2he2RHFaIpGWGyhHyduIymw/qoWAh&#10;7Q8MWmvBmi1NVXzvLdBYu5yQrQwiMV7ZXZX7uRGYZ2/2dszME+yeKqZcRT/txfWtSt7ncAfIprBd&#10;QhN68Uj2R0MuEdmSMG3fY3PtdhJFh1TzIn0w8aXJqt0g0IWYMBAJnZG9ee40/RxGKTG8eKXRefrR&#10;GzT4SQ41LU3WONfMhk7Cwo2ihg4n8OiSdIE9f/SV9Ql238GBNU3i4rzY1E12V9W2dJeKb3zEKzRE&#10;V/PyyA4Cnt+ia3t7Fv2cG3BN0HWhGnE38/LR2QTdzL5I7zYbylTx7B21jFxhmsXPVw0U+vey4CZr&#10;4Aqx3owjsMxm4PKJvu/j+t0kuBYXWucWmwJkvYk5Gfywbi9SR4w1sKku2RR3gWjaWly/RiWuSyd2&#10;5ZKtg9PfGBysBYUyqgXXPaUIp0v57KYFmZM7nAlbDFyE79F7zIsfZoJHNOHgmhcZ56JYjPgXvMHP&#10;WrEgMO9hXbiEa5LRFKVmqhsfr3ecSnT3ZB3OREZXr8/KxHDaO4y/6366UK5dIM+1w9VEplh3jptN&#10;Lxboi7l+R1W5hk1TlvR0RpulM+Iabw2Ai79AE657OMe4ll8BZFoIsnT9Fr3RlAovVa4nMgnL0EUc&#10;uXaxFNXm7c/SSKbj/wulwddpn4dVSmfVwNPPQ2T7FLWg9fuSqCpEubf2GT6xFTcbB9t0Ui9ala63&#10;LKRaXUnIA/DpXL97+foIVlShadSigye1hrBKroO/wM1eElxvXI2Kwyuz1em0S5cVXC0YOH47Sswy&#10;eIr8kzG7m+TKox9hRIqQEwm+q9hKRUEX13crvDIXMCZ7VOO/9oywXAfXfKxDP4KI1S57yc1JeupV&#10;/Gau32hK8asgpzgxDXB99sAO39LOc21c/UhshH0ix0/ra8m+VSPrlXLNz2dyAJWc1MuistDchFYC&#10;pMgaSaLK6WTDHm3dIHeopfmKua6dqoydiqXm5NKoJ4TNgWFdfBEMnpvTrSPm4vpulS4HFZ/kAeHI&#10;jnMtvgx46tRVVuOH9f/38ptbtbZZkDfluNn4upCly0pxFOesj1Jglviw4zPjmlz6vZPjWtREztJG&#10;HUkhlZBu6fq+dV7fLcb1ycP4jJO4itBxlGtCkuYaORNch9jpkORR8aWx3EvzRbnO3uWE5fR9pXLz&#10;Mddr5W09nDcBWdQRY/fT1z05z0tK25ukb3tMopDgG/Xq2XKuH+dibyNuOA6dWPhCKFFVx21jzv0D&#10;sDmw7cCdzm6S3dnbM/iMbf6vnY6/XnKEtM0G/Muyl6ZLEgQ24laxJCc28SJ7HnH9M4snxua+4rA+&#10;5kvq2E7IhGHLxueNy/BXddsi6JMRrOhIRo47lU4vwJoM3Hse3BvngLnzilg1Tdq3uL5zBehLG657&#10;xVJ7eaxdzkmhgDZ7+kqe56hKZkvQxdLMTIYrWKoLodt/WmYEoT5ahfWiF1TqaYULsH0fOBinV5th&#10;HTCaG/rGGhsuHk7jakHvJ/2q/coqWEbF9cbYKCNLnHITlkrEMvd90vXopGni9MQPGtlp/Y1cv5Ei&#10;rsnFwzvnv/Age6hMpDpjfzQY130D4AuxprVZbxvo2esvQZhB9H3te2P/bXZzlkEnh4rvq53htWMd&#10;KiE7Tf6zREcWg5g4LRHrvaWIt8bn524QVkmixH1fyvV/epNpxVzXXvkSS+1cl++TCrOuB0lqNgJJ&#10;8vOJ9cJ407+BZHbffDa+GOt3kb4M12kkTmjyefOBBIKugAPslCR1C4fKfDw3nOMYuajSvpjrl8+L&#10;r6Q+r6/dqLNhyoZNZKPLu3Mo6nn6YFYVvDn86EMlJxJxfUTjgZYmKuJaXg1GLSMm25TWrSMb0FTX&#10;azfWBXc2H7pKtRrR9Ykn5HP0/rWHtwoPzXYN7C0zEcygBE8HQUk4OMDhHhJyTZbiaRdTkljLYEvT&#10;lNyWK4TCJrFtY/sYB++5pk7ItWsbB85VlWuXiM8gaDVs+dX4cMXzef2t2zWTrdsIxkWOUyycqcPR&#10;19yTyjn2bVuiwdrT5gNsNlawEr4hX1XYI7I0VbW3wPFLtgK7RPbm0MOqyzLuUInkmlQHXIuYaihU&#10;D7NamifKHoGWeJFx3kSCp6bNEKcAOMM1ZCVkAtd6imWsOddsVh+gtnXQvO8sGLAMY+YWWkqPgzjD&#10;N8strXuAa0kkcG1tBM7a/Tm8dkSz+ji97SyqXJ+9nCQ++h3qFNfYQ9Pans66AdeyetsZPQH08fgS&#10;rt9WgmvYNLbFpddJFh5zsspiAhTWHTi7TXJtOoyR1S+xdo6syaqm01qaI3G/ThGtn8822xmyu6ao&#10;tffrWuFsGiNu89BzrlOQ1dwW1y8Scv34kbJXtvCvBDSR4mwHHya4di6sKuS6t/FhpBIsUh3y5q6D&#10;012aJ/GGKGAA5xrGW2IKuTZNGITk9g1G9QH+GNcurqiSYQ2di+vbdZXr8TNcmnCnw7NPYC1uFyzb&#10;ENddmqCqQsUYYWm++D2kBK0Hio9SGPs6Av6oIcTav6exuLYLbaa3j4T5VMWScjbb79C9s6pHV1wP&#10;nNjjx3oN7DB6jHV4D7Gvk4ZWzrXpIKyKgjXkrKglovNrJO4hWw1askF1sEMTEmvNIdXt+LbvAGZR&#10;KNe2HmeHJZKTwqbLv32jRmd10zIE3J6EtjQsuWQLqjOuCYJPA5bkCmHBoBayQiQm7/sTXA9P66ZV&#10;0Of1Vjx7Cxayj2xjgUhSrqWZwOOiPENBjSJpH8ykJGVjS00QH5kv5fqu83dUIdcVZivws31kW6sQ&#10;84GevQwlAz25X+y+snyelTgH5DKQ/SzipJ8qNq2rUz2xXPELnYKvAn92OQnPfjERgjXeAzq8cQhM&#10;E0sVn5P7s87ALyHfyjUTmevY7MdXq0U3bM1eDHZp1MboDffbEUq4IiATrBEzMZNwLXh2FQdO6y/k&#10;el/vo0G9Tsz8DNduPNvLklPso8Eu8L9tCKx19LiTpkkhSkggp/mSkIrqb+X6TWIzqmIe6bbgPolA&#10;mZd+oewFfl3L1QdpyXRo7jLWNMPz7Gp9C2bxVXqbGbUC1/LoRdiTYQzZmqk/gw0mbJArboBrMlCU&#10;xVhlM7ed3871Pz3W5dfLcE2y5HWwa8NIwtiy9YA8egm7UUuerVspSiN9G2sFjHedX8q1IBo30/28&#10;rZa+BvJPwEuECmTRkr8q0k03XAfw0HM24Jr4jWXAlpqcz0Cq+EZxrhu/twRrOZbUR/Vn4W6uQQtF&#10;nr9j828SwjVrkS9+59qP8iGhzADrTTvyR0xN8DM1PosHYneF3wf6nG0jy67ApqO9UzZsDGxPdXg+&#10;uwEIr0jos5c908rUjL9fbpmKg+Zw/UxYgBbZ88RVnU6ArQpzDmZISCQyuCn59GEtPMNf5PqUJnLd&#10;XzFdTw1aCJhfsiuWnlLl5zx6ntX/RfxMVR+VhfXtEuc1rn0JxwE+hy0Frpv1eHxoTQzcJgtXLKxz&#10;dvpf1ytmVM0hLxuc2XEc1TACbVor8GkD2X734SVU194gYf7fh/ivS1+iC9ACLtWrcukVk1XrGCVY&#10;m1PaDpK5WGL7/GQvlhRrHot/9S3NlbyHnH3lI1umhlXeQ325hmwKa4e3HSNKdI8KNXofshLGQCDH&#10;hNvSaeUnoGsGLz7cpPBHS3qBtl5i+5uV7bAOQWAej1mZi8hghquZsmxLo7rE9cDvQMiweFR+PZHb&#10;X+ValCgJFtaIa/GsRLcQmm5ptsiR6Zp0v9Enfh40OZBew+NG2l4HLoJl4opg1roHBReafbNBffPx&#10;kT12S/MVcw2ENn/8HE6xpXapOb4wGG2uKAErDDKutM8WvDu7MRDC/Ky9Mvbp/KyWZmqQ620mxYza&#10;ca69F4yRnn1RCdd9XP9z8HLd/1y6SzX40CkbJpwgvdxgSbXr9k6Ucsr03m9+9kUdAG/94+K4xnSu&#10;GNIKJrY0RQzQGsalcz0LLjf4n/0818JNvqgyNkkkM9Pup1oFxLptEHnpBtH3tto1I3ZiHKFNbHBA&#10;IvFAeDxp9L6wm/qf/VS6QM0ZDffHOyIvZmu+c3F9uwTXCaEF1Ae4BtgctrRulLUrL1plOEals93H&#10;2B30vdv1hdNamiR6w3CrTvZBWXAYix7H3gA3hgAhzeNoWxu5Ue1dfQ0EWzhrt80NIhN2E8M+MqnP&#10;UiOfWO9vCLku3TIGDvFklL7TU2fvUwDckEhDEK5tWR5xOrkI3RD5jxe/Sr4se8HY8Lq5t2sUn3jn&#10;VONKXFfVzw4yI4IbYd2V74tzbcK1K1xObOm6ONcEtcRS+moWJvk8oCcGAmyZ+Th2MQ3j2g5zIUj/&#10;owsm8CwbGF9Y3yvY6ONTEb7YiW1hYRzlmj4zT0jMT881P693J8k13K71ed0gSHxafwHX7zwFcV6L&#10;r9kMdeFTox+PO4YOAtLx7Mzox29XHkJXpXxI9AENhW9fyPXvqLZwMdfnTuzMQl8qgGA2VnBNLsOa&#10;f4jWYPAxarNU+35WFm3avgX27ZJcy7c5H2DsHh57NdvLHy1yDjOu/SCVknBrctuB1CxcdN8Xcf2m&#10;09Bc1+4Z6rKMVxifOHhq+t2X45qXTefv5d0T4AojHPqfCC1grWaGw3HEB+lTyo64xsOY4IjwAVfV&#10;s/9pik+1HtMnqwQ9OwfJ8GHrch9WAm2zcxQPRtT6XK5HdGqO1xamwQcatUIo+qj7g69BjutxJbUL&#10;0bgHtMLxaTNAG+PjIyYnc3M1k3x86ktzlZyiCOQVS3rvflgYrRDLiWcC/vCK8LA+O01EyAEpWXY/&#10;H5iwmNnf022LkN0OCtDWkU0Pejg0sV7AmcOKKUhEJHbLuN58cYi1mnPXWFzPklrFGn1oQbArwyA7&#10;B1tzjb3OL2Gu99wI9z4fuXdE0yS1mE7RszRdHCtvYU5gSXwkxbSCjGoRwPYTrPm7nqglETwp5Dni&#10;rovrc2JrxtdRUIU24hVa9LDSE4Hh5asfGXp4k74g65aJpONTCUEuJlvyusx1DF+JYo1syUvVBbxA&#10;KPuDzqxSBhMJKZoR12wZluYK+VEvj97vhOX0KyZ9gdsEZz8/XKp+MOOqRJpGtQK5LyXLtnRoeLFK&#10;XA9ACxZ0Sb2ia3ffydDtfYHBnuuNxI9e9bI7cgAyPa0X17eKcV25eLCt4bigz9lHhHFNskus+TUL&#10;AGys4daAJRi6hCyuiwKiTg2zALiOEthzrt3K0nGNeFrm2HEZIA+FWMfGmrx+mf2o8q9x/Zq5NvF5&#10;g5MNuioWDFg8jUPLDk+PN/fWmAHVGzpWyE1v2nKu/epuf0dvwfXxqXbQgiG2sEjES+Xv8BbDGde2&#10;i0MYRBnlWpzWf/a8fo2mcV2+h4u3NO8WZ2teYrjrBAKdp8iI5NZeGfsl5GHo5JbmSnJdOYzP3Siq&#10;XtwlxTo6SyOuI1hJ38ZVi7K4Pie2Zo2aNdfiNprwSFzoLqJfutcx1jww62Jw0YnZDLaWsERdWHWu&#10;SxcVcE1uo/UXPIiags2IpUMIuaJm0df16ppPiTxGpo/6Ld2giOvaqVrhmHEjHohowwnXVXLtYNYn&#10;s54VKY13Lc1X5e0thpbAWCBdsx5WO8y1HHs713Z+pDU74VKnDL+C5dTTwE0FwHo8G3sheMZ1VRz+&#10;7NHI3hH+mbEIOZVHKWJei+u7lbFWgJZRcBZsJIyU7OTr6OhWv4oQfS4BT4oxMGR87RDPzdJE0cvB&#10;4DWD7ZOw1K/mBFyf0Lo8PzUYSiFUNeBweochDQWyCAXTWjrUxOcz47fziIphPlke/NkmtGCdo9py&#10;rn+azEdE8V0Qk/U9s/zYyAyXLolzPeM3Hjio9kAc4PArjqmzIwRIEjkMhTDdhuoXhcex3pVi5MSW&#10;CiqsHPuFRA2+M/dnsp18gzuO+CQoeiKmBIsksChD2Zik9T/7BGLKi+qXCFE89/I4wnV6Xylw7Q4+&#10;JKlyXupZEDZtrc14bp5rtQbwECzdI8a1/A0BmPzY4s28eGIH95CNACriJVTzWkwfMOxOcMG3qCV5&#10;XJemqPUfxJmzbSPQgslnRJvc5ohruIvQaKyPsbv93Np4n+Ka8Iwgk3nG0/rrmrIw9LyuQ+ujeR+B&#10;OvOi1YX7/9Pbx4Mzfu80J6+l08yGcg0Mb10UhyomJ7NZXI9rcL0E1/VLNozPbxl1sAkY0NtOyYXf&#10;rUBw1+f4Pj53oUyFpHp5bCwlGlwwiZeAr3QaJz5DXkCyjzJC8yFXxm415LoyYKTnml2B+KTZbP+G&#10;Ts6aDwuCBcdmFdrYhe9hyasHiQ07R7SDk0TaGNfsbkJu13pGfZOuydJERa95HONzYKf3FXVbV0ee&#10;grEoUxiQi3n8PB4N2qdqDVdkaVThAsZw5WALjtElvYpUvg3oS+HTYqD0SZ1ba45mE11zjakF1wHI&#10;Db2XJite3Sp844d45eynu3/YHFru7CQouZIN1te49pW6yVGsF9dDGlyuAtclaAuE8muGNqjNV/h2&#10;PynWnOu+y6JO85na+HMQY43FLd2g7N4roCWvb5VRmCvwUrvfAvl+mkmO9D1mTQJHkYA3If7SWQUL&#10;WDxEK5Y4Dj1+w2F665FJGJdjRvgKKHVRekdYENJktdOpLWnhnbTsWwFU3CYrN2rIrrNFe49Q9s7A&#10;DaOUHpuU073hs/VnOJKrJtll4HNbqmuQ6wq0ZFhiQYjDcdHW7/xtHa5BUJ+hD0In+4AWje0nGnK9&#10;WXLVrJ8xFtdn1cTnwG1TpyRlNBtYYp2HfiKDXg4yFhebrEoMQ14oufVAGYtxIUWdi2uldFX2FRyL&#10;w3a79BpYGcVCc/zBvrcU1fFLGs1FqkGCYU04x+EzRgpjC7H0n6prMs516aSVTKBT7CPPLsK1/bsg&#10;Iqjtf0Lax5QndkNx614MPmh7l5lFH2bDfym2NF+l87pyYA8c6oVnhn+hR/J/FdUEN8w5Tyjm36oQ&#10;WJXkFcjG7xsL67vF7805fWVCjUmDze70JFTzERT+mD/zxPzD8LEE/XzEJXxpvsT7IFn4FNqzx3pt&#10;nznWrirrUHoA+MXrzJHqRmB2l3wo+NKYBNds6QWicIpDxNxU2GjONa+o4xpnBuH+NXm+sCIY4f7S&#10;r4sGyYeCL40pWF229OS6AIPUoxKMYuP4UdwDRx+07u1QnpfPazQ+KJsYEUxGZVCdMuXSPMVcZye2&#10;uJ1kg86Ens11F3MK11iuGra4foHu51odxZWDnnx5d0Mxd1RYWVsAACAASURBVOdoOjHUZl1FYVhB&#10;0LepJqV6cX2rotUt04f0YyQyqvSK6UYcA41/F896YS4yTLxcsvy6L6zbT3xhfbPCy7CguPI6WRqV&#10;mRiCDy+Ki3EU9TBYm+4rRxHzZ32L6/sVv+QVKK45lcAOH5EGUsEiINnT4FLokDXkybXDtRbW9yu7&#10;Zwj4YvqFC7HUryIR14Q60ylKdaECdAdATu/WZMTSdCUnJjlaClyXTnXCNR1n3TXXvD4G8oYhuauq&#10;yy/SpsXLXFzfLXY5CMGu4SicMp94xwXWto3oqow2WgAyWQNZY6TF9euUcT3wzoc+iaXq5apzRUZN&#10;F4356ZC6pvNcw6ele0TvvLXTOL+v+FzlR6RENo1gOkmPabqQgedkDG8IuWREgcXz6cRBK+BPwY73&#10;3IFNieyRVXEN+xHWpOaa0jmciLlUFTtky9CipfTOiawHNeH2Ny/Wgy93AKsoyrTsQ5IsC3mGCbyL&#10;6ldIcl3BGMZmzEo4+DbHZECwn2brfohQ9GlIPCtckydMVk8nvDRLI1wnh7E41eM4IlTcczfXbBgB&#10;1ZoggXomFtcvEH3ZK8EnLGAiLtlBn3bo170NoMJiGdX7AIK8c8KBkMF5mxYpbmm+xC8xcOl/DPHt&#10;RIwKDjk1ToYjkfx5CQi6OIR4KzfnLeDaZXX5sB6aZmm+Qq4JRRuY0BIPY7vK9jl1M4AcXQLAvoXV&#10;VLA2Y5/oOhdR5tZHWFTfL3kfnotxPKp4qWG3ZOSR0ikgj7A+WvaTjdP9ICMfzcNhcf0i6fc8svoF&#10;Hiuob3jvVucoccq4hpqAcuhLwphPrldz3eU8BhzptqU7pbmuvyqCocR1DHbAtb3GApB+YMC8Hy/C&#10;HB8RdYu3jQqFh3NbmqmM69qJHaNNAqUmwBUL8FwfB2ePaVk2ep/bdLveLm1UeoN4C+tbFXBdeHXb&#10;6OEDlopPcMkQ48awzWRLwFo2oP75SV/a+QrApL5TvzrHkGtFn49BneLI2tS9qgEexukUvlp9TTbp&#10;w9rVwuokRYo3SXRfmq0E4wCr1AlHZagLZqmT+w+SbpL07l2N0+g+YWmPJgRwGbd+kCndzYNNammu&#10;hu8U27bhrqATNRRP7M2xi0UffbZkC9nz0+a4tjcFP8TPeW/C+I09SWzdWECY1NJMMa6TKza5iqAT&#10;WFQg/jgYbkjVcFZu3uCm4gJhn+CT11Lk2oSPpv1VeoupUa6Tdz6xU9k9nESSwxKu+UWlB5qRK8qN&#10;qabvkpZqdsvWXLMFXZotznXlxM6chCW/nXT21v1kFfTVtt7Zcu0Tp1z7TK7W/ROkpxOjyRfX94od&#10;n+ehjS2EGrXHhGv6lcHAQjxzrF1Qn8o5Gq5ljij54vpmSa6zreCEJldq5YRlOZ6tV7N62lyvKgNj&#10;+bi+Fud5lmsoeukuUcYoCTmPKfvyCcGy/nk5kvjNAaL4JHQytMWZ69fEViO59q7w4CyubxZnVfCI&#10;pg1MYCFx0js2ANB9NlDrQ1HFb9hU5fVA83PdZ3V9LOLi+iUSZ7BfesWjj0ZBRpfaI6KQQDb6ButT&#10;WLvEJjIBlZViQ7keV+7DjNNdmi1JoV98xeN2ylK7mkuYGFPqOm1ajEWSs3V/OEOSkhLsu8mzx41s&#10;5olZuk8x13iYgfvJe3jxIs5PU9rDSnCebiQjk6UgNjpPEtaPPIZvS3dKMyig3eQA4VTxoYcsDcS4&#10;ZiNpWIQ6VBeUZSqLzPc9/lDuixUgqMjSI6qWmhOUKqnDE7nn2kZwnjAzEp9muqZ1Xt+siNIC17jV&#10;AlkCdmbxlQqsTct2556kjz03arJnNe35WBKKT99JR29lVHZiR1gTJ9Unaur6IIV7GHSJgZLDYGm2&#10;4gVnoFMeK6+BZFhiwbcxDx07dXcTnLq+aftoDFLDxuUfhTj14vpmZbcBSuj4i2HFR4FtrweIiB//&#10;84MRH7UE1/AU2dp4DFZl9N6yNF0laCu/qIjjkFGDJzbjmkMuHwBxt2ZBrVwCEtM6Lq5/XfRSQUCO&#10;XOjzQL982ZGdvJkSzMS9ALEefWWEdO5epugk+CdYb0v3ijIEtg290BRbyHYKE3FqDFdCj5lFCLKo&#10;Ym+QR+Onm41zrjBQN5buEj+v0RZb2BlUYLbksymu1XUXiWTldZ0kP6Pal6qKxkkFUZbuEXJFlp5R&#10;kSL6z1I66WEYv684ruk5y7I4RAPkD0/+bIgao+P5n0E2lu4SO3b5cVyxbOgT38PZsShQt2ATsvhl&#10;l70k8lyNRKk8DduC9f1EkKqwVid01EfdV5hc3T7Jca5vrWv8+0Y6DuV/fu2Zdx9rsrgioQLW7+o3&#10;rW3pZtH3xgKQyoLhWILIIu/YiPXu+aTPue5Dj3mSx+G5CiYvxCjf16UWzi8UPZabZ6vC9cD9JTft&#10;PVsPlse6j6DCoefIneT5wOhh23O54lsYCc/7lmZIXDcExxv31k6V54E9In2HIrt342PiczaCVWcL&#10;32tF7fxps1UusqdKXqNzREsvj3irYJvIt9Xxsn9CZHR0gM24bqrr5wLOeAXPvk4yARX+X3p4I1ia&#10;JU9h/znYp4czBRRHYdaKE/tVIlyh+Sl5AENGp33+AYqv1ljJ47N7Is2Jgd+Ni+upwtO1/0zO3sqV&#10;Ohl0MtDxBSG4djYCq7wjc3Z5Bj4VT27/eyUM4pKwb4GlK0q4HoeWD8qfEHafwGqfVoL13tvRFIW3&#10;cXkX4ZqV5Avu6jg+uBE913K+S2cVwoX7yAkNY1BLHijhmt0SDNcUJhaHXFDoN0Dj8CmuW8h1W1zf&#10;q5RrdpksWCBsbRhecn29muz9k2WRRdN9rAgrVhCNwq8o2BvNdumscq5r0J6zoClK5M3ItbOrYAwz&#10;5ZhgXeYaq4OZ4GyXziq7Q5yCVjwOI6GLIO1Ojm83NoIcHRmdCKIrx5fef7CjMdjmmkvXlbFWQvSC&#10;RVyyCUoYqXn1cUdOZF6RwdK4Bgx7f+Q6fe6WJujE8VyFFlLRdy4eKOXaOxFs3AD3KNhYzfq1rmHT&#10;PUe5GWiuXYFsZovr6WJH6LTDeBs2RbvvvdoL5aptEddbb6pwbRpLU0S5rkFLgTQGn4s66WSsGFPm&#10;62Rq66pqna0v7/DaA5jB5P92GGe5dEGc6xm3bozDYnOL9veFvkim1kaevK7Ow/Lk2g7GS01bXE8W&#10;PYhhncGCm4G7Q/arwTi2q+z7GXaegYcZsI+XZ0KREL7XRQxscROqWpojdlYqINGSX0VOHdmkA10Y&#10;1Z5rzbgrbm9184dHheQrc72PazhiYX2H+B0A6BMUZ9DinpFh8r0JOGTZBIJH0w7YeBN77uGan9c4&#10;9aWLQsSeH4YPY04/ZETbTVy7chByfyW2QTANT0e/FhzITw83wgVcmiV5JeAcgaFicRlLXhiMNQm5&#10;Fih1WiOepsv+EFhz6+aMzsNEpZNYmiF+D9nkjRoM49cVHKeGBU6MCCSpclizuC4FayqsCchd047g&#10;AZYmKOY6gVbBn4zCcZINVp3gyV5dTR+Lzlt9g0d5WmwZPwyzcc6lb4mJLF2X5Lp2pRY+wCykVdCa&#10;KPRxUDAQ4HjhdiAyKObr0lpQ5URpBkL54nquUrign10qdJDAwp6IoL8zK3IF1y5WkCiqwaa12dTi&#10;YHpX3OL6JoVIVinOuBYvocNcA9Yh11HkoC8siCaXK8G0KH6J4tvxT6vyZhi+BUqM85s4CxNjzc9Z&#10;kSQF2Q3TVFe5XnqJcq4pjwULumR3kQxsRXV+f45a9duKqUFUp6tfeqUy/HCzTlnYnots6GX9ESxn&#10;CCAPKCdY87oE2aou2Vy6U/F5vSlEh09s+cpZfUSalxpkeudhnXGNr6th8kX4vaL34ATaym88BKDZ&#10;MLjAPhsKah/FOhC0eIknuOZLF7+hdnVtSzcq5ToFSZhKYGs+sCbJNaWOFRG0kMgk/o/Np4o41gmW&#10;5qvZH4ybk9BWLCMXH442hWm3aM4Y5KoCGh8KCY/n+Ftkab7Ul+n1+7OMk5Ctx0mY2Gma3gNiIkV5&#10;jGs8sCG58WQrvDRZJa5LJ7YiO7bUXjEV1odrE8w9+wmDLrhu+TrYHZuB7IdhY+kmMaLIyguLD+Zs&#10;Kk4FY3RRMPnYzNO0bV/Q1b21utnwBGJGJN+2dK84YmTtCziqIxsM48Ms2TyYKT51DIiMDlpfjo4i&#10;5rywfokCrhFsMNSuImA4fYOxo63Ts1Xln/T5vEGfySIq4ZNbeoHUBYCTtYH3OKGlS7Yapbk+GoJr&#10;Hjrj3zR5OfR8Dmay9ALJu4UgCy2JU8VHxPalGrRdXF+5OnVTBuvDrMRUyPSXXqCY69rtAC2Fl0df&#10;R2X7JU2kUb9Nm/C8bvKkuHLEPE5Sbarym7RUUHCS4p4Iy/iJXTuysViBdUArQTfin5cj+Y8fMHlY&#10;CyM6+HkuVRUyyQmtkZ2c0LUHAqqlYBOWKuziZH2q1NNzHTxFIjSfred6gT0q9d5I25rrypG9xT7s&#10;5RGqpWATmArHdfQCGb37kcdGcB1gHa6Zndji+oxiIP1m107ngRtMeGEhG4pguzgMNB6fJONX7cDR&#10;VRCG5EOYM2K9wB7VMJAVjBXFG9oCC93OGGtniUBGBIMyFKyyEDo9GMHnvn+Srku5Tt6MNzTFw8ju&#10;sA1zu6vB4NtuLC6AbRIIuWceBaSn12Xy3ThzOxEItBSpeFmGHUixRSccRyIdhmA3Y5RIxxaRG75A&#10;Jo5wX+jL7zwhOBZnz+jOJViIJSXKcO2AHrWQ2Dy06oIyPb0/n1v3A+OS4Fe5hnowSjI9M2xxPUHn&#10;uUbLy7imIB1l/fzIaBVd/zVLjb4J9fiQkBifF7ieGJtYiCUht1Mb7glxAxREbHBiO6TvGnFoINv8&#10;dM8Q4P9skUej/RDbbKdLxyL6inhmVY/twHktDYidqLCOaFNOFUt2iPOhpP8t5R4U0sJZ903v0pzv&#10;UkmMRFxHsrbCQsIlgSjD6VZeIO9l2tw/rOk+d1bboScWrcaSF79fw0IqS0yocql9G4S7mVP1K/JT&#10;7D/DNZou3P5x923OdakkSh2uZb9v1reLBD5kEMaWoZMdpUxhYQcf/RgawJB0Tj4/KYVwzUYI16Wa&#10;1IGLa4nriwte9qmc88QR4xBPwowbQxrRq2VpGIEWZmBcxAL0g+niLFUUcJ3yWCC06OTTUV6dk8J6&#10;jGtRVTUG/RUHWmACZCU32yN9lyqKuK6dxolFBfJlSGbtOAzN4LHY8bwEa94X8e+IJGLzpiXbT8S0&#10;NKDg1lABu+LEyMZDCLlCMjTX/jQ1rPHKSELq2HCYQ5lWTbDGuzNEWVxPUnDaCorlN2hsSp0qT9Hm&#10;y/P0OItm3OVD0FSlmM5VrLFW57WvePN8L66HFZzXNWbJole5rtxgVH6Oj7MEDGLLdpkHQ9xCZHLB&#10;9Y8FuiCk/7mwHldEktya2FK/h4cmuqHNsqHBGrhamFbQxaL4ygKqHdc86OJ6kuITssAjWXk05RTj&#10;ML6hETw90OwZFamDrKSl6uuaUBvYcXHcZzHDpaqyb35moDyiFxlXiRREpaci5kSuMpDFtSMdFobc&#10;TT56OutNPgJLVWWEVnAsX8Rrj4jKklMtsI5OZE0rTdDwswjCiuwMPtjusTX0XRpXcoEYuRonTmyX&#10;+Djfg8ACMshj6Wqdnsii1DGsyY08Z3ZhfUk1rmt3inicDE4tRa5JoHu4NuNYEDfuMtfrlfGSGNdF&#10;1hNoT/l0ThajjWJNQWNYB0SK+kiMwaMcypThl6aLcl08jBFa4pSYdDYA1fCcoRuxK6rRQQjV8WkN&#10;ZfOQ29JdElyX4EtOY8k1udWglyiLVRhhrRsRrayrcglhley2oMil6WL8CrAT1NVNvOKTBs+w9o40&#10;UIo1LyiiOvoCSEpeVN+pEa6Tw3jkAk3GlZwIJJwlDBPRGh2mQbbNPlTMk2KNX1FLk8XPSdgHcsSc&#10;BbQUKuNaeRKuRUjNbvkB2NtBKZrrbelOCZoIjufALl1YKs+D4JpQZ2ehCpF9jYTcyn0YEqomi7Q0&#10;WxHXyXuhPlVjywjGYFD0eJezeLKsqswGA+ml39XNFnJptuS3f51QtJTeMHFUmE1i7UcwxzKQA+RG&#10;L6UkyF4RzGHpDl3jWoGdDCtgHF6xqcveVeWa1hLELxzlQV2gbelOBSiVyQ6j6GEFsn2xBgrFoMBa&#10;FKgZT5YDOmkCQfXi+mY1uAl2fQK+DSwJoQNgJ9X2WBDsjJOMLPuaCknmqUMaz70xCWw6DC7ysfuf&#10;UIPDpesjG1DhGgjVXGdevlpFR9eA3Y2AVEFgEr44cA26zPvieazVSJx5n3E8z1fI/B8ccNIS+BTX&#10;w1cRSMZ2RdCBeNavvnz2LQ0ZxGRTmsY1W23IgFX+LVVuxpXDeBx1lc5EVYFcV8AgI5L3ZeSePOXj&#10;ysuSo3cDdJ9K8y3KbrgVaEvM4g2GeD3bEQJ8AwW6tTuCIFe8dwQPR8MuVvY4cHLw08C3ZTDN16h2&#10;PJfIJsPQtCWmfpMEAbDDDB+aIKNOFBb1ZZcQUfY5rmEK/XQr6/13dIZrhfFWcUrG7c0AAOBDbDSG&#10;Jw8AL8T0taCvDPnO3UmyDb38e4XZ/yzWV/69DJoSJxndWoJibM+jP9jQgDpkUEyG4DmOtcVvHDrO&#10;tQnElmEgw5cp5XqjN2NBKPqIYeLUJN66hxFiLayPBadBCn3107prQdklAgnXNo6LsrjuGxzsCNDA&#10;Ujux2VOjArJSCUz9VqtZAGiiRl8FpssOaN5AqZmyMaQevhR/Vq3/IJfZr1nx1u2uvhhIjku/SNk+&#10;7x///Qi3GUET5aR9QYIgG5Wc67Ea6Pps+jBZyC8Xu0uQJcGVV4DWrt21e3dlr/3G8hssaUWntZoQ&#10;uIqZYsO1qNK5lrgeud18r4pc60v2qIVuYs2LZO/cFCqIDmnYoLyVs8ufh721/8cxpbK5smUh0xdL&#10;+rckuc4hVod4xWcC1yEi76ItaB3mTb9l2PU5/OnKdd3o+bckFqmJFcyuIvUzPPFiPr70L5FYJbY6&#10;zbvZto+3uH40jrUg69LQJpwSS+2BYBvT/Nn0FVKzhfVq4GUNXX8Y7w9IrhJZGFzW0sVjJJS6zKIt&#10;4gMaD4OkyvaZVvwA9bdnUVWu7NvJVeK66ApG4f6ESpc1a0LbRrwqlhB/tjWkwI4OkqzpFpQQTJ5E&#10;oTWxUjD8UXLz2piefXTN+OroaH9DyKRpFK8i4y+G9E0pog6zCSIStCSEyLUoP+hjCTD8UTJwHYG9&#10;uB5QPPcQPWmpOcXB1TZP4No0gkNYlM/S5dnU3EpgL66HlXJdPLErw9Lg/T6Nca0K1LS6gbqR30J0&#10;g48yqQFsNWnWu7exe3Ed9pZwLGFcNnV9+6ZRH77Z1pCBrG8MClcWRTdq16H0OqL6ngbsJ1H+lAgz&#10;yWVZLm92ySY7RnfRe8vgZK9xd2l2NgPj6LK51NxT+pFvjZFDue+ztVqKdTF/UIyzzKTOXrD4XOVI&#10;dp8yrpnd10Qc+Qwj5NNDXgTBiJQ6Tbbmmk9pifKCNjeo4qZ3p+Z1dIhkEM3tvMYzu027XEEUNSwK&#10;Kblmc8eAi9+KPFM/fzvH2shCNn5f8U6YLffCP3/woQ3WimvbiY3o8MaQZFwwzDg21lJoipn1CRbX&#10;FfFzcAOrH1bx4pZsHO4rByPmOmAwuE3QiBxQvGnTeulUTnBNK1qSSpDqrBvaYq+BUL4oeQ0Hqtmx&#10;6/uYI4XVV/fTbO7PyLfmBrpqTPb9o8U8wVZNjx086hb/x0W+7MjKcRqtDf6T5PJ0LjwQW8dT5wPb&#10;Ttk6zN3xvT8tRwPPdjNMnPJtszG3bsGOPpPNH/FkEXA9GvPi1iWUOK/N0rHF1CYcGPpEXkj20UGJ&#10;YQGJY3Q/2URT9qWVwKAUTTdX0hMMXvpP/OUE105Yapfl8XEbfK0yrlUATXI0LAy5YYIi1xgxJzPj&#10;Ohy8tG345zL7z/zSW6f/xLgxrgO0AnYbOsqakseBk4yPBosmRLleKkqsmjgqmNPwMEYx2z+ebh/c&#10;tKujSfmFVPfo2VlFT0PyeNEOKfsgLw1JLhj8HpsdMors2sDMi4VmxxgCZO4I1lFUGoUknoXLO2nw&#10;qqSaVWHE0i7NNSwlZ7HGdfHIZiC7Jtlk9NJcq/CRJz43OkYwSOWKNRts/kdjT5vN9blPVVBvmezM&#10;Ur+up//MAWORpt0kUXzSlb37iUb9/N+KakbVUWk8acMF/Eiwm/mhb5WdyQUQXgQ2HJdYKA7WrbHm&#10;INe+Olsui88GtiAbcTwJ9lW8WBxcM9+YkPjF0lyXiC3iL8ehSTs9GgzCDVx4Fx/mSxkDNHCMYoxw&#10;0owGBoaR0GSaz7onpH29kCPX3sCB3pWji3HdxG8neNmLbrvtESXwi/BM+bTjaMSI+FN4NquRoToQ&#10;mnzr58flpL+h+MQkM0KTstQO42y9OiexJ9bXOvLsY0RWQM7OZz/pYU4aaGy8LdrPyn4ZHgm6rs/n&#10;Ojl6a4ByC2SvLNjh5DaVoLVZP56GgCamkqDL2cUe53eWk+tkG3gPW/zYfCDVOdf0blKkuHgVEYv2&#10;7CG8tmMzzAAe1udI+IwuECIk9AVdWHhZk7iGa9ji+vDycaqsF2J1zs0VeQ/XopwMct6yEWnXeVI0&#10;fdXhbCqusr/DdXoW185nshlie9TG+X2tnKYNm6pGDWgGsv1KCQJe4zpYgeLgPQYJahLYvpPF/p4o&#10;eHC6FWhUJhLe5qfrJneN76puhNddl0EDSkKKaWKDdF1DxS9BOdbTle4LL/o7uKbfQ4xHMlmywioQ&#10;evmq/tkckaRICkqK9Xif6Wp6GAnBHoarqEzgmneQ2kYSvJHEeZ1fFth0uRfJQMZBQoYdqfP5xU5T&#10;uMgJdvLQGhpGu7CxXRWFOwqsuNZT+NTTOuC6dDz7YBWMKyZCq7g0YLHGQPpEQA1yzi69oGSjtuvy&#10;ZNO9c+6PDxCFTWFiqa8W/0IS6KElg50sM1t5wubGD3uIE3JN0C0dTIRd46hDRgGnc63B1s68TjGH&#10;b+OaUYvzI1MWyJac7DHB4hOkYCN7Q4C1z0hcdSO4argygsq3GRoAW6xKckP6E1wDfBxZMkxkiUwC&#10;f18Po6kdXzoDWIuSE8coPs8myTslBjWPvpvJ1PU3ycxSXykJjsAxm3RlmMQ4G6cg3o3G0Kg3jc2Q&#10;bGRY+SAPAvrmdfllUNF/zNGEalv8EdIHIsyR7AebNXcaPIzVqYbE/YZ+Ob2WXu/n2rneqKV2+BMU&#10;zKIwSbqEc7zE7vjtW+rVL4xYOtdnWjCQB/oEheDCrHDF2BqWvNS4IC73WTpkloWtnO8yTfRgcT5D&#10;Y1wXv6hwXSsWcslgBYPT0L7bptvJ8YDvJrssbFf2jn8/kkjfyvWll0d2W04G1hbUOonN6IaTlijC&#10;eObDzARJfe7zsSzPn27k0+1h96vDVuOZPwTUV7DPRw3qljJI+sZi1EZky8VyYfWKhiP3PSXOGFxt&#10;oR9tmmQ+vJ4oJGmqYv1sO6gmK0aUOW/P0g3K1m16nS/R+P0ZF6sEtr6weEN0CzEl1LC2zbTPXTZ1&#10;SKiGFCnmGs/upMSi6OLMoz+7mlS+sMlrUuM6wViuHAmewX4cxGHZwdYF6xXyuflGdHS7kPnUIEQ0&#10;vVgU1X8Wtiy1ZX+1+K5NjE+zoQ0ssQstVG0HTiedZLRxsFwqLhnHXXEDONfB099kvGEd2eDC35eh&#10;F+j1XEMNWNfkkqZwvbGLGPHCUMEjYUvhZz/btWi1NGoMed7i6UQV/JCnk66KpoveX3ChcPi90suj&#10;Nup6SloAlsUKBYuPTZ3SE5uCAuPIdhkzBudry8qwQXhL1PGfBVj3ddJ1KIotzkZMfJW6ck5lv1gy&#10;scPHSTkrFZQt6YU6mZ6toe/ggXq/RnfxiGED2l7MJe4nOKVHmwcXsyaLUJQrma2GGMKW5FV6LhGY&#10;6ecpKaEA8t+JwZ0gi8PWC20VL77+YhuRn9bNQhFJ+vwq0Npc47D04X3ttJArXMuYKi4s2OkCTulZ&#10;MtTUN+am9AXwLyph2XB07Vw/ffpvZJNcnGZ+9H0iPAsiSnONI27nB3Vh4/Q2HkMRiygurNnZAk7p&#10;uURQEvk8KaUv4Fg1qK1kSS/ZRYxJqT8+wf4YoGMiY5Ijz75vY1z7E9lWeQvXfeRk7OvJ3lOV13XG&#10;b9PVwUkB5fVGliLXtQcWNwaJcX5mrEiXeW7c8edzt2kHyG4hMdlpqI6htdWnw/ny3aZuiVwhzmFq&#10;UlpCbdkEnvlRXPPC59ZthxtjdpzQJPIT7IIufyb/2Hz5Dj/Y0NMbaebO+moBQKeKqakvGY3PBjtK&#10;r2TFGkjmzgK7R3xciropeW7sPpBqiBd6slmwIiiRtrHb5MLQQs6j1ERCrDYKwuA+U01JZiWs1Zyg&#10;k6vQZzLMl6yAsLgUNVu6VW4bSKeoE9ESkDMIdZfDmnHNRl3gWk0ep1WMZHWiomKmjW4XfL1OLCE4&#10;IcXaEdbRyWdBG5oSJzf/hn3WUcR1WaCPTsSF9Hj5Oe/uqpDTW6gjnMCiEZ0pqpBlo+vedUwvIEIL&#10;E2HuikUfzyMntoElfATLLcIdr6/hsP6TL9zumRw2rudAvuongnmdqSrPggU+092UPyYLM0F2rIcV&#10;iDY2DzXQhHj8xFUSuch68nyZI4G8L4nNFoLIeZbkWGAZT8QDnagsSRF8Pd+Ue5RrsYfp2cGdGMVq&#10;nNtURZ0+XKFPN6qOYtMOF+tpG9uwJANXoGhSp8KF0bHHv8XOyPkvOlaBVZFycovLo8aVLzp63Vmr&#10;dd/XiacZpR2jUa7qbNnObiGf/oWAKvTlcCas+WATuvQzUj4CYhk1sv3RlgI6YmJFyWVnSPVUu1C0&#10;YWKS+Yn6BAbZRM/u4SOK2KQTAVl4scoXQpoPNhf4zVLtuEzQY0ug9rZEMRunFhwaRzc6+qYOYvOL&#10;+jgBYhWjOZb0jMshGQ8oMvBZnY/47+dGdlU3Lys9P+VtOfFRw0r4s3FiuRlST1O0dH5ctUsUBlY9&#10;y7PE7Jn4c3QP1xcDR7uWfMVdk2OKUAVP2qOO3ADDUl8enwAAF5dJREFU2DJVLY1TJLA+3F0Xq4SE&#10;VF+QlOAON8wkUk+8Xk/AL0iD+c7GIjbnd732IyAvA2ykXLDYYGrYiZsILrVJS73C734ThKy6KBjL&#10;Z3XBLEm2c7uo1+B0yEKea9EhBg/5s2WT6t8k18144KxwpmrPk2ECYyiTrzFZG39G9J5700Rp2HpW&#10;QLLRSZIYMIqmG5RcgwsxXYatwe/eLsV/jnzuAA01pfg+Hi2iT9IojhWLPt8yr44/KOwo0BXrjV1U&#10;6snSu1LQcaMK9p1EVK4VweTofGeJLPt4in2U+Tm9VJ+UlOATs3+KgbMk5RJLza2vxiVUy0x2WiQg&#10;YWlXeAnHQnk/m0P0hFQVT3GqolUfjjO7OJmMpsYShOXEXZkYK0wIsIkvrH0Asvv+UyGxRHEZqUxh&#10;zg5DQfdRM4lrcr28TwpDLB5nU2C9xrUAWwVLuE62HPpchpLjCNdiAt51UBf4upLwAt6nyj19X3Mt&#10;c+hlZVH408fhJw/a6IEN0f2tkuT1Rcg+5J/l4i3n2divSNW3wQQkz6E1J+VJuM8Ue3qCCE73Mb0s&#10;UPrJMFJu9kSwRTtMblkjCAOUdYPcu0X1Rx2cazbsOpDjVE2QgyOsYFJhPHxh9pLKOsXZAV0D2xlE&#10;4Y6Nvamx2+wUA0dgVxWHVBdmFDxC43qMfzHXXbYmBJ3zUjprliGGCwOyJGgidRRqFtDKWHR61hDg&#10;1LCvmRAuYtKAanXqq1v+GD+FnMG0UIUVdFxPKQrJMkRXDb5VDMbk5kErACMhJuSaTo+tMS2MzTXg&#10;Oo3hy81ifDzX+tSmGzMnpU7tHcA7DIshMCxJQ2cIRkSrzjU5K4KlPj7Knv1+Q8NvvgL/kNEodsns&#10;B3nzOmbu1yDxTzU6FLK5FbIr4J56/91fyx1PkGal8aFyjMsthHVSwsg4uWmelqXbRY+QjXQYBzXa&#10;hmW9l/aWcN139KXFNJbuK2RY5YpNuH72XJn80q0yXP9OciQmxlj5lE5siugo1+5+6SbVqHnptfoM&#10;ruF16MfU9DD1ksEJZWAzd6yiub8nxgtwBZqm7TuC9V0nFvd3t/bX5Xfp9bn3CiJAUxMOxFH8PYeH&#10;4gFIsP7XAs1jHXEdeepRjT4NZj0b69IvBG/JPv4nFx51Pv4a64OWrfNzDPWf+r/rdragkYHbo7gO&#10;CdNl9pNQFVuESzpup45kZcGC/1vgGtemCxuRX8Y4NHH5P184D0LZ/KxUqixaDCtP8JmMYzMlFTU+&#10;ujIzkTsjjQ6rxogC0qeBLcM36fZZym3vfcQAtJLQoYUMo2XQygqrArNzNFlP3sewy7vS24ooJN2M&#10;b9HNczSLKHKwu0POrGY9NAhcFezJusRY85M2OpI18RGtZeL/Dtbbfve+K3gFDhjA7wY5xcqJVETB&#10;zk92+DMrToobqZEkLZ4/458G/MtY/744rIIztJRYJ8MooUn0/ertQ1F+eGBEMnrfC4bR8NHD8Bi2&#10;sH6RBL2K49ginCCnABsCkXMdXCjWUaty7hav5PWH4QVvU0u9xIVYMVuxxFcROk5wDcUWQMnY4imw&#10;UYgYPlEs2cK6KPxHGqPrFnJdObA39Bk/1fnphsX6+jworCmyakCJIy89LPm7sMbKb/x7smShhnNJ&#10;UMlMBKGkptinbsNy//k0Lx4ja5mSh18Z2cr7Qm3Ij8eazukV2cYTybOVVK1QL53PrPTcBuUSiQhk&#10;H3hFbMNYH1lrNUeyKx+MNav+vvk8omK2sSgQ0ieAlNn9mTvR8lMTHaW4JisvytTD6O5hl59jBPni&#10;ejwbO17GopCQxoA5M4zJfGtc5+W7FWb8iLLiRvgqyC4ezI+PUq8CH6RH4XRbp0/IbO75PCnX6ZWC&#10;j6pdTliosFqDR4q1qDDgP8OarnT0MHz8Yf2fOq7BfAvXm13hW7hmYFcwptWesflMPdauUwSSeDII&#10;1bwSkKPWh2Mdcn1PLhP8TJrsEAUL2yBhynyUjXh1qcnEMRRQHZ3dvMsMwy7u921X63961F4hYUKi&#10;4xn6Lye71ZZCkcAkVWiR14zEQp9EPdASQnAaBy9AMsG61rJcb58ps/7GOHlK3TrBng/HYoETjOuH&#10;MSmbTCUxWZKttu6mnTNp52eWEQrGXRTzCIZ9BdbqZnDLnDDXyTynuUb4RIl+WMmLjRNcN0NoPw2o&#10;1TAmo5TlYpoYvquvL9V7PQJsDuNzGshlPpy8xadcy0tGiev0WFcmXtdSIg9hM0/Yub8TbSN663i8&#10;NNfm+f75NBYIw2K9WD+ZU8EiQhfP8KVJyphwav3XW7iZ1/UIeYQ+Wzi5cmAMZcKShn22kZfHpUnK&#10;qCBbgeOGQxWTTefaXGRJvtJBm/jUTPKoN7OkG2bWgHZvxPuPKWaC7wQOGw1VTNb6yKfLZmHrb3Ok&#10;rIqlevEgpnSGxkE4iygQvVn2fRVhlOdnEppEeamC5ZPLCcOGQ9WTHZFPl83CbjgLFhlTgQ8pRwQa&#10;u4roCbn43FuEUdGNuT3/YyVFb1kX/DKFzJUXGFX+81M9hPn6scCPT3qac/RcCLOAJ6qm7437J56T&#10;ekuT3pxSpNJbrZdziDAYA5tn+g1z/CwF5lFEnt5qN4pxhrJhiWNF/xuBgbtImFS4a6fSMHn2nwHb&#10;OYyAIKOfMIvCRIyyu+QpmCZJV2Rkdy3u4kUproepZvcQ8tlkVQPiYWwC8bjTVxHfP8YkecICs6xk&#10;IKWaz4m6VXR0K3Ly8KztzmUJrKdyffagrQ0TJuLET5tootAbAlK9c0w8m4diXLfz/SiSQpd7JMCQ&#10;xOaeyBWMr3OdVqGYLXmRcWNcj311nzJfRHiwwEF/vhznuU534Lzu4doHqJCtyigd2WiZAPatXF+N&#10;MiflxZwDXLrVbmiaKsz2tA4GwrCujZlZLcMWEkk4jYJN+s4gOXgPrt5ndu/8e68QpfbcoPMQmoa0&#10;7ucNWPf5LgaBiKFB3juy81GayBdkzUtOvxYlmKK0CntcyJB5MEg1eLCEmFHLDLgL68ezc5FsfhZ6&#10;C3GKLeKa4ZPzccyLlhncPQtRZAnaXMTmVOyxIBev2GOX7KTEWzSTazJTZYGnH8vKST977Q65Du8F&#10;yr1sZrN4mMvOQeX1+mQlkghxPaG+XJ/KNT3ryqChUzZMeWWW4H6pEu09A+5Dz0HkXPZWmxk9wENm&#10;UtsIPi/k+mqmwpeT4rFC/8PYvEEFaoFoocX7tSry8Bf2qjkAmNjHMt50zxnlevQpuKDrqQQtw9cM&#10;dOoitceLACn3sARERyJTCnukP7cr9xne6luoGuTMHZueIRiBaXd+AdqPRBfQVlwnYON69IYSj63u&#10;Gweii0L7xIATX+ijJ7aosWTNCh8DG9PxEERlxwm6mki9kBUvByWnWRJJYEppH1kGah27RgjnkOyi&#10;c/L2eOG2pIr+dPFbwXOurfAfZN7gP2PZd/502wwy0FDl4U7LmGPcREGm3L0vhr58yX7lrfmVYlxH&#10;7FWVJx4dQAOkkavDQmyumoOvgyFnvkgXc34l1sE9hMN6LMIFpn3Gc5WHXO8feb8aVjfzKONciygs&#10;Y2S/8Oid34F3FnLNgNXX+OcIvey3KHiIDjN3qG54Z1cFiLIuekcxLr8FwD79Fa655PjD4Z7fAPUl&#10;1ArrzVc2PDHPOLGjKZSDxP78uakEfVMlz+FjzjHXN5dYUcy1HEE+CxdvTyJm5ij02Ik9+BzUf0Nj&#10;jfWNfgcgUjKpw2+wjLAOSAa0wUXScCiWWAwydoE/U4kIfu7OVeI6xelFyuugHi8o/QLEREEK3jJe&#10;YmgWseZ+zTmq7/VcJwv+MlXqYA7TS7/CLGjbfyOTTM51Bnubji3EKAeJQgu7Cj3nhbV7uY433WzC&#10;b6pexlyuPU1TVZ2b7xXOkbnqPBHswdhXXzaPGPFi9i6p390aKOMC1+IXFGdlnorC1DIXb+Buajg1&#10;q2TCXjbrjPqsHfWXpSSr2QXIHO+WpeXHtNFfw7Hfh8iQL7kbVyeWe4FJeIrxF72jIKrksUouv2w+&#10;rOlePB2Gdu3UBuO7EfbZ/r59fPTJm53DTJTPT3Wvrfw1RDz4IBFKpZhmFjULc90eFs7tda5h5TFq&#10;73L8LMQWQV1K3H1reX6CGQVcnlI0pQH55ytzZz58HA+nskTeI/ccVXTdPBhG1FJb0YeD8yRDjcX/&#10;1KFlUF8epGzEf2Pb1C4oWppr+i/4QCbuxEcG1svHpIoyUok+TSP/6tdEbUl7WhRSaPE/1RT6GD6A&#10;62cp2SmNM2oXFC3NBY2n4X5itIop7EPmyPkusOUqRbWEq7r3G7+fRj/WbtHREQT3u2or6VJ47y4l&#10;qw9n5CHqIj2D6K/GadJlVBIrTzF+iplvnyo5MA8GGSx84DnoPSCuYOmI1f+MuO5dnC/r9ccz5ZrM&#10;SE0+mPZUCZjtmhWjVO0TsSmbx27TUZDbKofe3g1YsqfpUUEQ3PgQ3y5DnwpC9z+7SgbmeJMEwt06&#10;iWqTgKJH+JeDCPsUmsZizLlExet69PZeZlOOTwY1e+cNIvdj+JPDuO47TH1s4+rsnBVSG8uNG0sh&#10;urhZhRkKci3l8BE8du7z21K8rkdv72URc6e1OuRF5H5M8I3gDbs71Me2rczOkJ63oIJ0jHJtUbCA&#10;DxWoHISbRSki9om6tXuN4XhdDVfOdozsGKMwisjPsejaRwSun+1G6mNzL7MzpFb/J5NBjHptUbQx&#10;bk5EuRhbFB7PZ9C/VJ4L03v1iDE2wa4ik7F9XrONXdK+Mqjl0XEn148MI6JBuonW8wbxLp+qIcFV&#10;yMYKjB+x8oRInGhdjz73yZyl/YfeN9qyZ5dxdtW3ZkN5jo+296T/XkZMsqR2swZLUN1q1JD3WJBy&#10;7LFjPznKc/dgWQ/fzulpND/hihBH1vcMyGyKdO7PXXYftinndXutauVs8ltQBeFm4S1KGTOfuKKQ&#10;uuPo3g6LGKzp0dU5wfL27d4Q7tajk2YgRfUh+2mYlAZ0MZGa2u+oUlQwHRVjzF2Uws2q7iFzWPfp&#10;rwm9om4hm/V/WnpDf2cM9+rR1yAKLwoiujYA8u5c02SVoqLpCHtkvonJKeZTFbbEqfczy/74fFiM&#10;1+ER79Wjz0Vp+9+cPoYDxqe5HiC73S6RLa8KPgoPTDDmXg2iyh6qJCzwZIlyPcVeOMvz0+EiN1DE&#10;dhbXz5KyQ866vJbrY0mfjZ8w2/GPF0vp8qr6ESpS1SzoU7Vwc+RczTgMdsEceZANpEeljQMjxPSM&#10;S9wkM4TounGN68PEQk9SvmJuEsqVxpCRo81PCqiZi7Hl3MPK0Sovtj6RU1LFc7SeFyboLNJ7WNfu&#10;178gsszcw7SlW806E+yxICq2eiSxJ6rFXItVuHTBT+qGkF1wTFUc+GsPgFtoucPWoOIMmUWQGaHL&#10;pEoc4ugya5r8NrDvVDMfXenRPH5xjtky+40Y42AKlCGS0lwKPeuOHX/zofGDoN4+jesD0wBs6FLu&#10;IlC008PH4UiQauwYVGFX7uUUH8v19nb3a//6zcSGcVAH383yuKF7ZBaRr/KuX9XiOKKLxPkckQPl&#10;V+qwSliOuSYdY6QOms/8RqNS9JlSzrwGiEifLeA66nyJBpgewSziYBDhonXO2TwWPAZemP8C12+g&#10;q1zzLR/EKTSPvckNVSKCVGOfDPOGFFzUG85IA2x34P25nvdbQBH6OsCL65fJ4fx4eVRucrywj5mn&#10;3JpVidx8tcBTE8IoH67wfv3WGuZa3TEnMvlG5qvfBx+ut/49X6iMa7WHKlQ1wRlsLprD+Vz9bckn&#10;7Xldn8u1LjYBWz0L5QwnYl+9ucTzuRTmo/a8rA+eY4HrwbcwFaloHooySOrQEZyYP3jPy/rcOSow&#10;zHun6hX2ao4x3nkxQ87ZVUT653HkSn20PpfrGthqZ9WoapKJwA9Vouo+f/f+qD0vy3H9SbOUpT47&#10;AhCq5kFqzryC3lpK/oi94Y6Lcpr/EJT9ZjMaUc518PuPwXB191lIqkrKOeM4ldFltef/D037+S8Z&#10;ueg2nb8LdZt1DDj6e7MpN6z797iesJp6N/2agctITUEi4T0IvDCX33pH7cZ84bzuUWtbj6TBsm+D&#10;hxlLRvx8OAwwUJR2bkaXJTZuNEIWWqUZModB7rk1xymrlZTmeX4jgDUDbYFrGIsjHh+Evy4c3xtP&#10;TXFY51fTRJCHVHYcBZDd9JLIo4TO1YznuLbgoVMmJOzxs49oISYurbfY6eCj8vSzQVlxlWW4Qdcz&#10;6YmZjsLOpjFPmQXBQ2A3sj0jpVS+D07vhEEPDIgxGMQ9ZIPufnYkCS2Olnq/9uouhqge2PdcC2Im&#10;q+7cPEiwco+v3gDUiHyABh9+vAB0GIwuzfjZeJVryC/+/vr5/4VzOoAq1ncIxxlkn7mo3/N1kFzJ&#10;9YyucA1x2JNiCrb04lkP82NNzIHF4VzPzPE3VOb61ClcTXeGsqHYKmW1kvjInsP14y8Tdx091+YA&#10;2z89+Tz+Fevh0RXkJvV8DpKv+m/lOrNEEQIOaunGvcdiRGTXvfu7K82SqDUT4IhjIroU3cPQuvP6&#10;6eEKggphgCoOSj0zxV+RLJZzPXr3vMccMlZ1Hr0sJd81pza9WQmukWpyvd76LetH2ARmglnN33pe&#10;D4A9aOb01esbfgxI6PBoHnAPLi+ZeprxhtzFpnX89JCxfWyTY7N+X851vWPgIQjcpz0eIvTgAX+1&#10;lNNcP4e1jtDujKWhrZMPgrVa766nULLjOn0O3kdycnynxvhQ2z0UWwSZ4j1YYeJ+juv9k0mbcY2+&#10;zs8G6HNwf1EgTnJ0jvNUzx1NbhAEcTSfwaaYMkb1YoFjN/jAHkpwbakTXB8enlLS7HNc43p0iqSg&#10;oYGwJGmYxC/uEf71MNSsyonMQynROArwWCmJDHxHdLMxz4+tH0Qc9lis2efYWrb1XYFQ7vD0qC4N&#10;jqNkDrqL24W7ClMP0kZ5v9NbVV7dLT7oGE12zu+Td1D+UJmpMNj5vsIrc2yBLgzVkUpZ9q5rfMgM&#10;KnHkXYwiJzXFzDsqm8UD7WgaW+ttZp/kvkXlPh2GKyxlIMOQPylSb+xzOrIbLbr4EBFJJii6j5US&#10;etdLCc1krUnkadrjyx27pQLJtaUDvwc0YBUg6UCo7dy40E2NjrwFfSpz3wzcxwoMze8NdpdImG8o&#10;gBHZfUwl454fmoUa8Re9apCKNRSlb0XBI+vgA3kB+LG9uCCV5p4Czp+0lVqujD2tPf4YCMFb1SDX&#10;F+8cQ/UNcw1h7t6NLM9NOJzmeizL/j7xilV85ohWUtiFdxXs8DG4es0ZM1fdX8T1YJXX82ESw98l&#10;nH9HR53RWgrz2GErnC8yKZd6kI1a8FeCDWWkUJ2tTHN9MuDvq6t+BmVjp+oUsC9fLgrmljjNFVZ+&#10;M2qE6xuyvFT9JKbgdCZKXJYLMenXH2M3+Pg7bbJE2TcmLKSvj38LlU6jO4/PM5BdC3LqHfT3ub4z&#10;4bXs73i6u1lMA7saYzD2lEds8OsgfweZrE/j+p46LoZCrgdp4nyIGLe+mN70dHiwicOH6224npfX&#10;z+LECSec73nVnHn7wcKz5/oX9/xO4f36l+q4j+spx+ec03YI1fjEvlx4/xsJ7Px0vQvXE4U7NQPJ&#10;OS+PQ9eFBOxJlX/FnoPe5R5yTdkszmy4MI/RREodOVQTsocqVzk/dc9jfQfXRmwWMyA7dXER3hcv&#10;LmceDxXkK/Yc9Ee4/metuk56DMZ+9XbmoRnLqYJ8xaZ7fSvXY7+qu/abiy4GLuec34pc/MVeHOQb&#10;Nt2LvGBNifSLinBS3sUYL/g9R7WSme+xY1v3EU/B157Xg29PY+ax6/HFxyM+aquFD53vkT4DkO/l&#10;+uKJPfPlccov9kSMi6+gKuWn65u5HsNJBFLxRdai99ibqYZv1uNBQn+25t2v30YB12NbOw+mi+aE&#10;68HffzAjCf3Z+mquh17wRCSZQeYdcFbFi9CqlKEbFzOSwB+ur76HDN13RSiZQWZmVuGsgpcrEe5y&#10;I79hf0vC8/qXCpmn+OmcM8U3WqY3KuWN1OzntUhLX6HF8dI3anG99I1aXC99oxbXS9+oxfWHaW1Y&#10;SWuZlr5Ri+ulb1RL/0vTS0ufp8X00jdqcb30jVpcL32j/gcKKXwk9Q6ddwAAAAF0RVh0AE9G2ucA&#10;AAAASUVORK5CYIJQSwECLQAUAAYACAAAACEAsYJntgoBAAATAgAAEwAAAAAAAAAAAAAAAAAAAAAA&#10;W0NvbnRlbnRfVHlwZXNdLnhtbFBLAQItABQABgAIAAAAIQA4/SH/1gAAAJQBAAALAAAAAAAAAAAA&#10;AAAAADsBAABfcmVscy8ucmVsc1BLAQItABQABgAIAAAAIQDhaQ3wngQAAKMMAAAOAAAAAAAAAAAA&#10;AAAAADoCAABkcnMvZTJvRG9jLnhtbFBLAQItABQABgAIAAAAIQCqJg6+vAAAACEBAAAZAAAAAAAA&#10;AAAAAAAAAAQHAABkcnMvX3JlbHMvZTJvRG9jLnhtbC5yZWxzUEsBAi0AFAAGAAgAAAAhALvDQjPf&#10;AAAACAEAAA8AAAAAAAAAAAAAAAAA9wcAAGRycy9kb3ducmV2LnhtbFBLAQItAAoAAAAAAAAAIQDX&#10;82IWI1gAACNYAAAUAAAAAAAAAAAAAAAAAAMJAABkcnMvbWVkaWEvaW1hZ2UxLnBuZ1BLBQYAAAAA&#10;BgAGAHwBAABYYQAAAAA=&#10;">
                <v:shape id="Picture 433" o:spid="_x0000_s1296" type="#_x0000_t75" alt="РАСПРЕД ПО ВИТКАМ" style="position:absolute;left:2016;top:7488;width:3672;height:31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rUQTBAAAA3AAAAA8AAABkcnMvZG93bnJldi54bWxET0uLwjAQvi/4H8IIe1nWtF0QqUYRQRD2&#10;4qOw16EZm2IzaZuo7b83Cwt7m4/vOavNYBvxoN7XjhWkswQEcel0zZWC4rL/XIDwAVlj45gUjORh&#10;s568rTDX7sknepxDJWII+xwVmBDaXEpfGrLoZ64ljtzV9RZDhH0ldY/PGG4bmSXJXFqsOTYYbGln&#10;qLyd71ZB+Lh26QG/i4KP/DN0ixOVo1HqfTpslyACDeFf/Oc+6Dg/+4LfZ+IFcv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wrUQTBAAAA3AAAAA8AAAAAAAAAAAAAAAAAnwIA&#10;AGRycy9kb3ducmV2LnhtbFBLBQYAAAAABAAEAPcAAACNAwAAAAA=&#10;">
                  <v:imagedata r:id="rId360" o:title="РАСПРЕД ПО ВИТКАМ"/>
                </v:shape>
                <v:shape id="Text Box 434" o:spid="_x0000_s1297" type="#_x0000_t202" style="position:absolute;left:2160;top:7200;width:3744;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w:txbxContent>
                      <w:p w:rsidR="00B14D4C" w:rsidRDefault="00B14D4C" w:rsidP="000738AB">
                        <w:pPr>
                          <w:pStyle w:val="1"/>
                          <w:rPr>
                            <w:rFonts w:ascii="Times New Roman" w:hAnsi="Times New Roman"/>
                            <w:b w:val="0"/>
                            <w:i/>
                            <w:sz w:val="24"/>
                          </w:rPr>
                        </w:pPr>
                        <w:r>
                          <w:rPr>
                            <w:rFonts w:ascii="Times New Roman" w:hAnsi="Times New Roman"/>
                            <w:b w:val="0"/>
                            <w:i/>
                            <w:sz w:val="24"/>
                          </w:rPr>
                          <w:t>РАСПРЕДЕЛЕНИЕ НАГРУЗКИ</w:t>
                        </w:r>
                      </w:p>
                      <w:p w:rsidR="00B14D4C" w:rsidRDefault="00B14D4C" w:rsidP="000738AB">
                        <w:pPr>
                          <w:pStyle w:val="2"/>
                          <w:rPr>
                            <w:rFonts w:ascii="Times New Roman" w:hAnsi="Times New Roman"/>
                            <w:b w:val="0"/>
                            <w:i w:val="0"/>
                            <w:sz w:val="24"/>
                          </w:rPr>
                        </w:pPr>
                        <w:r>
                          <w:t xml:space="preserve">               </w:t>
                        </w:r>
                        <w:r>
                          <w:rPr>
                            <w:rFonts w:ascii="Times New Roman" w:hAnsi="Times New Roman"/>
                            <w:b w:val="0"/>
                            <w:i w:val="0"/>
                            <w:sz w:val="24"/>
                          </w:rPr>
                          <w:t>ПО ВИТКАМ РЕЗЬБЫ</w:t>
                        </w:r>
                      </w:p>
                      <w:p w:rsidR="00B14D4C" w:rsidRDefault="00B14D4C" w:rsidP="000738AB">
                        <w:pPr>
                          <w:jc w:val="center"/>
                          <w:rPr>
                            <w:i/>
                            <w:sz w:val="24"/>
                          </w:rPr>
                        </w:pPr>
                      </w:p>
                    </w:txbxContent>
                  </v:textbox>
                </v:shape>
                <w10:wrap type="square"/>
              </v:group>
            </w:pict>
          </mc:Fallback>
        </mc:AlternateContent>
      </w:r>
    </w:p>
    <w:p w:rsidR="000738AB" w:rsidRPr="00CC1A8D" w:rsidRDefault="000738AB" w:rsidP="000738AB">
      <w:pPr>
        <w:pStyle w:val="7"/>
        <w:rPr>
          <w:rFonts w:ascii="Times New Roman" w:hAnsi="Times New Roman"/>
        </w:rPr>
      </w:pPr>
      <w:r w:rsidRPr="00CC1A8D">
        <w:rPr>
          <w:rFonts w:ascii="Times New Roman" w:hAnsi="Times New Roman"/>
        </w:rPr>
        <w:t>Расчёт на прочность резьбовых соединений</w:t>
      </w:r>
    </w:p>
    <w:p w:rsidR="000738AB" w:rsidRPr="00CC1A8D" w:rsidRDefault="000738AB" w:rsidP="000738AB">
      <w:pPr>
        <w:ind w:firstLine="720"/>
        <w:jc w:val="both"/>
        <w:rPr>
          <w:sz w:val="28"/>
        </w:rPr>
      </w:pPr>
      <w:r w:rsidRPr="00CC1A8D">
        <w:rPr>
          <w:sz w:val="28"/>
        </w:rPr>
        <w:t xml:space="preserve">Осевая нагрузка винта передаётся через резьбу гайке и уравновешивается реакцией её опоры. Каждый из </w:t>
      </w:r>
      <w:r w:rsidRPr="00CC1A8D">
        <w:rPr>
          <w:b/>
          <w:i/>
          <w:sz w:val="28"/>
          <w:lang w:val="en-US"/>
        </w:rPr>
        <w:t>Z</w:t>
      </w:r>
      <w:r w:rsidRPr="00CC1A8D">
        <w:rPr>
          <w:sz w:val="28"/>
        </w:rPr>
        <w:t xml:space="preserve"> витков резьбы нагружается силами </w:t>
      </w:r>
      <w:r w:rsidRPr="00CC1A8D">
        <w:rPr>
          <w:b/>
          <w:i/>
          <w:sz w:val="28"/>
          <w:lang w:val="en-US"/>
        </w:rPr>
        <w:t>F</w:t>
      </w:r>
      <w:r w:rsidRPr="00CC1A8D">
        <w:rPr>
          <w:b/>
          <w:i/>
          <w:sz w:val="28"/>
          <w:vertAlign w:val="subscript"/>
        </w:rPr>
        <w:t>1</w:t>
      </w:r>
      <w:r w:rsidRPr="00CC1A8D">
        <w:rPr>
          <w:sz w:val="28"/>
        </w:rPr>
        <w:t xml:space="preserve">, </w:t>
      </w:r>
      <w:r w:rsidRPr="00CC1A8D">
        <w:rPr>
          <w:b/>
          <w:i/>
          <w:sz w:val="28"/>
          <w:lang w:val="en-US"/>
        </w:rPr>
        <w:t>F</w:t>
      </w:r>
      <w:r w:rsidRPr="00CC1A8D">
        <w:rPr>
          <w:b/>
          <w:i/>
          <w:sz w:val="28"/>
          <w:vertAlign w:val="subscript"/>
        </w:rPr>
        <w:t>2</w:t>
      </w:r>
      <w:r w:rsidRPr="00CC1A8D">
        <w:rPr>
          <w:sz w:val="28"/>
        </w:rPr>
        <w:t xml:space="preserve">, … </w:t>
      </w:r>
      <w:r w:rsidRPr="00CC1A8D">
        <w:rPr>
          <w:b/>
          <w:i/>
          <w:sz w:val="28"/>
          <w:lang w:val="en-US"/>
        </w:rPr>
        <w:t>F</w:t>
      </w:r>
      <w:r w:rsidRPr="00CC1A8D">
        <w:rPr>
          <w:b/>
          <w:i/>
          <w:sz w:val="28"/>
          <w:vertAlign w:val="subscript"/>
          <w:lang w:val="en-US"/>
        </w:rPr>
        <w:t>Z</w:t>
      </w:r>
      <w:r w:rsidRPr="00CC1A8D">
        <w:rPr>
          <w:sz w:val="28"/>
        </w:rPr>
        <w:t xml:space="preserve">. </w:t>
      </w:r>
    </w:p>
    <w:p w:rsidR="000738AB" w:rsidRPr="00CC1A8D" w:rsidRDefault="000738AB" w:rsidP="000738AB">
      <w:pPr>
        <w:ind w:firstLine="720"/>
        <w:jc w:val="both"/>
        <w:rPr>
          <w:sz w:val="28"/>
        </w:rPr>
      </w:pPr>
      <w:r w:rsidRPr="00CC1A8D">
        <w:rPr>
          <w:sz w:val="28"/>
        </w:rPr>
        <w:lastRenderedPageBreak/>
        <w:t xml:space="preserve">В общем случае нагрузки на витках не одинаковы. Задача о распределении  нагрузки по виткам статически неопределима и была решена  русским учёным Н.Е. Жуковским в 1902 г. на основе системы уравнений для стандартной шестигранной гайки. График показывает значительную перегрузку нижних витков и бессмысленность увеличения длины гайки, т.к. последние витки практически не нагружены. Такое распределение нагрузки позже было подтверждено экспериментально. </w:t>
      </w:r>
      <w:proofErr w:type="gramStart"/>
      <w:r w:rsidRPr="00CC1A8D">
        <w:rPr>
          <w:sz w:val="28"/>
        </w:rPr>
        <w:t xml:space="preserve">При расчётах неравномерность </w:t>
      </w:r>
      <w:proofErr w:type="spellStart"/>
      <w:r w:rsidRPr="00CC1A8D">
        <w:rPr>
          <w:sz w:val="28"/>
        </w:rPr>
        <w:t>рагрузки</w:t>
      </w:r>
      <w:proofErr w:type="spellEnd"/>
      <w:r w:rsidRPr="00CC1A8D">
        <w:rPr>
          <w:sz w:val="28"/>
        </w:rPr>
        <w:t xml:space="preserve"> учитывают эмпирическим (опытным) коэффициентом </w:t>
      </w:r>
      <w:r w:rsidRPr="00CC1A8D">
        <w:rPr>
          <w:b/>
          <w:i/>
          <w:sz w:val="28"/>
          <w:lang w:val="en-US"/>
        </w:rPr>
        <w:t>K</w:t>
      </w:r>
      <w:r w:rsidRPr="00CC1A8D">
        <w:rPr>
          <w:b/>
          <w:i/>
          <w:sz w:val="28"/>
          <w:vertAlign w:val="subscript"/>
          <w:lang w:val="en-US"/>
        </w:rPr>
        <w:t>m</w:t>
      </w:r>
      <w:r w:rsidRPr="00CC1A8D">
        <w:rPr>
          <w:sz w:val="28"/>
        </w:rPr>
        <w:t xml:space="preserve">, который равен </w:t>
      </w:r>
      <w:r w:rsidRPr="00CC1A8D">
        <w:rPr>
          <w:b/>
          <w:i/>
          <w:sz w:val="28"/>
        </w:rPr>
        <w:t>0,87</w:t>
      </w:r>
      <w:r w:rsidRPr="00CC1A8D">
        <w:rPr>
          <w:sz w:val="28"/>
        </w:rPr>
        <w:t xml:space="preserve"> для треугольной, </w:t>
      </w:r>
      <w:r w:rsidRPr="00CC1A8D">
        <w:rPr>
          <w:b/>
          <w:i/>
          <w:sz w:val="28"/>
        </w:rPr>
        <w:t xml:space="preserve">0,5 </w:t>
      </w:r>
      <w:r w:rsidRPr="00CC1A8D">
        <w:rPr>
          <w:sz w:val="28"/>
        </w:rPr>
        <w:t xml:space="preserve">–  для прямоугольной и </w:t>
      </w:r>
      <w:r w:rsidRPr="00CC1A8D">
        <w:rPr>
          <w:b/>
          <w:i/>
          <w:sz w:val="28"/>
        </w:rPr>
        <w:t>0,65</w:t>
      </w:r>
      <w:r w:rsidRPr="00CC1A8D">
        <w:rPr>
          <w:sz w:val="28"/>
        </w:rPr>
        <w:t xml:space="preserve"> для трапецеидальной резьбы.</w:t>
      </w:r>
      <w:proofErr w:type="gramEnd"/>
    </w:p>
    <w:p w:rsidR="000738AB" w:rsidRPr="00CC1A8D" w:rsidRDefault="000738AB" w:rsidP="000738AB">
      <w:pPr>
        <w:ind w:firstLine="720"/>
        <w:jc w:val="both"/>
        <w:rPr>
          <w:sz w:val="28"/>
        </w:rPr>
      </w:pPr>
      <w:r w:rsidRPr="00CC1A8D">
        <w:rPr>
          <w:sz w:val="28"/>
        </w:rPr>
        <w:t xml:space="preserve">Основные виды разрушений у крепёжных </w:t>
      </w:r>
      <w:proofErr w:type="spellStart"/>
      <w:r w:rsidRPr="00CC1A8D">
        <w:rPr>
          <w:sz w:val="28"/>
        </w:rPr>
        <w:t>резьб</w:t>
      </w:r>
      <w:proofErr w:type="spellEnd"/>
      <w:r w:rsidRPr="00CC1A8D">
        <w:rPr>
          <w:sz w:val="28"/>
        </w:rPr>
        <w:t xml:space="preserve"> – срез витков, у  ходовых - износ витков. Следовательно, основной критерий работоспособности </w:t>
      </w:r>
    </w:p>
    <w:p w:rsidR="000738AB" w:rsidRPr="00CC1A8D" w:rsidRDefault="000738AB" w:rsidP="000738AB">
      <w:pPr>
        <w:jc w:val="both"/>
        <w:rPr>
          <w:sz w:val="28"/>
        </w:rPr>
      </w:pPr>
      <w:r w:rsidRPr="00CC1A8D">
        <w:rPr>
          <w:sz w:val="28"/>
        </w:rPr>
        <w:t xml:space="preserve">для расчёта </w:t>
      </w:r>
      <w:proofErr w:type="gramStart"/>
      <w:r w:rsidRPr="00CC1A8D">
        <w:rPr>
          <w:sz w:val="28"/>
        </w:rPr>
        <w:t>крепёжных</w:t>
      </w:r>
      <w:proofErr w:type="gramEnd"/>
      <w:r w:rsidRPr="00CC1A8D">
        <w:rPr>
          <w:sz w:val="28"/>
        </w:rPr>
        <w:t xml:space="preserve"> </w:t>
      </w:r>
      <w:proofErr w:type="spellStart"/>
      <w:r w:rsidRPr="00CC1A8D">
        <w:rPr>
          <w:sz w:val="28"/>
        </w:rPr>
        <w:t>резьб</w:t>
      </w:r>
      <w:proofErr w:type="spellEnd"/>
      <w:r w:rsidRPr="00CC1A8D">
        <w:rPr>
          <w:sz w:val="28"/>
        </w:rPr>
        <w:t xml:space="preserve"> – прочность по касательным напряжениям среза, а для ходовых </w:t>
      </w:r>
      <w:proofErr w:type="spellStart"/>
      <w:r w:rsidRPr="00CC1A8D">
        <w:rPr>
          <w:sz w:val="28"/>
        </w:rPr>
        <w:t>резьб</w:t>
      </w:r>
      <w:proofErr w:type="spellEnd"/>
      <w:r w:rsidRPr="00CC1A8D">
        <w:rPr>
          <w:sz w:val="28"/>
        </w:rPr>
        <w:t xml:space="preserve"> – износостойкость по напряжениям смятия.</w:t>
      </w:r>
    </w:p>
    <w:p w:rsidR="000738AB" w:rsidRPr="00CC1A8D" w:rsidRDefault="000738AB" w:rsidP="000738AB">
      <w:pPr>
        <w:ind w:firstLine="720"/>
        <w:jc w:val="both"/>
        <w:rPr>
          <w:sz w:val="28"/>
        </w:rPr>
      </w:pPr>
      <w:r w:rsidRPr="00CC1A8D">
        <w:rPr>
          <w:sz w:val="28"/>
        </w:rPr>
        <w:t>Условие прочности на срез:</w:t>
      </w:r>
    </w:p>
    <w:p w:rsidR="000738AB" w:rsidRPr="00CC1A8D" w:rsidRDefault="000738AB" w:rsidP="000738AB">
      <w:pPr>
        <w:ind w:firstLine="720"/>
        <w:jc w:val="both"/>
        <w:rPr>
          <w:sz w:val="28"/>
        </w:rPr>
      </w:pPr>
      <w:r w:rsidRPr="00CC1A8D">
        <w:rPr>
          <w:b/>
          <w:i/>
          <w:sz w:val="28"/>
          <w:lang w:val="en-US"/>
        </w:rPr>
        <w:t>F</w:t>
      </w:r>
      <w:r w:rsidRPr="00CC1A8D">
        <w:rPr>
          <w:b/>
          <w:i/>
          <w:sz w:val="28"/>
        </w:rPr>
        <w:t xml:space="preserve"> / </w:t>
      </w:r>
      <w:r w:rsidRPr="00CC1A8D">
        <w:rPr>
          <w:i/>
          <w:sz w:val="28"/>
        </w:rPr>
        <w:t>(</w:t>
      </w:r>
      <w:r w:rsidRPr="00CC1A8D">
        <w:rPr>
          <w:b/>
          <w:i/>
          <w:sz w:val="28"/>
        </w:rPr>
        <w:t>π</w:t>
      </w:r>
      <w:r w:rsidRPr="00CC1A8D">
        <w:rPr>
          <w:b/>
          <w:i/>
          <w:sz w:val="28"/>
          <w:lang w:val="en-US"/>
        </w:rPr>
        <w:t>d</w:t>
      </w:r>
      <w:r w:rsidRPr="00CC1A8D">
        <w:rPr>
          <w:b/>
          <w:i/>
          <w:sz w:val="28"/>
          <w:vertAlign w:val="subscript"/>
        </w:rPr>
        <w:t>1</w:t>
      </w:r>
      <w:proofErr w:type="spellStart"/>
      <w:r w:rsidRPr="00CC1A8D">
        <w:rPr>
          <w:b/>
          <w:i/>
          <w:sz w:val="28"/>
          <w:lang w:val="en-US"/>
        </w:rPr>
        <w:t>HKK</w:t>
      </w:r>
      <w:r w:rsidRPr="00CC1A8D">
        <w:rPr>
          <w:b/>
          <w:i/>
          <w:sz w:val="28"/>
          <w:vertAlign w:val="subscript"/>
          <w:lang w:val="en-US"/>
        </w:rPr>
        <w:t>m</w:t>
      </w:r>
      <w:proofErr w:type="spellEnd"/>
      <w:proofErr w:type="gramStart"/>
      <w:r w:rsidRPr="00CC1A8D">
        <w:rPr>
          <w:i/>
          <w:sz w:val="28"/>
        </w:rPr>
        <w:t>)</w:t>
      </w:r>
      <w:r w:rsidRPr="00CC1A8D">
        <w:rPr>
          <w:b/>
          <w:i/>
          <w:sz w:val="28"/>
        </w:rPr>
        <w:t xml:space="preserve">  </w:t>
      </w:r>
      <w:r w:rsidRPr="00CC1A8D">
        <w:rPr>
          <w:bCs/>
          <w:iCs/>
          <w:sz w:val="28"/>
        </w:rPr>
        <w:t>≤</w:t>
      </w:r>
      <w:proofErr w:type="gramEnd"/>
      <w:r w:rsidRPr="00CC1A8D">
        <w:rPr>
          <w:b/>
          <w:i/>
          <w:sz w:val="28"/>
        </w:rPr>
        <w:t xml:space="preserve">  </w:t>
      </w:r>
      <w:r w:rsidRPr="00CC1A8D">
        <w:rPr>
          <w:i/>
          <w:sz w:val="28"/>
        </w:rPr>
        <w:t>[</w:t>
      </w:r>
      <w:r w:rsidRPr="00CC1A8D">
        <w:rPr>
          <w:b/>
          <w:i/>
          <w:sz w:val="28"/>
        </w:rPr>
        <w:t>τ</w:t>
      </w:r>
      <w:r w:rsidRPr="00CC1A8D">
        <w:rPr>
          <w:i/>
          <w:sz w:val="28"/>
        </w:rPr>
        <w:t>]</w:t>
      </w:r>
      <w:r w:rsidRPr="00CC1A8D">
        <w:rPr>
          <w:b/>
          <w:i/>
          <w:sz w:val="28"/>
        </w:rPr>
        <w:t xml:space="preserve">  </w:t>
      </w:r>
      <w:r w:rsidRPr="00CC1A8D">
        <w:rPr>
          <w:sz w:val="28"/>
        </w:rPr>
        <w:t xml:space="preserve">для винта;  </w:t>
      </w:r>
      <w:r w:rsidRPr="00CC1A8D">
        <w:rPr>
          <w:b/>
          <w:i/>
          <w:sz w:val="28"/>
        </w:rPr>
        <w:t xml:space="preserve">τ </w:t>
      </w:r>
      <w:r w:rsidRPr="00CC1A8D">
        <w:rPr>
          <w:bCs/>
          <w:iCs/>
          <w:sz w:val="28"/>
        </w:rPr>
        <w:t>=</w:t>
      </w:r>
      <w:r w:rsidRPr="00CC1A8D">
        <w:rPr>
          <w:b/>
          <w:i/>
          <w:sz w:val="28"/>
        </w:rPr>
        <w:t xml:space="preserve"> </w:t>
      </w:r>
      <w:r w:rsidRPr="00CC1A8D">
        <w:rPr>
          <w:b/>
          <w:i/>
          <w:sz w:val="28"/>
          <w:lang w:val="en-US"/>
        </w:rPr>
        <w:t>F</w:t>
      </w:r>
      <w:r w:rsidRPr="00CC1A8D">
        <w:rPr>
          <w:b/>
          <w:i/>
          <w:sz w:val="28"/>
        </w:rPr>
        <w:t xml:space="preserve"> / </w:t>
      </w:r>
      <w:r w:rsidRPr="00CC1A8D">
        <w:rPr>
          <w:i/>
          <w:sz w:val="28"/>
        </w:rPr>
        <w:t>(</w:t>
      </w:r>
      <w:r w:rsidRPr="00CC1A8D">
        <w:rPr>
          <w:b/>
          <w:i/>
          <w:sz w:val="28"/>
        </w:rPr>
        <w:t>π</w:t>
      </w:r>
      <w:proofErr w:type="spellStart"/>
      <w:r w:rsidRPr="00CC1A8D">
        <w:rPr>
          <w:b/>
          <w:i/>
          <w:sz w:val="28"/>
          <w:lang w:val="en-US"/>
        </w:rPr>
        <w:t>dHKK</w:t>
      </w:r>
      <w:r w:rsidRPr="00CC1A8D">
        <w:rPr>
          <w:b/>
          <w:i/>
          <w:sz w:val="28"/>
          <w:vertAlign w:val="subscript"/>
          <w:lang w:val="en-US"/>
        </w:rPr>
        <w:t>m</w:t>
      </w:r>
      <w:proofErr w:type="spellEnd"/>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i/>
          <w:sz w:val="28"/>
        </w:rPr>
        <w:t>τ</w:t>
      </w:r>
      <w:r w:rsidRPr="00CC1A8D">
        <w:rPr>
          <w:i/>
          <w:sz w:val="28"/>
        </w:rPr>
        <w:t>]</w:t>
      </w:r>
      <w:r w:rsidRPr="00CC1A8D">
        <w:rPr>
          <w:b/>
          <w:i/>
          <w:sz w:val="28"/>
        </w:rPr>
        <w:t xml:space="preserve">  </w:t>
      </w:r>
      <w:r w:rsidRPr="00CC1A8D">
        <w:rPr>
          <w:sz w:val="28"/>
        </w:rPr>
        <w:t>для гайки,</w:t>
      </w:r>
    </w:p>
    <w:p w:rsidR="000738AB" w:rsidRPr="00CC1A8D" w:rsidRDefault="000738AB" w:rsidP="000738AB">
      <w:pPr>
        <w:jc w:val="both"/>
        <w:rPr>
          <w:sz w:val="28"/>
        </w:rPr>
      </w:pPr>
      <w:r w:rsidRPr="00CC1A8D">
        <w:rPr>
          <w:b/>
          <w:i/>
          <w:noProof/>
          <w:sz w:val="28"/>
        </w:rPr>
        <mc:AlternateContent>
          <mc:Choice Requires="wpg">
            <w:drawing>
              <wp:anchor distT="0" distB="0" distL="114300" distR="114300" simplePos="0" relativeHeight="251759616" behindDoc="0" locked="0" layoutInCell="1" allowOverlap="1" wp14:anchorId="1663CCAC" wp14:editId="0DAFAC5E">
                <wp:simplePos x="0" y="0"/>
                <wp:positionH relativeFrom="margin">
                  <wp:posOffset>69215</wp:posOffset>
                </wp:positionH>
                <wp:positionV relativeFrom="margin">
                  <wp:posOffset>6428105</wp:posOffset>
                </wp:positionV>
                <wp:extent cx="1670685" cy="2169160"/>
                <wp:effectExtent l="3810" t="5715" r="1905" b="0"/>
                <wp:wrapSquare wrapText="bothSides"/>
                <wp:docPr id="119" name="Группа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0685" cy="2169160"/>
                          <a:chOff x="7776" y="7632"/>
                          <a:chExt cx="2714" cy="3519"/>
                        </a:xfrm>
                      </wpg:grpSpPr>
                      <pic:pic xmlns:pic="http://schemas.openxmlformats.org/drawingml/2006/picture">
                        <pic:nvPicPr>
                          <pic:cNvPr id="120" name="Picture 505" descr="НАПРЯЖ В ВИТКАХ"/>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8064" y="7632"/>
                            <a:ext cx="2426" cy="35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Text Box 506"/>
                        <wps:cNvSpPr txBox="1">
                          <a:spLocks noChangeArrowheads="1"/>
                        </wps:cNvSpPr>
                        <wps:spPr bwMode="auto">
                          <a:xfrm>
                            <a:off x="7776" y="7920"/>
                            <a:ext cx="288" cy="3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i/>
                                </w:rPr>
                              </w:pPr>
                              <w:r>
                                <w:rPr>
                                  <w:rFonts w:ascii="Times New Roman" w:hAnsi="Times New Roman"/>
                                  <w:b w:val="0"/>
                                  <w:i/>
                                  <w:sz w:val="24"/>
                                </w:rPr>
                                <w:t>НАПРЯЖЕНИЯ В РЕЗЬБЕ</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9" o:spid="_x0000_s1298" style="position:absolute;left:0;text-align:left;margin-left:5.45pt;margin-top:506.15pt;width:131.55pt;height:170.8pt;z-index:251759616;mso-position-horizontal-relative:margin;mso-position-vertical-relative:margin" coordorigin="7776,7632" coordsize="2714,3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yOpOmwQAAKIMAAAOAAAAZHJzL2Uyb0RvYy54bWzsV9tq5EYQfQ/kHxq9&#10;yyPJGt3weLHnYhY2icluPqBH6hk1K6mV7h7PmBAI5AdCAiEEQkIgz8kf5Be0f5SqbmlmfCFrvK87&#10;9sjVt1LVqTpV7bMXu7oiN0wqLpqJ4594DmFNLgrerCfOV28WbuIQpWlT0Eo0bOLcMuW8OP/0k7Nt&#10;m7FAlKIqmCSgpFHZtp04pdZtNhqpvGQ1VSeiZQ0sroSsqYahXI8KSbegva5GgedFo62QRStFzpSC&#10;2ZlddM6N/tWK5fqL1UoxTaqJA7Zp85TmucTn6PyMZmtJ25LnvRn0GVbUlDfw0r2qGdWUbCR/oKrm&#10;uRRKrPRJLuqRWK14zowP4I3v3fPmSopNa3xZZ9t1u4cJoL2H07PV5p/fXEvCC4idnzqkoTUEqfvp&#10;3Xfvvu/+hZ9/CM4DStt2ncHmK9m+bq+ldRXEVyJ/q2B5dH8dx2u7mSy3n4kC9NKNFgal3UrWqAL8&#10;JzsTjNt9MNhOkxwm/Sj2omTskBzWAj9K/agPV15CTPFcHMeRQ2A5jk4DG8q8nPfng9gP7eHTsXVh&#10;RDP7YmNsb9z5WcvzDL49uiA9QPf9WQin9EYyp1dSP0lHTeXbTetCIrRU8yWvuL41SQ0YoVHNzTXP&#10;EWscHAUqgES2gYJ1fC0Ze4BTwVQOmd391v3Q/d790f3d/Uy6H+G3+6X7s/sVZv9CjAZlVjVF100Q&#10;SSOmJW3W7EK1QBsIALxlmJJSbEtGC4XTGO67WszwjrnLircLXlUYZZR7YMC+e5n7CLaWFTORb2rW&#10;aEtzySrASDSq5K1yiMxYvWSQtfJlAXbmUGI0JFgreaNNhkEWvVIa3475ZJj4TZBceF4aXLrTsTd1&#10;Qy+euxdpGLuxN49DL0z8qT/9Fk/7YbZRDFCh1azlvekw+8D4R2nXFyhLaFMYyA015QeBMwYNf42J&#10;MIUIoa1K5l8C9rAPZC2ZzksUVwBkPw+b9wsG9QPQGBIF3Hwv3RIvAmbcoc1AuiAMgFHIuAekgUyR&#10;Sl8xURMUAHqw1GBNb8AP69uwBa1uBCaA8aVq7kyAE3bmsSilXjpP5knogilziNJs5l4spqEbLfx4&#10;PDudTaczf4hSyYuCNfiaDw+SwVxUvBjSVsn1clpJG7yF+ZjUhwgcto0wWQ5mDIFFZYfES/0g9C6D&#10;1F1ESeyGi3DsprGXuJ6fXqaRF6bhbHHXpVe8YR/uEtlOnHQcjE2UjozGRDvyzTOfh77RrOYaunPF&#10;64mT7DfRDCvBvClMaDXllZWPoEDzD1DYnLe5PiQprKIIX2wt0PvVUCJg9DSeYed/rGu+LmnLwGVU&#10;e1w1sZ6Z9vYGI3MpdlA2I/S634h9jegdLGCRM+lg29v/lMGjo1bPkwh46Fsp1HID456ACVyYDP+8&#10;IOxDMnTLgVwf+feRf8/lHyYs5qjNVr1b7uzlLxwPTFiK4haIIAWUeLhowN0eBHwGMQy3cFWeOOrr&#10;DcXbTvWyAbLivXoQ5CAsB4E2eSmg72uHWHGqYQRnNtCt1yUot2RrxAVcD1fcdBI00xoChQIHUB+M&#10;ZC7CprT0l3a8aR+Pza7Dvxbn/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6e&#10;ZZviAAAADAEAAA8AAABkcnMvZG93bnJldi54bWxMj09Lw0AQxe+C32EZwZvd/LFqYzalFPVUCraC&#10;eJtmp0lodjdkt0n67Z2e9DS8mceb38uXk2nFQL1vnFUQzyIQZEunG1sp+Nq/P7yA8AGtxtZZUnAh&#10;D8vi9ibHTLvRftKwC5XgEOszVFCH0GVS+rImg37mOrJ8O7reYGDZV1L3OHK4aWUSRU/SYGP5Q40d&#10;rWsqT7uzUfAx4rhK47dhczquLz/7+fZ7E5NS93fT6hVEoCn8meGKz+hQMNPBna32omUdLdh5nXGS&#10;gmBH8vzI7Q68SufpAmSRy/8lil8AAAD//wMAUEsDBAoAAAAAAAAAIQBXtUQ+2C4AANguAAAUAAAA&#10;ZHJzL21lZGlhL2ltYWdlMS5wbmeJUE5HDQoaCgAAAA1JSERSAAABxQAAApEIAwAAABLoQsoAAAAD&#10;c0JJVAEBAXwud4IAAAAGUExURQAAAP///6XZn90AAAABYktHRACIBR1IAAAgAElEQVR4nO2djZak&#10;qg6F9f1f+pzp7lJIdkISgqJF1l13GoGdn0+QsvrMbPuy59t2dwDLEmxRfIMtim+wRfEN9s0Utx+7&#10;O4oMe0USQVsUX2Dbovh82xbFx9v2JohfT/HuOHLsJWl4bCvs7liS7C152G1bFJ9v26L4eNteCfHL&#10;KL4U4ldTvDuauNHwH5yK316zFBfF/9N/OEUe/mNTidgn+0Xxyfam/XRRXBSfa+862yyKi+JzbVGk&#10;ImkRXWfbokg18kIaaUWYB7vnQ8yg+MQi0GX4uARq+9IdFVF8WAqlLYpvwPilFP/Z+zCWF2IaaQFd&#10;Zi9ajRetxUlL9BKIeWdUi5f5qrQo1hIGJzNWacqg3DaE4l/zLU+d+S2N4qmBTg3/uhfEgXYRxZRY&#10;l0mWRlE308eRYyPei0m/67j3xvgZPsltlb4v8ZQGUVQgfOrrVVJjOktlkm6/BLBGsP35KwIp70l/&#10;uVw1vpzisiG2KL7BghRDHBf7cXYhRfq79bZZfw87elI5Yt8+/0eOzscPSXvI/nG0CeKqC/RldZ2I&#10;MUY04i+mIMXi57d82rAnIPb8QhudPQ8vvBax8qMxPsXGUSQeFsWRNpziwjjeUtZi473Mdn5yDWgv&#10;a1sexfbrtUVxlPGtbhjFZcOMP7EGUlygh1nejro43mdJZ9S0eJZl2KL4RMtZi2nhPNzu+ly8KGba&#10;ovgCu+0VVcLnxUXxY/e9aOxei+sV6WH3Uuxai4vir936zn9RTLJF8fG23cpwUUywrbQbQyiaMYFF&#10;cVF8uC2Kb7A3UPz61+EbonhxQRbFTtsAxcuX5aLYaWAlXr+7Tk3xCffHXwHZSlwUC+HJKaKH4g1n&#10;nUWxx+SH4rUYF8UeexnFIeEuiq44imZMYEjA1z5aQtaieGkcRTOoMCLgiysRMUDxhqXInIV31LUW&#10;AcVr4yiaUYkRET+S4i3fNWZRTAvoCuE0m4Ni2o6aFhEVfhrF21bi3BTn5ihTvD6I4kJQIjGmi7ST&#10;TFyKz1qLwynq3WMcBw08JS90W1wISiTGRKT5xY/L+VZqTfFJp5thAeNSbNQGeA7afaFNTJF82cpq&#10;ND3Fq10Xzcj0wRR1M2odgiMihRGPdAQdF83I9Bsp2rX2iSgmh8EcutVvX4stvM1x8t8I+VnBsUj6&#10;U2kXp1IvOoO1dk8zKz/Xfu+PS/P4VC5Y61x+pfIyh30qF6x1Lr9SOTvDDOFp77BPgsFSJ4GTtFux&#10;b/uxeYmDmW5PsZQuXT8rCChxaMcrnW+WujQlunyrjra/vwO7IOPx3o6sdl9A2vA4hzR25Z4WVfZB&#10;/BZ7GsWiZ3E8jFRiPopIeq1HYkkUhxRT1V0MC5t4LTbemC2Kp81M0fA18IL4YxkUE8Oh0mutmWzm&#10;tWhQXpR/bPpPGq03+yM8P87SzqiJMdXKjTH5fh9oE++oFuVF8cceTnHZr9WFWhTvtlDK3Wtx3BFj&#10;UfRMSqB41xn1hRaGmEAxpdhEZtzpd14LJczKFKYYmNfU+TqK0XwTKKYuRbAYE5SfYq+lmKD7GIvv&#10;PTkUA46xUP2Q/i6MeeeAmSh+GcRXUNw2msWiGFaKOe93DCh+D8ZtA9n36EUj6HRbW3m1T/gRlg3x&#10;rt8q3hDGxLRmNngDB0TKVjCGoHOigjB2Kk9veBsKqJStYBRB57XIN0KcaS0GfROVjRzTvgEjvH9D&#10;KmUzFkXMN1XZ9prcougRKduxKEK+mcpG5L6PYo9I2Y5FEfTOwrhyQ53iFknZT/eZTjf7pRSnWOg5&#10;T8V9itPNqVEnM7TQM1LsEipbsTji7g+NQu3FFOHX4IhiV2wzUUzZqw1O7zLKcKMdceVYKGF/RIIn&#10;06Vsc3qTiRD7X4jd8AauVAC3ZIey0elNJlPsDu6GtXjGTNIZWOjuPSsvBHlDfdSOeoSMs+mRbvmc&#10;i+JGe+LasWDC/g6JnWytYws9J8Wt7nGqla1YMN5ZXKLSQvtMst1OcRc31Uji9Ywb3t2Q8E/NsXWe&#10;gKL2teq1FFNrzZ4MAws9LcVQ4jNRLEQP7WTpwsUEFD//K1MNRTYjxVJ7oPTtFEvr+4A1nGK4XsNv&#10;kKko/lnwQVLPyD/ddNQro9DCfC2qWwkHnXdSVL2S53ZIOzLxM3+XvwoWouqMuN/CSzH38+L2+4Gd&#10;/tX4Xt1DOzLxDExyL0W1KJZREPOqFlqxqdobrqJXmxF13Gch1yy7kAB5dZSDsbOYejDnj4kRZ9id&#10;FNvm36w6i2kNzAPxSCQcFdHbz7953BZBOZXkKnWaAhlhBlniPT+OIkH8xtMw/fOv4/wcFgbVinud&#10;heKyoC2Kr7CZKe7HH8q/7fVdph7Co+9uDF4Ns/7OD+QpwjwqgQgnhV675+YVgzl3zvK7rGaF2hQb&#10;Obpl/Z80zsED6sadqaUikyMFEMLQDs9nM+arFYBTVZYOCJwxFLWoxP/Wfr1hnxrxCK4yWqgYRVH4&#10;Ror6LaSJl33fRLH5lUY4tDsoljE/gyKNM0hRntZLMTKzjCzUez7JnkTxDDSfYuTEZJJuUt5qw300&#10;Wj7jESBTdtRWrSN1sAnrAlHxPXzv3WQpFDMDItq6477t+lmkNGtR1Gs1tBpGipEAvpWieta7oxzn&#10;B8DwZ+oBUd1kGRRHxaZa12r83rWIsr6zGj0Yv5riRr/rvrcYPDbnzHGhXWx1Msa397R3XGiqtBaZ&#10;Rfs9FOvFKFGUtq/QdmYPzKIcw/gyio21WGT7DIrGWL6R4udbMl6pcRTtyhGO30URfN9GZtxPcacg&#10;zRO6ApzKjBRrjLR/UGAOZSfGcXvIPWalWG2rtH9QYD5lD8cvpnieVWn/oMDiFFsTX0aRMIH93Gj/&#10;qMh8yg6M74I4McX2p35pjoXk+zAWDdT9qcjVFEO2KLbOqE+gaD2tzhd3l72Oom1bnTHuuBEm4pjq&#10;NRzum8Y2A8YJw+6wCEWhbyJrc5wy7Li5KYp9I0KLK+sUtc32gWZfi1JVhlWjr876YnwXRNNa1L81&#10;mJTiroJ8GcX2WuQr8RqKGYVWg/4iiojhcyiKuwhanw+2OhkbRd5/QWhdKt9AsWjBfsyv7B8WWoYy&#10;vglfRbF9urmXYoI03Ey+ay22PkEfV/MrklhoDvJdW2qbovhoIX1DQsvTFSG+gqSB4q5sqwPv6Wzh&#10;9y7FJIqjIktWzqI4H30bxb+RPPtHUTR922FRSY4qQUKmyA9zT6fIHvH47yRrTavLoazx4y9uls9X&#10;gu3lkaVZBsKEddGwaJpC2hk2SNlbz3tsd1GU1yLQfQXFh2Bk1sqpaCjJCjPaHqI2TPnC0idaK6Wi&#10;oeYKBj2SIniOVfk1C3jMKp58n3H8Ocu/Wt//ys7djKIonE3rUc26BWzg/SG9yBglDl+JlSP3g8MG&#10;/lvRdnh1DtW2WeYnir6D4jhHEQuE5KVI9AeWYDzFvbHR3GX+eHSKnwHvpFhjHOQqYCGKBTsqtZ+Y&#10;X0ix+HEqkP5wquHiW4ta/S0UaVqzcPSH8zv4k48iWB6qaH9n1Epkg8rKyjQVx9BaLBqiILW4Q1do&#10;l6zF8so7KZL95vK1OEQZURx7Q/rMH0g1HE+UV+L4bW+MshD2JBRRnQ1TzoYufHzPUnUYXrmH7Oq1&#10;OM2u6qdYD25QvHYt5iir24tw+W6SMYxnA/UT4WspDj6j4qv3UozEUDOBklz9kjPqBRTFjjkouuYU&#10;DUmSfeFS93dFrUR28XOx6HknxbLJ+wOxmiIbulfra3GIY5PFKJYNSbJsgn53pLbIRlPEXcoh7wJD&#10;G55pVtFQNDWn3lDNoV1J8fZFWEYxgOL++Uy4sRnjVszoVX7ltuKxsWvxEK5nPJkiuDrEn8dCa7Ee&#10;LFIstxvwEjketB7ZJRRje9goo2vGOqlsQTEmft2nxQsozgUxlSKTUilmRA8CG1fWM+6ZAP5YhCIZ&#10;CinyjYe4TIgdRzasuB/xuZbhjw2jyNcjGZYSPohsNMXZIaY+F2VswymOUN7F7O63YGAqxZ09N166&#10;Fsd4CVicIvqkcYgQSSL+FooGP2T48X9YajtnodnWwDz5FK1K7fcKjf0FFHH1rzRjZI6EyhZRk3Km&#10;Tn1FtAY2VvlWs8ZmT6lsETFJnV72FNEe2BjlIVTcZg3OnFPZImKSOrnsK6PVhkgLNSoaSsl/fo5R&#10;K8S0vETX7ayKFldD+tSpzZXXhkgLJZIy5fnKFOFf9OCkEqdYtoAa8EAv2Vz5bIS0r0CJvn2puCFa&#10;3qMqG6jTmcfylWO3eZ5r32hXfIQKVSpSRqrD12K64C0Uff6646tmGtJ+zlpkycja6Qm5Ukm4y4IU&#10;w/60UFKlEUT1nJjkt3TuG51F8e+KAWPYnx5MnjSEKGjn35lOLAMo7voaH0gxTxkzbGBM8Uy8+2b4&#10;vAg/S6FsYNt1ObTGlSPMyTWqmrcWjXdNSgQmiiSmLofmwDKUYSWvWotBjP6iEii2mOg1h79waHEJ&#10;Xkm1qJk3Zozi7j4nOyiiHX5qiqSANozugttDGEaRLi1rWCRIu0OH9SorSxDUNbxsPHG4png9nE3v&#10;jIEU+4QplA1eJA7GUAx8kPdG4Kb4M4cG6HBotw5lCVfRFCIfStE3w+vhbDlmntMnfC5Ki65oSZV9&#10;KMWy5Zh5usun6N+D4GROsf34y1+LmjdtStyhf8aYtejNm+2Y52widPZh+e+lOBCjc3ib4nkBq6dT&#10;pPGY58Q9+mcMohj9IoBB5BHqZZ2AYm8EszwXT+1ANKRsPEQDw6+imJ0xFw9EU5cNRXglRXpT2efE&#10;XXrHj8PoV6bl+vkTRzg5xYufi9NQpCuQd9jEH0qR5OyYeXgb+ALOKL0xQz2/F3TxKSj6I6iHT3S6&#10;yad47K+zU3zRGzhj3pRePU3qlcQDBfcG6Jnk9fJpBEN0TnNIWyMgfDbxSwy1qIGCewO0T/E6OVvh&#10;EJ0T7dJG/+WtWLQ+P231D4L2cIZzUhz6sb+pLBRIpaiTGk7RMc3t52y4pu43v7uRKgQolmmqNR1L&#10;0TXN6+ZseSI85rsn2aUV7bo6HGSlUHbKRQ2unFYOz6B4y45aV4dWKUSRQkxJKyT3HoqqMi82r9Rx&#10;hXSJnIZQDGGMjT9avgDZ/EyTU2fVBoVSuy+lWDKx/tsjXvedFLMTZsqq08P5efoUxwkKum5qMt3j&#10;ZZF6/ERnVLGQrNZbvcSEkYKGpL+nppVHUZDpo3jt6QbBq0aRGQwW/7Qh+E1Mg3g2jpYpij1nKxDd&#10;UIrAF0ulolT9M1iAIsVo8dtvKWsR5Q7HBym6ZwWk6TqUP+SzTVVo2m7sFItQFFRGUBy4FGHJ8f1Y&#10;rzbSxRan0EJqWZayFpVXCM9Yi5yhtKj026qaqt3XE6zFJkV6Q56NWHyjTzckdMaAJKWFw6ZpfvNs&#10;EMX6KX+MC4U3ajF+DiMwcnI3WsN4AcW6IGXXZ1wovLEUhfsPUXS+GLmYol0T5gLTh/fjZBTZVorI&#10;VSP9qkJ3SvhBSRyZehdXwyejSMutrj9HIBrDERS9RdIpogX4JIrsGMOSskZyB8WkHRUqPYVifQm6&#10;b8XC3yHITrtj55KJFFnvtBSFqFHTFouiwv32x88kcynW/ZNSrML1LUYpnLKvRTErDRBkdDyjuNV9&#10;RWt4gB7VQxuRq0fSiaXSDoa+gmKNsWgMD9AsWQeKUMEAAFXU9WSK6Ig9OUXIigOmGIkWa11LMeMD&#10;Y12R2Slu1JAj4lQeSbI9mjLFAbelV3RD0TVv62Lo4PjMgg2KNGzASumi0tx/Yj4BUSG6OvB6yFQU&#10;GUKBjbjGeEwaRjmGrIRgDMbxog4mXDRi4eUkTQps4SgE0oaqxJ0PMed0c3bwzvqKO/w8inV5tx2G&#10;XDQRYY0iXI1iHAkJdWjqtxiKfgqK/N/22VsU1bNpPVHGKGbUmxASdQ6Xxs9KkRI0kmsPVFeqEPgE&#10;FKXY9CIV4yLRjaGoEdhBox5IRDYgolHsy6dbVKeIEridIqKnwOKodtDFejFVEPq0FGmd8igmYIRh&#10;EdWytYFGBQfHhkbiyIdh9I1WKaJ8ipGR6HqyJvxUiu2zKc1GBi5T7MtHMp+oGlpZirKrGBeK7ihN&#10;bHKhQVBp64+o1E3UJ2DEYTkzaZnz1hCHizdfH8WOW7dmWNCrukHD8VFRVlSO1wMohtai3MN7OynG&#10;kyYU6alGAeemiA646qMxko9q+RTrETdRpAwBuqKL/N2K5TTyqKcZViOJOwniAEugyHNIey5Gd1QG&#10;sV4i9aCqxQVoHLgLgHseRbFsd1AkYQgUNcD2DyNVUyQ/3HIp7jCVY2QoOmcl+L2Ef2Y3HBqHTzxi&#10;F5GclCIePi/F6lrdj44fqFlPAnrKIvYHHzWfIxwXKQir2TEuFN1wiuxcCZyjHvoQZX1Ppch6Oyn6&#10;CrExqzv4OPncurNbqKkIo/CnHDCnJ2H4OIrWu4wDRAzY6F1fZYDODgdC4LNClMdLHO+hCGKFDLb6&#10;xx1T3JBCPQ9Ou5aiG6MwAYG8iCKAaMLIft4RORVj5Z+G4802aF5XU1LciNEOFLnMW7kV5HGYoi/V&#10;sHmdSdFtxaHscooixPZykRtli+hBef1BOdTc9wyeQMvIc/srZDBEW0yAoxzKXhdaGygrfiTQCfcG&#10;jL4JgkhVharvaEQjbPWXERyV5buDcIdtrAu1cEbijXEdQz9EFFxdxN8rdefRiIao90ICOAARASlE&#10;1ZQb8rnVW9cec0NsrEX0wCzYZe+oG7HyKhlDZvAuBF8hXA1jAV26FHe3NwmViLEuTXKAmOJ+HLaQ&#10;wk9L+3iAIgeAaQikExdqjAmlb0yQZIR6jlqLDa/qAXSrvxGtupRpoEe4F26g6D2jKko0g7oRDLHl&#10;bqf3I6yzFKnAETWgIkn5eox+bzJGdNLopojjQwhgKWHQMsXmpw+iQPS4vDvfkKVAhFXBT5ScCLkv&#10;HYe6GKtPBzI5KIGjvJyi+5CqUmSNPYsi9ndwqHrQRIj4hKf+TNyChjgW5juCbgJF5XGSfkYl/NDp&#10;ccetsqlQ5IrEdx0IlL+HYvf4uios23Ncd4A5FHdOQVSpwmZT6EagqAgZpVgyxfO4WHYd42LxwQca&#10;cQ7daXWVVbaWIgnH4k3IKMu8muodVmJE46Nn1NoD5UhSsHJEDPjPLAVZHdwmYkrNxH0WgCjHxmtM&#10;qhiLr37g/muq9do2ZQ8Un11lC9wX2lFVXrZ6RmnmldTGixTPEdEIqTS4U/DhFO2BO5y2l8QRbvaz&#10;0ORqICFvFXQbRhGOj67F1t2Bnp4w4hBF5U5Q7iCxUjNSLNNoVjv6XOR3h/aMM9R5q6WBikjHsKme&#10;xRBTchdCtU6KVX15pQdQlA6ZgBzVII0qaK5Sdch8ies4RV47uyVSRJUeQFHDSGah5qFS/dGiyLZK&#10;IY6zTyosL1Gdpq88POzI+NEUNXWEikyrZT4hEK2WSlv+uCN2Ji5mJGbpLRENLjD+rylTrE9qzhCB&#10;qMJR6ZL2WLBHchWUCcuTqzUossdOD8Y+ih+3lKJ4CHGHRgVVdbkLH4ZkiuicxMPQ9+woxQDGURTh&#10;3dxDER8t5JrD1cjFwVAuCVirG4FyUoGsSBXNFaICsfGH18I/iTJKkSJkXpWAiAQNFjWlHp6LeoQS&#10;umBa5BoP2GHpFEksMYqAoX4AVbqiDMAoKFEGLYijxMilqrNZHygbHH86ReXa2PiBFFVS5HEF5kFc&#10;vAMqKLeTmhnzLOVrrVdw/OlPrjPpMLuohSv9s5M62/VCG/rqGIzjgJ4EAkDCqaLJjZIJzv79qYxn&#10;bsUt6ZxtjYiWQ/GAn4ZoIFGBLXkamiStVJGDkopcTmPNJEdAS6yvlto52xQOqhpMHWyAO4b6uy/g&#10;LRaMhCokIDCMristPbZoxXIajA3nYrz7+BnueHxHPWcbgqk9HldkFzysDTS5BzVusBwV1zwBjIFX&#10;i4TDKmYzNmfjxrs/DWGp0CjP2a1ImEdeddKD0gDBgGncnZ6FYSM4FTELXiwSzl+RRlAUb0M0g4jW&#10;w8MUgXOhGFIXg2P9FX/A0eAaFQpRPIXReGk67JAusFlYpI68+jVdI0U5c1Aw0odaethlnMqpRqYI&#10;1infVNuVqqTQcK1MPBqpMOTmlGJDHoo55aB2dEIXCq+ewWsu3nylOygiPRot27mcDS6RnLtaJxYa&#10;3sCEaBVvkodiRGOe0le2cbSgsWGqdeVQV9XCtRG7eBFgffgeDIujCJgp4tVo8nJeKgaok1RJHCBv&#10;eEZuxSkHl6BsIEFYF1YEVB46VymrMJ065CPFCw13MMaiW5th1hNKqS1N1q5UYc5cE9YGyEk5YQSg&#10;6NB4IMSh6KhRQ9mZoM9ntjIAWddNpUtjjPC0jzioC8mzmEkqakZaJZga7+NuqEOLOzDj7JNGN9Xk&#10;IMRSOrbfeiAJSewDHXSxSJnIU2WrhxRzjvngwYwc2tzt1BnqsGWAoiAzlOpRcaOK9qQE9d/Ra3me&#10;Vp3H0Su/rsO1oGpgt9o0g7GZXJ8tITRJE4RwdsDstJ1SKzQcKU9TvMGoaDL8KQfzh8WQGpIvVkSa&#10;q9H12WoFJ/TRMaBFpvz93D7TmI5NfCMF3tT1zHR5GFohaDG0O0ufyYtpsHq8RhHJiq7JBBmAeAYB&#10;bpse+J1fa7AaS7emmiOaI5WjfDDK8/D05ngy82zhMWLSIFZ4qwu15H1nQCgfJFP3iR28PmKl6GV7&#10;cYErz3PO7gjOPFsWD+AqEmvWXxlJU1JUuIeio1h1JeDjZylTKfVmcTdg9ifrLtXZNOtsWeTBRSQG&#10;AcBTDeojjyOgSfJF9as7agWpTqCATFIxHIRl5iEQPd2clbfEp1yr+3kXJUBUNgEGmwcWK68a1a9i&#10;FOuEOlgccB4fCzKwmHe8Yy3utDZ1yOWVuhcHxwvLSBXlZkORd+lncZaQra+ApQdwKULRswMXM86G&#10;OoY+ZdBNCopXt3AnhPp7SaaIm81xAyiKeiGKbup0vhZG3RSihDWng4sWccS8clGNI/sZjRpAUVw9&#10;81GkIGl/OUMISCw5a5opNjCiRqOyoQLqlZ+KIr/CerUnngWqwF8TBYTkWTQrVIRICQ0UzZpKbLb5&#10;kmBdb4lkNYdIwBaos2UabJFlu2F5w3+KGquhXnqnZBdEI0VxPdJOOlbulBtUlUvupPCgsfOGXPVg&#10;CXHKxQWvlj+Ez2wcGqkZ7Kr7QfHgSpJJ4Qcg847yPnugZyxIEsP10QzVowrEq+UP4TMbxCXKahgN&#10;UOUWnoabqCErKgJ1Xvxq08oq8L/PZDTFKi8Q1qehxg2CruMQuYElRxxUKrvoQ78XgDPqGI23GyrG&#10;dBQVbzhsGgkAhzZV9OwSIgItNHCTFFMpNiA6F7g7hLoUIDDDbBg3WStilWU2sBS6CugR5aWDYybF&#10;qt+p5nf/aYDADLNx5HL5rF1MdGtOJGGxDA0Yfy86OQoUf5Q20ZWu5vb+aaHA/MH/SmEC9TQQRNFF&#10;NaWJ8taJcDF9lFO7cnIhhH6vmt/7p4W6whjhkiPzQBCVKk9qk1tIBTl4HUVxRz0jUhUxRa3k3IF4&#10;jKm7ccS8AQcKtNMods4EUn7PaC1+OvTQGhQRuaqrluGqPEa05KqISHTo56OBcoujQPmjiG1KbsdH&#10;CwjpW+on6o28XK3/Tmk6umwKkdRDUR/QR/fJpimklJzO5SC9kgHqZYPG01Csgt6IoYhIguVIRNi+&#10;NZOYyhbq+PtPXNMp7hAkx2pRiEcAg5EFyQBIke0O9X3DqO4Vfh1Wk3/dhYYJFONFBDXwCuZRVNLk&#10;Q9AkUkoyBAeM7gk4zbyMeSDkJpEoijlbDBVgWopoAMG4ndfICBSx0rVD/HCVkc2zHCgCJhlIGdsN&#10;eArNjbgGYm1vuBB1HyeAQwZVVjnChuyglBxLUdnyjXPjnl2DKSncB3ZVUHK0/rj8xmUs268wbixF&#10;ojiWYp2ud6aF4s8ArcoA40ZEeKc2UYVKKOK8PHUw2CUUz2ydcUkUKUQHjmKkPBE1tKWJOV5H0Y3l&#10;wRQJgeoPeVnpXej4U+vD3Mx1MFqEYni8eaIAB3eioXQegvq5ZOVPgkFNFp+QnLUOVotQCesbZ0po&#10;SDccKZxN7RiNJ9ydYoQUpfRsdbCbk6IXeoSigqbqFwbXo3bYRBQxKu30i3bqvU1xgM1HEUDcUL80&#10;ngwUmuBWIF04A8SRT5uc4gU7aoMiuGbjCOErLZwDdk37UOAjLUJx7OlGpdggC/nWo8gc2KncDDge&#10;5u1ijE5X7sguoShi1FAp4IgOUtllFSQx1ryuLqBYkYIYYNAaRjIGx1ZrliNVisJ+eynFCZ+LgCLo&#10;4VIGjPiegKltYCJxBEZurGHKuNucrtyRBSjWnwP4msAUN2bV5WrQjlq/F6ggHAo5soHTUsQFNOt7&#10;12LR2t0Q8VEFERYWJ+jDA5EonTHWIhTHnlGlD3YQEQsNDBH0wElJm1h7pUEUzZriNRydjtxx+Sni&#10;+1xCZBiFUX0ugpG1qJQ7H0oSmJfiBacblnybYVVwMA7hgLVWucGwQF8r1nxzO+oan0ZRWop8fEty&#10;RzjwzimIiCNliuloJ6XILmgU+VU2WqOobar2TyobUPnXFPYNSyXs9kyKuFucs0sAqqJXk4UE2hjl&#10;mMQE+80pKYZm0rdSRD59FKXjDjiqsqyYWtGifZwc0gf5WCphtwiVsH57Jkr9uIaJYIrNsy3SgEGD&#10;jxHiJw7tXqjmNAvhswjFgWtRowhhiJdpFx2C7wSYZIt33WTOUY7NQrhMvGHUCdHxaRRpp1KvtpUj&#10;d3RXHC029sQIdlWpUt4SNk3IvjUjOr6L4hFrOUBjuEsYSS90DUhZdmM6TcyxWQmHXUPxbNjCUU43&#10;wgS1YCJFBI7MxCPlPdZA0V3ypsUouj0cjVA4v5dgoA2KGGIxuAlVWKm7onI0hUr5a94yr2KMuo+i&#10;cBX0IS6oG/wtj2Q+Tk+BCvpAWHKSj6JIU7cMh9eQY8AF9oPB7BqYgRacjpjFJeb4nRRh6jpF1kM4&#10;/m3S2sZJhNsYpaYSVYbFqIT1mzM3+t5RI9VJsUDJRxUNpq48olcAAA5YSURBVAmTezNF+sRwzCwd&#10;ojAZDmmmPOevF9CAaGg6CD/sghG4yqBbjKITY9FwTKwcIrcaRiP6v+4mjvrvZaHEwcRFETlEXhWI&#10;SrHaFDVQ+pJ7GEXnjPO/8nOGp1K0EVYVPyNEGr9P6hY4Cq/Qtp/Vesyp53e/DVuL8mJslYoVm4zG&#10;B1farvvASOB9BMIH7Kja8jdAbEiew+gE3lDPpuIJV/Zsr0DTYhSdLoqfXTNLl/ozpvIhsBUmfoZF&#10;KWqfMNXtw5S8zbafrXvwWnR8XpRdihSpLPob7gVJhJKM4c5Yp8ifR0DcZZlX8TaKLeU6vhDFrdoD&#10;iQJswfPo2eIhjKU49nQzhiIKBYARFWUjw3hDWH/V2sQRtoOLWJCiI4BuivCUsAs3lIViC6JhxRlH&#10;8iCGUhw2Po2i+RNhm2OMIgujbgLILHvqO1AKwa6heBTCFVspgXWhYKtQZ9evhIwRLjIhMwxVkMum&#10;CM8I6ePTKap10ApVdRE+qMJ1k2hyRmwaCWIkxdHj+yiijPsp/rXQJDqvpMP+ilft31rmYiMpzrwW&#10;hYxtFBs95ZCNGHZF+pQoDBSzH4yjx2dT1MsQoqhwrFMAfY0wRBdy1l5zy91C0XKx7FXFSoq4FxYf&#10;urbcTZKD5I8a7vHRQ60/bpxus3a4R6dIa6x+qKinKaEri/1miuGPJu64sTstBKkPFLBRYwpSiMke&#10;y7dSFLwpIYjhoQK2KUJWi6LP0ijCAjZqXDnnP6MDVzWUDftrTUDROyGBIrjc+JAmdnAydAAYXVyq&#10;RwuhfqYhirV6K32DFTeMd57TSzrFhjc5DDNFVmpEUV/IPPiSsiMp1aqkHLrzUwysRb46+HjAUZCn&#10;jvqS0szoEk70u/m0YkE6x+tilF3VI0wAwWzH2trBTfIEilefbjyRyYNZpsfPTYolmTOVGMTBFA3j&#10;yx9sgdTSQyk2BvNUScnBXFIgrF9cRT9JgZhyapkTItl9yu3ENO2vFQzSMbipxZ5tWhFIXyJFU0pN&#10;C1HUUxanna1gkI7BTS3tTKLNOvOX/Z69TYpj1qJ3vIfiNacbfSzqtSQE8q6HHheqnqaeLaeWeYnc&#10;QtG1/egDgxDdFGV3ZHiOvZGiT8aQjsCQUSxdnEjlUEwJGcxLZH6K5ijqiwaKYHQ9ovqpVaBMjN0U&#10;bafUWv0mijhH011JIPHRz6KIPttaJ52tYJjuaUgkQLHqYMPpPvpAih43ZysYpnsaEmlRlKZt6gwg&#10;cSFF6N8+weXkbAWDdE/TgqillYx4D8cINWam6KZ+TDpbwSDd07QgamkXReXQWg7Wy3QnRRSt1cnZ&#10;CgbpnmbRaCUkdRgwqqtxIEVVVorV6uRsBYN0T1NiINJ+ig2M1QhHOEFrYVFvQpcXWdIYpHsa15Ck&#10;JXUDXpmiqp0K0fZ5SZoQdOmf0U1Rvktb66U5sx5EhqsUx7y8sd0giyLvpRSNfqPZqMEYl3mAYjX8&#10;PopiRwCisKV+uuphwuxIJoK5oUQhRim63Uka7dCAV8NMRLH+8C9Ix/NRwh094dMMBuicxjUUcdmr&#10;NLPoIiMloJ+JORnJ4fgm+D5oFLfn6ADd4rJPC0Q+/uhrTM/O4xqKf7dnLEDnLI+25NIMkU4x7sdZ&#10;WcCAjBOupeic5JFOeS+3ySZ6TsvjKRSdczzSTLyJoerahEl6ldJTWhTx1Tps+j6GzdwIXG+VhqTS&#10;HO+n+GmG4nNO8khra413a+uM8X8hxfnOqLKywkEF9H6Kn2YsvgHl0JQFEC1C76cYfC6O21Ota8pw&#10;Hfa/lOLvu41ghO5p5rDEvv041bA5QkC3UXRvWXGKv81ohP55FlUkLWXYBsQpXsTR68sdWz/FP5HQ&#10;xJYo0lUvW9YieqzCf+/9M2c/t6lj/qFn2f/AiE+TXlRTtzoIwRh1U4+iKL5aJYOZLCkXFVPz+Aj8&#10;XDiyOP9QXjC1N1gyIEwxMs+kDL2FKNaJPtHkKtUDwjtqaF5AWEjIkHDVMbbao0wpUzUgvqOO2lKB&#10;J+CsmTDpCFSvbvsEkkwtVDHgORSFDjHhusNbPvrYumsxi2WqBkx1uuHKZ7Ctf+ZLesNKvuZgcP6O&#10;q38H0bNpjDeYZ58xyB1rcdBitHqqsQi9W32BdN7DoN8SKSZGJepqtS4pir2Y4sC3wRfZuyjKUpQu&#10;bY78vDTeMiiyh1CSYYrWwaRLp7g/e0F2UxyYejpF8AaMj+qJ+C7LoZgbkyytuJK6NsRQDPuhHMes&#10;xW0jxQvVBlH0REEj0bXr4f5o77QhFDdkwdh6xwohvJPi58NwUEAQ7aNoPzZKLuQYhBld4d5nA9ci&#10;2Fgj2vYgPG9X30kxcS3WgneuxQ6KgWhvtSruPIpn0/WvYzNxRxDqGUu71ZqX57dsipl1MAoJLr0U&#10;H7sQ9ySKbK9iytHY7DFIodkoCuOeYp0UWQk/7YyyGCdrwwSM5MrDGfZTZM/Bn5ayDJzStmGN6Fpr&#10;8ekQsynylTgBRS5UJf14hmPXYu+hL6GubYpvgNhPsV4yYAWizexs0Egk4XBkvxoCxVcg3NMolswU&#10;inVnXb6hFFu/bvVsiNdQBJ1kux1RTEXyRQB/LJkiqA3qLCgKsxLs+yj+NTokar2t2ilZH1mLF1Pc&#10;SCDPt2SKoDJbvWmidypDCmpbiakub7PRFM8mXYNHHQeVVFZ8HcRBOyrp5D+hY2JySS1LMdfjfVbl&#10;k/hcrFq7tEjHUcSSQ2+bGy2LIpMsSlZeJG4XxQyrE+p/d1NokhukDZF737q+YW5CfAtFkk/mWiS1&#10;Yj8aKPYUGgi+kuA/y6MoLzR40QIxmeJLEf5YEkWs+vN0JFfsELvfo8pnqR7VGW0MxZ3955t3UMS+&#10;b/qPRYdaP0Xjze2HOIZihuBkRnKLpGitTVXI6o9tFwRSqt6+WR5vJLeRFOkXUcUfwq+sDoDYqzar&#10;9e+o1o3PXcaMun8HxH6KA+vTq/sdBP/Zeyl+wQPxsKQddbYqbczujmigJZxunkDx7mgGG8nzNRS/&#10;CuJbKX4PwB97JcUvY7govsTOfH9+raJDIzeuDvumJ+KvpaxF4bcjMswr+m38fi2RYl5QpW4kkq+j&#10;SJbRZDtqnOIbv0OUberTjU/1+x6Hh6kUbcUYVzmH7FZbfixTG0l8qrfhduGNmvtU9GybmWLktwg+&#10;D8UvpfjX7JfIsxjE7CieYFkUU4PyKH/3A/FjdfZzUbQcUhfCfzbzWrS8ulkU/1kOxdSQKumW5wXx&#10;n029FnXlRfBjSaeb1Jhs0ovhaaQO81FUnC6GH0uiOG5HFT0uhqf1UxxZTKy7IFLLWovXUVwMuSVQ&#10;HPvyhntaCJktim8wUpL4t8SJMZWyG7uwKHLLoDiqpER3ARQtY0cddb6pVBdDxZ5BcW2luqWdbgYU&#10;9090Wwxblna6GfebjAti09JON+N+fWpBbFrijpoYVaW7CDYtgeJVS3GAh/fYtBQXRLvNuhbXbuqx&#10;ukz+Yq2VOIF1PxevWInZ6q+zXopD6rwYOm0+iuuB6DdSLG/NBpR6QYzYZBTXUgxZ146aXmsKcVG0&#10;WcpzMafYFN+iaLZZTjdgDS6KZut6LuZ9XoQb6cJotRkoSk/DRdFqnRTjpT4effJ5Zp1vrFYV70qK&#10;tXsEcVE0280U1ddti6LV6gdRUKDXPYa4KJrtXooaw0XRbjdSVNfh34CY8rfZdhtF5VRTDIkof51t&#10;i+ILrJuijMDkV0G4L4pWI3W8g6I+yq38jdZLsU1C8dmcuijajFTzCoq2zfQc6g3pC633uWhhgWdY&#10;5i2INkuh6HdnhL8g/tn298/+/iuI9HYkTrEHom28M6B3Wuve71+LjrHu/XdR/Gd0A8um6EHiXIaf&#10;Ob6A3mlNjKRjGMUqBg94X0CvNAZRpvj3+0oBfW8YPvXF0VC8hLXYLjW/mX6OXCZ1X0BvNEMZCIUQ&#10;RdOg0MJaFPdsioBEA83GVqE99o++c8brzFQ4M0WMokGxA+BHIDLtTZZKUeKhOlkU+y2RorgvKoj6&#10;9tJDIzTvRdYo308fqbL2de35Kg94Eb33MFwU/9mngPalIhTtHGOjuEHxWALRuW8xvZCg0mLRNCjK&#10;tW4Ii2Lr5RvrVapuEJLG96fQpfB4c1LUqu6kmAVxUWy/CDdTbI0gV7MQLoj1ChFqMYRiQyuQhGVc&#10;t6dJLY9i0afoAMWcJPpVnmumQrooNmS4Xk/4VPlLzVZIzjBMsX03BOzLKRpL6aUINQdD/HqKxmFl&#10;6UWKx48tkcyyfzlFY/4Oivj1G9ew/1KNwb6cojF9D0VhpY1biPuiaMt+UXyDcQAtim2F9ADTRd9m&#10;HEHr3Y21JzHAIcJvMhtF8YPLcIjrW2KTGSnuv9/yK5PHUVwYm2amqE9dFO+1IEX+i6bDnotDdF9m&#10;IYrlnEVxAvNTZMtvMMWFsW09FOsrw6IbIfwuc59uwAY6eCkuim3zUUSHmdEb6qJoMA9FBHHst4CL&#10;os3MFDfpOLrW4v1mpHgMEt/DDQtuhPDbjCywJkWxa1hwI4RfZxaKCsORFEc+cd9mTYrC8xDOHxDa&#10;COH3WYsiPJhK8weENkL4faZSFE+mwvwRoY1Qfp0pFM9lqJRyIMVHLcZ7IzVRtM4fEdsQ5XybnqJh&#10;+vpOY1qKpnW2KM5hRal4ze7cUZ+0oc5k2icNacrAWi+KIYt/6h+2GN/7XwoPM/0NHOxda3E6a1BE&#10;NR1NcWF0W/Q7jWHxLIoBU74llpbj+qQxnRk+UpC6jjzcLIoxC3zAH01xHVLdpq5FvKuutTid6RR3&#10;tK2uTxrTmaFmBOPIpbgoxsxUswsxLouYGcZ57FgQpzMXxV96i+J0Zqe4A4qL5Rzm4bBV5p6+bJg5&#10;MGyA4rIpzAVjYZzUnCy2tSBnNC+HRXFG66S4ME5hfgwL43zWTXFxnMBiDBbJuSxc/8VxIotXf2Gc&#10;x3qKvzDOYv8BD965pQuwIXgAAAABdEVYdABPRtrnAAAAAElFTkSuQmCCUEsBAi0AFAAGAAgAAAAh&#10;ALGCZ7YKAQAAEwIAABMAAAAAAAAAAAAAAAAAAAAAAFtDb250ZW50X1R5cGVzXS54bWxQSwECLQAU&#10;AAYACAAAACEAOP0h/9YAAACUAQAACwAAAAAAAAAAAAAAAAA7AQAAX3JlbHMvLnJlbHNQSwECLQAU&#10;AAYACAAAACEAvMjqTpsEAACiDAAADgAAAAAAAAAAAAAAAAA6AgAAZHJzL2Uyb0RvYy54bWxQSwEC&#10;LQAUAAYACAAAACEAqiYOvrwAAAAhAQAAGQAAAAAAAAAAAAAAAAABBwAAZHJzL19yZWxzL2Uyb0Rv&#10;Yy54bWwucmVsc1BLAQItABQABgAIAAAAIQCOnmWb4gAAAAwBAAAPAAAAAAAAAAAAAAAAAPQHAABk&#10;cnMvZG93bnJldi54bWxQSwECLQAKAAAAAAAAACEAV7VEPtguAADYLgAAFAAAAAAAAAAAAAAAAAAD&#10;CQAAZHJzL21lZGlhL2ltYWdlMS5wbmdQSwUGAAAAAAYABgB8AQAADTgAAAAA&#10;">
                <v:shape id="Picture 505" o:spid="_x0000_s1299" type="#_x0000_t75" alt="НАПРЯЖ В ВИТКАХ" style="position:absolute;left:8064;top:7632;width:2426;height:35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8fvrHAAAA3AAAAA8AAABkcnMvZG93bnJldi54bWxEj0FLw0AQhe9C/8MyBS9iNxaUErstKhQC&#10;gpC0hx6H7DTZmp2N2bVJ/fXOQfA2w3vz3jfr7eQ7daEhusAGHhYZKOI6WMeNgcN+d78CFROyxS4w&#10;GbhShO1mdrPG3IaRS7pUqVESwjFHA21Kfa51rFvyGBehJxbtFAaPSdah0XbAUcJ9p5dZ9qQ9OpaG&#10;Fnt6a6n+rL69gfHxp/wqyrv3/bk4Xqvdh3OvZWXM7Xx6eQaVaEr/5r/rwgr+UvDlGZlAb3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28fvrHAAAA3AAAAA8AAAAAAAAAAAAA&#10;AAAAnwIAAGRycy9kb3ducmV2LnhtbFBLBQYAAAAABAAEAPcAAACTAwAAAAA=&#10;">
                  <v:imagedata r:id="rId362" o:title="НАПРЯЖ В ВИТКАХ"/>
                </v:shape>
                <v:shape id="Text Box 506" o:spid="_x0000_s1300" type="#_x0000_t202" style="position:absolute;left:7776;top:7920;width:288;height:3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aCMAA&#10;AADcAAAADwAAAGRycy9kb3ducmV2LnhtbERPzYrCMBC+L/gOYYS9ranKFqmmRQqiJ2FdH2BoxqbY&#10;TGoTbX37jSDsbT6+39kUo23Fg3rfOFYwnyUgiCunG64VnH93XysQPiBrbB2Tgid5KPLJxwYz7Qb+&#10;occp1CKGsM9QgQmhy6T0lSGLfuY64shdXG8xRNjXUvc4xHDbykWSpNJiw7HBYEeloep6ulsFx6c0&#10;w9J+n6uyTI/p8rbD675V6nM6btcgAo3hX/x2H3Scv5jD65l4gc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NLaCMAAAADcAAAADwAAAAAAAAAAAAAAAACYAgAAZHJzL2Rvd25y&#10;ZXYueG1sUEsFBgAAAAAEAAQA9QAAAIUDAAAAAA==&#10;" filled="f" stroked="f">
                  <v:textbox style="layout-flow:vertical;mso-layout-flow-alt:bottom-to-top" inset="0,0,0,0">
                    <w:txbxContent>
                      <w:p w:rsidR="00B14D4C" w:rsidRDefault="00B14D4C" w:rsidP="000738AB">
                        <w:pPr>
                          <w:pStyle w:val="1"/>
                          <w:rPr>
                            <w:i/>
                          </w:rPr>
                        </w:pPr>
                        <w:r>
                          <w:rPr>
                            <w:rFonts w:ascii="Times New Roman" w:hAnsi="Times New Roman"/>
                            <w:b w:val="0"/>
                            <w:i/>
                            <w:sz w:val="24"/>
                          </w:rPr>
                          <w:t>НАПРЯЖЕНИЯ В РЕЗЬБЕ</w:t>
                        </w:r>
                      </w:p>
                    </w:txbxContent>
                  </v:textbox>
                </v:shape>
                <w10:wrap type="square" anchorx="margin" anchory="margin"/>
              </v:group>
            </w:pict>
          </mc:Fallback>
        </mc:AlternateContent>
      </w:r>
      <w:r w:rsidRPr="00CC1A8D">
        <w:rPr>
          <w:sz w:val="28"/>
        </w:rPr>
        <w:t xml:space="preserve">где </w:t>
      </w:r>
      <w:r w:rsidRPr="00CC1A8D">
        <w:rPr>
          <w:b/>
          <w:i/>
          <w:sz w:val="28"/>
          <w:lang w:val="en-US"/>
        </w:rPr>
        <w:t>H</w:t>
      </w:r>
      <w:r w:rsidRPr="00CC1A8D">
        <w:rPr>
          <w:sz w:val="28"/>
        </w:rPr>
        <w:t xml:space="preserve"> –высота гайки или глубина завинчивания винта в деталь, </w:t>
      </w:r>
      <w:r w:rsidRPr="00CC1A8D">
        <w:rPr>
          <w:b/>
          <w:i/>
          <w:sz w:val="28"/>
          <w:lang w:val="en-US"/>
        </w:rPr>
        <w:t>K</w:t>
      </w:r>
      <w:r w:rsidRPr="00CC1A8D">
        <w:rPr>
          <w:bCs/>
          <w:iCs/>
          <w:sz w:val="28"/>
        </w:rPr>
        <w:t>=</w:t>
      </w:r>
      <w:r w:rsidRPr="00CC1A8D">
        <w:rPr>
          <w:b/>
          <w:i/>
          <w:sz w:val="28"/>
          <w:lang w:val="en-US"/>
        </w:rPr>
        <w:t>ab</w:t>
      </w:r>
      <w:r w:rsidRPr="00CC1A8D">
        <w:rPr>
          <w:b/>
          <w:i/>
          <w:sz w:val="28"/>
        </w:rPr>
        <w:t>/</w:t>
      </w:r>
      <w:r w:rsidRPr="00CC1A8D">
        <w:rPr>
          <w:b/>
          <w:i/>
          <w:sz w:val="28"/>
          <w:lang w:val="en-US"/>
        </w:rPr>
        <w:t>p</w:t>
      </w:r>
      <w:r w:rsidRPr="00CC1A8D">
        <w:rPr>
          <w:sz w:val="28"/>
        </w:rPr>
        <w:t xml:space="preserve"> или </w:t>
      </w:r>
      <w:r w:rsidRPr="00CC1A8D">
        <w:rPr>
          <w:b/>
          <w:i/>
          <w:sz w:val="28"/>
          <w:lang w:val="en-US"/>
        </w:rPr>
        <w:t>K</w:t>
      </w:r>
      <w:r w:rsidRPr="00CC1A8D">
        <w:rPr>
          <w:bCs/>
          <w:iCs/>
          <w:sz w:val="28"/>
        </w:rPr>
        <w:t>=</w:t>
      </w:r>
      <w:proofErr w:type="spellStart"/>
      <w:r w:rsidRPr="00CC1A8D">
        <w:rPr>
          <w:b/>
          <w:i/>
          <w:sz w:val="28"/>
          <w:lang w:val="en-US"/>
        </w:rPr>
        <w:t>ce</w:t>
      </w:r>
      <w:proofErr w:type="spellEnd"/>
      <w:r w:rsidRPr="00CC1A8D">
        <w:rPr>
          <w:b/>
          <w:i/>
          <w:sz w:val="28"/>
        </w:rPr>
        <w:t>/</w:t>
      </w:r>
      <w:r w:rsidRPr="00CC1A8D">
        <w:rPr>
          <w:b/>
          <w:i/>
          <w:sz w:val="28"/>
          <w:lang w:val="en-US"/>
        </w:rPr>
        <w:t>p</w:t>
      </w:r>
      <w:r w:rsidRPr="00CC1A8D">
        <w:rPr>
          <w:sz w:val="28"/>
        </w:rPr>
        <w:t xml:space="preserve"> – коэффициент полноты резьбы, </w:t>
      </w:r>
      <w:r w:rsidRPr="00CC1A8D">
        <w:rPr>
          <w:b/>
          <w:i/>
          <w:sz w:val="28"/>
          <w:lang w:val="en-US"/>
        </w:rPr>
        <w:t>K</w:t>
      </w:r>
      <w:r w:rsidRPr="00CC1A8D">
        <w:rPr>
          <w:b/>
          <w:i/>
          <w:sz w:val="28"/>
          <w:vertAlign w:val="subscript"/>
          <w:lang w:val="en-US"/>
        </w:rPr>
        <w:t>m</w:t>
      </w:r>
      <w:r w:rsidRPr="00CC1A8D">
        <w:rPr>
          <w:b/>
          <w:i/>
          <w:sz w:val="28"/>
        </w:rPr>
        <w:t xml:space="preserve"> </w:t>
      </w:r>
      <w:r w:rsidRPr="00CC1A8D">
        <w:rPr>
          <w:sz w:val="28"/>
        </w:rPr>
        <w:t>– коэффициент неравномерности нагрузки по виткам.</w:t>
      </w:r>
    </w:p>
    <w:p w:rsidR="000738AB" w:rsidRPr="00CC1A8D" w:rsidRDefault="000738AB" w:rsidP="000738AB">
      <w:pPr>
        <w:ind w:firstLine="720"/>
        <w:jc w:val="both"/>
        <w:rPr>
          <w:sz w:val="28"/>
        </w:rPr>
      </w:pPr>
      <w:r w:rsidRPr="00CC1A8D">
        <w:rPr>
          <w:sz w:val="28"/>
        </w:rPr>
        <w:t xml:space="preserve">Условие износостойкости на смятие: </w:t>
      </w:r>
    </w:p>
    <w:p w:rsidR="000738AB" w:rsidRPr="00CC1A8D" w:rsidRDefault="000738AB" w:rsidP="000738AB">
      <w:pPr>
        <w:ind w:firstLine="720"/>
        <w:jc w:val="center"/>
        <w:rPr>
          <w:sz w:val="28"/>
        </w:rPr>
      </w:pPr>
      <w:r w:rsidRPr="00CC1A8D">
        <w:rPr>
          <w:b/>
          <w:bCs/>
          <w:sz w:val="28"/>
        </w:rPr>
        <w:sym w:font="Symbol" w:char="F073"/>
      </w:r>
      <w:proofErr w:type="gramStart"/>
      <w:r w:rsidRPr="00CC1A8D">
        <w:rPr>
          <w:b/>
          <w:i/>
          <w:sz w:val="28"/>
          <w:vertAlign w:val="subscript"/>
        </w:rPr>
        <w:t>см</w:t>
      </w:r>
      <w:proofErr w:type="gramEnd"/>
      <w:r w:rsidRPr="00CC1A8D">
        <w:rPr>
          <w:b/>
          <w:i/>
          <w:sz w:val="28"/>
        </w:rPr>
        <w:t xml:space="preserve"> </w:t>
      </w:r>
      <w:r w:rsidRPr="00CC1A8D">
        <w:rPr>
          <w:bCs/>
          <w:iCs/>
          <w:sz w:val="28"/>
        </w:rPr>
        <w:t>=</w:t>
      </w:r>
      <w:r w:rsidRPr="00CC1A8D">
        <w:rPr>
          <w:b/>
          <w:i/>
          <w:sz w:val="28"/>
        </w:rPr>
        <w:t xml:space="preserve"> </w:t>
      </w:r>
      <w:r w:rsidRPr="00CC1A8D">
        <w:rPr>
          <w:b/>
          <w:i/>
          <w:sz w:val="28"/>
          <w:lang w:val="en-US"/>
        </w:rPr>
        <w:t>F</w:t>
      </w:r>
      <w:r w:rsidRPr="00CC1A8D">
        <w:rPr>
          <w:b/>
          <w:i/>
          <w:sz w:val="28"/>
        </w:rPr>
        <w:t xml:space="preserve"> / </w:t>
      </w:r>
      <w:r w:rsidRPr="00CC1A8D">
        <w:rPr>
          <w:i/>
          <w:sz w:val="28"/>
        </w:rPr>
        <w:t>(</w:t>
      </w:r>
      <w:r w:rsidRPr="00CC1A8D">
        <w:rPr>
          <w:b/>
          <w:i/>
          <w:sz w:val="28"/>
        </w:rPr>
        <w:t>π</w:t>
      </w:r>
      <w:r w:rsidRPr="00CC1A8D">
        <w:rPr>
          <w:b/>
          <w:i/>
          <w:sz w:val="28"/>
          <w:lang w:val="en-US"/>
        </w:rPr>
        <w:t>d</w:t>
      </w:r>
      <w:r w:rsidRPr="00CC1A8D">
        <w:rPr>
          <w:b/>
          <w:i/>
          <w:sz w:val="28"/>
          <w:vertAlign w:val="subscript"/>
        </w:rPr>
        <w:t>2</w:t>
      </w:r>
      <w:r w:rsidRPr="00CC1A8D">
        <w:rPr>
          <w:b/>
          <w:i/>
          <w:sz w:val="28"/>
          <w:lang w:val="en-US"/>
        </w:rPr>
        <w:t>HZ</w:t>
      </w:r>
      <w:r w:rsidRPr="00CC1A8D">
        <w:rPr>
          <w:i/>
          <w:sz w:val="28"/>
        </w:rPr>
        <w:t>)</w:t>
      </w:r>
      <w:r w:rsidRPr="00CC1A8D">
        <w:rPr>
          <w:b/>
          <w:i/>
          <w:sz w:val="28"/>
        </w:rPr>
        <w:t xml:space="preserve"> </w:t>
      </w:r>
      <w:r w:rsidRPr="00CC1A8D">
        <w:rPr>
          <w:bCs/>
          <w:iCs/>
          <w:sz w:val="28"/>
        </w:rPr>
        <w:t>≤</w:t>
      </w:r>
      <w:r w:rsidRPr="00CC1A8D">
        <w:rPr>
          <w:b/>
          <w:i/>
          <w:sz w:val="28"/>
        </w:rPr>
        <w:t xml:space="preserve"> </w:t>
      </w:r>
      <w:r w:rsidRPr="00CC1A8D">
        <w:rPr>
          <w:i/>
          <w:sz w:val="28"/>
        </w:rPr>
        <w:t>[</w:t>
      </w:r>
      <w:r w:rsidRPr="00CC1A8D">
        <w:rPr>
          <w:b/>
          <w:bCs/>
          <w:sz w:val="28"/>
        </w:rPr>
        <w:sym w:font="Symbol" w:char="F073"/>
      </w:r>
      <w:r w:rsidRPr="00CC1A8D">
        <w:rPr>
          <w:i/>
          <w:sz w:val="28"/>
        </w:rPr>
        <w:t>]</w:t>
      </w:r>
      <w:r w:rsidRPr="00CC1A8D">
        <w:rPr>
          <w:b/>
          <w:i/>
          <w:sz w:val="28"/>
          <w:vertAlign w:val="subscript"/>
        </w:rPr>
        <w:t>см</w:t>
      </w:r>
      <w:r w:rsidRPr="00CC1A8D">
        <w:rPr>
          <w:sz w:val="28"/>
        </w:rPr>
        <w:t>,</w:t>
      </w:r>
    </w:p>
    <w:p w:rsidR="000738AB" w:rsidRPr="00CC1A8D" w:rsidRDefault="000738AB" w:rsidP="000738AB">
      <w:pPr>
        <w:jc w:val="both"/>
        <w:rPr>
          <w:sz w:val="28"/>
        </w:rPr>
      </w:pPr>
      <w:r w:rsidRPr="00CC1A8D">
        <w:rPr>
          <w:sz w:val="28"/>
        </w:rPr>
        <w:t xml:space="preserve"> где </w:t>
      </w:r>
      <w:r w:rsidRPr="00CC1A8D">
        <w:rPr>
          <w:b/>
          <w:i/>
          <w:sz w:val="28"/>
          <w:lang w:val="en-US"/>
        </w:rPr>
        <w:t>Z</w:t>
      </w:r>
      <w:r w:rsidRPr="00CC1A8D">
        <w:rPr>
          <w:b/>
          <w:i/>
          <w:sz w:val="28"/>
        </w:rPr>
        <w:t xml:space="preserve"> </w:t>
      </w:r>
      <w:r w:rsidRPr="00CC1A8D">
        <w:rPr>
          <w:sz w:val="28"/>
        </w:rPr>
        <w:t>– число рабочих витков.</w:t>
      </w:r>
    </w:p>
    <w:p w:rsidR="000738AB" w:rsidRPr="00CC1A8D" w:rsidRDefault="000738AB" w:rsidP="000738AB">
      <w:pPr>
        <w:ind w:firstLine="720"/>
        <w:jc w:val="both"/>
        <w:rPr>
          <w:b/>
          <w:i/>
          <w:sz w:val="28"/>
        </w:rPr>
      </w:pPr>
      <w:proofErr w:type="spellStart"/>
      <w:r w:rsidRPr="00CC1A8D">
        <w:rPr>
          <w:sz w:val="28"/>
        </w:rPr>
        <w:t>Равнопрочность</w:t>
      </w:r>
      <w:proofErr w:type="spellEnd"/>
      <w:r w:rsidRPr="00CC1A8D">
        <w:rPr>
          <w:sz w:val="28"/>
        </w:rPr>
        <w:t xml:space="preserve"> резьбы и стержня винта является важнейшим условием назначения высоты стандартных гаек. Так, приняв в качестве предельных напряжений пределы текучести материала и учитывая, что</w:t>
      </w:r>
      <w:proofErr w:type="gramStart"/>
      <w:r w:rsidRPr="00CC1A8D">
        <w:rPr>
          <w:b/>
          <w:i/>
          <w:sz w:val="28"/>
        </w:rPr>
        <w:t xml:space="preserve"> </w:t>
      </w:r>
      <w:proofErr w:type="spellStart"/>
      <w:r w:rsidRPr="00CC1A8D">
        <w:rPr>
          <w:b/>
          <w:i/>
          <w:sz w:val="28"/>
        </w:rPr>
        <w:t>τ</w:t>
      </w:r>
      <w:r w:rsidRPr="00CC1A8D">
        <w:rPr>
          <w:b/>
          <w:i/>
          <w:sz w:val="28"/>
          <w:vertAlign w:val="subscript"/>
        </w:rPr>
        <w:t>Т</w:t>
      </w:r>
      <w:proofErr w:type="spellEnd"/>
      <w:proofErr w:type="gramEnd"/>
      <w:r w:rsidRPr="00CC1A8D">
        <w:rPr>
          <w:b/>
          <w:i/>
          <w:sz w:val="28"/>
        </w:rPr>
        <w:t xml:space="preserve"> </w:t>
      </w:r>
      <w:r w:rsidRPr="00CC1A8D">
        <w:rPr>
          <w:i/>
          <w:sz w:val="28"/>
        </w:rPr>
        <w:t xml:space="preserve">≈ </w:t>
      </w:r>
      <w:r w:rsidRPr="00CC1A8D">
        <w:rPr>
          <w:b/>
          <w:i/>
          <w:sz w:val="28"/>
        </w:rPr>
        <w:t>0,6</w:t>
      </w:r>
      <w:r w:rsidRPr="00CC1A8D">
        <w:rPr>
          <w:b/>
          <w:bCs/>
          <w:sz w:val="28"/>
        </w:rPr>
        <w:sym w:font="Symbol" w:char="F073"/>
      </w:r>
      <w:r w:rsidRPr="00CC1A8D">
        <w:rPr>
          <w:b/>
          <w:i/>
          <w:sz w:val="28"/>
          <w:vertAlign w:val="subscript"/>
        </w:rPr>
        <w:t>Т</w:t>
      </w:r>
      <w:r w:rsidRPr="00CC1A8D">
        <w:rPr>
          <w:b/>
          <w:i/>
          <w:sz w:val="28"/>
        </w:rPr>
        <w:t xml:space="preserve"> </w:t>
      </w:r>
      <w:r w:rsidRPr="00CC1A8D">
        <w:rPr>
          <w:sz w:val="28"/>
        </w:rPr>
        <w:t xml:space="preserve">условие </w:t>
      </w:r>
      <w:proofErr w:type="spellStart"/>
      <w:r w:rsidRPr="00CC1A8D">
        <w:rPr>
          <w:sz w:val="28"/>
        </w:rPr>
        <w:t>равнопрочности</w:t>
      </w:r>
      <w:proofErr w:type="spellEnd"/>
      <w:r w:rsidRPr="00CC1A8D">
        <w:rPr>
          <w:sz w:val="28"/>
        </w:rPr>
        <w:t xml:space="preserve"> резьбы на срез и стержня винта на растяжение предстанет в виде: </w:t>
      </w:r>
      <w:r w:rsidRPr="00CC1A8D">
        <w:rPr>
          <w:b/>
          <w:i/>
          <w:sz w:val="28"/>
        </w:rPr>
        <w:t xml:space="preserve">τ </w:t>
      </w:r>
      <w:r w:rsidRPr="00CC1A8D">
        <w:rPr>
          <w:bCs/>
          <w:iCs/>
          <w:sz w:val="28"/>
        </w:rPr>
        <w:t>=</w:t>
      </w:r>
      <w:r w:rsidRPr="00CC1A8D">
        <w:rPr>
          <w:b/>
          <w:i/>
          <w:sz w:val="28"/>
        </w:rPr>
        <w:t xml:space="preserve"> </w:t>
      </w:r>
      <w:r w:rsidRPr="00CC1A8D">
        <w:rPr>
          <w:b/>
          <w:i/>
          <w:sz w:val="28"/>
          <w:lang w:val="en-US"/>
        </w:rPr>
        <w:t>F</w:t>
      </w:r>
      <w:proofErr w:type="gramStart"/>
      <w:r w:rsidRPr="00CC1A8D">
        <w:rPr>
          <w:b/>
          <w:i/>
          <w:sz w:val="28"/>
        </w:rPr>
        <w:t>/</w:t>
      </w:r>
      <w:r w:rsidRPr="00CC1A8D">
        <w:rPr>
          <w:i/>
          <w:sz w:val="28"/>
        </w:rPr>
        <w:t>(</w:t>
      </w:r>
      <w:proofErr w:type="gramEnd"/>
      <w:r w:rsidRPr="00CC1A8D">
        <w:rPr>
          <w:b/>
          <w:i/>
          <w:sz w:val="28"/>
        </w:rPr>
        <w:t>π</w:t>
      </w:r>
      <w:r w:rsidRPr="00CC1A8D">
        <w:rPr>
          <w:b/>
          <w:i/>
          <w:sz w:val="28"/>
          <w:lang w:val="en-US"/>
        </w:rPr>
        <w:t>d</w:t>
      </w:r>
      <w:r w:rsidRPr="00CC1A8D">
        <w:rPr>
          <w:b/>
          <w:i/>
          <w:sz w:val="28"/>
          <w:vertAlign w:val="subscript"/>
        </w:rPr>
        <w:t>1</w:t>
      </w:r>
      <w:proofErr w:type="spellStart"/>
      <w:r w:rsidRPr="00CC1A8D">
        <w:rPr>
          <w:b/>
          <w:i/>
          <w:sz w:val="28"/>
          <w:lang w:val="en-US"/>
        </w:rPr>
        <w:t>HKK</w:t>
      </w:r>
      <w:r w:rsidRPr="00CC1A8D">
        <w:rPr>
          <w:b/>
          <w:i/>
          <w:sz w:val="28"/>
          <w:vertAlign w:val="subscript"/>
          <w:lang w:val="en-US"/>
        </w:rPr>
        <w:t>m</w:t>
      </w:r>
      <w:proofErr w:type="spellEnd"/>
      <w:r w:rsidRPr="00CC1A8D">
        <w:rPr>
          <w:i/>
          <w:sz w:val="28"/>
        </w:rPr>
        <w:t>)</w:t>
      </w:r>
      <w:r w:rsidRPr="00CC1A8D">
        <w:rPr>
          <w:b/>
          <w:i/>
          <w:sz w:val="28"/>
        </w:rPr>
        <w:t xml:space="preserve">= </w:t>
      </w:r>
      <w:r w:rsidRPr="00CC1A8D">
        <w:rPr>
          <w:bCs/>
          <w:iCs/>
          <w:sz w:val="28"/>
        </w:rPr>
        <w:t>=</w:t>
      </w:r>
      <w:r w:rsidRPr="00CC1A8D">
        <w:rPr>
          <w:b/>
          <w:i/>
          <w:sz w:val="28"/>
        </w:rPr>
        <w:t xml:space="preserve"> 0,6σ</w:t>
      </w:r>
      <w:r w:rsidRPr="00CC1A8D">
        <w:rPr>
          <w:b/>
          <w:i/>
          <w:sz w:val="28"/>
          <w:vertAlign w:val="subscript"/>
        </w:rPr>
        <w:t>Т</w:t>
      </w:r>
      <w:r w:rsidRPr="00CC1A8D">
        <w:rPr>
          <w:b/>
          <w:i/>
          <w:sz w:val="28"/>
        </w:rPr>
        <w:t xml:space="preserve"> </w:t>
      </w:r>
      <w:r w:rsidRPr="00CC1A8D">
        <w:rPr>
          <w:bCs/>
          <w:iCs/>
          <w:sz w:val="28"/>
        </w:rPr>
        <w:t>=</w:t>
      </w:r>
      <w:r w:rsidRPr="00CC1A8D">
        <w:rPr>
          <w:b/>
          <w:i/>
          <w:sz w:val="28"/>
        </w:rPr>
        <w:t xml:space="preserve"> 0,6 </w:t>
      </w:r>
      <w:r w:rsidRPr="00CC1A8D">
        <w:rPr>
          <w:b/>
          <w:i/>
          <w:sz w:val="28"/>
          <w:lang w:val="en-US"/>
        </w:rPr>
        <w:t>F</w:t>
      </w:r>
      <w:r w:rsidRPr="00CC1A8D">
        <w:rPr>
          <w:b/>
          <w:i/>
          <w:sz w:val="28"/>
        </w:rPr>
        <w:t xml:space="preserve"> /</w:t>
      </w:r>
      <w:r w:rsidRPr="00CC1A8D">
        <w:rPr>
          <w:i/>
          <w:sz w:val="28"/>
        </w:rPr>
        <w:t>[(</w:t>
      </w:r>
      <w:r w:rsidRPr="00CC1A8D">
        <w:rPr>
          <w:b/>
          <w:i/>
          <w:sz w:val="28"/>
        </w:rPr>
        <w:t>π/4</w:t>
      </w:r>
      <w:r w:rsidRPr="00CC1A8D">
        <w:rPr>
          <w:i/>
          <w:sz w:val="28"/>
        </w:rPr>
        <w:t>)</w:t>
      </w:r>
      <w:r w:rsidRPr="00CC1A8D">
        <w:rPr>
          <w:b/>
          <w:i/>
          <w:sz w:val="28"/>
        </w:rPr>
        <w:t xml:space="preserve"> </w:t>
      </w:r>
      <w:r w:rsidRPr="00CC1A8D">
        <w:rPr>
          <w:b/>
          <w:i/>
          <w:sz w:val="28"/>
          <w:lang w:val="en-US"/>
        </w:rPr>
        <w:t>d</w:t>
      </w:r>
      <w:r w:rsidRPr="00CC1A8D">
        <w:rPr>
          <w:b/>
          <w:i/>
          <w:sz w:val="28"/>
          <w:vertAlign w:val="subscript"/>
        </w:rPr>
        <w:t>1</w:t>
      </w:r>
      <w:r w:rsidRPr="00CC1A8D">
        <w:rPr>
          <w:b/>
          <w:i/>
          <w:sz w:val="28"/>
          <w:vertAlign w:val="superscript"/>
        </w:rPr>
        <w:t>2</w:t>
      </w:r>
      <w:r w:rsidRPr="00CC1A8D">
        <w:rPr>
          <w:i/>
          <w:sz w:val="28"/>
        </w:rPr>
        <w:t>]</w:t>
      </w:r>
      <w:r w:rsidRPr="00CC1A8D">
        <w:rPr>
          <w:b/>
          <w:i/>
          <w:sz w:val="28"/>
        </w:rPr>
        <w:t xml:space="preserve">. </w:t>
      </w:r>
      <w:r w:rsidRPr="00CC1A8D">
        <w:rPr>
          <w:sz w:val="28"/>
        </w:rPr>
        <w:t xml:space="preserve">При </w:t>
      </w:r>
      <w:r w:rsidRPr="00CC1A8D">
        <w:rPr>
          <w:b/>
          <w:i/>
          <w:sz w:val="28"/>
          <w:lang w:val="en-US"/>
        </w:rPr>
        <w:t>K</w:t>
      </w:r>
      <w:r w:rsidRPr="00CC1A8D">
        <w:rPr>
          <w:b/>
          <w:i/>
          <w:sz w:val="28"/>
        </w:rPr>
        <w:t xml:space="preserve"> </w:t>
      </w:r>
      <w:r w:rsidRPr="00CC1A8D">
        <w:rPr>
          <w:bCs/>
          <w:iCs/>
          <w:sz w:val="28"/>
        </w:rPr>
        <w:t xml:space="preserve">= </w:t>
      </w:r>
      <w:r w:rsidRPr="00CC1A8D">
        <w:rPr>
          <w:b/>
          <w:i/>
          <w:sz w:val="28"/>
        </w:rPr>
        <w:t>0,87</w:t>
      </w:r>
      <w:r w:rsidRPr="00CC1A8D">
        <w:rPr>
          <w:sz w:val="28"/>
        </w:rPr>
        <w:t xml:space="preserve"> и </w:t>
      </w:r>
      <w:r w:rsidRPr="00CC1A8D">
        <w:rPr>
          <w:b/>
          <w:i/>
          <w:smallCaps/>
          <w:sz w:val="28"/>
          <w:lang w:val="en-US"/>
        </w:rPr>
        <w:t>K</w:t>
      </w:r>
      <w:r w:rsidRPr="00CC1A8D">
        <w:rPr>
          <w:b/>
          <w:i/>
          <w:sz w:val="28"/>
          <w:vertAlign w:val="subscript"/>
          <w:lang w:val="en-US"/>
        </w:rPr>
        <w:t>m</w:t>
      </w:r>
      <w:r w:rsidRPr="00CC1A8D">
        <w:rPr>
          <w:b/>
          <w:i/>
          <w:sz w:val="28"/>
          <w:vertAlign w:val="subscript"/>
        </w:rPr>
        <w:t xml:space="preserve"> </w:t>
      </w:r>
      <w:r w:rsidRPr="00CC1A8D">
        <w:rPr>
          <w:bCs/>
          <w:iCs/>
          <w:sz w:val="28"/>
        </w:rPr>
        <w:t xml:space="preserve">= </w:t>
      </w:r>
      <w:r w:rsidRPr="00CC1A8D">
        <w:rPr>
          <w:b/>
          <w:i/>
          <w:sz w:val="28"/>
        </w:rPr>
        <w:t>0,6</w:t>
      </w:r>
      <w:r w:rsidRPr="00CC1A8D">
        <w:rPr>
          <w:sz w:val="28"/>
        </w:rPr>
        <w:t xml:space="preserve">  получаем </w:t>
      </w:r>
      <w:r w:rsidRPr="00CC1A8D">
        <w:rPr>
          <w:b/>
          <w:i/>
          <w:sz w:val="28"/>
          <w:lang w:val="en-US"/>
        </w:rPr>
        <w:t>H</w:t>
      </w:r>
      <w:r w:rsidRPr="00CC1A8D">
        <w:rPr>
          <w:b/>
          <w:i/>
          <w:sz w:val="28"/>
        </w:rPr>
        <w:t xml:space="preserve"> </w:t>
      </w:r>
      <w:r w:rsidRPr="00CC1A8D">
        <w:rPr>
          <w:i/>
          <w:sz w:val="28"/>
        </w:rPr>
        <w:t>≈</w:t>
      </w:r>
      <w:r w:rsidRPr="00CC1A8D">
        <w:rPr>
          <w:b/>
          <w:i/>
          <w:sz w:val="28"/>
        </w:rPr>
        <w:t xml:space="preserve"> 0,8</w:t>
      </w:r>
      <w:r w:rsidRPr="00CC1A8D">
        <w:rPr>
          <w:b/>
          <w:i/>
          <w:sz w:val="28"/>
          <w:lang w:val="en-US"/>
        </w:rPr>
        <w:t>d</w:t>
      </w:r>
      <w:r w:rsidRPr="00CC1A8D">
        <w:rPr>
          <w:b/>
          <w:i/>
          <w:sz w:val="28"/>
          <w:vertAlign w:val="subscript"/>
        </w:rPr>
        <w:t>1</w:t>
      </w:r>
      <w:r w:rsidRPr="00CC1A8D">
        <w:rPr>
          <w:sz w:val="28"/>
        </w:rPr>
        <w:t xml:space="preserve">, а учитывая, что </w:t>
      </w:r>
      <w:r w:rsidRPr="00CC1A8D">
        <w:rPr>
          <w:b/>
          <w:i/>
          <w:sz w:val="28"/>
          <w:lang w:val="en-US"/>
        </w:rPr>
        <w:t>d</w:t>
      </w:r>
      <w:r w:rsidRPr="00CC1A8D">
        <w:rPr>
          <w:b/>
          <w:i/>
          <w:sz w:val="28"/>
          <w:vertAlign w:val="subscript"/>
        </w:rPr>
        <w:t xml:space="preserve">1 </w:t>
      </w:r>
      <w:r w:rsidRPr="00CC1A8D">
        <w:rPr>
          <w:bCs/>
          <w:iCs/>
          <w:sz w:val="28"/>
        </w:rPr>
        <w:t xml:space="preserve">= </w:t>
      </w:r>
      <w:r w:rsidRPr="00CC1A8D">
        <w:rPr>
          <w:b/>
          <w:i/>
          <w:sz w:val="28"/>
          <w:lang w:val="en-US"/>
        </w:rPr>
        <w:t>d</w:t>
      </w:r>
      <w:r w:rsidRPr="00CC1A8D">
        <w:rPr>
          <w:sz w:val="28"/>
        </w:rPr>
        <w:t xml:space="preserve"> окончательно принимаем высоту нормальной стандартной крепёжной гайки </w:t>
      </w:r>
      <w:r w:rsidRPr="00CC1A8D">
        <w:rPr>
          <w:b/>
          <w:i/>
          <w:sz w:val="28"/>
          <w:lang w:val="en-US"/>
        </w:rPr>
        <w:t>H</w:t>
      </w:r>
      <w:r w:rsidRPr="00CC1A8D">
        <w:rPr>
          <w:b/>
          <w:i/>
          <w:sz w:val="28"/>
        </w:rPr>
        <w:t xml:space="preserve"> </w:t>
      </w:r>
      <w:r w:rsidRPr="00CC1A8D">
        <w:rPr>
          <w:i/>
          <w:sz w:val="28"/>
        </w:rPr>
        <w:t>≈</w:t>
      </w:r>
      <w:r w:rsidRPr="00CC1A8D">
        <w:rPr>
          <w:b/>
          <w:i/>
          <w:sz w:val="28"/>
        </w:rPr>
        <w:t xml:space="preserve"> 0,8</w:t>
      </w:r>
      <w:r w:rsidRPr="00CC1A8D">
        <w:rPr>
          <w:b/>
          <w:i/>
          <w:sz w:val="28"/>
          <w:lang w:val="en-US"/>
        </w:rPr>
        <w:t>d</w:t>
      </w:r>
      <w:r w:rsidRPr="00CC1A8D">
        <w:rPr>
          <w:b/>
          <w:i/>
          <w:sz w:val="28"/>
        </w:rPr>
        <w:t>.</w:t>
      </w:r>
    </w:p>
    <w:p w:rsidR="000738AB" w:rsidRPr="00CC1A8D" w:rsidRDefault="000738AB" w:rsidP="000738AB">
      <w:pPr>
        <w:ind w:firstLine="720"/>
        <w:jc w:val="both"/>
        <w:rPr>
          <w:sz w:val="28"/>
        </w:rPr>
      </w:pPr>
      <w:proofErr w:type="gramStart"/>
      <w:r w:rsidRPr="00CC1A8D">
        <w:rPr>
          <w:sz w:val="28"/>
        </w:rPr>
        <w:t>Кроме нормальной стандартом предусмотрены высокие</w:t>
      </w:r>
      <w:r w:rsidRPr="00CC1A8D">
        <w:rPr>
          <w:b/>
          <w:i/>
          <w:sz w:val="28"/>
        </w:rPr>
        <w:t xml:space="preserve"> </w:t>
      </w:r>
      <w:r w:rsidRPr="00CC1A8D">
        <w:rPr>
          <w:b/>
          <w:i/>
          <w:sz w:val="28"/>
          <w:lang w:val="en-US"/>
        </w:rPr>
        <w:t>H</w:t>
      </w:r>
      <w:r w:rsidRPr="00CC1A8D">
        <w:rPr>
          <w:b/>
          <w:i/>
          <w:sz w:val="28"/>
        </w:rPr>
        <w:t xml:space="preserve"> </w:t>
      </w:r>
      <w:r w:rsidRPr="00CC1A8D">
        <w:rPr>
          <w:bCs/>
          <w:iCs/>
          <w:sz w:val="28"/>
        </w:rPr>
        <w:t>≈</w:t>
      </w:r>
      <w:r w:rsidRPr="00CC1A8D">
        <w:rPr>
          <w:b/>
          <w:i/>
          <w:sz w:val="28"/>
        </w:rPr>
        <w:t xml:space="preserve"> 1,2</w:t>
      </w:r>
      <w:r w:rsidRPr="00CC1A8D">
        <w:rPr>
          <w:b/>
          <w:i/>
          <w:sz w:val="28"/>
          <w:lang w:val="en-US"/>
        </w:rPr>
        <w:t>d</w:t>
      </w:r>
      <w:r w:rsidRPr="00CC1A8D">
        <w:rPr>
          <w:sz w:val="28"/>
        </w:rPr>
        <w:t xml:space="preserve"> и низкие </w:t>
      </w:r>
      <w:r w:rsidRPr="00CC1A8D">
        <w:rPr>
          <w:b/>
          <w:i/>
          <w:sz w:val="28"/>
          <w:lang w:val="en-US"/>
        </w:rPr>
        <w:t>H</w:t>
      </w:r>
      <w:r w:rsidRPr="00CC1A8D">
        <w:rPr>
          <w:b/>
          <w:i/>
          <w:sz w:val="28"/>
        </w:rPr>
        <w:t xml:space="preserve"> </w:t>
      </w:r>
      <w:r w:rsidRPr="00CC1A8D">
        <w:rPr>
          <w:bCs/>
          <w:iCs/>
          <w:sz w:val="28"/>
        </w:rPr>
        <w:t>≈</w:t>
      </w:r>
      <w:r w:rsidRPr="00CC1A8D">
        <w:rPr>
          <w:b/>
          <w:i/>
          <w:sz w:val="28"/>
        </w:rPr>
        <w:t xml:space="preserve"> 0,5</w:t>
      </w:r>
      <w:r w:rsidRPr="00CC1A8D">
        <w:rPr>
          <w:b/>
          <w:i/>
          <w:sz w:val="28"/>
          <w:lang w:val="en-US"/>
        </w:rPr>
        <w:t>d</w:t>
      </w:r>
      <w:r w:rsidRPr="00CC1A8D">
        <w:rPr>
          <w:sz w:val="28"/>
        </w:rPr>
        <w:t xml:space="preserve"> гайки.</w:t>
      </w:r>
      <w:proofErr w:type="gramEnd"/>
      <w:r w:rsidRPr="00CC1A8D">
        <w:rPr>
          <w:sz w:val="28"/>
        </w:rPr>
        <w:t xml:space="preserve"> По тем же соображениям устанавливают глубину завинчивания винтов и шпилек в детали: </w:t>
      </w:r>
      <w:proofErr w:type="gramStart"/>
      <w:r w:rsidRPr="00CC1A8D">
        <w:rPr>
          <w:sz w:val="28"/>
        </w:rPr>
        <w:t>в</w:t>
      </w:r>
      <w:proofErr w:type="gramEnd"/>
      <w:r w:rsidRPr="00CC1A8D">
        <w:rPr>
          <w:sz w:val="28"/>
        </w:rPr>
        <w:t xml:space="preserve"> стальные </w:t>
      </w:r>
      <w:r w:rsidRPr="00CC1A8D">
        <w:rPr>
          <w:b/>
          <w:i/>
          <w:sz w:val="28"/>
          <w:lang w:val="en-US"/>
        </w:rPr>
        <w:t>H</w:t>
      </w:r>
      <w:r w:rsidRPr="00CC1A8D">
        <w:rPr>
          <w:b/>
          <w:i/>
          <w:sz w:val="28"/>
          <w:vertAlign w:val="subscript"/>
        </w:rPr>
        <w:t xml:space="preserve">1 </w:t>
      </w:r>
      <w:r w:rsidRPr="00CC1A8D">
        <w:rPr>
          <w:bCs/>
          <w:iCs/>
          <w:sz w:val="28"/>
        </w:rPr>
        <w:t>=</w:t>
      </w:r>
      <w:r w:rsidRPr="00CC1A8D">
        <w:rPr>
          <w:b/>
          <w:i/>
          <w:sz w:val="28"/>
        </w:rPr>
        <w:t xml:space="preserve"> </w:t>
      </w:r>
      <w:r w:rsidRPr="00CC1A8D">
        <w:rPr>
          <w:b/>
          <w:i/>
          <w:sz w:val="28"/>
          <w:lang w:val="en-US"/>
        </w:rPr>
        <w:t>d</w:t>
      </w:r>
      <w:r w:rsidRPr="00CC1A8D">
        <w:rPr>
          <w:sz w:val="28"/>
        </w:rPr>
        <w:t xml:space="preserve">, в хрупкие – чугунные и </w:t>
      </w:r>
      <w:proofErr w:type="spellStart"/>
      <w:r w:rsidRPr="00CC1A8D">
        <w:rPr>
          <w:sz w:val="28"/>
        </w:rPr>
        <w:t>силуминовые</w:t>
      </w:r>
      <w:proofErr w:type="spellEnd"/>
      <w:r w:rsidRPr="00CC1A8D">
        <w:rPr>
          <w:sz w:val="28"/>
        </w:rPr>
        <w:t xml:space="preserve"> </w:t>
      </w:r>
      <w:r w:rsidRPr="00CC1A8D">
        <w:rPr>
          <w:b/>
          <w:i/>
          <w:sz w:val="28"/>
          <w:lang w:val="en-US"/>
        </w:rPr>
        <w:t>H</w:t>
      </w:r>
      <w:r w:rsidRPr="00CC1A8D">
        <w:rPr>
          <w:b/>
          <w:i/>
          <w:sz w:val="28"/>
        </w:rPr>
        <w:t xml:space="preserve"> </w:t>
      </w:r>
      <w:r w:rsidRPr="00CC1A8D">
        <w:rPr>
          <w:bCs/>
          <w:iCs/>
          <w:sz w:val="28"/>
        </w:rPr>
        <w:t>=</w:t>
      </w:r>
      <w:r w:rsidRPr="00CC1A8D">
        <w:rPr>
          <w:b/>
          <w:i/>
          <w:sz w:val="28"/>
        </w:rPr>
        <w:t>1,5</w:t>
      </w:r>
      <w:r w:rsidRPr="00CC1A8D">
        <w:rPr>
          <w:b/>
          <w:i/>
          <w:sz w:val="28"/>
          <w:lang w:val="en-US"/>
        </w:rPr>
        <w:t>d</w:t>
      </w:r>
      <w:r w:rsidRPr="00CC1A8D">
        <w:rPr>
          <w:b/>
          <w:i/>
          <w:sz w:val="28"/>
        </w:rPr>
        <w:t xml:space="preserve">. </w:t>
      </w:r>
      <w:r w:rsidRPr="00CC1A8D">
        <w:rPr>
          <w:sz w:val="28"/>
        </w:rPr>
        <w:t>Стандартные высоты гаек (кроме низких) и глубины завинчивания избавляют нас от расчёта на прочность резьбы стандартных крепёжных  деталей.</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49376" behindDoc="0" locked="0" layoutInCell="0" allowOverlap="1" wp14:anchorId="2774495F" wp14:editId="332F9655">
                <wp:simplePos x="0" y="0"/>
                <wp:positionH relativeFrom="column">
                  <wp:posOffset>17145</wp:posOffset>
                </wp:positionH>
                <wp:positionV relativeFrom="paragraph">
                  <wp:posOffset>135890</wp:posOffset>
                </wp:positionV>
                <wp:extent cx="1986915" cy="1920240"/>
                <wp:effectExtent l="0" t="0" r="0" b="4445"/>
                <wp:wrapSquare wrapText="bothSides"/>
                <wp:docPr id="116" name="Группа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6915" cy="1920240"/>
                          <a:chOff x="3744" y="9360"/>
                          <a:chExt cx="3129" cy="3024"/>
                        </a:xfrm>
                      </wpg:grpSpPr>
                      <pic:pic xmlns:pic="http://schemas.openxmlformats.org/drawingml/2006/picture">
                        <pic:nvPicPr>
                          <pic:cNvPr id="117" name="Picture 436" descr="УПРУГОСТЬ ДОЛТОВ"/>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4032" y="9360"/>
                            <a:ext cx="2841" cy="3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8" name="Text Box 437"/>
                        <wps:cNvSpPr txBox="1">
                          <a:spLocks noChangeArrowheads="1"/>
                        </wps:cNvSpPr>
                        <wps:spPr bwMode="auto">
                          <a:xfrm>
                            <a:off x="3744" y="9360"/>
                            <a:ext cx="288" cy="30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rPr>
                                  <w:rFonts w:ascii="Times New Roman" w:hAnsi="Times New Roman"/>
                                  <w:b w:val="0"/>
                                  <w:i/>
                                  <w:sz w:val="24"/>
                                </w:rPr>
                                <w:t>ПОДАТЛИВОСТЬ  ДЕТАЛЕЙ</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6" o:spid="_x0000_s1301" style="position:absolute;left:0;text-align:left;margin-left:1.35pt;margin-top:10.7pt;width:156.45pt;height:151.2pt;z-index:251749376" coordorigin="3744,9360" coordsize="3129,3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2KibkgQAAKUMAAAOAAAAZHJzL2Uyb0RvYy54bWzsV9tu3DYQfS/QfyD0&#10;Lq+k1V4keB3YezECpK3RpB/AlagVEYlUSa53jaJAgf5B07cC6e21D/2D/oLyR50hpfX6gsZI+hgb&#10;Foa34cyZMzP06bN9XZFrpjSXYuaFJ4FHmMhkzsVm5n3zauVPPaINFTmtpGAz74Zp79nZ55+d7pqU&#10;RbKUVc4UASVCp7tm5pXGNOlgoLOS1VSfyIYJWCykqqmBodoMckV3oL2uBlEQjAc7qfJGyYxpDbML&#10;t+idWf1FwTLzVVFoZkg188A2Y7/Kftf4HZyd0nSjaFPyrDODfoAVNeUCLj2oWlBDyVbxB6pqnimp&#10;ZWFOMlkPZFHwjFkfwJswuOfNpZLbxvqySXeb5gATQHsPpw9Wm315faUIzyF24dgjgtYQpPbNux/e&#10;/dj+A79/E5wHlHbNJoXNl6p52Vwp5yqIL2T2WsPy4P46jjduM1nvvpA56KVbIy1K+0LVqAL8J3sb&#10;jJtDMNjekAwmw2Q6TsKRRzJYC5MoiOIuXFkJMcVzw0kcewSWk+H4sLbszg/DKHGHh3AUXRjQ1F1s&#10;je2MOztteJbCX4cuSA/QfT8L4ZTZKuZ1Suon6aiper1tfCBCQw1f84qbG0tqwAiNEtdXPEOscXAc&#10;qEkfKFjHa0k8hNjlTGfA7PbP9tf2N/i+ad+2v7d/tH+R9mcQfwHxbfsTAtHrc9opem/jSIScl1Rs&#10;2LluIHMAdrion1JK7kpGc43TiOZdLXZ4x+J1xZsVryoMNModNmDiPfI+Aq9LjIXMtjUTxmW6YhXA&#10;JIUueaM9olJWrxkQVz3Pwc4MqowBjjWKC2NJBkR6oQ3ejpSyyfhdND0PgiS68OejYO7HwWTpnyfx&#10;xJ8Ey0kcxNNwHs6/x9NhnG41A1RotWh4ZzrMPjD+0czrapTLaVsbyDW1FcjREAyydOxNBGYiQmir&#10;VtnXgD3sA9koZrISxQKA7OZh82HBon4LNIZEQ3q+N+PiYBjdyxwECfMumsYIJ2TVg7wBpihtLpms&#10;CQoAPVhqsabXALXzrd+CVguJBLC+VOLOBDjhZnoIjqOUBMlyupzGfhyNlxClxcI/X81jf7wKJ6PF&#10;cDGfL8I+SiXPcybwmo8PksVcVjzvaavVZj2vlAveyv50hUTfbhsgWW7N6AOLyhBTR7wkhPJ1ESX+&#10;ajyd+PEqHvnJJJj6QZhcJOMgTuLF6q5LL7hgH+8S2UF1HEUjG6Ujo5FoR74F9uehbzStuYEGXfF6&#10;5k0Pm2iKlWApchtaQ3nl5CMo0PxbKCDcfaAtZZGkXQkBzmJ3gfav+xIBo6flGTb/xxrny5I2DFxG&#10;tceFEx4jrsO9wshcyD1Uzgl63W3E1kbMHhawyFk6uA73H2Xw6KjT86QEfKR1oUkuAcHMT/ln0T/m&#10;6Kf8+3/yDwnr8g8ls1/v3fsv7t55Ol3L/AYSQUko8fBohuc9CPiNJjDcwWt55ulvtxQfPNVzAcmK&#10;T+teUL2w7gUqslJC3zceceLcwAjObKFbb0pQ7pJNyHN4IRbcdhI0zhkChQIHUB+sZN/CtrR073Z8&#10;bB+P7a7b/y7O/g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GRKMODgAAAACAEA&#10;AA8AAABkcnMvZG93bnJldi54bWxMj09Lw0AQxe+C32EZwZvd/LG1xGxKKeqpCLZC6W2bnSah2dmQ&#10;3Sbpt3c86WlmeI83v5evJtuKAXvfOFIQzyIQSKUzDVUKvvfvT0sQPmgyunWECm7oYVXc3+U6M26k&#10;Lxx2oRIcQj7TCuoQukxKX9ZotZ+5Dom1s+utDnz2lTS9HjnctjKJooW0uiH+UOsONzWWl93VKvgY&#10;9bhO47dhezlvbsf9/POwjVGpx4dp/Qoi4BT+zPCLz+hQMNPJXcl40SpIXtjII34GwXIazxcgTrwk&#10;6RJkkcv/BYofAAAA//8DAFBLAwQKAAAAAAAAACEAho+zrzc0AAA3NAAAFAAAAGRycy9tZWRpYS9p&#10;bWFnZTEucG5niVBORw0KGgoAAAANSUhEUgAAAfAAAAIQCAMAAABJ3szLAAAAA3NCSVQBAQF8LneC&#10;AAAABlBMVEUAAAD///+l2Z/dAAAAAWJLR0QAiAUdSAAAIABJREFUeJztXeuCsziuhPd/6d35uhMs&#10;VZUkgw2kg36cxLYs1YWL0zN7Zlmf+KpYrgbwxLnxGP5l8Rj+ZfEY/mXxGP5l8Rj+ZfEY/mXxGP5l&#10;8Rj+ZfEY/mXxGP5l8Rj+ZfEY/mXxGP5l8Rj+ZfEY/mXxGP5l8Rj+ZfEY/mXxGP5l8Rj+ZfEY/mVx&#10;c8OX/8cVPW8uy4G4N7NLtH8Mvy4K2i+vKFbLkx/Dr4tM+6XoIaYfaPrZcW9mSvuFRLFavu0x/Lqw&#10;2lPDZLQ7CntV078W92bWetFn93/bundQ//9Y3JvZEcuOxdXMp8W9mR20ys49hv8XN2d2yG/7Suir&#10;djbR0+LmzMZapHbazY/h14XQfqfhxW2P4deF0n6Y4T1N/0bcm1mu/es3dr1cmvwYfl3UX871cmnq&#10;Y/h1UX1Yj296cs/z4t7MHsOHx72ZXaL9Y/h18Rg+PC5itima/yY+E9cb0dlNT4trmNE/gRCVnzt8&#10;eFzCTPiNMj+GD4/HcI7u7Kanxb0MB6X3a39s52P46LanGL5v62P4nMbWY+33Adc+0fAlgB69/er1&#10;LwoPnBJJqEWvhiySqjjbT3FHBAgj/B1XwoWXsoPXbfgRu9O6hbnhEeOTq0Var+zRqMsB8BjemYar&#10;wh9heHkbNBkMuh4HDT9sd4fhNSkPRoOKtHuvir9OvXd8tuGBzqF5hxy/0vA9ENIr2GYfQ3kgPEYG&#10;ukCSUz3i+EcaXm+zG+DROGJ45ln2syzcLtWeqpVp0HHpf6zhXNTc8J6jF9tf2Zn1GhHfajjJUVtD&#10;Eyr3v0hpphcWFXL9gWIwxHxfD6SL//Dix/TwRXcODFY/6PRe+v3U7OpOuHTcq/H2NbrMcA+eswkY&#10;jgxaX3dqk8j+gE8mhx0q1sc61dLGhwMpQEcEh4XsKdLi7SbhNRGz5Gpo0moF65JOlaQJ4QAKxGSy&#10;2848sqYmSxRoa/nChbZmQq1zwL+PmZX9TYbETQyPjmds58hgTfUE3U9GBLF5D6zacPJEl5gTKkTR&#10;Qs6E8PgC7e9xhwf95V2fQFY9xWrt6aEE32qlGTMC0Am4ZDKzKy5IS9BlOyar2/bMTrouDVer7lwh&#10;S3M9tlrJ+pzw2BRYMlsj6Fb/fcFfBLyEwObOcZVHjTusrX6T6xmIgQVsql/QcanhyY+y1QrhUmOl&#10;G8l/HrqrviningwoFoLaBHR81vbJiXavkVqQ25P1OeGhSaw4u6WG9Cqqibap4a6H0Z/ZufBQHbsM&#10;ryzYrGR9SpT9RsOb1Iql8eoQw00N5vcuwyXyRKw/Z7jZG7LLVVMSLXh/ckDSPIa5Wfz3fPIJ2yAg&#10;9ZvAf3MvlR/jtzCc+CoXWoUzSxMEpTvcpuBgIQm1Y0fQUQP/5Ef6QkeYqfdG9GLyieEhVLfEuHSq&#10;KluoXHWH39zwBQcsk+19fY97JAgqhqPHwMIAOmh4vl0n1FqfbfgiIshm+19f4z5FFLjG2vmirEbG&#10;JwX72v2agWqJ3YVeXcgOR5fdB36VDXqiuwQ0HBHt8VyostALTrzsqy3vYHiczgq8v8WNktVew8lo&#10;DQyvS5sa/u/PRr4sXAl3NJxyi7Pp/vVMw8lZox0ou+qW2z1uuyy5r9v5h7Z/F+6PrOkBQxkuFl1e&#10;Vrhs+OL/Khpa0m/4u53viuU9ie5el5zSq4FEvM4dW3G1w/DQUZR9l90O3lZA2foNhp/8Dk8dbzPL&#10;tNLwxZWlDY5y91sbPvUdvoob0c5YcwPDR0a19B4Y9zdcPdOPG164w68wfOq1dG/DCfFGjUiVRLPf&#10;x2DB8H8zvPokT+Y+PP6q4aPe4dH+x/DhIQ0Xi/FWWN1vePktuyOm2n1zw6e+w6N/OlrCNUO6ybf3&#10;enPDCflbGD7Nlel2f4LhZGpzq2cr1Nhp+NS7cLLddzbcOLI0P6POiBzUdGcmxW1Rn+guiwKqU+UY&#10;FjeFfZXPTWS4TlZkVNwR92Ue24iRna7KoLgh8Msc9qGwzT9ZTYzbIb/WY4yr9RgdNyN0tb0YVysy&#10;Ou5FaIg/vVYW0/5I3IrPEZ9opbB6R9fJvM+MW3HxEm9fUfzYkHBaGW7/jYJvN/wM6l5h/xWuBY2p&#10;YLi3tcmgLf9G9Bo+lb7vwG9EdE2VSroYx9nGv2j5HsOnKQC1U8fjUkmbZcF/u9/+w5PH8LmOU78X&#10;WK9gqCzzOl9seCz2BBl8TWhS795lOCxhXg+NW0dieGb5WCyp4fWjczEjM/yEfwXl5EgNR/LTnnQF&#10;w8sGVJJ4LXGJZQ0/JXLDwfHt62Ao4obOknSx/oarMjxt+CmRvwjhlpsG5TH8hLid4TCTJQXFSg0f&#10;w7c1bsE0KPx2Zpj2FBM5j+HbEqM6k/ttHunkl2Da8FOCM1naOA/LyYbzx4Wb+wbDFxsngrnLHf4Y&#10;fg4Wbviun8WlLF7sbz/TC4Yv9v/DyUQst7nDMekvG+4Ygv2zuJPq/PYbZbh8h5OGX2T4Kf+crGnk&#10;Z7IcXWxHQ9z4x/zedYdPYi/u8Hs80tOGnxLa8EX+PyebJABWJq0mGP5VZ7bwPzgfxgQoUJm0qrav&#10;ZHEuHMOfcbx0Sv8lPNlxUvgcw3EWk7J+HxNlw+klMBZKwe/573CO4fsMZ8ujoVS0nm74F57SV2O5&#10;vs3GY6FaM2i1WrXnPpnd0/BTIqDyoikMn4CFPl9xZqzhzx2OOZ7zHA1I0cfw4dFh+Eb7zDucYqnV&#10;egwnUWKykJiBhb07OJQdtVTS87OMJJ3jODX8yC1eali7xfOGHxI1Jh9q+K4/vDyG/+Tdw/B6+zRJ&#10;lnoM35Kn+l0wvA4gzdGVzMxEutdEH5Opfqu/nLP2OYY4IyrUTkzle0nciQmKG/od+xAtk0K2DeTt&#10;pXS/uBMVlJcbXnIiWGV+s6usdGF9WtyKCnWcLua3uVzx+6BMfDl8etyKCiisbUntEAu4LZr4c3bf&#10;zHAQH11gqdQUNil2mCm0+14SHY2bsSFya+3DVTPRXenP+v3Rhoe3eTvRf+kkhv+b/TlMvGb++6fJ&#10;7yfEuvz+93T/HTBfqe+J5Tf/ivgwwzt8yuPo/sNxicJH9w+14MvioPb7DMvXFvvL12BtRudq9Sdi&#10;rrWhqX62CnYbzBTmr8Z5NjfW8tkq2Oma/Ok40efNWj5bhTtZkT8cVx2X9xtez/z0+JFpGxLq2xgl&#10;NFLbqQui81+AUPNSqSYF0lmlSlldQ1Sjqw2pttr2HTrw8XtOrDJgCtcJcdRw8udK8IN8J8XMnPYX&#10;JiLA0aoBRuqTGtDSwRDLmuYFcdhw+vDyM6BK5nhq+CspBhytrsxw24u548aMeYLiWscHGL4SDj5b&#10;SMt6tPnE5yGGWyzq+iI8oCkz3PNmyC5zfKDh+cOvKRQ4TqWXc7vxrqnhG96AmRtT4plaZ8ZIw8PX&#10;l5VWFfw3JX1PvEBIIsmsJYb3Ol5/qt/pdzjJSyDiKswwu6AgN1yc1foAeSQdvwUCwyGDXgC0xq0N&#10;z55DwnB6pDXPdtoG9cYv6zjDw5dJbKnLbdMblAAmUXNidBoepGOCn3DK6HvcJtqJdumQ4Qay/+av&#10;K8bDgdOtmXS3N5xdpjzFT2AN+SPGpbGbqF0L8USL0mbfjhvufylUHb/IYhszDZfE1XqQ9Z5zRkRo&#10;YqQNYtsQDA9/hZBssuE+jvcaDu9cSArGOEVLCvnA8MzUmMzaXKKZ4eIE6tMBMTKQmM6KqYbnZ3dW&#10;s2z4bgHrhmf3+DvrYxw/+khP/OufAKlXZfh+/cBwU8taqRz3ScJhlr8L86gYYXiPoVhFCoPN7dq5&#10;hovHl60Q3ON/xfCi49l6eCe0U17iInyO2dsF7QgyQK4cZyzoK+zcOPoOl886l6GXqbviGGwcH2i4&#10;IWen8mvVAcXVbeII6EFx+A5X97g4irM6aHj7xfo91/B345U5Lq4Ac6WE5zR/PLwijt/h6uXGx6yO&#10;mbCp5PW97R9lOOkioCpLLblACpZzbnQbrp7p+p6Vb0ieQFpyw/dLJ3022EpIXQZiEhOXWd5veOE1&#10;Lh7zUAnKy55o/5Gno6ppkXHCMfDc8GvtrhsePdPVU51PLPyIjbWZ+nCyDvGGXEjRsuHZUz7I51zP&#10;iwGP9LVEs9VxbT/9uqhiTVI77OaQjWlA/FbXOKNq1lWzMOm06LjDQ4WpLjDRCsgSSFFzAl7qhkeL&#10;zmb2vjCACQ05Lt3jZOqs2PEOD9bzCa9nZUMz6DM8ujrTR7pkbOcgB/coxyX2mVHs6tXQGX6C1WjG&#10;sMw6egDtVIg4ZNNeUk1dP7PT8UCZBN3cGGa4etjRIs1Y7fcOe2tKhotVMDyNgCjk4B4sdPt3uGYP&#10;KX6CFOEJZvn9zQvvvoWIQzZtF4OEweRcvTI+QVO/Lo4ajg77XaQMH5oG7ELoNTxm0/anhksWbb4Q&#10;Rk1c7/lBw+2YLwcTVOhYLKd1lSeyaeGEhtO3g6/gnwO45x5+jzWcPP6YUlDZfGO6gOGsdz2E4baZ&#10;785qtKnJJirfBTHgkU6uYzskhbCA1Z5cVhMM3zoRw+E5JK5BY3jwVBcCnh0jDCfe+Am9/rrlnQmn&#10;GM6LvfpAe1qmXWAXBdu0C/SgGHBKZw87PUFKmMq+i2/8/s5NqJNZ26vPfWuSDHP5omkmMAE37UE9&#10;KEq9lyWgLWiqMZYo+A3n6SX+Q2+BjkHGCPq5guFcCtL8QscrrSu0g4l2E63RzPkm4M0cw+kvBD0g&#10;wJGq66XUOTuOG57e4qnh/v5d7Ynd9CgbHiy6iwcZWtoWOFWGUeXa0Mf8mTHD8OAXCi+Cxbn6BEuI&#10;ucaHznhnREeYy8Zsz6kxwvD8Nf4+t/3O23VWmvldNzzWdI/h8S2eScH6C3Czo9z3B6RA6ilwHdaN&#10;vlmnDrqxMpzij1ahAJzEF/dzwO2j1QLqchdDPj86DV8jhVm+y9hm3TdluB+iX4cjMRyHaG9+j8M7&#10;ryD5lOgzPMDJtcCExdi8gtqi3muYubcn8LjuJ8RTKDiEMuJVqafGMMNTx4F3Ky0KJ4ZlF+uxtobD&#10;cZH2RVL0xCKIXxrjDE8PqJFaXjcxFnuOhYOqoQDK+MYnKVWxJ8ZEw1PHufDvpUa3LSX2bl9Ybi0e&#10;BlOveepxykVxyHA3AwlsfVG3+Hvm97MpgN4cCPLTzuCKURK8bqrdJE8o18Vxw/N72idAUVQ7fJ5W&#10;pCvnLMJwylwYHjOzzieYpsexR7pwXJ28Allgxid02d1l+NprOB7qI2Y29cMNF09x/ziU+dpwSOh0&#10;/LDhFNH7m/l01jPotPIlcfTQJnjGQ3LmcQUw4TdtiuH8lG4KtaY1n20bxoPU+nDDFU+1fifD/S3u&#10;O7Z4zaXxWigbrrS5IIYbzu95VwXf0DwhOVBncMuUoM3PXFsFEgj4FQYe7V8wXBzN+U1tNfAa8/uL&#10;vslLcMuUeHXKg8Jn1DnYGvqJMcDwzHGp0eubMNifka4xHNIJGcpcoL3a8XGGgzRsaFSgevs0V+JE&#10;wzkrgpL3xYK06tkxwvD8qe7POsHT0k34AkRCjajMSRuO2e30DsOvdrzT8OJiarh8XIrxFMPfpbzf&#10;DiG7KARx95piF/fFJ7cxhuekQKzkEqHjpk4Jbo2TuMMtUnpNyLcZFEIxMmyzYswjPbqnzbqTSu/3&#10;xk40fEXnTQFuuFljNGXOv6kM2rQYZTg6oRzn9fgQH51Fv3cZbjsv5tKEwwU9t/Grogz6jBhmuHBc&#10;37RcKT/2T8UJhqt/Hm5N5TS4/d7w+oNpftQhUMTsHtY71Hr7ubqxk+8qwwVNk6n9vtFNfuzQxgwE&#10;llk+uCmD9Yjg1jgFhhPnLIQcsOOaAp8dfYbTycBhz1JL5ecwY7mh4croZNuVccxw/uvLDfnZ3f0a&#10;shvEIYhV7ILLkkqGszWZi7QItatihOHpaxqO7k5pvQHkq6pWyNrKalMBIIcTBGmYgp8Zx97h/Ddm&#10;cAUIA3VBnj/W8IqDbNNKrtw2H6BWwc+Mwz/LcJaxdFXexaBqoG/7EqjBrVEqha37nvO4XDqgqIGf&#10;Gb2Gp+c2/l73VbxOfpmlD3+Hv8tqjwkgRAZAAxRV/NOi0pp6064Sh8VY+E1P6etsw/2Nit10Q214&#10;guNDDJeE3uswQxNMoVYus61NX+21NsFw8kRGw2PHtT4w92cMrz3VUaYtnckMt9llhmM5uklk+akU&#10;/7QYYXh+1n5bnqkKLc0ErRxgLhKrGp467p9sAsmfMZz8mFJFfELN8AQFIuoiRsFFfdka60t2ZvDn&#10;Ral1RWtYcxNS0ihbQRh7h3eE3q77kq03N7ykNSzGjlFDIRsnZhjePE8cvNDvquGffoeHOW5C1dhp&#10;OO0T4Knxst0oTgeFUMKipNOV7+43klKS8jv+wcGlIDr6CdLuNagKR1oj6B7DFyz1Zw3nxFd/3BT+&#10;qjraYJnAikaQKZZmiVlKQbbFApi8t83NkM+Oo4Yfd1zJS2eLunGXFnPuFtR24bKIGMIi8Plx7NBm&#10;JwrUtZDYI1O+gDnsK7J/v+pGBURsXxH47Kj1l0K7KZ8De6CMHWITL2pVtbgM9NlG7hvppAwPfqJw&#10;7pdEr+FsBfPkRGJ4+hbY/bNMurTd2HyjliJ3XDwdUvAz46jh+PTyExXDVzFUB/gaYklC2sQ3Vorw&#10;fmJ/Dn9edBrOF5OJbaOvA2X59dDMBjgQsWKhjQrLR2ZjLVqoCn9eHL7D1U3pJ2wdXza5ILbpqmIh&#10;WGlUxnJLJwXcTlGpiH9aHDdc/BpzCbTOsj2mm0RjgN9U1avXcO9esIGvWKJCiQDZWTHA8OiWtutO&#10;IWX04sbtjRfAQEwRkTSSNwCdpsT5myVlMClGGF59qoM0qJ5Px4JVuXiaMrEnRCXelYO98BYvdgYH&#10;6LKf8Cl401YLbMMIBkDSPA6EqhTwRhw5gUlR7WzZitVggry+24SsQCRpAEkAbccOXOzyu+rvpLgQ&#10;oo5XxxjDK/d4K4zXMX8puJ1FvAViDlzsd/ugglNJm+FLl4FMj1GGC8dJBWY4VpfVak4Wr4t3jnaZ&#10;AyMbVWubmyGaHsMML76GA1GjK2AbjTR8y8ocxk0eetC6xZ4Bnx69hi9+FnLEWBndfLoF3M2ahHBr&#10;aa5qYri9GFEWYfhyk4f7sTucSeH3uAKglntc+3n/Bhhp+DsLkQoWUJvponbUoE+Ow3d4dIu368Rv&#10;fAPqdXNRXGo4R0zqYqM7OH74Dk8db79BFT/Bh7MNt9kCor8m1aFNCnEPywcYnr7GV/ewRjl9G+w7&#10;1XDx8nH9t1X3WiZeolxHDR91nXQazqejGUeTGh60eU2850ca7n3zK/aCNd1bVIHjTIdd1u29TrBQ&#10;R0PaE6eZdN5wpUus06xDG/rAu4oxRLZeIDAtDhsufrbATqeTXVLvcClcDW6R1BWRQZsWgwzHI423&#10;tCCAGx/RqyZqGd34KMo+PoYZzizrkbRP/hrcIqlLoqj78BjzDn+t3kauWtppcPsJTAvRuYh4vjBR&#10;94hWKe0y+LczvAp5tixh85BWR9YJQDuQzw4KoMxkkkrV9hGvclLYA1rGCRJlGff06H2k212JYpWA&#10;n9qkH8tOiRWSoKVp5ikC5Xho2pOpi+LYoY05GLhHU+CuQc3I6i64Io3/tPQcgTIbcmd90pVRhkAB&#10;E/fW4H7xqa3cq/00DdtNIw1/ZVFLVSmaDJcH+VtjAuak6LrD5YL+W6q4FvCF2DQx1vpdRfGuMlz+&#10;mTZFfFL0PdJLC8pSE6tdXt2Y/wYIgTBcJVL+b+nccHEBKMMjgS6No394wVmqFp54+CUgL4D3tAKS&#10;A9OsSoZzi9WqvmAujmPvcKJrrJaS6zXFBzSKeKO8uAGcJ4+Ea5yAnxhDDm16BgjHQ30Ges0LBTna&#10;7p9lW/HYvFoWV62EbF4M+FkGSeif5a+G2IaIyIFQuGVSaFT0MkJolkqbhzhq+OfFYcOjJKNAk5Aa&#10;rl75a/UG6cnihmc/uPwW8p2K9ocM9wq531dE13Z9Gzvd3M1VE6wo6yuLGZ6c1mGLWaYFm6UM2Lzo&#10;NDxIl36vlr+LLZEabTdvizW4tbQuwz3d1HDWMsM1MYYZzgXzi6Av3cylNHtrcKtZgd/811jZcCLQ&#10;tb/Qeg0X+b9rQBC2L/jGw2H0OK1J1mc4mIeE9bplpAjdxe9Z//vwNTE8eV56X3caXiQFTyAD2BMg&#10;jGB3aHiGam6MucNhyWd7SZR6vgAOq6JVkrzhDul7aE4Z8Jpp8/0yCHK138f/u2XvtSjbCQPsUY5L&#10;DHeOO+RNcySC6Qz/9X4PucNxwfPzOrh1UMh3I5pXABdJ8QOXIC4NRu43vL+HGA7z3lInq52HDeSN&#10;ShZrgMus2qqOqWOuhvJ4v9YxnxHdj3TcoPgRLfX9oR+gi+1dE68ocITRJQm20m/fJAdzThx+h+N0&#10;2e/gUS5ORmtVvqLIr7TIcDoMZPlrhi9kmicuC/7P9LKx0nOb7rCySsoV7UKoDO+GclaMuMNpnvEn&#10;MRS203I9htevisVelhx+U86MYdlnqxNtCm1adB/ayGmcpjlF3DofqusDK9bg1km5Nu6TD/OfZYFC&#10;GbRpMcBwTFod34XeHvp+IL+BoGIJbpnUkGCPDMUwQTYv+g0PXk/vZaoGFoGiegyaVuB2kNLICFS6&#10;LwKOPTNo02KH4epE+hpIJbwGoEmzH5q6TRW4VVKCnRvzIYBl6+LyviSKvRG+yiHJ4JsvBrXfLrjm&#10;63TD2Wo0BD+1YqmAp8Q4wwP/gsOPW9/y2/dFu1qTrKhraDj9AcYUydad4TmsmTHWcJ9MK/j0ZtlP&#10;kOXhhjt6Aq4+fi705wic1zP5zopBhguxyAm+vdxhVU54ZUt4i7QcPQo3+IFRMpz8E8KLYozhSpuj&#10;hpNhUbSasLbo0mwzxjfjdduw4oWyNPvT8/o1scNwse5zzUPb7veloDa06jW8fFW4g6BEQvwTPzOs&#10;Hnfzu/+/PUpQm0mWusjw627saq6tNyneKq19hser8dPuythhOF/0qf7+cVXWxpX2czE2uO5r1XB/&#10;JIxptUWBJTcQhBHpJOPiKOEwfi9szaf6fXQMJV0XcwF0GV5U2PIyhkMO46cNJz1yOKfEQcOFPLDR&#10;jfmQXiDuoVhUr6Sw89tchREkwiA5fNzI8WOGK3rJWC1LOb3hJcidtOwT3T+Das8oFIkJVyIwKzrf&#10;4XQa8+KEtACMveGDBFtUeWPo6k4Z23p2Pawfa/jKlU4NVwYmBbDgOYbbD3esJAsCXDBRf0TNik7D&#10;2aTPaSbVkC/rdJCwm2fACf+nRuBS8OxmIMFowH+d44cNh5QmUQ6zJyLWc4Lt4sopEcPJUSuDJpkt&#10;7aMg2jcyItJ96sAc0c+xNC/CFlKzCutc03WK4QCMvXgZs/tGRLpPnYJ+h6H+fokWJ9/hRDqTArD2&#10;sp0VEelOdXL5jmMtrFVRlzhleNLEuxkecu4T55h4dbByrUCpHHU8Y6hx6NtL4zXaza8iTrW0guuW&#10;R8nRjhcyKKKuccoBjaY3KwpN+gxPVscJYobt6kjh3rUyRIW0dkeB36Qo9BhqOKG6JjrZdVuP+T9U&#10;OAZ7bWVDaHbsvYR8QndmFHp0PtKTtX8fv6P3LJO1mRa/gte23eKTi6grpAABNdQhEX+QCfJH4k4J&#10;RSk9pUTytmaY2S8rOOs+XRV2n63ZhVck43EvJNqUprDy009AwmyvLaMg5XipZknIld4P5GW9vm5x&#10;mxWo162qNlzzLhoOG/6Q4cxCt8YNxaufDOljgQLpl7VguPSPE8QNp/p9iuHUQreYyaHGxAcp3x5d&#10;fVFlH5vxANnyTlj7o9DtqOGxwdzBACDffpLhgb3s1E3WZQXXtQtlL6GphnMD0TEBSBiuHI8o7TCc&#10;+QZwW5Yyv5m3moAglYP0/rjccKYgGWZvxLrhRTZuC3WPHkbZnQ4bRT2q2NgoiHDMcEZGy6RlY7vd&#10;jt95EFBA6eJEDbKNPDTcQokJRn04exnNu8PdFFOszQIFlqX514Ze+U1RacMYw9kjmsFsoURcNfLf&#10;ydl+V34TDDTck2x9xeBvxLYsrq/TDXdUgBxnqws4Vgr8qCh06DN8wUk3AltbHBhu3VfCZcloj5Su&#10;qDx6kL6WBWxAlkB6eNQ6dBoOjtuM1SuBWN73tjM4ELwdKkZ7lJRFUTiF+HfSM3bLbqYTZiefpMOh&#10;OxzWbVv1AJQKQzoOBY5dQmZw6AULdNDc0PBekN18kibHTul0mfV1/IXCkI9DwWifmK4o8ZfAz8Kn&#10;2wIahCDSQwxws5yuWuEqts3e4X4HIMchEGL1qoEG0ZISe0QUxRMIlVA7jnmV/DMMp4LRdV8AeVhG&#10;rFpHuKI/wwApdkqQm8kIBBOq2/BS/gjD3ZLXCeVqZF7xAmno2oKBvh2yEE4LhDh8pud5hiVG164i&#10;ji5mpfwBhvslpqMDxMaOovsEBXbLAq1kJVbZTfgMtSOFEuPqpRUl1WppwyOCUkGHEBD77e/pNmGP&#10;KlRMLTCWjhETw2NsNp+gq1NTBwifVaqlcXNFAIKb4MPouPyabhJ2qYIbm6JQCktzAvQS5fpQIL74&#10;Lmq1/IOG+wZ0WB+rBPSGPEmKTPAq8vIGhnOHFmp4qj8kvIfVCpJXkFUptSpNqR5BgtAvKdjwgG8B&#10;uJBJFj6XbI7gsWIBkBRbL7Egq1JqJdaYHmYcJEj9srFUdMsrEolOBraqn/DfaLAm784tVFx2ArIK&#10;VWJRVqkWN9zzcSmtmoxCoDCk+022WVkTVjXrtLYTtEg7gQlN698VVMsWQqi9zKKsUi3+1HRznt5r&#10;+J62Ilmxth1u6Hjj9rXP8NYb08nABNzrZpUrY0qQJtAd1VtsMKg9xOYd2lACOjQWEWqNly7fEdkG&#10;4Ld7MHrcLtlhcDqBcExJx0Lk09NIOxavB7cH/cDA7TytUssTauZsArQHKCEvPjZDqxNprfa6ArQo&#10;asdqYmEnEBBciR2AA1CBjnHQ7SStUMrxCRKgPcGiWakHYjtkFXgr2pc/ZmT/RR2wdFlxqwFqAsTD&#10;QiUKFmX5fYbLQoofgUJg+TktDrtBuULjcPZ+AAATt0lEQVQ7w6HPnjnVkq5AqQYVtmBRnH/QcODD&#10;H2pFOWSzbSKTJBGRA9Dt+ERPbapHrcaW12VRvGHMHe7XKOr3jCQvm21jZCX7FGMFw0UH2wW64Zio&#10;4U+1ZIVhS+1hMEVWqVb8aAkQEyEISTFkFwDsNqms42o+sA70b2bboqYlUAXqoE+7j6hHL4XXgHsi&#10;CsX5VcPTTnbYIKCG200Op5fHLHtaliFVvpXOf8eBqWHo/X4S4OoCcIIE8rmMbS4zEPZk3Uq10lau&#10;MUCQw+0TGNJtSxurNRGt3SqvymN8NmNfca0Fhls5lorhJslhS/R/7UlevD9ZpVpZJw/VDIhgbhVc&#10;MpVib/wWX3qb1VhoLYBPnPFj5i7OMAEhy2CLt0OhMKVaq1jENTQAhDxSP2YqzBkT3pvb6XaRJrx1&#10;MrWaLI8vm2ilgRmmH9TZaXj+OBljuGuoAEi9VjFBTIUpWHQ7yZPClW7aCkAFfHZGCJDohviYpIU6&#10;YUa1VL0h9Ne3uLojfAHP33NqLTWd2lmYg2H5FnfDbcqjK7u12FpNnXIJqY7NqJYq9yP9/TtQA9SC&#10;Gv5AqfWNumnb+6q+EX9p62VXVrHLpKMw6iVKHYca7ptpgei6HoPqQX+3xwoXifo7ohve5fl7g+Ak&#10;l/f72ork49hS6W2JKKNaqtiNdI8V1EN6g3caTu5vKWqb+Z5sGtJ5UbCp2aJL7KOFwh28QphRLVVs&#10;Bs1LMi/Na9oIDIetsuFruyP0fXXmgObB2IJuodkRe98XlSztcF2ijGopU1GusESisVJwXd0GM84p&#10;FSSlEJQ7bqxqmCm6g10Sxejaknfo6h6BpvxgGyplMqAR0ogpVSQVT/EFDadsCCNfjj/PpXRxdO3J&#10;W+w1vD3GEFim77bHfOR3FHs87lMtIkOKxnDCZxYF6de7cXaSijLyElBuK2q/+Ey6jQkMagTDvbox&#10;ZgpPgk847WThx5mdMDs5RRl5BV+tAW8Ekxhh2z0MXyUeek7cEsDrpsq2jo324e7alneZYXjA92dJ&#10;Cgg7kEZVuIpGxipqqB6Ty9hXFWw6o2tn3qhgOHmVOqqMMaLg4dZdvtlfpPRKy1KI4e0NahaBPYrg&#10;2CL/HI8G2ZV8juEBQnT5fZVsX+zjoi1jRa2pVxKJ8WF9XWsyhqLdWHRWhW7QHTIqFUw1IkbbI1DA&#10;KxgPX62pygXiWcoqvJX+6nc5ZasmAiwxyAqrvFlSwTJS7sBr3hewq9VxZANAtERKGq++qC8FpQVe&#10;pRcIkGChaU6QnVW2jHS7YIjybAkSgBBUKVwxXOMIeb/TZCOEUzYcFCkhyQznTEWyzkhBCIZa6OGG&#10;s28yCOp4E1kVcHPDXXr9BQydsARFqJKDTjGCSAJsDmDo+Ijh4E0clEt1W/A08XWV3AvMxGrLNWQR&#10;FIpbxQigPCGs2wkBlOFcwCvCdwc4Gh5qiMIGYgsrSC9aU9Roy/FZqM17mRFdZH6/pit6+sZIfGys&#10;2/u/GW6AGlqygGOL9CO1uResGdOdlzDl+CxVIUBFmmEiLQlHZSq4AjI8NuCvocHj12kBy5bQT9VG&#10;WQHgltiOWAFXTkxTFTQq0gzSXAFT+r28gsPkxvBgDkVbEKr7iaw9IKSYE72ZrGaJwuGiYycxXeGH&#10;G+h+QslVcGO13ApAqqJKsr3PivrhrVnQA6coTKkOUOGI2gHnjZ3E9KuIImfBAU7kFknEhwQNrSzf&#10;Hrw9y3JLoj9ekIwM2UBnCAWWQgVjT3ihBDTK+yu6+n1FoNOCymGxmeYG+P2EYIlFFb2q4RH9ELF8&#10;U2IfLmauTYfhGR+/npSj4HmFdpjoRgFFSTsMj9WJ+fcj/lnAAgxBQZu64biswEaEWVVoQmm45JBV&#10;6bLgaHAqhOeWmBxvMCEiidejUPjjKtuushq4aoYBdofHFw0FpVBeS4l8VcMpWacivvCVOtg4hxIl&#10;eRkQv4O6z/CmIn1S+NYR9m3IdGpVb6sxgdealXsf6UtrrOm/wjyTm7cuAc4NR+YEQd4rXgzem4sy&#10;HHKbMbHOnZzgceAfAAwLRb7PcBCPTng2Kf0UCzwmORX27ACIcZscyVbZzZQT1XFICYhsQPUK4Bop&#10;YriHx/GR16o8vmRQfjMlym3AGEwz3FGTeQFeNiwI2mt4+aJghgt4aLAyPBSkN8IC0w035AvoqB6Z&#10;oiR9j+FFUpae6G/gJvAj/3dEWmKK4fRoyrMCsIlCgeDe8ALcKifCDvtTfC4fkUmdOiIvMcfwlXjO&#10;M/QYtgrD8QLwlEbe4fLQph/p9AyHwDhUU74DYyllqOFCFrcO+bRAPMRTcqSrglrl45BIQBofB+Yn&#10;WHWBSRdRNMh3kR2uiuoChJ90Y2de+2mwtiasua4aZpFL26OFTXHQ9wAFJsYlwzvpurdMnBuX4uU5&#10;iB6/mxq/n8ARhW1XSxhrRHwLCpAPcZtUyacLiFSlApcy8YNHSN/Kd+ZvcKaUV4IqvOrLjaFJbwxo&#10;4ftbQJKJpK9v8PwOBxyFyJOHGU4JQwLlAbSEwO2gD02WJAzlcNjhAkB5mJ60oMFEqlCp8x5kuIdF&#10;BViBkMlOX3+8sgRUA80axkN2eoV2vjtkKRatNN1+F9QZabgb6zzgUVPYf80AlUC316FbUHc4uw9Z&#10;VZixHDoM77vD57/DKUG6TmVyY5SRrBYQ7TZctA/e4TczPMzoKRV1CbpSL7XBIKMZ1hToSNpewTke&#10;dUoPTufJcYapoqgXIk/vqhQ1kWOK3wuID206UaLEMAVJreGgP2CWxypGkXH2jZkqqnYeefKAUg6S&#10;FmBFbqs7zrkdfryNCnBrlBysjajD+foS+4EGMbxaD1Uw5dKmxxmHS1GEalnI1q4t5FLBrArcEiV1&#10;HUZ43nIAGETH0AoVfEOiX4lSnNFTKu/AFaBDJOg2cxlQkh64iJ0Z7gB4QBsRThff16Ix87pUIOSU&#10;JHRUUoa7IUyIIfKj6r0t4Ul9cDEJj00AQLKDHdQsgiPw2M2QK6DESGd0lBIN9JA76NdzQcm/6VaA&#10;u/cOZwlsKB4B2EG3vrnhmMsEyNZvb7g+MWWGw11RwYqEbm54lKMOp3aieYX/+2iWWyvaPQW4aQo1&#10;HC6t91gPzdhz8wcC1Cic6jO8kHvAcGqfbp4oYL4027muBbQlRq4H9PXveQbLwhds8cpFGG7Kf63E&#10;OMOxL2XohkyBxY+NkIHhvK6EW6NkejQ83ITDs3oDPSzw1qYTGELLGl2zMUnpKIVTshXgjP3mS25r&#10;OyjALVFidqn+7Gb9XRCWVfwmBwjkm3JpSyUpQ0pxfi6hqQKSMUHd8DTDw/5mRhHo8luW66BrKiUp&#10;Q0pRRdx6M/+bbj705WLWOxVIKdUNx32J3fnrG7DczPC4j76/AT8ZUkXNcI7hWBTwBKsBfN8owS0M&#10;3+N4kjGgEvWX3+9aL6XwdYbTd/gickvH1dQMzLzUcJHLCfKh40MdV4K3gyLqIiVqKQ410orf3aia&#10;3f2UdMrhUpG/6gDMln8/f8bvaa/pXMOX5vfhz6eZ9vZKv7U8u0DeyvD4inR6gF3eSucCPuRmG46t&#10;jPGcXv7+PgbyTobHBrtlZN9OaL0nGs4e2xZtejtHx5eKBUWQ5fQk41iljHBkv5IUVtu04Ya794Y2&#10;XMMPbvCCA1WQ9fQ441Cl2F9PV90Q7hb3q/CmLwhQkWi84TR/hOFd2UnKoVKMoVwVz3tvJiybwmXD&#10;c2JQtGQ4sF/s9crgv2ZSSBzjbQwv+evz8Q42rpLltd/wkki9hnN+ym96vaSYOMg+w+P8A4ZnBsf6&#10;vJdfs17wxUc7W4FbpxR1QsCeDwcGQH9GPfZtZTpSsw37DacMNVLmJwBttv18nmu4Q2MeLtzPJVlm&#10;/PsN70idaPhK+EB3BgfqUUvRAF5Xw61TMkW9bN5anFwk/b9lODYLJqiNftFlup3tqAK3TskW9aoR&#10;IRceni3o0e33v53lxEqLMYZTe3H34j75do96p+EdlHhD39/7vdJrgdEnB4IJMcFwWSr2e9v58wUK&#10;0fzLDFcXHPotNPYT4rIYHbU23e8HueqT2VCUoQpDb5Ya4C1y8g2qhrul/HFeA3Ugxhm+LHEt6je1&#10;j1XhehLBWfEj8S5lGwJEhk9hX+FydRfWCOAxn+OGW79xg3DQDKGUhikFZ8WPBDccqTJ4Hnymxgi8&#10;WZT8HnCHUwP9XldJ1H5PNHcDWR1quOmx9bfnTO++R++KQpOzDR/5SBeLdJRdDavTtz3AgxlnGA6d&#10;YsNRFED3kYZHDws3XTEctzO43oSFna8OBVa1xdlsye8rHuicAkvsrcYW5HjFkXzbJ3ov5jqooK6x&#10;glYAz+fhotkAHQ6BLReYZXgMhxGGMmLdr1K/hxuOrQDve5q4a6bU/sMg+x0P0jpr4bwbB2BdCW4w&#10;J9BreEUjYThztDm+AR2FrCB+EWOxxDjDRSU+kSy/p9Qyb/taKopYEmmrRA2HOUHHGh7wWX8ZpMA4&#10;yGLqPMP5hBz6K36X4QVCtHbAinbCzvJ5vVT9LmLfQwUQTXmku3GyHP++Iev00FYVrSISdZa3JHDp&#10;Ax1XabsMGaLsSM02HDPcpQRAXYlguRXYz45/pHtstKXk5+DishSgGh07ah0OHNry+1mWsMWIuUZv&#10;MiogLrJqqkqyERumDdOq5MaxKPU4cGiDFLeB7l+W4H8fzPVrx1XRKrpupWxRCc+zjf0mrabavfqb&#10;Q+T0FRLpMWHqJ9+t9bOOFxBXWQn4cMERvP1+p6AOxamGQ7absGXU654l3MNwv3GN/davs4lxkuHc&#10;IJ8g65ixFnC44VAUGkZ0UsPVFTszKlfWgAOgWxB0ZR2htpgpaldMsc5xCJSPZCNv8ATNkCj4PeJf&#10;cWJyuWWeuk2xRlT/ot/1R3rboYG/uE9Kh4iiLoAUzJAYZ3hQyU5zvmIEu20r+lqfafjrihJAsDK/&#10;HGznE/0uqdN5h9MFn2fHQbaYeD0w3x/ofwFvliIO2/gu0XWTy5vPTAzpUptzqFRCmA3jx527136+&#10;t/sKlH7TipzA7+RpxY6TCZ0UyaAgHEhSXyk27cZ+E1SR2/nrmk4WABc52b5HDFd+n2b4jHc4mZVj&#10;JVh8Q8gbb1srqFjQmVxGpjhMvK5nM/T58k2RoBkThV69hzZiKBHAHXjdssAm9BfP+RRwkRP0W/xy&#10;m88k8fCh/jaTYToaEwwPisfLXFDfw6VaR1bjfQa4xgn75fhKfAjQTzQ8Kp5fDs1cqKc3ALypAK5x&#10;cuzcnMAn+WQH0p+PFP3+yNWpdmfwQYFglZ5wZP3WAFut5neNlzfc4oQDC+xt8rjd7I1QJbAv8vuh&#10;3Durg/4RJE5iCXTLXdjGw2i3JrbbCk6KggsNWMduc/0eaHhSh/kFOLyLcj8/UNmFFG6dk/OL+034&#10;SruZXKf4fZrhrg/jvzZuUTmwnrvl/EICt5JDX8BgIHPTPX1IAuHDcsdG3mD3OzxY9U1fw26BzGD0&#10;KR0cd83thN4GiADh4iOHtjfyDiMMZ4zpVs5ZXAC4C1ZivCVK5GjgQWq4zsSlve2RTDm2rbu2O7ye&#10;dSZLizsSTmY2y5yVR+iz2kGBUYIW26zG++ycyMD8jLnmwpEwfjbu9LptzmgnshQkdB1sxwYCAUVh&#10;HuD5V+K4CIcNl2VMB9/zKOxvjcPKBUZKBwslD6J6QsWvL3amr8AMw7sgPFEPbdfx2G34E/PiMfyr&#10;Yqbd9NAWgrnyKK3bSuhre9zcJpeNhqBeE68j9y6xH21gTHFuUz/0bj+w/awmJN8kDqDl9hX29NXf&#10;D6x/5y7D97S5LsYaXtvTV383sP6NvXs/0O8jhu9q9xh+cZyLt8uJg4b37+tuGqTah96Nroq/a/iR&#10;V/ghw8mr7kbPgRs/0nffqZcaTu1+DK8nf9o7/DHctus2fG+Tq97hj+GmW/8Nfu6h7fgj/e6O3/7Q&#10;trvLgZ1jDm1qfG1c8Uif7fgBgfscF6l++k5+X2P4MT3LTXbsnWd4N5RJcY3hPcm72+zd2NlGnNp2&#10;F50cdz6lXxoVmDXD78X5boYfeByPjBoKnvMY3rZT5BeIc4FlcKIsOuvG86B2xk0MR79vZnjt6d3M&#10;uvFswOW40HAh6p0N33UVXM+mjYt+lvXrOBvY+//0oSRA/eRj+A0NN037/Oa3uC99HpUk7mv45wTj&#10;6BmfK3MQj+GHg1L0jM+VOYjH8MPBGAJjMrgmrjJ8l/e/Fdba38HGAFVQFvb/W/u10xdyRSdjD+Pi&#10;3+G5wRdFfu0t4oZ9DDftxC1xL7clqOpGOr4HtRsY7pdvoIrzu3snGd+F2r0M33IuVmX/s8ZveY3v&#10;8vi65b/x8srZq84BVY864k1lT/TnDh+R7Pdd7rf393sN70r+MMOp4wNwjYv7/AkI46DhJ2+Vv+R8&#10;xp7a4+L2hu9QaPej89BDV/n9GF4Nqtm8jcqlnQVYoQPFh8WNDd/903XfvsOGs39Ny/4d+DE8jp0O&#10;7HAuvC/HxeVurx9keFErvMvSnb35++MxPI5e64TZwTaf9Bh+abzkKRqOHmfb8JqYa/gd4s7UXtIn&#10;d6xK6Y11fQy/Njbp91r4GA5xZ2o7bR4RV1OfFzem9vg9I27M7TF8RtyX24V+31eU43Ffbo/hU+LG&#10;3B7DZ8SNuT1uz4g709v++wu9G7/AuL3xJ2V5/NbxN3V5DJfxR3V5DFfx6PJl8Rj+ZfEY/mXxGP5l&#10;8Rj+ZfEY/mXxGP5l8Rj+ZfEY/mXxGP5l8Rj+ZfEY/mXxGP5l8Rj+ZfEY/mXxGP5l8Rj+ZfEY/mXx&#10;GP5l8T9tleS8hbEQEgAAAAF0RVh0AE9G2ucAAAAASUVORK5CYIJQSwECLQAUAAYACAAAACEAsYJn&#10;tgoBAAATAgAAEwAAAAAAAAAAAAAAAAAAAAAAW0NvbnRlbnRfVHlwZXNdLnhtbFBLAQItABQABgAI&#10;AAAAIQA4/SH/1gAAAJQBAAALAAAAAAAAAAAAAAAAADsBAABfcmVscy8ucmVsc1BLAQItABQABgAI&#10;AAAAIQDk2KibkgQAAKUMAAAOAAAAAAAAAAAAAAAAADoCAABkcnMvZTJvRG9jLnhtbFBLAQItABQA&#10;BgAIAAAAIQCqJg6+vAAAACEBAAAZAAAAAAAAAAAAAAAAAPgGAABkcnMvX3JlbHMvZTJvRG9jLnht&#10;bC5yZWxzUEsBAi0AFAAGAAgAAAAhAGRKMODgAAAACAEAAA8AAAAAAAAAAAAAAAAA6wcAAGRycy9k&#10;b3ducmV2LnhtbFBLAQItAAoAAAAAAAAAIQCGj7OvNzQAADc0AAAUAAAAAAAAAAAAAAAAAPgIAABk&#10;cnMvbWVkaWEvaW1hZ2UxLnBuZ1BLBQYAAAAABgAGAHwBAABhPQAAAAA=&#10;" o:allowincell="f">
                <v:shape id="Picture 436" o:spid="_x0000_s1302" type="#_x0000_t75" alt="УПРУГОСТЬ ДОЛТОВ" style="position:absolute;left:4032;top:9360;width:2841;height:3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eqoPEAAAA3AAAAA8AAABkcnMvZG93bnJldi54bWxEj0FrwkAQhe+F/odlCl5EN1GwGl1FLFJ7&#10;1EbPQ3bMBrOzIbs16b93hUJvM7z3vXmz2vS2FndqfeVYQTpOQBAXTldcKsi/96M5CB+QNdaOScEv&#10;edisX19WmGnX8ZHup1CKGMI+QwUmhCaT0heGLPqxa4ijdnWtxRDXtpS6xS6G21pOkmQmLVYcLxhs&#10;aGeouJ1+bKxx6fNzR83n1/QjXwytSW9hvldq8NZvlyAC9eHf/EcfdOTSd3g+EyeQ6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oeqoPEAAAA3AAAAA8AAAAAAAAAAAAAAAAA&#10;nwIAAGRycy9kb3ducmV2LnhtbFBLBQYAAAAABAAEAPcAAACQAwAAAAA=&#10;">
                  <v:imagedata r:id="rId364" o:title="УПРУГОСТЬ ДОЛТОВ"/>
                </v:shape>
                <v:shape id="Text Box 437" o:spid="_x0000_s1303" type="#_x0000_t202" style="position:absolute;left:3744;top:9360;width:288;height:3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S5KMMA&#10;AADcAAAADwAAAGRycy9kb3ducmV2LnhtbESPQWvCQBCF7wX/wzKCt7qx0lCiq0hA6kmo9QcM2Wk2&#10;mJ2N2dXEf+8chN5meG/e+2a9HX2r7tTHJrCBxTwDRVwF23Bt4Py7f/8CFROyxTYwGXhQhO1m8rbG&#10;woaBf+h+SrWSEI4FGnApdYXWsXLkMc5DRyzaX+g9Jln7WtseBwn3rf7Islx7bFgaHHZUOqoup5s3&#10;cHxoNyz957kqy/yYL697vHy3xsym424FKtGY/s2v64MV/IXQyjMygd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S5KMMAAADcAAAADwAAAAAAAAAAAAAAAACYAgAAZHJzL2Rv&#10;d25yZXYueG1sUEsFBgAAAAAEAAQA9QAAAIgDAAAAAA==&#10;" filled="f" stroked="f">
                  <v:textbox style="layout-flow:vertical;mso-layout-flow-alt:bottom-to-top" inset="0,0,0,0">
                    <w:txbxContent>
                      <w:p w:rsidR="00B14D4C" w:rsidRDefault="00B14D4C" w:rsidP="000738AB">
                        <w:pPr>
                          <w:pStyle w:val="1"/>
                          <w:rPr>
                            <w:rFonts w:ascii="Times New Roman" w:hAnsi="Times New Roman"/>
                            <w:b w:val="0"/>
                            <w:i/>
                            <w:sz w:val="24"/>
                          </w:rPr>
                        </w:pPr>
                        <w:r>
                          <w:rPr>
                            <w:rFonts w:ascii="Times New Roman" w:hAnsi="Times New Roman"/>
                            <w:b w:val="0"/>
                            <w:i/>
                            <w:sz w:val="24"/>
                          </w:rPr>
                          <w:t>ПОДАТЛИВОСТЬ  ДЕТАЛЕЙ</w:t>
                        </w:r>
                      </w:p>
                    </w:txbxContent>
                  </v:textbox>
                </v:shape>
                <w10:wrap type="square"/>
              </v:group>
            </w:pict>
          </mc:Fallback>
        </mc:AlternateContent>
      </w:r>
      <w:r w:rsidRPr="00CC1A8D">
        <w:rPr>
          <w:sz w:val="28"/>
        </w:rPr>
        <w:t>В расчётах невозможно игнорировать податливость болта и соединяемых деталей. В простейшем случае при болтах постоянного сечения и однородных деталях</w:t>
      </w:r>
    </w:p>
    <w:p w:rsidR="000738AB" w:rsidRPr="00CC1A8D" w:rsidRDefault="000738AB" w:rsidP="000738AB">
      <w:pPr>
        <w:ind w:firstLine="720"/>
        <w:jc w:val="center"/>
        <w:rPr>
          <w:b/>
          <w:i/>
          <w:sz w:val="28"/>
        </w:rPr>
      </w:pPr>
      <w:proofErr w:type="spellStart"/>
      <w:r w:rsidRPr="00CC1A8D">
        <w:rPr>
          <w:b/>
          <w:i/>
          <w:sz w:val="28"/>
        </w:rPr>
        <w:lastRenderedPageBreak/>
        <w:t>λ</w:t>
      </w:r>
      <w:r w:rsidRPr="00CC1A8D">
        <w:rPr>
          <w:b/>
          <w:i/>
          <w:sz w:val="28"/>
          <w:vertAlign w:val="subscript"/>
        </w:rPr>
        <w:t>б</w:t>
      </w:r>
      <w:proofErr w:type="spellEnd"/>
      <w:r w:rsidRPr="00CC1A8D">
        <w:rPr>
          <w:b/>
          <w:i/>
          <w:sz w:val="28"/>
          <w:vertAlign w:val="subscript"/>
        </w:rPr>
        <w:t xml:space="preserve"> </w:t>
      </w:r>
      <w:r w:rsidRPr="00CC1A8D">
        <w:rPr>
          <w:b/>
          <w:i/>
          <w:sz w:val="28"/>
        </w:rPr>
        <w:t xml:space="preserve">= </w:t>
      </w:r>
      <w:r w:rsidRPr="00CC1A8D">
        <w:rPr>
          <w:b/>
          <w:i/>
          <w:sz w:val="28"/>
          <w:lang w:val="en-US"/>
        </w:rPr>
        <w:t>l</w:t>
      </w:r>
      <w:r w:rsidRPr="00CC1A8D">
        <w:rPr>
          <w:b/>
          <w:i/>
          <w:sz w:val="28"/>
          <w:vertAlign w:val="subscript"/>
        </w:rPr>
        <w:t xml:space="preserve">б  </w:t>
      </w:r>
      <w:r w:rsidRPr="00CC1A8D">
        <w:rPr>
          <w:b/>
          <w:i/>
          <w:sz w:val="28"/>
        </w:rPr>
        <w:t xml:space="preserve">/ </w:t>
      </w:r>
      <w:r w:rsidRPr="00CC1A8D">
        <w:rPr>
          <w:bCs/>
          <w:i/>
          <w:sz w:val="28"/>
        </w:rPr>
        <w:t>(</w:t>
      </w:r>
      <w:r w:rsidRPr="00CC1A8D">
        <w:rPr>
          <w:b/>
          <w:i/>
          <w:sz w:val="28"/>
        </w:rPr>
        <w:t>Е</w:t>
      </w:r>
      <w:r w:rsidRPr="00CC1A8D">
        <w:rPr>
          <w:b/>
          <w:i/>
          <w:sz w:val="28"/>
          <w:vertAlign w:val="subscript"/>
        </w:rPr>
        <w:t xml:space="preserve">б  </w:t>
      </w:r>
      <w:r w:rsidRPr="00CC1A8D">
        <w:rPr>
          <w:b/>
          <w:i/>
          <w:sz w:val="28"/>
        </w:rPr>
        <w:t>А</w:t>
      </w:r>
      <w:r w:rsidRPr="00CC1A8D">
        <w:rPr>
          <w:b/>
          <w:i/>
          <w:sz w:val="28"/>
          <w:vertAlign w:val="subscript"/>
        </w:rPr>
        <w:t>б</w:t>
      </w:r>
      <w:r w:rsidRPr="00CC1A8D">
        <w:rPr>
          <w:bCs/>
          <w:i/>
          <w:sz w:val="28"/>
        </w:rPr>
        <w:t>)</w:t>
      </w:r>
      <w:r w:rsidRPr="00CC1A8D">
        <w:rPr>
          <w:b/>
          <w:i/>
          <w:sz w:val="28"/>
        </w:rPr>
        <w:t xml:space="preserve">;   </w:t>
      </w:r>
      <w:proofErr w:type="spellStart"/>
      <w:r w:rsidRPr="00CC1A8D">
        <w:rPr>
          <w:b/>
          <w:i/>
          <w:sz w:val="28"/>
        </w:rPr>
        <w:t>λ</w:t>
      </w:r>
      <w:r w:rsidRPr="00CC1A8D">
        <w:rPr>
          <w:b/>
          <w:i/>
          <w:sz w:val="28"/>
          <w:vertAlign w:val="subscript"/>
        </w:rPr>
        <w:t>д</w:t>
      </w:r>
      <w:proofErr w:type="spellEnd"/>
      <w:r w:rsidRPr="00CC1A8D">
        <w:rPr>
          <w:b/>
          <w:i/>
          <w:sz w:val="28"/>
          <w:vertAlign w:val="subscript"/>
        </w:rPr>
        <w:t xml:space="preserve"> </w:t>
      </w:r>
      <w:r w:rsidRPr="00CC1A8D">
        <w:rPr>
          <w:b/>
          <w:i/>
          <w:sz w:val="28"/>
        </w:rPr>
        <w:t xml:space="preserve">= </w:t>
      </w:r>
      <w:proofErr w:type="spellStart"/>
      <w:r w:rsidRPr="00CC1A8D">
        <w:rPr>
          <w:b/>
          <w:i/>
          <w:sz w:val="28"/>
        </w:rPr>
        <w:t>δ</w:t>
      </w:r>
      <w:proofErr w:type="gramStart"/>
      <w:r w:rsidRPr="00CC1A8D">
        <w:rPr>
          <w:b/>
          <w:i/>
          <w:sz w:val="28"/>
          <w:vertAlign w:val="subscript"/>
        </w:rPr>
        <w:t>д</w:t>
      </w:r>
      <w:proofErr w:type="spellEnd"/>
      <w:proofErr w:type="gramEnd"/>
      <w:r w:rsidRPr="00CC1A8D">
        <w:rPr>
          <w:b/>
          <w:i/>
          <w:sz w:val="28"/>
          <w:vertAlign w:val="subscript"/>
        </w:rPr>
        <w:t xml:space="preserve"> </w:t>
      </w:r>
      <w:r w:rsidRPr="00CC1A8D">
        <w:rPr>
          <w:b/>
          <w:i/>
          <w:sz w:val="28"/>
        </w:rPr>
        <w:t xml:space="preserve">/ </w:t>
      </w:r>
      <w:r w:rsidRPr="00CC1A8D">
        <w:rPr>
          <w:bCs/>
          <w:i/>
          <w:sz w:val="28"/>
        </w:rPr>
        <w:t>(</w:t>
      </w:r>
      <w:proofErr w:type="spellStart"/>
      <w:r w:rsidRPr="00CC1A8D">
        <w:rPr>
          <w:b/>
          <w:i/>
          <w:sz w:val="28"/>
        </w:rPr>
        <w:t>Е</w:t>
      </w:r>
      <w:r w:rsidRPr="00CC1A8D">
        <w:rPr>
          <w:b/>
          <w:i/>
          <w:sz w:val="28"/>
          <w:vertAlign w:val="subscript"/>
        </w:rPr>
        <w:t>д</w:t>
      </w:r>
      <w:proofErr w:type="spellEnd"/>
      <w:r w:rsidRPr="00CC1A8D">
        <w:rPr>
          <w:b/>
          <w:i/>
          <w:sz w:val="28"/>
          <w:vertAlign w:val="subscript"/>
        </w:rPr>
        <w:t xml:space="preserve">  </w:t>
      </w:r>
      <w:r w:rsidRPr="00CC1A8D">
        <w:rPr>
          <w:b/>
          <w:i/>
          <w:sz w:val="28"/>
        </w:rPr>
        <w:t>А</w:t>
      </w:r>
      <w:r w:rsidRPr="00CC1A8D">
        <w:rPr>
          <w:b/>
          <w:i/>
          <w:sz w:val="28"/>
          <w:vertAlign w:val="subscript"/>
        </w:rPr>
        <w:t>д</w:t>
      </w:r>
      <w:r w:rsidRPr="00CC1A8D">
        <w:rPr>
          <w:bCs/>
          <w:i/>
          <w:sz w:val="28"/>
        </w:rPr>
        <w:t>)</w:t>
      </w:r>
      <w:r w:rsidRPr="00CC1A8D">
        <w:rPr>
          <w:b/>
          <w:i/>
          <w:sz w:val="28"/>
        </w:rPr>
        <w:t>,</w:t>
      </w:r>
    </w:p>
    <w:p w:rsidR="000738AB" w:rsidRPr="00CC1A8D" w:rsidRDefault="000738AB" w:rsidP="000738AB">
      <w:pPr>
        <w:jc w:val="both"/>
        <w:rPr>
          <w:sz w:val="28"/>
        </w:rPr>
      </w:pPr>
      <w:r w:rsidRPr="00CC1A8D">
        <w:rPr>
          <w:sz w:val="28"/>
        </w:rPr>
        <w:t xml:space="preserve">где  </w:t>
      </w:r>
      <w:proofErr w:type="spellStart"/>
      <w:r w:rsidRPr="00CC1A8D">
        <w:rPr>
          <w:b/>
          <w:i/>
          <w:sz w:val="28"/>
        </w:rPr>
        <w:t>λ</w:t>
      </w:r>
      <w:r w:rsidRPr="00CC1A8D">
        <w:rPr>
          <w:b/>
          <w:i/>
          <w:sz w:val="28"/>
          <w:vertAlign w:val="subscript"/>
        </w:rPr>
        <w:t>б</w:t>
      </w:r>
      <w:proofErr w:type="spellEnd"/>
      <w:r w:rsidRPr="00CC1A8D">
        <w:rPr>
          <w:sz w:val="28"/>
        </w:rPr>
        <w:t xml:space="preserve">, </w:t>
      </w:r>
      <w:proofErr w:type="spellStart"/>
      <w:r w:rsidRPr="00CC1A8D">
        <w:rPr>
          <w:b/>
          <w:i/>
          <w:sz w:val="28"/>
        </w:rPr>
        <w:t>λ</w:t>
      </w:r>
      <w:proofErr w:type="gramStart"/>
      <w:r w:rsidRPr="00CC1A8D">
        <w:rPr>
          <w:b/>
          <w:i/>
          <w:sz w:val="28"/>
          <w:vertAlign w:val="subscript"/>
        </w:rPr>
        <w:t>д</w:t>
      </w:r>
      <w:proofErr w:type="spellEnd"/>
      <w:r w:rsidRPr="00CC1A8D">
        <w:rPr>
          <w:sz w:val="28"/>
        </w:rPr>
        <w:t>–</w:t>
      </w:r>
      <w:proofErr w:type="gramEnd"/>
      <w:r w:rsidRPr="00CC1A8D">
        <w:rPr>
          <w:sz w:val="28"/>
        </w:rPr>
        <w:t xml:space="preserve">  податливости болта и деталей, равные их деформации при единичной нагрузке (податливость обратна жёсткости); </w:t>
      </w:r>
      <w:r w:rsidRPr="00CC1A8D">
        <w:rPr>
          <w:b/>
          <w:i/>
          <w:sz w:val="28"/>
        </w:rPr>
        <w:t>Е</w:t>
      </w:r>
      <w:r w:rsidRPr="00CC1A8D">
        <w:rPr>
          <w:b/>
          <w:i/>
          <w:sz w:val="28"/>
          <w:vertAlign w:val="subscript"/>
        </w:rPr>
        <w:t>б</w:t>
      </w:r>
      <w:r w:rsidRPr="00CC1A8D">
        <w:rPr>
          <w:sz w:val="28"/>
        </w:rPr>
        <w:t xml:space="preserve">, </w:t>
      </w:r>
      <w:proofErr w:type="spellStart"/>
      <w:r w:rsidRPr="00CC1A8D">
        <w:rPr>
          <w:b/>
          <w:i/>
          <w:sz w:val="28"/>
        </w:rPr>
        <w:t>Е</w:t>
      </w:r>
      <w:r w:rsidRPr="00CC1A8D">
        <w:rPr>
          <w:b/>
          <w:i/>
          <w:sz w:val="28"/>
          <w:vertAlign w:val="subscript"/>
        </w:rPr>
        <w:t>д</w:t>
      </w:r>
      <w:proofErr w:type="spellEnd"/>
      <w:r w:rsidRPr="00CC1A8D">
        <w:rPr>
          <w:sz w:val="28"/>
        </w:rPr>
        <w:t xml:space="preserve">, </w:t>
      </w:r>
      <w:r w:rsidRPr="00CC1A8D">
        <w:rPr>
          <w:b/>
          <w:i/>
          <w:sz w:val="28"/>
        </w:rPr>
        <w:t>А</w:t>
      </w:r>
      <w:r w:rsidRPr="00CC1A8D">
        <w:rPr>
          <w:b/>
          <w:i/>
          <w:sz w:val="28"/>
          <w:vertAlign w:val="subscript"/>
        </w:rPr>
        <w:t>б</w:t>
      </w:r>
      <w:r w:rsidRPr="00CC1A8D">
        <w:rPr>
          <w:sz w:val="28"/>
        </w:rPr>
        <w:t xml:space="preserve">, </w:t>
      </w:r>
      <w:r w:rsidRPr="00CC1A8D">
        <w:rPr>
          <w:b/>
          <w:i/>
          <w:sz w:val="28"/>
        </w:rPr>
        <w:t>А</w:t>
      </w:r>
      <w:r w:rsidRPr="00CC1A8D">
        <w:rPr>
          <w:b/>
          <w:i/>
          <w:sz w:val="28"/>
          <w:vertAlign w:val="subscript"/>
        </w:rPr>
        <w:t>д</w:t>
      </w:r>
      <w:r w:rsidRPr="00CC1A8D">
        <w:rPr>
          <w:sz w:val="28"/>
          <w:vertAlign w:val="subscript"/>
        </w:rPr>
        <w:t xml:space="preserve"> </w:t>
      </w:r>
      <w:r w:rsidRPr="00CC1A8D">
        <w:rPr>
          <w:sz w:val="28"/>
        </w:rPr>
        <w:t xml:space="preserve">– модули упругости и площади сечения болта и деталей; </w:t>
      </w:r>
      <w:proofErr w:type="spellStart"/>
      <w:r w:rsidRPr="00CC1A8D">
        <w:rPr>
          <w:b/>
          <w:i/>
          <w:sz w:val="28"/>
        </w:rPr>
        <w:t>δ</w:t>
      </w:r>
      <w:r w:rsidRPr="00CC1A8D">
        <w:rPr>
          <w:b/>
          <w:i/>
          <w:sz w:val="28"/>
          <w:vertAlign w:val="subscript"/>
        </w:rPr>
        <w:t>д</w:t>
      </w:r>
      <w:proofErr w:type="spellEnd"/>
      <w:r w:rsidRPr="00CC1A8D">
        <w:rPr>
          <w:sz w:val="28"/>
        </w:rPr>
        <w:t xml:space="preserve"> – суммарная толщина деталей   </w:t>
      </w:r>
      <w:proofErr w:type="spellStart"/>
      <w:r w:rsidRPr="00CC1A8D">
        <w:rPr>
          <w:b/>
          <w:i/>
          <w:sz w:val="28"/>
        </w:rPr>
        <w:t>δ</w:t>
      </w:r>
      <w:r w:rsidRPr="00CC1A8D">
        <w:rPr>
          <w:b/>
          <w:i/>
          <w:sz w:val="28"/>
          <w:vertAlign w:val="subscript"/>
        </w:rPr>
        <w:t>д</w:t>
      </w:r>
      <w:proofErr w:type="spellEnd"/>
      <w:r w:rsidRPr="00CC1A8D">
        <w:rPr>
          <w:b/>
          <w:i/>
          <w:sz w:val="28"/>
        </w:rPr>
        <w:t xml:space="preserve"> </w:t>
      </w:r>
      <w:r w:rsidRPr="00CC1A8D">
        <w:rPr>
          <w:i/>
          <w:sz w:val="28"/>
        </w:rPr>
        <w:t>≈</w:t>
      </w:r>
      <w:r w:rsidRPr="00CC1A8D">
        <w:rPr>
          <w:sz w:val="28"/>
        </w:rPr>
        <w:t xml:space="preserve"> </w:t>
      </w:r>
      <w:r w:rsidRPr="00CC1A8D">
        <w:rPr>
          <w:b/>
          <w:i/>
          <w:sz w:val="28"/>
          <w:lang w:val="en-US"/>
        </w:rPr>
        <w:t>l</w:t>
      </w:r>
      <w:r w:rsidRPr="00CC1A8D">
        <w:rPr>
          <w:b/>
          <w:i/>
          <w:sz w:val="28"/>
          <w:vertAlign w:val="subscript"/>
        </w:rPr>
        <w:t>б</w:t>
      </w:r>
      <w:r w:rsidRPr="00CC1A8D">
        <w:rPr>
          <w:sz w:val="28"/>
        </w:rPr>
        <w:t>.</w:t>
      </w:r>
    </w:p>
    <w:p w:rsidR="000738AB" w:rsidRPr="00CC1A8D" w:rsidRDefault="000738AB" w:rsidP="000738AB">
      <w:pPr>
        <w:jc w:val="both"/>
        <w:rPr>
          <w:sz w:val="28"/>
        </w:rPr>
      </w:pPr>
      <w:r w:rsidRPr="00CC1A8D">
        <w:rPr>
          <w:sz w:val="28"/>
        </w:rPr>
        <w:tab/>
        <w:t xml:space="preserve">В сложном случае податливость системы определяют как сумму податливостей отдельных участков болта и отдельных деталей. Под площадями сечения </w:t>
      </w:r>
      <w:r w:rsidRPr="00CC1A8D">
        <w:rPr>
          <w:sz w:val="28"/>
          <w:lang w:val="en-US"/>
        </w:rPr>
        <w:t>A</w:t>
      </w:r>
      <w:r w:rsidRPr="00CC1A8D">
        <w:rPr>
          <w:sz w:val="28"/>
        </w:rPr>
        <w:t xml:space="preserve"> понимают площади тех частей, которые подвержены деформации от затяжки болта. Здесь полагают, что деформации от гайки и головки болта располагаются вглубь деталей по конусам с углом </w:t>
      </w:r>
      <w:r w:rsidRPr="00CC1A8D">
        <w:rPr>
          <w:b/>
          <w:i/>
          <w:sz w:val="28"/>
        </w:rPr>
        <w:t xml:space="preserve">α </w:t>
      </w:r>
      <w:r w:rsidRPr="00CC1A8D">
        <w:rPr>
          <w:bCs/>
          <w:iCs/>
          <w:sz w:val="28"/>
        </w:rPr>
        <w:t>=</w:t>
      </w:r>
      <w:r w:rsidRPr="00CC1A8D">
        <w:rPr>
          <w:b/>
          <w:i/>
          <w:sz w:val="28"/>
        </w:rPr>
        <w:t xml:space="preserve"> 30</w:t>
      </w:r>
      <w:r w:rsidRPr="00CC1A8D">
        <w:rPr>
          <w:b/>
          <w:i/>
          <w:sz w:val="28"/>
          <w:vertAlign w:val="superscript"/>
        </w:rPr>
        <w:t>о</w:t>
      </w:r>
      <w:r w:rsidRPr="00CC1A8D">
        <w:rPr>
          <w:sz w:val="28"/>
        </w:rPr>
        <w:t>. Приравнивая объём этих конусов к объёму цилиндра, находят его диаметр</w:t>
      </w:r>
    </w:p>
    <w:p w:rsidR="000738AB" w:rsidRPr="00CC1A8D" w:rsidRDefault="000738AB" w:rsidP="000738AB">
      <w:pPr>
        <w:jc w:val="center"/>
        <w:rPr>
          <w:b/>
          <w:i/>
          <w:sz w:val="28"/>
        </w:rPr>
      </w:pPr>
      <w:r w:rsidRPr="00CC1A8D">
        <w:rPr>
          <w:b/>
          <w:i/>
          <w:sz w:val="28"/>
          <w:lang w:val="en-US"/>
        </w:rPr>
        <w:t>D</w:t>
      </w:r>
      <w:r w:rsidRPr="00CC1A8D">
        <w:rPr>
          <w:b/>
          <w:i/>
          <w:sz w:val="28"/>
          <w:vertAlign w:val="subscript"/>
        </w:rPr>
        <w:t xml:space="preserve">1 </w:t>
      </w:r>
      <w:r w:rsidRPr="00CC1A8D">
        <w:rPr>
          <w:bCs/>
          <w:iCs/>
          <w:sz w:val="28"/>
        </w:rPr>
        <w:t>=</w:t>
      </w:r>
      <w:r w:rsidRPr="00CC1A8D">
        <w:rPr>
          <w:b/>
          <w:i/>
          <w:sz w:val="28"/>
        </w:rPr>
        <w:t xml:space="preserve"> </w:t>
      </w:r>
      <w:r w:rsidRPr="00CC1A8D">
        <w:rPr>
          <w:b/>
          <w:i/>
          <w:sz w:val="28"/>
          <w:lang w:val="en-US"/>
        </w:rPr>
        <w:t>D</w:t>
      </w:r>
      <w:r w:rsidRPr="00CC1A8D">
        <w:rPr>
          <w:b/>
          <w:i/>
          <w:sz w:val="28"/>
        </w:rPr>
        <w:t xml:space="preserve"> </w:t>
      </w:r>
      <w:proofErr w:type="gramStart"/>
      <w:r w:rsidRPr="00CC1A8D">
        <w:rPr>
          <w:bCs/>
          <w:iCs/>
          <w:sz w:val="28"/>
        </w:rPr>
        <w:t>+</w:t>
      </w:r>
      <w:r w:rsidRPr="00CC1A8D">
        <w:rPr>
          <w:i/>
          <w:sz w:val="28"/>
        </w:rPr>
        <w:t>(</w:t>
      </w:r>
      <w:proofErr w:type="gramEnd"/>
      <w:r w:rsidRPr="00CC1A8D">
        <w:rPr>
          <w:b/>
          <w:i/>
          <w:sz w:val="28"/>
        </w:rPr>
        <w:t>δ</w:t>
      </w:r>
      <w:r w:rsidRPr="00CC1A8D">
        <w:rPr>
          <w:b/>
          <w:i/>
          <w:sz w:val="28"/>
          <w:vertAlign w:val="subscript"/>
        </w:rPr>
        <w:t>1</w:t>
      </w:r>
      <w:r w:rsidRPr="00CC1A8D">
        <w:rPr>
          <w:bCs/>
          <w:iCs/>
          <w:sz w:val="28"/>
        </w:rPr>
        <w:t>+</w:t>
      </w:r>
      <w:r w:rsidRPr="00CC1A8D">
        <w:rPr>
          <w:b/>
          <w:i/>
          <w:sz w:val="28"/>
        </w:rPr>
        <w:t xml:space="preserve"> δ</w:t>
      </w:r>
      <w:r w:rsidRPr="00CC1A8D">
        <w:rPr>
          <w:b/>
          <w:i/>
          <w:sz w:val="28"/>
          <w:vertAlign w:val="subscript"/>
        </w:rPr>
        <w:t>2</w:t>
      </w:r>
      <w:r w:rsidRPr="00CC1A8D">
        <w:rPr>
          <w:i/>
          <w:sz w:val="28"/>
        </w:rPr>
        <w:t>)</w:t>
      </w:r>
      <w:r w:rsidRPr="00CC1A8D">
        <w:rPr>
          <w:b/>
          <w:i/>
          <w:sz w:val="28"/>
        </w:rPr>
        <w:t xml:space="preserve"> / 4;       </w:t>
      </w:r>
      <w:r w:rsidRPr="00CC1A8D">
        <w:rPr>
          <w:b/>
          <w:i/>
          <w:sz w:val="28"/>
          <w:lang w:val="en-US"/>
        </w:rPr>
        <w:t>A</w:t>
      </w:r>
      <w:r w:rsidRPr="00CC1A8D">
        <w:rPr>
          <w:sz w:val="28"/>
          <w:vertAlign w:val="subscript"/>
        </w:rPr>
        <w:t>д</w:t>
      </w:r>
      <w:r w:rsidRPr="00CC1A8D">
        <w:rPr>
          <w:b/>
          <w:i/>
          <w:sz w:val="28"/>
        </w:rPr>
        <w:t xml:space="preserve"> </w:t>
      </w:r>
      <w:r w:rsidRPr="00CC1A8D">
        <w:rPr>
          <w:bCs/>
          <w:iCs/>
          <w:sz w:val="28"/>
        </w:rPr>
        <w:t>=</w:t>
      </w:r>
      <w:r w:rsidRPr="00CC1A8D">
        <w:rPr>
          <w:b/>
          <w:i/>
          <w:sz w:val="28"/>
        </w:rPr>
        <w:t xml:space="preserve"> π </w:t>
      </w:r>
      <w:r w:rsidRPr="00CC1A8D">
        <w:rPr>
          <w:i/>
          <w:sz w:val="28"/>
        </w:rPr>
        <w:t>(</w:t>
      </w:r>
      <w:r w:rsidRPr="00CC1A8D">
        <w:rPr>
          <w:b/>
          <w:i/>
          <w:sz w:val="28"/>
          <w:lang w:val="en-US"/>
        </w:rPr>
        <w:t>D</w:t>
      </w:r>
      <w:r w:rsidRPr="00CC1A8D">
        <w:rPr>
          <w:b/>
          <w:i/>
          <w:sz w:val="28"/>
          <w:vertAlign w:val="subscript"/>
        </w:rPr>
        <w:t>1</w:t>
      </w:r>
      <w:r w:rsidRPr="00CC1A8D">
        <w:rPr>
          <w:b/>
          <w:i/>
          <w:sz w:val="28"/>
          <w:vertAlign w:val="superscript"/>
        </w:rPr>
        <w:t>2</w:t>
      </w:r>
      <w:r w:rsidRPr="00CC1A8D">
        <w:rPr>
          <w:sz w:val="28"/>
        </w:rPr>
        <w:t>–</w:t>
      </w:r>
      <w:r w:rsidRPr="00CC1A8D">
        <w:rPr>
          <w:b/>
          <w:i/>
          <w:sz w:val="28"/>
        </w:rPr>
        <w:t xml:space="preserve"> </w:t>
      </w:r>
      <w:r w:rsidRPr="00CC1A8D">
        <w:rPr>
          <w:b/>
          <w:i/>
          <w:sz w:val="28"/>
          <w:lang w:val="en-US"/>
        </w:rPr>
        <w:t>d</w:t>
      </w:r>
      <w:r w:rsidRPr="00CC1A8D">
        <w:rPr>
          <w:b/>
          <w:i/>
          <w:sz w:val="28"/>
          <w:vertAlign w:val="subscript"/>
        </w:rPr>
        <w:t>отв</w:t>
      </w:r>
      <w:r w:rsidRPr="00CC1A8D">
        <w:rPr>
          <w:b/>
          <w:i/>
          <w:sz w:val="28"/>
          <w:vertAlign w:val="superscript"/>
        </w:rPr>
        <w:t>2</w:t>
      </w:r>
      <w:r w:rsidRPr="00CC1A8D">
        <w:rPr>
          <w:i/>
          <w:sz w:val="28"/>
        </w:rPr>
        <w:t>)</w:t>
      </w:r>
      <w:r w:rsidRPr="00CC1A8D">
        <w:rPr>
          <w:b/>
          <w:i/>
          <w:sz w:val="28"/>
        </w:rPr>
        <w:t xml:space="preserve"> / 4.</w:t>
      </w:r>
    </w:p>
    <w:p w:rsidR="000738AB" w:rsidRPr="00CC1A8D" w:rsidRDefault="000738AB" w:rsidP="000738AB">
      <w:pPr>
        <w:ind w:firstLine="720"/>
        <w:jc w:val="both"/>
        <w:rPr>
          <w:sz w:val="28"/>
        </w:rPr>
      </w:pPr>
      <w:r w:rsidRPr="00CC1A8D">
        <w:rPr>
          <w:b/>
          <w:i/>
          <w:sz w:val="28"/>
        </w:rPr>
        <w:t xml:space="preserve"> </w:t>
      </w:r>
      <w:r w:rsidRPr="00CC1A8D">
        <w:rPr>
          <w:sz w:val="28"/>
        </w:rPr>
        <w:t xml:space="preserve">Внешняя нагрузка </w:t>
      </w:r>
      <w:r w:rsidRPr="00CC1A8D">
        <w:rPr>
          <w:b/>
          <w:i/>
          <w:sz w:val="28"/>
          <w:lang w:val="en-US"/>
        </w:rPr>
        <w:t>F</w:t>
      </w:r>
      <w:r w:rsidRPr="00CC1A8D">
        <w:rPr>
          <w:sz w:val="28"/>
        </w:rPr>
        <w:t xml:space="preserve"> деформирует не только болт, но и прокладки, шайбы, тарельчатые пружины и т.п. (1,2). Поэтому при расчёте суммарной нагрузки болта </w:t>
      </w:r>
      <w:r w:rsidRPr="00CC1A8D">
        <w:rPr>
          <w:b/>
          <w:i/>
          <w:sz w:val="28"/>
          <w:lang w:val="en-US"/>
        </w:rPr>
        <w:t>F</w:t>
      </w:r>
      <w:r w:rsidRPr="00CC1A8D">
        <w:rPr>
          <w:b/>
          <w:i/>
          <w:sz w:val="28"/>
          <w:vertAlign w:val="subscript"/>
          <w:lang w:val="en-US"/>
        </w:rPr>
        <w:t>Σ</w:t>
      </w:r>
      <w:r w:rsidRPr="00CC1A8D">
        <w:rPr>
          <w:sz w:val="28"/>
          <w:vertAlign w:val="subscript"/>
        </w:rPr>
        <w:t xml:space="preserve"> </w:t>
      </w:r>
      <w:r w:rsidRPr="00CC1A8D">
        <w:rPr>
          <w:sz w:val="28"/>
        </w:rPr>
        <w:t xml:space="preserve">вводят понятие коэффициента внешней нагрузки </w:t>
      </w:r>
      <w:r w:rsidRPr="00CC1A8D">
        <w:rPr>
          <w:b/>
          <w:i/>
          <w:sz w:val="28"/>
        </w:rPr>
        <w:t>χ</w:t>
      </w:r>
      <w:r w:rsidRPr="00CC1A8D">
        <w:rPr>
          <w:sz w:val="28"/>
        </w:rPr>
        <w:t xml:space="preserve">, равного приращению нагрузки болта в долях от внешней нагрузки. Тогда </w:t>
      </w:r>
      <w:r w:rsidRPr="00CC1A8D">
        <w:rPr>
          <w:sz w:val="28"/>
        </w:rPr>
        <w:br/>
      </w:r>
      <w:r w:rsidRPr="00CC1A8D">
        <w:rPr>
          <w:b/>
          <w:i/>
          <w:sz w:val="28"/>
          <w:lang w:val="en-US"/>
        </w:rPr>
        <w:t>F</w:t>
      </w:r>
      <w:r w:rsidRPr="00CC1A8D">
        <w:rPr>
          <w:b/>
          <w:i/>
          <w:sz w:val="28"/>
          <w:vertAlign w:val="subscript"/>
          <w:lang w:val="en-US"/>
        </w:rPr>
        <w:t>Σ</w:t>
      </w:r>
      <w:r w:rsidRPr="00CC1A8D">
        <w:rPr>
          <w:b/>
          <w:i/>
          <w:sz w:val="28"/>
        </w:rPr>
        <w:t xml:space="preserve"> </w:t>
      </w:r>
      <w:r w:rsidRPr="00CC1A8D">
        <w:rPr>
          <w:bCs/>
          <w:iCs/>
          <w:sz w:val="28"/>
        </w:rPr>
        <w:t>=</w:t>
      </w:r>
      <w:r w:rsidRPr="00CC1A8D">
        <w:rPr>
          <w:b/>
          <w:i/>
          <w:sz w:val="28"/>
        </w:rPr>
        <w:t xml:space="preserve"> </w:t>
      </w:r>
      <w:proofErr w:type="gramStart"/>
      <w:r w:rsidRPr="00CC1A8D">
        <w:rPr>
          <w:b/>
          <w:i/>
          <w:sz w:val="28"/>
          <w:lang w:val="en-US"/>
        </w:rPr>
        <w:t>F</w:t>
      </w:r>
      <w:proofErr w:type="spellStart"/>
      <w:proofErr w:type="gramEnd"/>
      <w:r w:rsidRPr="00CC1A8D">
        <w:rPr>
          <w:b/>
          <w:i/>
          <w:sz w:val="28"/>
          <w:vertAlign w:val="subscript"/>
        </w:rPr>
        <w:t>зат</w:t>
      </w:r>
      <w:proofErr w:type="spellEnd"/>
      <w:r w:rsidRPr="00CC1A8D">
        <w:rPr>
          <w:b/>
          <w:i/>
          <w:sz w:val="28"/>
        </w:rPr>
        <w:t xml:space="preserve"> </w:t>
      </w:r>
      <w:r w:rsidRPr="00CC1A8D">
        <w:rPr>
          <w:bCs/>
          <w:iCs/>
          <w:sz w:val="28"/>
        </w:rPr>
        <w:t>+</w:t>
      </w:r>
      <w:r w:rsidRPr="00CC1A8D">
        <w:rPr>
          <w:b/>
          <w:i/>
          <w:sz w:val="28"/>
        </w:rPr>
        <w:t xml:space="preserve"> χ</w:t>
      </w:r>
      <w:r w:rsidRPr="00CC1A8D">
        <w:rPr>
          <w:b/>
          <w:i/>
          <w:sz w:val="28"/>
          <w:lang w:val="en-US"/>
        </w:rPr>
        <w:t>F</w:t>
      </w:r>
      <w:r w:rsidRPr="00CC1A8D">
        <w:rPr>
          <w:sz w:val="28"/>
        </w:rPr>
        <w:t>. При этом</w:t>
      </w:r>
      <w:r w:rsidRPr="00CC1A8D">
        <w:rPr>
          <w:b/>
          <w:i/>
          <w:sz w:val="28"/>
        </w:rPr>
        <w:t xml:space="preserve"> </w:t>
      </w:r>
      <w:r w:rsidRPr="00CC1A8D">
        <w:rPr>
          <w:sz w:val="28"/>
        </w:rPr>
        <w:t>упругие прокладки 1 и 2 нельзя рассматривать как детали 3, 4 и 5, деформация которых уменьшается. В таких случаях все детали соединения разделяют на две системы:</w:t>
      </w:r>
    </w:p>
    <w:p w:rsidR="000738AB" w:rsidRPr="00CC1A8D" w:rsidRDefault="000738AB" w:rsidP="00AA55C1">
      <w:pPr>
        <w:numPr>
          <w:ilvl w:val="0"/>
          <w:numId w:val="54"/>
        </w:numPr>
        <w:tabs>
          <w:tab w:val="clear" w:pos="1776"/>
          <w:tab w:val="num" w:pos="540"/>
        </w:tabs>
        <w:ind w:left="540" w:hanging="360"/>
        <w:jc w:val="both"/>
        <w:rPr>
          <w:sz w:val="28"/>
        </w:rPr>
      </w:pPr>
      <w:r w:rsidRPr="00CC1A8D">
        <w:rPr>
          <w:noProof/>
          <w:sz w:val="28"/>
        </w:rPr>
        <mc:AlternateContent>
          <mc:Choice Requires="wpg">
            <w:drawing>
              <wp:anchor distT="0" distB="0" distL="114300" distR="114300" simplePos="0" relativeHeight="251760640" behindDoc="0" locked="0" layoutInCell="1" allowOverlap="1" wp14:anchorId="43A70608" wp14:editId="799F41DC">
                <wp:simplePos x="0" y="0"/>
                <wp:positionH relativeFrom="column">
                  <wp:posOffset>13335</wp:posOffset>
                </wp:positionH>
                <wp:positionV relativeFrom="page">
                  <wp:posOffset>1789430</wp:posOffset>
                </wp:positionV>
                <wp:extent cx="2286000" cy="2708910"/>
                <wp:effectExtent l="0" t="0" r="4445" b="0"/>
                <wp:wrapSquare wrapText="bothSides"/>
                <wp:docPr id="113" name="Группа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2708910"/>
                          <a:chOff x="1728" y="4320"/>
                          <a:chExt cx="3744" cy="4752"/>
                        </a:xfrm>
                      </wpg:grpSpPr>
                      <pic:pic xmlns:pic="http://schemas.openxmlformats.org/drawingml/2006/picture">
                        <pic:nvPicPr>
                          <pic:cNvPr id="114" name="Picture 508" descr="УПРУГОСТЬ ШАЙБ"/>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1728" y="5169"/>
                            <a:ext cx="3744" cy="3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5" name="Text Box 509"/>
                        <wps:cNvSpPr txBox="1">
                          <a:spLocks noChangeArrowheads="1"/>
                        </wps:cNvSpPr>
                        <wps:spPr bwMode="auto">
                          <a:xfrm>
                            <a:off x="1728" y="4320"/>
                            <a:ext cx="3744" cy="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jc w:val="center"/>
                                <w:rPr>
                                  <w:i/>
                                  <w:sz w:val="24"/>
                                </w:rPr>
                              </w:pPr>
                              <w:r>
                                <w:rPr>
                                  <w:i/>
                                  <w:sz w:val="24"/>
                                </w:rPr>
                                <w:t xml:space="preserve">ВНЕШНЯЯ НАГРУЗКА </w:t>
                              </w:r>
                              <w:r>
                                <w:rPr>
                                  <w:i/>
                                  <w:sz w:val="24"/>
                                  <w:lang w:val="en-US"/>
                                </w:rPr>
                                <w:t>F</w:t>
                              </w:r>
                              <w:r>
                                <w:rPr>
                                  <w:i/>
                                  <w:sz w:val="24"/>
                                </w:rPr>
                                <w:t>,</w:t>
                              </w:r>
                            </w:p>
                            <w:p w:rsidR="00B14D4C" w:rsidRDefault="00B14D4C" w:rsidP="000738AB">
                              <w:pPr>
                                <w:jc w:val="center"/>
                                <w:rPr>
                                  <w:i/>
                                  <w:sz w:val="24"/>
                                </w:rPr>
                              </w:pPr>
                              <w:r>
                                <w:rPr>
                                  <w:i/>
                                  <w:sz w:val="24"/>
                                </w:rPr>
                                <w:t>УВЕЛИЧИВАЮЩАЯ</w:t>
                              </w:r>
                            </w:p>
                            <w:p w:rsidR="00B14D4C" w:rsidRDefault="00B14D4C" w:rsidP="000738AB">
                              <w:pPr>
                                <w:jc w:val="center"/>
                                <w:rPr>
                                  <w:i/>
                                  <w:sz w:val="24"/>
                                </w:rPr>
                              </w:pPr>
                              <w:r>
                                <w:rPr>
                                  <w:i/>
                                  <w:sz w:val="24"/>
                                </w:rPr>
                                <w:t>ДЕФОРМАЦИЮ БОЛТА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3" o:spid="_x0000_s1304" style="position:absolute;left:0;text-align:left;margin-left:1.05pt;margin-top:140.9pt;width:180pt;height:213.3pt;z-index:251760640;mso-position-vertical-relative:page" coordorigin="1728,4320" coordsize="3744,4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PbblQQAAI8MAAAOAAAAZHJzL2Uyb0RvYy54bWzsV8tu3DYU3RfoPxDa&#10;yyPJmtFI8Diw52EEcFujST+AI1EjIpKokhzPuEWBAvmBFFl10+emiy76B/0F5Y96LynNw3abNNnG&#10;hoXL1+XlOede0mdPtlVJbplUXNQTxz/xHMLqVGS8Xk2cr54v3LFDlKZ1RktRs4lzx5Tz5PzTT842&#10;TcICUYgyY5KAk1olm2biFFo3yWCg0oJVVJ2IhtUwmAtZUQ1NuRpkkm7Ae1UOAs8bDTZCZo0UKVMK&#10;emd20Dk3/vOcpfqLPFdMk3LiQGzafKX5LvE7OD+jyUrSpuBpFwZ9jygqymvYdOdqRjUla8kfuKp4&#10;KoUSuT5JRTUQec5TZs4Ap/G9e6e5kmLdmLOsks2q2cEE0N7D6b3dpp/f3kjCM+DOP3VITSsgqX39&#10;5vs3L9u/4fcvgv2A0qZZJTD5SjbPmhtpjwrmtUhfKBge3B/H9spOJsvNZyIDv3SthUFpm8sKXcD5&#10;ydaQcbcjg201SaEzCMYjzwPOUhgLIm8c+x1daQGc4jo/CkBeMByeBruxebf+NApDuziMhgEeYUAT&#10;u7EJtgvu/KzhaQJ/HbpgPUD37SqEVXotmdM5qd7JR0Xli3XjghAaqvmSl1zfGVEDRhhUfXvDU8Qa&#10;G4dEwbksUTCO25KhBzhkTKWg7Pb39uf2F/i+bn9qf21/a/8k7R/tq/bH9gcEofdlPVM8ueGQ1GJa&#10;0HrFLlQDWQPgwiZ9l5RiUzCaKexGJI+9mOZRtMuSNwtelkgy2h0uEN494T4CrU2KmUjXFau1zXLJ&#10;SoBI1KrgjXKITFi1ZCBa+TTzjaJANddK43aoH5N53wbjC8+Lg0t3OvSmbuhFc/ciDiM38uZR6IVj&#10;f+pPv8PVfpisFQMYaDlreBcr9D6I9tE06wqSTWBTCMgtNeXGag4CMtrrQwQZIiQYq5LplwA2zANb&#10;S6bTAs0ckOv6YfJuwMC8RxY5UJCLb02vXZoM/VGM9FmQMMn2SXIaeybPd0kC0pBKXzFRETQAa4jU&#10;YE1vAWp7tn4K+qwFMm7cl/VRB/i0PT0EhyzFXjwfz8ehGwajObA0m7kXi2nojhZ+NJydzqbTmd+z&#10;VPAsYzVu8+EkYYRKlDzrdarkajktpSVvYX66qnEwbYBi2YfRE9tjaoUX+0HoXQaxuxiNIzdchEM3&#10;hgLmen58GY+8MA5ni+MjXfOaffiRyGbixMNgaFg6CBqFdnA2qKpYWC2DR9MqruE2Lnk1cca7STTB&#10;1J/XmaFWU15a+wAKDH8PBdDdE20kiyLtagZoFq8SuOtVXxOg9W55hjf9Y7fks4I2DI6Mbg+r5LCv&#10;ks8hGnIptlAmjfy7iXiPEb2FAaxqRg72OvuPunew1G74/xJwf09hSMcJGI9tae0vqY/5t1g81OiB&#10;6GzeWrF9zL9/yT8UrM0/tPR2ubWPvTBCbLFvKbI7SAQpoMTDawve8mAUQn7jkA28iyeO+npN8WlT&#10;Pq0hU/ER3RuyN5a9QesUlk4c7RBrTjW0YM26kXxVgGebabW4gLdgzs01so8CqgQ2oDgYy7x6TV3p&#10;Xuj4rD5sm1n7/yPO/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HDE1vjfAAAA&#10;CQEAAA8AAABkcnMvZG93bnJldi54bWxMj0FLw0AQhe+C/2EZwZvdbKs1xGxKKeqpCLaCeJtmp0lo&#10;djdkt0n6752e9DTMvMeb7+WrybZioD403mlQswQEudKbxlUavvZvDymIENEZbL0jDRcKsCpub3LM&#10;jB/dJw27WAkOcSFDDXWMXSZlKGuyGGa+I8fa0fcWI699JU2PI4fbVs6TZCktNo4/1NjRpqbytDtb&#10;De8jjuuFeh22p+Pm8rN/+vjeKtL6/m5av4CINMU/M1zxGR0KZjr4szNBtBrmio08UsUNWF8sr5eD&#10;huckfQRZ5PJ/g+IXAAD//wMAUEsDBAoAAAAAAAAAIQDnebLQsiwAALIsAAAUAAAAZHJzL21lZGlh&#10;L2ltYWdlMS5wbmeJUE5HDQoaCgAAAA1JSERSAAAB/wAAAecIAwAAAIGqpHoAAAADc0JJVAEBAXwu&#10;d4IAAAAGUExURQAAAP///6XZn90AAAABYktHRACIBR1IAAAgAElEQVR4nO1d7WLjOA6z3/+l77bT&#10;JvoAQFCWbKc1f9zGFAmChGwrmbndbf8027Z9u5rD77HPG+X2f7uaw++xzxvlo/9M+7hRbo/+M+3j&#10;RvmoP9U+b5jPBphpnzfLR/+Z9nmzfPSfaR83y+f8N9XuO8p/P/P892vPf5++/hnZ1ZQ/0G46s1jr&#10;ZwNMsZuObFD/Zwtk7ZbzGlf/0T9pt5zXEf2fHZCyO07rmPzPBsjYHYf16H+e3W9YR9V/dkDG6Kgu&#10;myKVkav97IBhU/pfM8RW28EHwiXcP8/wnC4b4pjWj/7DBud01RDnqf/sANPQlC4b4aP/6XYn/efK&#10;/+jvWDel60Y4Wf5Hf8fuo/+Qwo/+B41M6Vb607VH/8N2P/2jv+KjVh/9s6b0P5mJp3+8+OifsDvq&#10;H9/iAuOyHy8+026rv4oLMR79XVO//57MpNJfxoUYj/6u3VF/XTt8Njz6J+yO+h+6/x/9U8b1P5uI&#10;cf/rp/vWWe1cy/9D7S76A+mCmAih0//ZAMD4oJdW3Tbz/9Iz21Z29YnG//xvadXrbGVbH2hX6H+h&#10;+os7+zz7i/pvzxZ4mfj7H0vK3chW9Pdxpg7aC6rdyea3t8zWcT3z+X9cMOCjwkKxP3ED0A6ngKNy&#10;K7//b+jvHO3/ym3F5Yb/RZ/bK7jwaak7iI/aA+xWmAXPvJMnI9irO5fgCOweRDH5VP2nEWcTnjwZ&#10;xb1aCXvE/n44HOWzNgDTfxJxqv8c+AZUidrrT5HeFz9Pqn449a4qG330L+FZxblvgFqMnzf7zyfc&#10;3/tIUB0OROv+lD5e/2nwrN6sAjXq4b+5aa0bQB+mf+2ZCR/Xm1LmLP3dO/tj9Nd/GeI4Oii3Uv9D&#10;If/ijFrfJ4MI5xP0X7xJT+rfvbONXsMQD+hT7v/FHP+s/iv/lGOireZ4lv7417wqxFM/Pv78pvt/&#10;Ocdz+vdf/w6SV2tG1NW2nuSZ+h8NydR69DcrLMR+F3n0H7KttiUlVoB2RWL+85r8vfqvIHyX5/9F&#10;+h+uttSQ/rN/mJ0LR4rE1B/9gf0W/RMvgGm1fuvz/0L9x+sbmdfc/5frLzkA1a98/x/Vf8rPfzNq&#10;zSx3zDSHE0im9B/eAbb+eeiRWnbUcrP0X0ogFbxOfxt66s+/cbnF5ui/lkAyfIyR//h31LVqfcT5&#10;P2DxW/Q3hm3qP+3Jfiv9GY376T/GyRn2oz9ZXcwgnTAyuan6TyH4AfqfQvEu+puwv0r/bZNcT2E4&#10;fJab/cXhD97/Wv9zGI7gp4kZkuhboQo7Xmz/BP1v+vzfx/WfAOor+1H6QyKnEBwrkB2erb+DOUN/&#10;b5MstlJ/wOTG+ic3gDFs8/lv1/qE3/+2xsD6eg6Daan5GZJM0/9Dn//4CRCmH+cwmDakf/z7/x/W&#10;fxDiKIfRvJEXwKM/4nApk+G6qT8Mtl8Ao2xytfZH/xeHA6kz9Z83hkf/FIcDqQvu/+f5fzaHA6mX&#10;6P8rf/+7jsqRsj7xqfr/yt//ruKyoY/ZX/a8qDm/yP0a/bfWrmEBCSXyH/0H7Wb6D7KxRXv0xwwu&#10;3gBH9U/82d4U/W1lH/09FpSOD+GKa4RYsjl0Hv1NFi2Z/DdxI9yNOF3/CzfALfUvLxIgUfyjP2fw&#10;a/QPf911MP7M87+X/wb6V9wyKEHGbfW/bgMA/a8gQ/VP/jKoW/D1t8ocYJKLWmhI/wvYzLn/6wMk&#10;W5Vbapps5iwf/f/RKAjt9QbIItEWrP6O6F84QK3qJ85cuYV2O/0bZnmkT9A/WW6h/U79+UqE6U2g&#10;GxUc4wxL95+zS4oiHsg1SKRsZJkup9nBwdqjOq8oJIKJDUH9Lpsw3IFZLa2KiEBiQ0i/zSZMd2BY&#10;K6siIpDXENIvsxnTHZnVyrqACeA1iHS6vXbr2HGjId22cHSyw7NaWbhnAngNIs21NyoqAvgrqAq2&#10;K/C+BASWmNH4SVaWO0bA1NUz9lOh5PdvEY6zaqzusrw6SwbZ+qnWnf/GkUQzxSUedxmihqAm1ABV&#10;FPqqO7g6SwY0p8v1P1q+5I/0bz/tSP8uBBVRi/j+5/Lv3coZMgD9L/oTierH8Rn6Iyy4E36KT9O/&#10;AionGzADN/9qHTr9+216krU34wEkupVbNxn4z6KhsVoksNWMwbMARy+yf/iI28qqkElJac4G2NCQ&#10;6/Wdqu8cACSB4Le1uk2wcJb+O9D/Apt3/xf6Fm0VX9It+wFSRSSBaV9EDkzCtHOrEQ4NlyNQs6au&#10;eBhrU3g8+uehJk1d8gjWZtEQVebZudUIh4rJMahJU5dM1OJG3uTDTFbbudUwhZk8Jk1d8VAkt0f/&#10;PIWZPCZNXfFQJLej+p8sSNv3FcYnVoRs2b8NvlNU/d3/X4Cah5rWxvTfyzccr1sk57sdMDjtky3U&#10;f5wg/spXo8IAVU5x2ej9X2eqdk+1O+s/hSOFPVn/+ljJ6p5t11b/5tASEfqnSZqw7foC/asN8Ohf&#10;cPhmokJGWcoxn6x/V2Db+r83lGsvshD3Pvpb/8+sHFEke5m+Xn/xXGs+TRdBNEeixoBf3mI9yTRd&#10;OJ1QZJWU6YhklWCxRCZ1Xm5CxOxPGWuuwc9WNUDT/Afu5yGm1ULdeSXUfkD/rb3/CZkyWJEdNaFT&#10;hZ4s6YFmuaaCvWIdMWvWVfhS/ZsicyfaogjsRDXC8QBb48VPWSR4vt1qvVyZrj+oW4bP1b8H4Yp5&#10;1Vg+x/VYfn8a7M4l29QTZOu5SAZ8rQZSzDpSkpxpNB0KZdVCmdrs9K/18SYtrsWCPmyXnMQ81LA2&#10;pX/0IEYhwSCC9uPqcSkUh5IpXFTzyCbXZEsdjI5LTnweO05+rZU0JPc6aKs2KiepTSYzEWQlGIVy&#10;I3RadOg1hzl3TAPOEPTnky5N1zg7SHIrdcc8E3tAZzINWBkag1IicFrzkP7o9d1TDSdTAxx6/pfF&#10;IvJV1NYNV5J1kNtMJkLCapxh8HLWbnOsWdm67IMCsohXlFyTRRCrGtcnLDp4X4B1zIJal7vVn1Vr&#10;JQpmN6y/KNXT7vuhePu0859qrefUjdekDTt4X4EAwoGOswUvF+AxSp9ES7wj+qsTdUfbGGPZ1Irz&#10;v+TeltdaaMi+oa4o5BAVrJmGOzIg/QMWoFgVesawRwft55OMEmu7PR96o2tBwgdY+92Lh8hCoIdv&#10;j9uf0f0y/dF5ykL7+RTQZmtlyfEGqn9KSRCcIluFdMj9oxskw6NF3n6wjgHQ8WTmVmb8fApos7Wy&#10;9GAPZRHZIkPr4WGX0bux9yUHarR+ov4u3H6m/oToO132SKCkp2pAwpJUf6LavjGGUfBkvNYk4N5/&#10;q2mj+FoDdKCP7/HIJjGW9pSuAJWg5fpj9g0xXX/4bMsALrz/gY+2IU22gPBhDyFs504Plds3xhDK&#10;2NC+C9b/RDNQzanOt/D72yzTY4l80b3TxpFUNiLPvjHyKFMHCUegmlOdb2fpH0wGDhp0ESIjZ8jC&#10;tG+MJMqCYXYjkM2pxe0k/ePhhJRdcIonaHg2hDJ3jqx/RUtx3s7R35hOzBmBgmQEGPKwbAhl/jDZ&#10;HCQDvracpDudkDTCRdk9nEMltiGU6ePs7KeKZMDXGpKvlP3f4b9eGOnInU7MmjTeRXY+i0toYyDZ&#10;caXtVUQREGt7r3++H7KQRAMrIrzxoLg2LeTjcB3LgpJ9XbCBpoFVHAfZU/NpKkIlhtHAEk9orlWy&#10;T8ghO5bV9QkZpkq8o1VStLYnOutIIiX8JopIlMKFDZ8UtW+m/se//xV+HpWA3uP3v1grqyd6ebtg&#10;Aw79WmCYBnwoDtYsnElaku0ACJO/CnnH2f85oTfeOforeUfkBxJhVOkhzpJLmphiO4RRT6fnUh21&#10;XbK+/ub53+5BrfljLoNxJvCmN8Be74WUNVnk1jSE60K6pgbeoO8gFR2t7Yb+hFd/wE5NuY4PNBQu&#10;eSw4pH9YpFrQMxAh7QzMUbYNqiixZswH0GJHV3/STSxKBXi4AnIOkTL48kZkKR719Wljf8AXEtpf&#10;OvIoviY7I8zFImdLYR1P+AYIDgFpchZfXIWVEn9PUgAJ4u811ZzqfIv1p1ya3PR4QR4AQuCkHHB7&#10;c0wSlr0Ydbi8P5c0AAH9fJLl+NpoZ7wLz0ge8cADHwZV/HMUCWO0tG+0I4HUxMv5UpguE0RxJmWt&#10;mCpc2FUBxYorC27iKEomz5Df+JaUmkVLq/mXhjaD5yeKn0+yDl8raxF+YIB0wbW0/ogcQaVdpFlC&#10;ylFEEs6cMAB+e1VZxWkT+ksGEbXQaO4RH/R+rP5dEC8X6S/WyiqU3jsUUjc7JuC4LvAhCAKMa6V5&#10;Qs5BRB4Qy9/rzxqTt7jS/y1tDd5XLJeFeIfb3hNicx/dyVmuEEavj6KSaaNpVUs/n2QJUXzvhsYY&#10;QcrJdvdGDlds4XOfHmNsAYxcPYSMiILF6tHw81Gi86WOO6zXyMWWu5pkSxUZfe5e7ux2DHhwQSRi&#10;mDeNcqSEGqac+GvMonKw1nKXpQwqBen95xAjzzptbuDDd3aQjaIGTMBgJklgNMtg5NvrJpLYfM2r&#10;scLkVE1fi8UCUVTeYLGKx3AVPJ7qSgxSlVWcujJnmpwqcoo4nY2D8kZhYF8DyDWOuGrqqbKKU5F+&#10;tkVTRV7qIt42iI7fNApDOgvB9u9b8OggVd1oraV/loHxxdPmuSoOx+SNorDGDLApg1R1o7WZVFyq&#10;HSXkQ06UDBErF66ZN4FS3cQZsGlTlXXE2lQqMVP3OxvximT+YoABAxbCZOrMnKoqqhg186kwe6Zx&#10;p70XAaJc4TO+ySFnkYwaGLEQJlPHENa0BfojqrEv+cSOUucElkfn/ZiFKIkqrrix7bHGB/Xf8QuG&#10;+Pw7e5ov2AC8rZyFKJkyBSlET/n6nuboL05KGZ9/w7o+MAZcWG+ANidrS/R/XzlYRS9FQKSxWKup&#10;0Fm5PncDJH3gNsCF5QZoU7K2Qv/3lYVVtlJ/knXE2o71R4UdaKqXvaPC8+PIGWCK/nqYjJcMHd0B&#10;/acRykr/4UcA1WEo198AKPAS/X2kRv/kG3a1/oZgKM7V303GbAQi3D5zNsA8/bu2chMCnwYoV0Dl&#10;mcLeAMBn6598f6AqEJFvgI5B1hoUWCuBpMBQvbpI/cmk3K7VXJoPDhSlGOvFfaMHCAC5UP8NXbpF&#10;oP6wS5ZWfTIpY3Ag+4GJq7ez63P1T7w/puvfoOaK9NHX6f/mUlKgIzecri/z+kg8KdgG2I8a0X/b&#10;0j8yIlI4vXEi/fdx/cvzX03Jk+vY0959eriPCiz1Yv3R8EwooH/0gkX6q6rD+rsiqpn7yQFnMl0y&#10;wibwTP1TSNbUmiYr1ctPqpQgUXDp5knZ4FaCOHk64w3v/x5vvAjeACHBEaPI6QokBYJcpn9yA3DS&#10;TWSf6r8D4spcpf2oBfpnkbzx1r5T9c9tALcT+ARAcWEVPEXYxBL9qx2QRzpDf8kt1B9Be9IYrYS5&#10;iQ2g4lbqv4/+90DYxolG2eq/7Y7+eLVMV/rHDPGETV9y98AnsAxbqv8RqGTn77wW4Z0Btv07Q3Ag&#10;+tt3rNsJl8vePGgDwLi2zf2wrdEfjQ3G70r/rczsFg0TdxOiDvvBXfauOFn4knQ2mDZmNkpQsRt9&#10;vwp9Rbytq2vqTjQIuo9782Bob4qwcNHgUfNRgqLtzONCjVQn6z/2dlY+O/fw14UNJ42Yj7Lpqi07&#10;vI4Bt2X6H3u15zZA3LF43acqbyQpbwmUeq50maHizK1Lm2ls0+I2OGv39Ry3bOfKyrCpIUug1IOl&#10;yxRWDH2bqX+lOeVMuRisqe9IbubwQXoasRRKNWa8xmFxXglniMsNvx4pYdeXu7F5b7Fvb42zwS2N&#10;WQqmnjhaqi9RLsZUESDeoyl2rOtznxQCL37dq4nizuZtgDSK3gBNFEqEeCIAxXsU1YYNuGinGEDc&#10;suuT+2faBhgCEcyaa5CGsfaU/jpmoxYiocDZvuzDhzxVZsg/jtLR6EjRLjGQq79xZHlTUfJnD4Gw&#10;hhsXfv8grUv9u+i0HYKB+nfrfQ5CsdUfe/4ntYZ4R3zxgU/ojwGn6D/4/K+ZlFf9ep+CUHz9E/d/&#10;9/UCRKJsDOjwIB0P757gBdCTz9oxFK3/bu2uSiCLzbj+Ew/36kkRHvjTx4L4i8WgzdC/sn4Z5cCg&#10;WT31+uPKxMf1gmVgaUhGx+XPj5ee/wAbRh+Fo+vp+m9A/1hE1IgUEQV2DWbEjg6LeNYjdor+egO8&#10;syb1BB9L5RlV0inztcsPxI0ldwXqD3afsRX6m191Nif9IKNuUrkNEPqEOJBQWFg9fHTQmE0a+F7J&#10;CNyi7Dtglvzs/d+V7hjkffzx7OZi6nqI8/R3TugeEtkA4Q44Qf9uEYVTgjLXLPHlRH+z1vpi0CHO&#10;kn/i/S8OJbpCkTKbSkr/wRO/db9qQAQnKdJJp22J/rgnFF+vztrUsf7OBkg+suf5oCh14Cz51+lf&#10;wVL9a4nO0Z/TwTimD3OIfP2sAsBNpaVt2sR3qb9saKH+8t/7grRx44xkKBGZTGKblZO6uf5hm22w&#10;21Qc8gZ1ZTC+qAz57A1gAL7lmqP/rF3UoyFc7pNpsJLPBW7GGV/RXN+hDcDK3FH//gUFixHv1iLo&#10;Oh6VrS0AuSqf6CTsDlYWPtgDZnN7/cUGgM6s/jqmAN3qCk2IaEDQPrIBhA82wTq7n/4NmjneMs3k&#10;M0X/7HkP3LC0pvT5jx4R+CH6J7pMvP+NIKg/YoPz4oI8134CgGSISKrcTv9meJw8T1ut/+AGoD4j&#10;GVUWcTHip+gvuoR5dBnXsah0+o+JyHeP/8SOwvxHwKfoL8aG8upPYR2LytZ9MqBM/Y9snvQGUIfm&#10;cbtCf/rFoP4U1rGohPrnHuNjuXwDGHX1mene+runqRH9PSqm/va5K+oEJ9P95IgtA48pN2kXCVLe&#10;Bmj1j/l4j4hG/9zh3r/bcenApe/ryDdF//eIjqAAUtkN0Okfy+tSqSHdDaC0QU5SWobJV8Dg4yNn&#10;y/SHRfpIEDKjrYZKBYnRvQ0gOgm18TeUmb2BsKQVIxoHiTnFG+AdMaGrlkoLaWqYfWS7yXZucBdN&#10;GNQ6/Z0HXXGIK5ImyU/v/x1vAHEXD8VN8NXu+fqXAAvf/28/iq7S3h8nUgGTogztG/bQUyHyQf27&#10;KvfWP7cBOv1X3P8BGzpyN872MZ6dS2bfXH9rAwDRl+kfsREahsK6cfaGMnbPUf2r9AX6Oxvgx9fp&#10;P5GKuOtAPMMIIt048U3D/6qx8TTf6uwT9Fcb4Hz9zQ3g5tpx4snjbwCe5dt6/RMb4Az9DWW/yYRx&#10;9EhBvlWE+0wlM8T7659qaL3+ztC5L35muxuA4vEOEMVj+jfJk/V/fZRFa+8q/UsL2SR9Y4eAZK5+&#10;Zx7S/305hkJguZCiy6T+YQzSPzwEZlm7yYiZXZjO63b6V5zchkb1D4LeoHRc2ZGbcW6u/wqAjd1Q&#10;//ZUQTuCWafoXzaNJ+juCipsmMr1H9gAfeeOnaZ/5g3A1kkli0qnfxeEMzGaFwdzLbSBDdDRN6zL&#10;XaM/mi9kndc/DmL6xxsgYCjjxHmvnYu5A6IN0LI3rE9dpL+gztK8powgX38y85h28sBXeQUg6QRD&#10;DigHUlfe/06XQ/rrqF5//4WUe3DZuWMHSPeZYhsik0fxoDFJMoz6U1zHoWLqb7zHbcFMsYXPPWne&#10;X3/zEZnVf+T8BwtDzoSG6UPK5GWNshfrP4ZMW0JhOG2Z/qUXRZLkIFCJOJKLdRXJw/rXLiPGRkYd&#10;ocAub8cjIZVMMg2ksx2D57Ar9phPVAnDPEM1UcgAtmhI+t6XbuEw6D0fWqsJJulBK8mWExuge0Ia&#10;BB2L9R/Gxnmx7wT9t3oh5C1amXi3Cx/YAOCZOfyWrj2YwBgySKQj7y4S+uuoTv+xDYBhSSWJN3AI&#10;VIGHRapcMGJcf/sJ0B3LpusPpilmHvn08T66PaUTJKvsYf1hUzHNBLYYG6kjxBKVbCpEW5cgRoaN&#10;WLkQD3FXgQdFalygzkH94Qpzbs0nq5JHRSiL4kOffwg0v2tkD4Zdf3nr/5JbWNsEzm2ArTYWRip5&#10;VNRzPPLwx4yl9X9Rfba5USLnsP5wu/UBadwqFwEQ36j+FhOtf/hQ8O9st0Yylycf1L/xBQxz2JsY&#10;JU5I6x8H9fqbB28GoyN9DT0u2km7cgx1HhZOQW/+KNsNMF3/Br8LcBl6uZgEcrp1YeBK/avlZIVW&#10;yLBwtwHcpsKgUH+hAzrbm5sCs8DMgjj57BmX39S/eMukoTfyb11X4/1ecNsKQ3pIYwNkHwGoJuYx&#10;VENvn9ENoPWvYZMlyuRsk1vx/F+lPxIH5yEn8KHkENDX33hkTjkBbs3aazVZIErGlIH+Th2LSqM/&#10;qIwTjYKuj74KQRhpBDEcVf88/XFHdOTFU8MplKCi5oUZOg8ALg3mAtjFJ8gF+qPS7XJxNYBdXaIQ&#10;nuY1ZQSV81EDg54ujuY6R9yb6b9//f5n3f/ZGm38R+rvvwHo5sFcwkBWgyKO6t9tvQ64v7CBA/31&#10;xM2CcUzB/fWJTZLT0T7+poiPPSIONwKfH8ve/+95+TV6Tjhf9O0WDIOQ/Ic0TG6K+Ga3AaEKB+QH&#10;VbZ6pbMEqvNO68q/HG65hP4VrdwGACPHZTyfn4vv9dBpWp85RX+78U6+Mf1lGNHf3AC4cUSO++xH&#10;OyMu2RyQf5n+/iOyGXmr/4QDINP/+AaAhWBx1xfe2MB3ov5ZYOTEoX2eV9KI6vSXfHLChoF88xw7&#10;LE7SX7z/i8uBAjgj3gCt/l6dQf1zGwChwlK4eMRabQDwBIhKuBboT6k5sAMbIKu/ESb0R4dHrpdR&#10;2JPV3gBIf/wUG94Ajv72WaznlH0FpPUfOP/r7Jz+/k2MWEFEVEQiHte/fJo4QSZqoDUoUCSZTcUx&#10;byqIEx0vBImbsXcAFxuy54B81I75+g/AmjN7OcsUrykj5g3K9QfjxShh+aT+EzbAIfl9/UdgudRk&#10;vJ3+Vh2PiholSPEqMWkgBeSMfVEgHbRlbS49/42gKqmjjLP0ZxvAK8U2lHPucXdjlHx3/fNPABoU&#10;0ldcWDjzQSCjvrsB4HjyG4CO2bI2kz3/R2AZM+kd0d+iElUe8+UOEIO5MvkE/Qdhi5nDZZyT19+i&#10;ktR/uoZ8Q42ePrfG9hG7Un+6Ad4XVh2LinpVYhQvEvNkPvtg6LCR6pv7oc2eo3+Nam8AcKpxCllc&#10;Kv1RYZwZF5ywAQw8HvlqqV3sIJDl9Xd0qVBRPFO3l8ooZHEpjn+eDvKRHea6LxXERuCBwrQny0b1&#10;/zp4xDHFJQzBiYiYKOQR1odSThHfc2ErUi/uo5J2Ygv7knF7nQ33b48CeZUJhhm8dXD3YkDUGRQo&#10;4zOEGXftey+BbIWX0r88zPfCJKx7MxRt0JzvMsEwWy46oL5GMTCRLuNCPlvUcRVEfO+lPl0N9XPs&#10;1U008bZlFdA6IAZIJHqwQhm6j2F7zSoaJhwpW24dGKH38oM6KpTj+hiy17CCYZKhLpv5cf2nUfnV&#10;ltWfTXb60B/9T7ER/dF4z5X/ef7PsmH9+xmfKL/3LWEencUGv7cl0g/o9nIMgKycsVfX4nbHjdB+&#10;lfIvAdYB2d6OEZQSabJ5dR1mHUl15TBriTasRUdVc1USv+xA5M+ZtrXJ5+hvx5t1HWIdyeb2wuUb&#10;KrSFdq39ZQ9G1nG7vGyJ9d0MWZs9rL+kC+jbgU5Fh1JHb6/+0V80DVVo4VojJO4doJRX3Swot21U&#10;/y77oP49L9BbGQQzyG/qtJjF5vV5Z4NsuDTM9j60vXvQGnhSwKHkDA5twLrcGfqjpnYyWBh/mv5N&#10;ccI9XiSVzrWUQhXj0jOAQnFt1r3P7ikMKwvVH9BtXLFItHEry4pUOr1cG7pjBslSl1fK4vL6vHeP&#10;l+KSk5XfHu5lP22RgbQagcWDppiZDfTUaCmTS4FZd751IT+XNSeH+QdaPa0RufnMQa1xbqzUIJfH&#10;/lk9rXHRyczry6weTimfy2PA6mkdUH3FzJ1SZ3H5ndZM64DqS0Zu1TqLzG+0ZlrHlJ8+dK/SKVQ+&#10;1/bX/3z9s309V9M6ovr8oZuVzqBiEq6H3bBrf/zrSBLqqJnWV2c6U4Mlg0TTpo3TqZTnApdZXuik&#10;s3QB5usfGm06BxPBHzWrUpoKDiCJTrBEiH3sKSaKhbUDo00ncSR4/ctiPOeRDZDXn0RwWqE3sa8S&#10;qPJhEydLo+OYqz9ykuiGVUZ/7/dfCiklYW64szdwX1ZezKNwwSe9RrUnFXTxvZKBCeFhjzxy682r&#10;5ZFBYyYArDxyEgY0NHieq1D0qJoq/4L7v/7J7+uyD+R/nmLVcsiokbIkpxjXyQNV8lvucf3RUgYn&#10;wjfOqDBOZvQAHpnXZwdAkMXwRmRmq0j9vVBhImOp/iwUMXO7SusfQ+Zq+U76qMGRmbs/19dq/fet&#10;+7cD0HrgZdZ91KVs/dn4YAYBwuh+pPXsJoryWqkNIKOn3v+1xyHy9iTuf+/8DyATY1aiOoGZWhkC&#10;A/e/jKbP6FSZJtbv/QL9YTzGsYorlSg17YsRsspk9K/kH9E/PRG+jks5XN7fMPpamEFINnEaS6CS&#10;vkP51+i/dZYo8r7p2HYWI3GrhUGEC4O35UvoD5vFI5DjIp3l9efrJCFXpohWo5OTXqw/QbfV0zek&#10;AYAHKoUmxVbqPyR/l0UDBD2zXBwE9WfgSfU4fS+UMU0UW6p/J/+Q/iSA570/W5U8Mt0nEkhaQW4H&#10;IP9GsHgduzP5usHdrjIq/2r95UAdbx7gcChFuL3+LoUmxS19iv5O6NH9o5yKVkb/MBaVd4BxGaFz&#10;mLNafxxFc6NQDCvSHQIB2VH9VUAuXJaByYb6J+hPgnCm481rmkDVsb7+Rly12kpiW3LO8Mlslo2D&#10;gP4kxOGKMfIAmVoaIau/DKT6p3ZAMGgSzz6FlTwyYlLQL4fvy3/4QBHxyuqvQyCB7AZgKXJXDOk/&#10;dP/jCIurksQASM1F6h9iAkvqv7UWV8gxL/2YxpoAAAwySURBVN1diFlzgv6Cq3VLwlCdj7yUdkD2&#10;PP3tDeCPqSUVSIUreWSmvaXHH/54kCrUIJAa1TH93Q2g9IexTdBS/eEySwm7mnXIc/IPyS8O5WUQ&#10;SkjvABBtqV+MKLMBPDJSakmqxQnSV30dmKS/DmoT0mXK4OiQyrrJFEzrHwt4VP/EpsjvH/Oc0NuQ&#10;/vkyZXCQDnyd/k4tjww/O8EEjALBrVB/+wRPfwy7QP98Nifl9tnq75WyyFD9WXhAlZFMyMRrqTYg&#10;rq1/EBRkD+kvmSNv/cmo5JDpg21JM3ckDpXykzvAjT1T/7AKICsnAr31p7iSRaYtqQad5DovlKqp&#10;N9BZ+odFGl40k7E+T385aKfKik1B1ZRD/D36R2m4lEemLgrro2GyAftCy1KRjwLU6k85Ke3T9R/s&#10;KFNwSH/My9WJskvviQP6RyO2uPVRx9Jdblr+Nfe/+q9rclZq9rjQcGhqr71D768/WeZZCb4D+t/z&#10;1U/fNCHCGfqn5G/0d8EW6x88ltSYnVDlPLBTXPmn61+GcylVrZT8nTLr9SdRiFQcCmWQkYf3zyYS&#10;e0vqX6AKKWUtnCM7auVfc/5n9Umq04Ch00CotVWW6q+UjGrlZ9pLZZXyyAhauJaavePN5xPmGjaj&#10;fxS0WH8K1Ks+ryugP4zAaRTMDZ1cq0dYo390hotrsTlJbu+QhfrjCJxGwaLQxKbQpTbkDLM781Qk&#10;+seJXS3KnYSXMfWnsJRHZsJ9ivebv1EGHh9Y/rz+poyRYCZKQv7afZn+khUPhZ2yfKHe8KZi+Q4c&#10;iguyfFGaSEazcWf1t1t/6w+XJSlRLSM/DMYA2msAQOap97/ECeC4/hGv16VJeED/+EyS0DQjv6if&#10;efsc0F/HfMVF653pqIAl2SZuV7P0hxkYx/FO2j+8EeD8SP1ZO77+B9//XJFTHgmJ0OBEcNbzf0db&#10;oINuvaJPCL7bG8CIenPpgpcIpQAyJ/+M190AOma39IfFaw4J/dndl2rL07+HnKJ/It84e7BX2gz5&#10;dci/OCOGUkBWxMA8guY+sfwt0t//tnp5oSkFN5QAENgr9W959PIjgoz222vJP37+w4mQVWJP6Lvf&#10;oE764Wzd+2S35B/+9/+KDZAYVBns6f8V53H7+vQawwZb5dM/EGpvH7xPNMJGk/pgHfIvzoiJC4Fd&#10;gKJosghBOR6j7uFCIgUnrwEMEDvxtDbAwJpxSBaGWlEKwNoAgf7FFwCzoMFI3jHQjaNtPQ+89zee&#10;3nnZjLv+T7n//2Fw5Y2TbKW/uQHiiHoHOBCKqA6ttCmDmtB2U1WB7Qi2HXjLv9SquyerbbAXFuNQ&#10;VnzW9fp8/XvQ6hZ6h1eD3utYvn+814HaVOx4r53RoK7Qfyusga25NKLv5+gP1z1gW72B9wR0hl64&#10;TcKSLNgLC2EYJ+5s70Vbf3IS78h0lcC66QU+UbT3AgBJW9aPBrWZr/5/wW5ghONv/vY5W0m1Qn9Z&#10;PgBFXhgqNPUB/O2j9ffm+BXshcU4pFMSCy592mFYo398S2XeCOpGTwBwzn2tj9EfnVxgKLjEvbJa&#10;Bpn6E1rVvn2h/pizaCRmUCO5ui7XH4eCy4z+NhcASUcaMm3BWycJjcvj1tlPvcGgzCG+isyxnpO4&#10;I2BUQn7r9b/1P6RtW+sh3CsU5OxbOHictGUO1Kd3HQu3IzVMQwsPuh/KO4xk/OO40f9c8G0MDgRP&#10;CXnZRPGUUYIqzG2J/mA4U2d9Q8PziJ04PZYf5RRBvnB2pIYpeS0Y790NjyN24nQdTGpWQb5wdqSG&#10;+eNmaIAiYXZ0TsE1ZW0hnB2pYf64oWHAEcW+6PBEVusYXzg7UsP8eWtngQcEh0ZmGY1Y6eALZ0dq&#10;mMeaUcSydJnCW8CyAF5ICmdHaphlI/06TvaVHCoe32N910gYlFRKhPY/aUHiAz3N+v3n+y+B8BVb&#10;trBQEGMCTRC/qXeC/psI0UuUfSJ23Axi/t6NYk7Wvy0LcOWuwL8wUr6qu7z899PfArOqOUFxNdu4&#10;/sGuAG+36jhZ+PdgTo/+NtJS/fECjbdD919//5tgB4vta/VHfifcAXj0D+Ou1t8hU8j/6F+EuGBG&#10;NYeSUc61Yfm7nw4kghilMeU+JxM8bKfq7yEt0z/y7a368s7ufI/+HtBl979BpdF/q1woUnq8NcY6&#10;Ezxsvv7e+f/O+sf3aiv/hrOLUOnx1hjrTPCwJfQ//PvPbfTXklb6R6G9TzFIsc4ED9sV+luUwmK+&#10;dXUJEaA/6x25Be9fob8F5hSzKMXVbGsawJq+nbH8EsFg4LHOBA/bqfrf4vuflh/qL/GUs11Msc4E&#10;j5pknYh5RzrlHE5hMd+qBnAzZYinPqsh9E+yzoWP2Xz9b/77jxa12iEoksks9st7Ock6Fz5mGf1N&#10;NKOcwymuZtu7SdZu5WXyW9viw/Sf//3/qP5+Ndu2zhStPrL/3ii/OVIGSda58EFL6H/S+3+5/mwR&#10;BTMkVYEySLLOhQ9aQn8LzKrmBMXVbJOS8l8H6F6R8J91/jv1959b64/DDWaN/L9XfwvsaLH9bP17&#10;JwlWW2IrfjfgBJKsc+GDNlP/MMgDWqq/UwuFE4DSSbsbkv/z9I+DPKSV+mM/De9P/jAUXNAon3Uy&#10;fszYjQFCLKyDtd5hYTXfiPysUFr/iPdYQyfrz8vZ+t/+/Y+8NBjqrxAC/e99/8chHphTzaJklHNN&#10;iaf1b10okl6X3hHWAzkDVS7Q/6rf/5wylfzyxd55RdgQ65GkfJW/qb+8o+sNoDdKyHy4m4/T34i6&#10;VP+oSq9+sxPcfBA5wnogZ6BKPO+U/scPgOs2APqND0TF6st0GDlCeiBnpMzcDWBVM/iExRLWtcjv&#10;0w1uA4/jR+ofq3/J8z8slrGuRy5UGR7pn/AOsR5Jyldx9TexnGpGjFEtYU2P/OYto7n8uFMSfnP9&#10;E0cyC8qpFb9q5u6AClKo1H3dJ0x6twi/uf7GwH1JvH3klFqmv1IJ60/gGO9H/wO11urPVaq8Wn+0&#10;wsEPNHMX/ROaBDFiqt36zA0A1Omf3h5N6Be8P0h/Vi8hShCQ0d8ibxrQv1+2aGyGoYQh1iNJ+SoJ&#10;TcJewlWNs0r/YAsL/XUHsfxHvs3+Pf0TJ42cRfLTaAyR1v/G9//+/d9woNr947/9/LsiJS3RqT+r&#10;tfIb9ycIttVvwI40dO73f8Yz7rEORt5a2gbp9T8R+LgJcFSvj8YTwKMB+g+yHksbqcTm03hDjYj+&#10;3twk8jFT6iv5DZZy9VBL5+m/g3cz7EiJVf03sVh8ZrIrukPeYBQePxxzqKNT9R/Tar6t7Q153Tkk&#10;ynyk/nfYAItbw+16Q0iU2ZrH5SjpwbwDNl/RnC3ua7DVfKGtvxggPZh3yGYpmbYzuhrrc6zU8b4u&#10;0f+qDXBKUyNdHih3sLFr9L9mB5zT0kiPi5kp0lfVjUfy9ZPhKxZ+27uIPLaM1n9e/3G7emLUkvf3&#10;o/+Y3VX+3I/YVfx5HHsSF9YetU/S34o/jSIgcWHtUfsI/TPx67lxEhfWHrWb6p9+o99hA9xzktru&#10;rn8y/Ln/k3ZX/ZP26D9on65/9xvA6/ICLueXPGwfrv+Lfq//+X194iQ/W/9a8O8NcNmb4BMn+fv0&#10;v+4k8ImT/Gj93zo/+g/aL9C//7uPUv5/fxy2hM4S1LX20frLPya0gueymYp2hl3znJxoCf3dbXKA&#10;zESsc+yiF+U8e/Q/ZI/+j/6fx7owX/7qF6L52n9VmIy33n6v/iS0upxOZjbgcvt4/f3/88+SO74p&#10;sRR9hZ0wlNVm6r/mid/UWIq+wv6a/ouprIVfYGfcFYsto/9qKovx59sv0N/8q6LP8x/Z56vv/qz7&#10;6I/sF+ifuv0f/Wv7a4//R//afoH+aAfEMWuILEFdab9B/kf/cfsV+vcbIA5Zw2MJ6lp79J/IYwnq&#10;WvsN+hv/BoCFqhdFFuOvsF+oP41YTmN1gSX2mawrM57tZ+zzXzDJzzTv7b+exvIKjyFzT3/Leawu&#10;8Bi0R/+/bo/+f9vu8O3v0f86c/Q/gcX6Eo9Bu8Xt/+h/nT36/2l77v8/bqH+p5A4o8hjyMJvf6eQ&#10;OKPIY8ge/f+23eHx/+h/menz32ksLqw9Znf9w/+klsHPP2fZTYfJ7dpxzbNH/zF79J9L48LaQ/bx&#10;+v/Qv4X8n6f/bd//n2nPMP+2/Q/dPtL2Yku2AwAAAAF0RVh0AE9G2ucAAAAASUVORK5CYIJQSwEC&#10;LQAUAAYACAAAACEAsYJntgoBAAATAgAAEwAAAAAAAAAAAAAAAAAAAAAAW0NvbnRlbnRfVHlwZXNd&#10;LnhtbFBLAQItABQABgAIAAAAIQA4/SH/1gAAAJQBAAALAAAAAAAAAAAAAAAAADsBAABfcmVscy8u&#10;cmVsc1BLAQItABQABgAIAAAAIQDSsPbblQQAAI8MAAAOAAAAAAAAAAAAAAAAADoCAABkcnMvZTJv&#10;RG9jLnhtbFBLAQItABQABgAIAAAAIQCqJg6+vAAAACEBAAAZAAAAAAAAAAAAAAAAAPsGAABkcnMv&#10;X3JlbHMvZTJvRG9jLnhtbC5yZWxzUEsBAi0AFAAGAAgAAAAhAHDE1vjfAAAACQEAAA8AAAAAAAAA&#10;AAAAAAAA7gcAAGRycy9kb3ducmV2LnhtbFBLAQItAAoAAAAAAAAAIQDnebLQsiwAALIsAAAUAAAA&#10;AAAAAAAAAAAAAPoIAABkcnMvbWVkaWEvaW1hZ2UxLnBuZ1BLBQYAAAAABgAGAHwBAADeNQAAAAA=&#10;">
                <v:shape id="Picture 508" o:spid="_x0000_s1305" type="#_x0000_t75" alt="УПРУГОСТЬ ШАЙБ" style="position:absolute;left:1728;top:5169;width:3744;height:3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LMrnCAAAA3AAAAA8AAABkcnMvZG93bnJldi54bWxET9uKwjAQfRf8hzCCb5q6iCy1qYigLGVR&#10;vKD4NjRjW2wmpYna/fvNwoJvczjXSRadqcWTWldZVjAZRyCIc6srLhScjuvRJwjnkTXWlknBDzlY&#10;pP1egrG2L97T8+ALEULYxaig9L6JpXR5SQbd2DbEgbvZ1qAPsC2kbvEVwk0tP6JoJg1WHBpKbGhV&#10;Un4/PIyC7Sk32XWnLW2y78vlvGuyx/6q1HDQLecgPHX+Lf53f+kwfzKFv2fCBTL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CzK5wgAAANwAAAAPAAAAAAAAAAAAAAAAAJ8C&#10;AABkcnMvZG93bnJldi54bWxQSwUGAAAAAAQABAD3AAAAjgMAAAAA&#10;">
                  <v:imagedata r:id="rId366" o:title="УПРУГОСТЬ ШАЙБ"/>
                </v:shape>
                <v:shape id="Text Box 509" o:spid="_x0000_s1306" type="#_x0000_t202" style="position:absolute;left:1728;top:4320;width:3744;height: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rsidR="00B14D4C" w:rsidRDefault="00B14D4C" w:rsidP="000738AB">
                        <w:pPr>
                          <w:jc w:val="center"/>
                          <w:rPr>
                            <w:i/>
                            <w:sz w:val="24"/>
                          </w:rPr>
                        </w:pPr>
                        <w:r>
                          <w:rPr>
                            <w:i/>
                            <w:sz w:val="24"/>
                          </w:rPr>
                          <w:t xml:space="preserve">ВНЕШНЯЯ НАГРУЗКА </w:t>
                        </w:r>
                        <w:r>
                          <w:rPr>
                            <w:i/>
                            <w:sz w:val="24"/>
                            <w:lang w:val="en-US"/>
                          </w:rPr>
                          <w:t>F</w:t>
                        </w:r>
                        <w:r>
                          <w:rPr>
                            <w:i/>
                            <w:sz w:val="24"/>
                          </w:rPr>
                          <w:t>,</w:t>
                        </w:r>
                      </w:p>
                      <w:p w:rsidR="00B14D4C" w:rsidRDefault="00B14D4C" w:rsidP="000738AB">
                        <w:pPr>
                          <w:jc w:val="center"/>
                          <w:rPr>
                            <w:i/>
                            <w:sz w:val="24"/>
                          </w:rPr>
                        </w:pPr>
                        <w:r>
                          <w:rPr>
                            <w:i/>
                            <w:sz w:val="24"/>
                          </w:rPr>
                          <w:t>УВЕЛИЧИВАЮЩАЯ</w:t>
                        </w:r>
                      </w:p>
                      <w:p w:rsidR="00B14D4C" w:rsidRDefault="00B14D4C" w:rsidP="000738AB">
                        <w:pPr>
                          <w:jc w:val="center"/>
                          <w:rPr>
                            <w:i/>
                            <w:sz w:val="24"/>
                          </w:rPr>
                        </w:pPr>
                        <w:r>
                          <w:rPr>
                            <w:i/>
                            <w:sz w:val="24"/>
                          </w:rPr>
                          <w:t>ДЕФОРМАЦИЮ БОЛТА</w:t>
                        </w:r>
                      </w:p>
                    </w:txbxContent>
                  </v:textbox>
                </v:shape>
                <w10:wrap type="square" anchory="page"/>
              </v:group>
            </w:pict>
          </mc:Fallback>
        </mc:AlternateContent>
      </w:r>
      <w:r w:rsidRPr="00CC1A8D">
        <w:rPr>
          <w:sz w:val="28"/>
        </w:rPr>
        <w:t>Детали системы болта, в которых под действием нагрузки абсолютная деформация возрастает (болт, прокладки 1,2);</w:t>
      </w:r>
    </w:p>
    <w:p w:rsidR="000738AB" w:rsidRPr="00CC1A8D" w:rsidRDefault="000738AB" w:rsidP="00AA55C1">
      <w:pPr>
        <w:numPr>
          <w:ilvl w:val="0"/>
          <w:numId w:val="54"/>
        </w:numPr>
        <w:tabs>
          <w:tab w:val="clear" w:pos="1776"/>
          <w:tab w:val="num" w:pos="540"/>
        </w:tabs>
        <w:ind w:left="540" w:hanging="360"/>
        <w:jc w:val="both"/>
        <w:rPr>
          <w:sz w:val="28"/>
        </w:rPr>
      </w:pPr>
      <w:r w:rsidRPr="00CC1A8D">
        <w:rPr>
          <w:sz w:val="28"/>
        </w:rPr>
        <w:t>Детали системы корпуса, в которых абсолютная деформация уменьшается (3,4,5).</w:t>
      </w:r>
    </w:p>
    <w:p w:rsidR="000738AB" w:rsidRPr="00CC1A8D" w:rsidRDefault="000738AB" w:rsidP="000738AB">
      <w:pPr>
        <w:ind w:firstLine="720"/>
        <w:jc w:val="both"/>
        <w:rPr>
          <w:sz w:val="28"/>
        </w:rPr>
      </w:pPr>
      <w:r w:rsidRPr="00CC1A8D">
        <w:rPr>
          <w:sz w:val="28"/>
        </w:rPr>
        <w:t xml:space="preserve">При этом  </w:t>
      </w:r>
      <w:r w:rsidRPr="00CC1A8D">
        <w:rPr>
          <w:position w:val="-28"/>
          <w:sz w:val="28"/>
        </w:rPr>
        <w:object w:dxaOrig="2420" w:dyaOrig="680">
          <v:shape id="_x0000_i1105" type="#_x0000_t75" style="width:173pt;height:38.35pt" o:ole="" fillcolor="window">
            <v:imagedata r:id="rId367" o:title=""/>
          </v:shape>
          <o:OLEObject Type="Embed" ProgID="Equation.3" ShapeID="_x0000_i1105" DrawAspect="Content" ObjectID="_1582037175" r:id="rId368"/>
        </w:object>
      </w:r>
    </w:p>
    <w:p w:rsidR="000738AB" w:rsidRPr="00CC1A8D" w:rsidRDefault="000738AB" w:rsidP="000738AB">
      <w:pPr>
        <w:ind w:firstLine="720"/>
        <w:jc w:val="both"/>
        <w:rPr>
          <w:sz w:val="28"/>
        </w:rPr>
      </w:pPr>
      <w:r w:rsidRPr="00CC1A8D">
        <w:rPr>
          <w:sz w:val="28"/>
        </w:rPr>
        <w:t xml:space="preserve">В таких соединениях наборы упругих прокладок (шайб, тарельчатых пружин) существенно увеличивают податливость системы болта, </w:t>
      </w:r>
      <w:proofErr w:type="gramStart"/>
      <w:r w:rsidRPr="00CC1A8D">
        <w:rPr>
          <w:sz w:val="28"/>
        </w:rPr>
        <w:t>а</w:t>
      </w:r>
      <w:proofErr w:type="gramEnd"/>
      <w:r w:rsidRPr="00CC1A8D">
        <w:rPr>
          <w:sz w:val="28"/>
        </w:rPr>
        <w:t xml:space="preserve"> следовательно, уменьшают нагрузку на болт.</w:t>
      </w:r>
    </w:p>
    <w:p w:rsidR="000738AB" w:rsidRPr="00CC1A8D" w:rsidRDefault="000738AB" w:rsidP="000738AB">
      <w:pPr>
        <w:ind w:firstLine="720"/>
        <w:jc w:val="both"/>
        <w:rPr>
          <w:sz w:val="28"/>
        </w:rPr>
      </w:pPr>
      <w:r w:rsidRPr="00CC1A8D">
        <w:rPr>
          <w:sz w:val="28"/>
        </w:rPr>
        <w:t xml:space="preserve">В расчёте болтов сначала находят силу, приходящуюся на один болт. Затем всё многообразие компоновок резьбовых соединений может быть сведено к трём простейшим расчётным схемам. </w:t>
      </w:r>
    </w:p>
    <w:p w:rsidR="000738AB" w:rsidRPr="00CC1A8D" w:rsidRDefault="000738AB" w:rsidP="000738AB">
      <w:pPr>
        <w:ind w:firstLine="720"/>
        <w:jc w:val="both"/>
        <w:rPr>
          <w:sz w:val="28"/>
          <w:u w:val="single"/>
        </w:rPr>
      </w:pPr>
      <w:r w:rsidRPr="00CC1A8D">
        <w:rPr>
          <w:noProof/>
          <w:sz w:val="28"/>
        </w:rPr>
        <mc:AlternateContent>
          <mc:Choice Requires="wpg">
            <w:drawing>
              <wp:anchor distT="0" distB="0" distL="114300" distR="114300" simplePos="0" relativeHeight="251750400" behindDoc="0" locked="0" layoutInCell="1" allowOverlap="1" wp14:anchorId="6DAE96C5" wp14:editId="5DDAFB86">
                <wp:simplePos x="0" y="0"/>
                <wp:positionH relativeFrom="column">
                  <wp:posOffset>-22225</wp:posOffset>
                </wp:positionH>
                <wp:positionV relativeFrom="paragraph">
                  <wp:posOffset>85725</wp:posOffset>
                </wp:positionV>
                <wp:extent cx="1089660" cy="1649730"/>
                <wp:effectExtent l="1905" t="0" r="3810" b="0"/>
                <wp:wrapSquare wrapText="bothSides"/>
                <wp:docPr id="110" name="Группа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9660" cy="1649730"/>
                          <a:chOff x="4608" y="1728"/>
                          <a:chExt cx="1716" cy="2598"/>
                        </a:xfrm>
                      </wpg:grpSpPr>
                      <wps:wsp>
                        <wps:cNvPr id="111" name="Text Box 439"/>
                        <wps:cNvSpPr txBox="1">
                          <a:spLocks noChangeArrowheads="1"/>
                        </wps:cNvSpPr>
                        <wps:spPr bwMode="auto">
                          <a:xfrm>
                            <a:off x="4608" y="1728"/>
                            <a:ext cx="288" cy="2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rPr>
                                  <w:rFonts w:ascii="Times New Roman" w:hAnsi="Times New Roman"/>
                                  <w:b w:val="0"/>
                                  <w:i/>
                                  <w:sz w:val="24"/>
                                </w:rPr>
                                <w:t xml:space="preserve">БОЛТ </w:t>
                              </w:r>
                              <w:r>
                                <w:rPr>
                                  <w:rFonts w:ascii="Times New Roman" w:hAnsi="Times New Roman"/>
                                  <w:b w:val="0"/>
                                  <w:sz w:val="24"/>
                                </w:rPr>
                                <w:t xml:space="preserve">С </w:t>
                              </w:r>
                              <w:r>
                                <w:rPr>
                                  <w:rFonts w:ascii="Times New Roman" w:hAnsi="Times New Roman"/>
                                  <w:b w:val="0"/>
                                  <w:i/>
                                  <w:sz w:val="24"/>
                                </w:rPr>
                                <w:t>ЗАЗОРОМ</w:t>
                              </w:r>
                            </w:p>
                            <w:p w:rsidR="00B14D4C" w:rsidRDefault="00B14D4C" w:rsidP="000738AB">
                              <w:pPr>
                                <w:rPr>
                                  <w:i/>
                                  <w:sz w:val="24"/>
                                </w:rPr>
                              </w:pPr>
                            </w:p>
                          </w:txbxContent>
                        </wps:txbx>
                        <wps:bodyPr rot="0" vert="vert270" wrap="square" lIns="0" tIns="0" rIns="0" bIns="0" anchor="t" anchorCtr="0" upright="1">
                          <a:noAutofit/>
                        </wps:bodyPr>
                      </wps:wsp>
                      <pic:pic xmlns:pic="http://schemas.openxmlformats.org/drawingml/2006/picture">
                        <pic:nvPicPr>
                          <pic:cNvPr id="112" name="Picture 440" descr="БОЛТ С ЗАЗОРОМ"/>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4896" y="1728"/>
                            <a:ext cx="1428" cy="2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110" o:spid="_x0000_s1307" style="position:absolute;left:0;text-align:left;margin-left:-1.75pt;margin-top:6.75pt;width:85.8pt;height:129.9pt;z-index:251750400" coordorigin="4608,1728" coordsize="1716,2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4hqjwQAAKAMAAAOAAAAZHJzL2Uyb0RvYy54bWzsV11u4zYQfi/QOxB6&#10;V/QT2fpBnEXin2CBbRt0twegKcoiViJVko4dFAUK9AIt+tCHFou2J+gNegXvjTokJdtxtthgt4/r&#10;QALFIYcz38x8w1w827YNuqNSMcEnXnQWeohyIkrGVxPvm1cLP/OQ0piXuBGcTrx7qrxnl59/drHp&#10;ChqLWjQllQiUcFVsuolXa90VQaBITVuszkRHOQgrIVus4VOuglLiDWhvmyAOw3GwEbLspCBUKZid&#10;OaF3afVXFSX6q6pSVKNm4oFt2r6lfS/NO7i8wMVK4q5mpDcDf4AVLWYcDt2rmmGN0VqyR6paRqRQ&#10;otJnRLSBqCpGqPUBvInCE29upFh31pdVsVl1e5gA2hOcPlgt+fLuViJWQuwiwIfjFoK0++XtD29/&#10;3P0Df38jMw8obbpVAYtvZPeyu5XOVRi+EOS1AnFwKjffK7cYLTdfiBL04rUWFqVtJVujAvxHWxuM&#10;+30w6FYjApNRmOXjMdhEQBaNkzw978NFaoip2ZeMQ0gvI07jzIWS1PNhfxqN3eZ4lFtpgAt3sDW2&#10;N854BqmnDuiqj0P3ZY07aoOmDGB7dKMB3VfGw2uxRcl57pC1Cw2sSG9BAP5YlJRDF3ExrTFf0Ssp&#10;xaamuAQLI7MT/NhvdX4oo+R9cL8DtgH0OANADeDxeZjYIwbMcNFJpW+oaJEZTDwJtWXNxHcvlDbW&#10;HJaY2HKxYE0D87ho+IMJWOhm4FTYamTmfFsu3+VhPs/mWeIn8XjuJ+Fs5l8tpok/XkTpaHY+m05n&#10;0ffm3CgpalaWlJtjhtKNkqcFrycRV3T74lWiYaVRZ0xScrWcNhLdYaCOhf31gBwtCx6aYUEAX05c&#10;iuIkvI5zfzHOUj9ZJCM/T8PMD6P8Oh+HSZ7MFg9desE4/XiX0Gbi5aN45JLpP30L7e+xb7homQZy&#10;blg78bL9IlyYFJzz0oZWY9a48REUxvwDFBDuIdA2YU2OumzV2+XWcU9iC9Sk81KU95DDUkCKQfFD&#10;a4GBeccpfG6AqSee+naNJfVQ85xDKcC0HgZyGCyHAeakFkD42kNuONWO/tedZKsalLti4+IK2Kli&#10;NpMPhvRFBvxwedExUsDTBwZGj3Lt/e0Kdum1sd21vPZJOlosX687HzpGhzVbsobpe9v9ILLGKH53&#10;y4gB1Xwcc048cA7IzbEoSQCtkioCGOx+3r3Z/bb7C+3+RLtfdz/B82b3Bzy/m1wYVDnFUNqMWK4/&#10;sJHqgAEMfIepRwT1UEtgPh8Yu2xYNxScGfewgHUnDe4dyLrmORNk3VKu3W1A0gYQElzVrFMekgVt&#10;l7QEsnpegp0EbiIa+hBEnjvuGhLzmIHi7CoM8/jan47CKTBQOvev8iT103CeJmGSRdNoOpTrWlFA&#10;BTezjv0P9WqpxjY5VzNDDVmShCmDkKMm8jVgbwtQaUk1qc10BczVz8PivcCifgDaxOBpbQL670l3&#10;NTRte3MC/db1idPeemgCn/rEgXKPyNGl+xDg48TLP/WJ/kJgU9b1CTuEnLVEbK/Btir6K7u5Zx9/&#10;21WHfywu/w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q58B/fAAAACQEAAA8A&#10;AABkcnMvZG93bnJldi54bWxMj0FrwkAQhe+F/odlCr3pJgatpNmISNuTFKqF0tuYHZNgdjZk1yT+&#10;+25O9TTMvMeb72Wb0TSip87VlhXE8wgEcWF1zaWC7+P7bA3CeWSNjWVScCMHm/zxIcNU24G/qD/4&#10;UoQQdikqqLxvUyldUZFBN7ctcdDOtjPow9qVUnc4hHDTyEUUraTBmsOHClvaVVRcDlej4GPAYZvE&#10;b/3+ct7dfo/Lz599TEo9P43bVxCeRv9vhgk/oEMemE72ytqJRsEsWQZnuE9z0lfrGMRJweIlSUDm&#10;mbxvkP8BAAD//wMAUEsDBAoAAAAAAAAAIQD2kl404RsAAOEbAAAUAAAAZHJzL21lZGlhL2ltYWdl&#10;MS5wbmeJUE5HDQoaCgAAAA1JSERSAAABQgAAAkoIAwAAAG7IvF4AAAADc0JJVAEBAXwud4IAAAAG&#10;UExURQAAAP///6XZn90AAAABYktHRACIBR1IAAAbbUlEQVR4nO2d3ZarOg6E4f1fembt0wnYVulf&#10;YBN0Mx1bLpU+bELSvc9s+xvB2O42sH68CMPxIgzHizAcL8JwvAj37RPe9aluloutD49Guqt1YuDn&#10;g/i7CGmADoYzI/TfnnTiSRAnR1hmjyNorPqjCHmCtrLzIvTe3dXKDa4nI8w3CGC9CM26vbp7G06L&#10;0LcjLLosQkPVWRF6T5VJuJF+Edple+kXoVV1UH4YQm87Jtle91EI2d2SJstP61WT3OXGJQilqmrV&#10;JHe50SPMcSlpPgnhQDAH4oswW1VKUOvGreUHhTBu9IcQkgDzEWrK6nTDztKjCKGk9yK0qmrKKpWD&#10;zvIDELwBoVY56Cw9EMEgQ4WYt96L0JJCS4eMFQRGGLGq0HKXmw0hQzDC8IcQsgT9XjVSL0KbrDOH&#10;FnfbqgieoJ9hJcEXoSEFiXtdlcSLMBoSQf8fov4KQpmgk6FG5UVo01UkGeQ9nopCg9DjVyMSKDMR&#10;QhVBD0OFRqTMeggzGMopFnW7oaK4jqAvBcvbHdWElmACQznFpm43VBR3IgyVmAahmqDdsSgQKzEJ&#10;Qj1AB0NR4PcQWj3L61+ERnHrvCRvzK8JG0Hzv/CyITSbty4oiZkQ2s2bV1RELUIBUpDgHAitBFMR&#10;BqXnQGgmaO5Uj9Bj37EmPW5EGBT+J2Ffkh0OgMZWmaVxghMg9BGsQehrwLUqM5wIcxgGNA8N16rE&#10;8BI0fgij1yYAvB+hm2BoG27UoLsF78KkuAihXCfQgn9pSlyFUCoUaSGwNiMCCDMZhlqILI5HhGAe&#10;w2APseXRmAFhuIeoQKz6lQjJchlNJGj4i0cjWjGnixQVb/FbGaZ1kSXkqX09wnyAtyJMIBj4TRSf&#10;Y9I0ekiMGxBqFpuFfwqhRsGuex/CFIK2XmURl6whNzeSEOobqFF9KEJyNKwKG/ESCEcdQnK8jOBc&#10;CJlGu4VQAmKoAngFQi2kgkAu9MtUDWbSovTvDKcNa4upwEb5e8Pjwt5jLrJB/u4wu3D0mMysl789&#10;jDY8PeYi69UniI8RhSlnkxmkkPYUofXmb9O9UpaWOjs/48jpjMyZwZhZ1+G3YpWyrw1MfEhSq7j8&#10;q2M6hHi3+asX3/DLhGdCWMqwSDxCIIPg+ghDCFIQXniSS8RjCHIQ+m/G5jolohEEFME4wsqHtxJR&#10;GEfV//+M08ilIwhUo3lcLKeYr2sD07WoRenVr4iZEJZ/IZve638N5ytOG+mt/jWcrzhrpHf6aThf&#10;sZJBbHVNrIRQIKRIKYlShMMfWGiakimIKiA5vdW/avmKVLvDJO5JJKi4EMeEWC4e1x1kNPWfBw5c&#10;B6Eb+tvshIfeT3qrfwXyFVvDZvMMPJsKcpQd5QjpvxHSCEQIPgLhecAlEEO4NwYqCVZ8zfAiDCt2&#10;hqc4yOb1llL5isMmvH8X2pf7KmUptk3bAby7sO/aTCALof+ZwFgqXzF6M0xA2Cw7q3xGT39q8x3x&#10;VvMhpLrk4tgVrUGLQp6bWLWxfBW1gjisVFsqQaitXdfWqbNyhLZfOcb5VXeD2zrGLykXQCiXan+6&#10;rKXBQHE9L0Jb1fKWTi8qiowFgwgdVQtauS0SELpqFrRis7D9967WN+LtJ4IwWGc7P4Wc+8sPVaee&#10;3nRasRoO/y5IuRZy2wMpdW3YlZMN2D04ECo0nD140GR1GnAhyGlKkDljXoZ3T4d6A7wLPMfruQCC&#10;XJfxpgGYufPT3zRxyygQSfO9JFuDt0PUMxkHC8Q8jiHvWptv0RwQqheCRWrfuIC7TcG3BcuYz+S5&#10;VjHVBNsKdUu2Qd1KUE2D+QJULEEu5W1r1OPZ1BJPazoPEKGySrO2/VLaQQ+u0zqAq9y9yQs3OtlS&#10;ZFg9lo6y0BnCyyKtiTYAQs+vVAA0s6Z/LVyX1xc1D+o7Sim+3PbL+FdLDwxGRWKeTPVUouy7FKMS&#10;jAtfa4IAhdBRRXIfF0mx4W6OW5+LUHhbdGskqZhFCDViTpPkquXWyto8iQTZmxyBMMQwwXQWwpTr&#10;OUqNU5qkrGJWgXj7aQiZ21zyvTBD50V4CAWXZyN0SvRK44wmyV5tnw+hU2FQGmc0SfZqsyBMY8jI&#10;5L+dfJSCy5MQXnCHr7sXBpe/CHPO3qIIg6VO1YLLcxBmMcRWiF0YK7WHTZMIMza1V6GVGWfSa+0l&#10;JznqJW8XjjOaJF+14PJshG4FSacCYcFbctjMmm8n0fXr7sJgqbm+Zqj4HnSYGrJClfYEzyTCiT/h&#10;VSJMfaiJ2/EqdDrjTJ8UK7RX7cK4HbeCpLPKQY7bcStIOoUI4wophzAZITHTZQULncsFl0+KkNmF&#10;SZVOUsHlCx7kaRDm7sIbEN79y6eyL/7dfiSdOoQP/aJG9buTWK2ah5oEO36J1tQ4VVcsLLAcwqwt&#10;P+kXNXUbo/AghwWmRKh4Lrz/7eSkE/WyOsIEhlEv+6X3whehTmalg5yDMPO2AmTyPyPPeS8s1PkR&#10;hFk6P4zw0oN8/9cMJ52oRvrnBR3CwmJmnahG2u/vVAin24Yvwjm24ZbFUIUw/w0lQyfJStiPCWGk&#10;UFsu4ewkGYn7MR3kQJ1OKcF1kovVEGbZjqwm+CVdEGJqSArU6apFBb1raX4hM5xC+ttJsvEsByEr&#10;vEA2wsyL71rIA0xQHOeJTHMRnX2XWtzAMOPyMQdCj/d4fWIuokll0Lk260wHIYimfKGez4amA+Je&#10;6IU4rCdf2nU91cdanu50mwAiDN52YVsFDMkyxD3LZkPtHe11Y69wKd2eUlyVZhC3WNCbZhB6bxmy&#10;FaW6Jssm7UqT0tsJF0RpkZch7xuHxavBMNYUl2saFdKZfqW9oC3rtUsssuoqLoGpB3PLn1WgFYeS&#10;FMxil6rOo9aJzzkTtoUKfnYnslxWt/nuTUuU9OztKeTiRUw9OAQTq1t96KTCrToaMGgWVFe70OrE&#10;GnU2oZYsqG32IApFarjb0Irqqn/S9Ya19aMIbRiz4976pv0wC8Ku2BQXMAWhtQt31321HqhXlyqk&#10;dZOE0IHRF9JHtu/Ppw4L3ayIUBkX2clGOBPDq9xkI5yJ4UWRjlD+vuq4mdG/MnGYH4f/fgA3w4z/&#10;x3EHQQ/CblS7mhjrhAfzYLgwrkHoMGZ4dlINF0YhwuJfYQL9ywlegLCuGfYgl1XVuBDXGMXtrmz6&#10;NyNcehfiCk95O7kO4alE82VDYWXWhLzEqO1wZaxwfjC8qvRgwrSkUNsYMyGs3IXljzWnEv1XYHWl&#10;Bw+mNZXixugZbtczXB1hX+MGhIu/nQzbcPg9Xmlxd6mpduH+IgzHizAeHcLTvXB/DEKHK0O0N8N3&#10;F3qiYfgidEWL8HqGj0N4dfUH3Ashwss+Jz8O4fXb8HEH+UXoCITw6lPARrfEqp3tmSmzUTPXlLdA&#10;rEZoWfCpwCKcPs6dgAaY5kvsrIZwsngRxuNFGI7lEd5ve3mEd0Lcv2/Mi0O8zfYfsmve+B8ZO4nQ&#10;zjAX+8kD8ftFtjh4DKRa29Uix/f5vcnT/LhIiD+Rsed2gvj0TV8uWOE0oHIkjlMmmwbYGp+0sQjv&#10;TjDeI+yMjpmDAlJuB0QnOpnR5IZy1RFBuHcOIEJ0gdUEP39/hn3ohpl9dyPCjuHpR2IGLxdMDV8P&#10;d/nKYeogn6aAvBAX7EJuDyoJ7hvjFE/QJW0u5YggJAgS5pjDqgX4hxDbsDjmTrKLhX//UseYQIj0&#10;YWGA0L4JkeUWYTunVupEPev2IEKOoPG2CXSgZYDQfyCTT/L55425shwSEiF0YDXM7UKLltvE4Khz&#10;1zj1EbSYRDKM4d6lZEmMwEFuG6DcWQkyx1U2IA/T9xu5uhBMn7rFnDsOYco4fpvGhtltOAXC1qpp&#10;k5hPN3SF7WKC7gMZPcjkvXB49NdVxGjJmxt+UMRuKZdS+dpACLnNbf2Y9t9ztd/jId9f2BkQirtQ&#10;WNMNM6eY+qxm90oe5AaoTTMh4NHFCBlQ3A0yjLAh2N2wJQuVQZwKAaFxb34nNnU6o9IxpBBezpA6&#10;u5S7Jh8JwQr//leVDfY42HcL7EI2vZ+ABf5+UKbzKuxRiSBMeaghzHHpuonTFumGkYwwzmzCwONd&#10;aPfyT9aJpUInDDw+gwsd0ncsbu2ICIED+c52zrCdYuKoEC84ASlCF2I8x6d3EyZbN36Gdd5H0AxS&#10;Z59dRQExYpsQH+SAKlkpR4VH6FaNWWrNnR9pukQaK3OI25eCXfx+NLhAj66BdxPfuq+Lxk/zVNhm&#10;AgGo3A18dJX5h8He76wI6QfrJhMIQOVuYGdv27pPjSTC860IqPMRumspdyE6xOxzYj/Cq6DPJP2F&#10;4LYhc4XYCCNsvW3bPngDLQ47lTVl/yUoJV5ykqMIO2/ELjRvQdKTCyFZs0WoEJLCu3u7mi3C/nMU&#10;Kmx4TDTfDLidDy6uG0WAYX9a+4PN6VtOMZPukWlMiksUEdyG1Dvy6WqbjzHMRyoOguN15krLEUG4&#10;bzTC08FOOH6mdwxJfrZdSNwNmxfWQ2xDaNd/FkKTF4wQpeOJaQ8yQggW2c8fOWg69uC5oZmn10lx&#10;OUIrQVoIE4QkeldT78Lxyf+8giEFx/uZAL/WJNmMMUoQ8qSQFLMHN2KUN0TqEEdFsVaKaxGae/8b&#10;JxAKhoi6iQj77Rv6eLJRT4HgHMO9ye6ef//Ty7DZwOdOWBzYkuNdg4oUpkLPg8wg8yFYpvcvrf6i&#10;2/dg+4OM6r5gEFJjPJNjfKMGYTZEe8q4lIopBISm3k8aGzWoJbg3O++JCMFwk7+Ro3023IQdtrkZ&#10;YoTDgECwmThDQMnM48z55617S5gOJkQ4DJiggKdhJUFqF17EwxEAYf9aRfD8ihrUqQwuqHP8J13L&#10;BsTe+Rm9fl8Hej9+j2y7D3YTnSlqXTEuIobKGKGVYPtaytZNbN0AXNgtwY0rVZAqHOsLWQmO45vA&#10;SYm2923vHZRJUKERnqfAGijWjejeuIWJ4dovgpAlqB3HCC2nW3lprZGmcjg6v8A+ud5pfVQXOqIt&#10;ti5xT+oo3IXfn42FsxDSDo+JBRB+LrapLkalH0YzCyJkzorxdEff0QmTs90LOYQoXT+8gz/i5Ugx&#10;JqU0a1QjhMm2cZANvXAmhWrmKEaIk9XDwCMGwE30CBc4yDDXOE4PQyucxfZDaLz7rEsBEKJMJAHF&#10;9dlcWa1HU+ReijBC9dsGm3wLwiKGKI8W4NQpGZM9ZDHc+i0EkQBU7hF61UmEdFVDJMmQb3aoG8vw&#10;Z3aopsobixy20hBmvSN314K2x20S/va4taPYAzt8pjbtLmS3IQsKvwX8+6kdhR6QfGvyfGOc9F4I&#10;qLAE0aP2gJDbylC+NTk3QsLsKQWt/PuBkPz83NbhZChjhMsDYbD5rEuhefTHPTKSn59V2YJIY2ve&#10;Xdi+7BPAQih4vPqOwvLQ1ujybDgLYVBlBwi7ebgQ6Z1efodRedU4cU6Sdk9YZR+gjQTBMqymSBNN&#10;EbLdQZn8oaaZRaugWjPw3yisrRynDjKtaYjLEKJVuvEt5zPA2dZ0B5lDqLvddTPdCPuZRDncbLzZ&#10;d2HzClXApYkT6DnGrMsvwqTnuajKYal5cSA0VSaG2T8IQX6gydUQWo8x7h2oQDfQZAXCvJPcvODe&#10;R9njTY4CFYP4mdp8CBtDvVWY3yS3sTfwPyKNW+QdscGVQpG9C+cKlcGkzqMykyJUxYswHL+BsFT9&#10;JxBWq/8Awtp4LsLLrsoDEH4fhOnGjpSiSOo8KkN9s8CYZNzTE5uUAMeP4bOhmRE2L6ygvlPjoJSA&#10;x6kL2/IMRhZB+BnZROq7dhjULGUYNq5WQ2j8JuAz1Q/1CYwHONpQy0ZY+00N3hxqhgNCy9c/2xAF&#10;u7ASIf/VExZrB6QEfnxA2PKMxRUIfQzb11KCML48Qv7mpZkgTyeUxPa+vqZH2MuypDQMwR5GK7G/&#10;ul0YZ8juQoGh/KBsuQ1wghMj7PyMqqgIV/68jaWEQZMzOeW9UEQoPIlIE7RJq+IaCNvPAX0KXivM&#10;AJfsdmNszvh20l5V4M8O8ashIiHHUf4+N8L21YDQ9s78VWEX6gVFi57IRki+bJLgeixseIBkx+Wr&#10;7IjkK8G9nXzHoQAz4fiPrGCGjeFo79mb+aMEZaXdRk/s7N8XGhQfsAt3+2e9r5JPEd1K8hBe+Fx4&#10;yoQSWHvnNypjih5ZHaH8aYScYFdqap1sLYPQ9CbKbic+gf2od5r62joRXBGh/UQe7xjGbdjvwxUR&#10;qvZGN0WOnxKwAWniMLUSQvWbJT8hItQwPHuaGGFnlt+IUGocFOY5ye/4BoJvTYwknc7Q+SWDCoqN&#10;Q5qlcAsfTg6T6bsw7UqMn06YfqHYOCRmfMsic53JLIBXPBdaSGF9vQ1cjDwpeg+OqmaZs9L5FQNR&#10;ezu00ObewcZzrBfGBSt2YSMLCxgmiKNt3NwIYZxhNsL2JJ9e4FVoohmgUrAV1mE2wySdrXVE7Um8&#10;Ck2cB8gUxgrncHaEpKp5G/bUARLshbPYPVvjrnSRfCUAQqaMjoTqtIuaSyPkb3tQ8nghZqgnPpOz&#10;ISSPrkoVZ4kIuXF2GzavNCbZyELYCw0vmWWM4PeFcTWz5Zmj4ou7EbIflRW70LYNW2qpCKMqo5/4&#10;vbCZwg6ZfQhNzrkLOz+DLItQfsDb2E8d6mFqE06HENqDZZj6px2Dzyy+AshlZ5mW1UfWQaZ34dan&#10;MEtZc39PcrA0WsyNZSHUP30oZJiDvDNXC3fSIzRtY2K8rZS6fZJknAgVp/z7MGxZLVhI3YTXHORd&#10;gQpNHLdY62rKJfEiEJMglB6SD11cHUxAl2silB5hRIeus7x1L5M/I7PPtkYVBUIlKbwEZOkWnzfe&#10;l+CaCM1PeB0FWB9NdC7PDpNOclhEj3BX75h2Ar4SVyNXuQgv3IVcxRhCzSM2yZAUM0Tm7YDwavxI&#10;h9YYPuZw1hpXabswdTMTCB37kNxKQ5pe9rBSQrD6IDO9mt5TiA9qSJdzdyq8EkLd5wbBD/WAaZcl&#10;TNLZtrgPoeURm3o6Qst5g61JOtcYpQh3/hFEf6OkHzDRcs7gMb/EQf78xCxQWhIe+ITVrcXxMgcj&#10;836AEBr3IQHHsuH4e8SCCHeeotKU5caHuZQd5LjGziPk9wVUawZQVZNszaeTrPAjVJ1R00OkfDs8&#10;/5zxsSIs8Z/MAO2kLGwLeQIzMcmeqH0JpnwyC2vsZMv9S7wOzijSGD/IZbsJJ0OIduGOIeAmGoSM&#10;T4Ns2S7MYNj5Iczhs6jYh/i/zmB6tmlcBhFuVDi1KD+Eou7EDpp/P9rXUz0th5BIgWsZ0X8/SW+z&#10;uonZEbYvQU1sBs78+0FKQ6bG+/HMCLf2JSiK3XCyis+KClf0c+HmerIjCToZblt/eXfuo9fw5KOL&#10;Np0URo0SfdPFYYNu157o6rBmjMJkHa7aiFbr/rzU5PKpgehdsaUeHi/CN954440fjfhzGXjAAU+E&#10;6FGI8cGug6lNvlheG7jJYdigyahICPfuMVOs8P1M1Sz4+wnXUX/A4VXGS0FmaYtBCyEZkaBPMKax&#10;7+iDBvlxJKmWU0exC6+0I8ow31mFaz0LIVT5JYSxtqAXGmFRMevyJIa5XY0ThcUyEWb4iWgcOuMw&#10;VSyl1IswXMqtk44w9aGGGFZleWr5dbIJ5uwMaIXahbFS8+3CzK1MyMBfImUUCy5PPshV27ACYcGn&#10;kxQ7SXt5gc/Idbsw60p0d7/8UuGr/iIMN/4ifCpCdLomPMgUwWUQZn9T8zCEQGdChPkHubavF6HH&#10;VztM5pSUcqxfF2Gs0nwIa7fGhJ+RX4Tx75ZmRah5R869WtH10yG07MKbvxh5AsKkQk97tF4H4SN2&#10;4XuQBV/tMJVTUcilkIwwJGJCWFLII/AiDAskIUy6EL+M8IZ7YUkhl8KyCO/2m74Nb0AYqhWXIBFm&#10;WFoNYeo5vvtgdMbaYUWOt1JYIBthSGRHnVV+OgkLTLsLG6WC352E+85FmHYhdL9+ynisiVtORViw&#10;ly9F6BKiCGZtaKdMr9TOkIn+ShmusxAmXop7EdrFklqnZJLuLe0cSvWVoownSFhFaHp5V6OdhLmO&#10;Spz5oEaOCWdjvABGmPdWYNSL980jNDcmrGcQmmsJztWCqfzJqUBTRAa7xlCKeMvyokhcF2/MgzCl&#10;FOxJo5i3jMrYTY0pjFBaZvfMAgqHJJm1hFhk7ExlA8oYigl1zBTNCzQ7ECRaJFGiUkFbSNugpU0B&#10;oEGZWKA2i+VszjYhwahGLzAIW9sdlsH5/W92++8VJ8YXYnZZwLewSpcG6LnucMc6h6r9nuS2bpQb&#10;xHNc+JywammVSqybQ0PQYeSXEGof+BIV9W9dfBnd42MlRSU7c2+yUkahKveWMHrQG5FVwlW+WZm+&#10;zdEpp3nRiFjL9CM6K/MgJJJ51QSEw0e9rK6vichVUxHUIAx4mCD89nUAfwChP16EodDi0yP8OYgV&#10;CH+IoQWfCWHzBRFVN8uzImf4AsnSB9uda2mgpneprCxhLqvqWpltJR73IPTviRdhOCb09iIMx4sw&#10;HC/CaJAE57N5xH3eaFT2uK2BbyMZGq5uXoT/rQ409CL8tzjS0VMIRhBGe3oRxrv6cYQZbf00wpy+&#10;HgHQiXBo5DaGHvfZ4TFBdfEiNC2hm7iDod18QdhdoCZc3f0iQtyEq7kHELQiZJpwtfcAgkaEXBO+&#10;/n4NIduEs8EfR8jOOjWfjVBo4WKEBuO1cTvC4j/+uyACCI3TStVHIxR7uJSh3nd1FCKsZaj3XR3u&#10;L5nFhBfhkCi14O9yaYCBv3KVMyp/i6KWviC8W0VMMPX5iwjFhFqEeuULwnmQ5YxKhHrhK8L7pZQi&#10;JfYNxjoM6xAafSxL0IvQl2IosA5BJ0JniqHCOgS9/4BMkWM18myEmjainb4I460uyzDtIF/H0Chb&#10;Hj6EvhRjkUUI+g6yN8dWZQ2Azl3oTLGWWYNgFUKnmSUZZh3klE6XJOhCKKe43SxIUIXQvgm9vT52&#10;F16HUGDoVa2NGoQBP7+KMK/XhyIU91hiq09FKL3fZna6HMH5ECb8w7SLIwNhbqu/iDC509UIJiDM&#10;73Qtgi/CeIQRFnS6FsEpEZIMM3RrwvV7ZDyT0+kPINzQRJaplQg6/7JLGg67Woig8+8L2cEUW49H&#10;+K+pyi4fiVD6RjnZ1joEI//upLTHdQiG/g1eaY/PRIgY1hhbhWD0PyxQ2OEqBO3/hZBL8DWVKmtk&#10;RARhhR+iUnGZcAT+CLDEz1Cquko8/PfCGj9Dsfoy0bBZ1N4HE7/zyhCqjfBDDcrK8LYCwJxHazIr&#10;xdzTECKCBzLlMX9YpCGUD/hTI+2bmhehnPgCBOH74v9FeArfr59egqfw/B75BdjEizAc+QiLDc8X&#10;JoSnH1+A30j95w2ZxtaJtD8tT3O0XPxw61nxIgzHizAcL8JwvAjD8T/OUB3GKt3KbAAAAAF0RVh0&#10;AE9G2ucAAAAASUVORK5CYIJQSwECLQAUAAYACAAAACEAsYJntgoBAAATAgAAEwAAAAAAAAAAAAAA&#10;AAAAAAAAW0NvbnRlbnRfVHlwZXNdLnhtbFBLAQItABQABgAIAAAAIQA4/SH/1gAAAJQBAAALAAAA&#10;AAAAAAAAAAAAADsBAABfcmVscy8ucmVsc1BLAQItABQABgAIAAAAIQBkf4hqjwQAAKAMAAAOAAAA&#10;AAAAAAAAAAAAADoCAABkcnMvZTJvRG9jLnhtbFBLAQItABQABgAIAAAAIQCqJg6+vAAAACEBAAAZ&#10;AAAAAAAAAAAAAAAAAPUGAABkcnMvX3JlbHMvZTJvRG9jLnhtbC5yZWxzUEsBAi0AFAAGAAgAAAAh&#10;AMq58B/fAAAACQEAAA8AAAAAAAAAAAAAAAAA6AcAAGRycy9kb3ducmV2LnhtbFBLAQItAAoAAAAA&#10;AAAAIQD2kl404RsAAOEbAAAUAAAAAAAAAAAAAAAAAPQIAABkcnMvbWVkaWEvaW1hZ2UxLnBuZ1BL&#10;BQYAAAAABgAGAHwBAAAHJQAAAAA=&#10;">
                <v:shape id="Text Box 439" o:spid="_x0000_s1308" type="#_x0000_t202" style="position:absolute;left:4608;top:1728;width:288;height:2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Qtb8A&#10;AADcAAAADwAAAGRycy9kb3ducmV2LnhtbERPzYrCMBC+C75DGMGbplW2SDWKFGT3JKzrAwzN2BSb&#10;SW2irW9vBGFv8/H9zmY32EY8qPO1YwXpPAFBXDpdc6Xg/HeYrUD4gKyxcUwKnuRhtx2PNphr1/Mv&#10;PU6hEjGEfY4KTAhtLqUvDVn0c9cSR+7iOoshwq6SusM+httGLpIkkxZrjg0GWyoMldfT3So4PqXp&#10;l/brXBZFdsyWtwNevxulppNhvwYRaAj/4o/7R8f5aQrvZ+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vhC1vwAAANwAAAAPAAAAAAAAAAAAAAAAAJgCAABkcnMvZG93bnJl&#10;di54bWxQSwUGAAAAAAQABAD1AAAAhAMAAAAA&#10;" filled="f" stroked="f">
                  <v:textbox style="layout-flow:vertical;mso-layout-flow-alt:bottom-to-top" inset="0,0,0,0">
                    <w:txbxContent>
                      <w:p w:rsidR="00B14D4C" w:rsidRDefault="00B14D4C" w:rsidP="000738AB">
                        <w:pPr>
                          <w:pStyle w:val="1"/>
                          <w:rPr>
                            <w:rFonts w:ascii="Times New Roman" w:hAnsi="Times New Roman"/>
                            <w:b w:val="0"/>
                            <w:i/>
                            <w:sz w:val="24"/>
                          </w:rPr>
                        </w:pPr>
                        <w:r>
                          <w:rPr>
                            <w:rFonts w:ascii="Times New Roman" w:hAnsi="Times New Roman"/>
                            <w:b w:val="0"/>
                            <w:i/>
                            <w:sz w:val="24"/>
                          </w:rPr>
                          <w:t xml:space="preserve">БОЛТ </w:t>
                        </w:r>
                        <w:r>
                          <w:rPr>
                            <w:rFonts w:ascii="Times New Roman" w:hAnsi="Times New Roman"/>
                            <w:b w:val="0"/>
                            <w:sz w:val="24"/>
                          </w:rPr>
                          <w:t xml:space="preserve">С </w:t>
                        </w:r>
                        <w:r>
                          <w:rPr>
                            <w:rFonts w:ascii="Times New Roman" w:hAnsi="Times New Roman"/>
                            <w:b w:val="0"/>
                            <w:i/>
                            <w:sz w:val="24"/>
                          </w:rPr>
                          <w:t>ЗАЗОРОМ</w:t>
                        </w:r>
                      </w:p>
                      <w:p w:rsidR="00B14D4C" w:rsidRDefault="00B14D4C" w:rsidP="000738AB">
                        <w:pPr>
                          <w:rPr>
                            <w:i/>
                            <w:sz w:val="24"/>
                          </w:rPr>
                        </w:pPr>
                      </w:p>
                    </w:txbxContent>
                  </v:textbox>
                </v:shape>
                <v:shape id="Picture 440" o:spid="_x0000_s1309" type="#_x0000_t75" alt="БОЛТ С ЗАЗОРОМ" style="position:absolute;left:4896;top:1728;width:1428;height:25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olf/AAAAA3AAAAA8AAABkcnMvZG93bnJldi54bWxET8uqwjAQ3Qv+Qxjh7jT1QSnVKCKI3qWP&#10;he6GZmyrzaQ0UXvv1xtBcDeH85zZojWVeFDjSssKhoMIBHFmdcm5guNh3U9AOI+ssbJMCv7IwWLe&#10;7cww1fbJO3rsfS5CCLsUFRTe16mULivIoBvYmjhwF9sY9AE2udQNPkO4qeQoimJpsOTQUGBNq4Ky&#10;2/5uFJzH19uSk+t68x/9yniCkxjppNRPr11OQXhq/Vf8cW91mD8cwfuZcIGc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CiV/8AAAADcAAAADwAAAAAAAAAAAAAAAACfAgAA&#10;ZHJzL2Rvd25yZXYueG1sUEsFBgAAAAAEAAQA9wAAAIwDAAAAAA==&#10;">
                  <v:imagedata r:id="rId370" o:title="БОЛТ С ЗАЗОРОМ"/>
                </v:shape>
                <w10:wrap type="square"/>
              </v:group>
            </w:pict>
          </mc:Fallback>
        </mc:AlternateContent>
      </w:r>
      <w:r w:rsidRPr="00CC1A8D">
        <w:rPr>
          <w:sz w:val="28"/>
          <w:u w:val="single"/>
        </w:rPr>
        <w:t>А. Бо</w:t>
      </w:r>
      <w:proofErr w:type="gramStart"/>
      <w:r w:rsidRPr="00CC1A8D">
        <w:rPr>
          <w:sz w:val="28"/>
          <w:u w:val="single"/>
        </w:rPr>
        <w:t>лт вст</w:t>
      </w:r>
      <w:proofErr w:type="gramEnd"/>
      <w:r w:rsidRPr="00CC1A8D">
        <w:rPr>
          <w:sz w:val="28"/>
          <w:u w:val="single"/>
        </w:rPr>
        <w:t>авлен в отверстия с зазором.</w:t>
      </w:r>
    </w:p>
    <w:p w:rsidR="000738AB" w:rsidRPr="00CC1A8D" w:rsidRDefault="000738AB" w:rsidP="000738AB">
      <w:pPr>
        <w:ind w:left="708"/>
        <w:jc w:val="both"/>
        <w:rPr>
          <w:sz w:val="28"/>
        </w:rPr>
      </w:pPr>
      <w:r w:rsidRPr="00CC1A8D">
        <w:rPr>
          <w:sz w:val="28"/>
        </w:rPr>
        <w:t xml:space="preserve">   Соединение нагружено продольной силой </w:t>
      </w:r>
      <w:r w:rsidRPr="00CC1A8D">
        <w:rPr>
          <w:b/>
          <w:i/>
          <w:sz w:val="28"/>
          <w:lang w:val="en-US"/>
        </w:rPr>
        <w:t>Q</w:t>
      </w:r>
      <w:r w:rsidRPr="00CC1A8D">
        <w:rPr>
          <w:sz w:val="28"/>
        </w:rPr>
        <w:t>. Болт растянут.</w:t>
      </w:r>
    </w:p>
    <w:p w:rsidR="000738AB" w:rsidRPr="00CC1A8D" w:rsidRDefault="000738AB" w:rsidP="000738AB">
      <w:pPr>
        <w:ind w:left="720"/>
        <w:jc w:val="center"/>
        <w:rPr>
          <w:sz w:val="28"/>
        </w:rPr>
      </w:pPr>
      <w:r w:rsidRPr="00CC1A8D">
        <w:rPr>
          <w:sz w:val="28"/>
        </w:rPr>
        <w:t xml:space="preserve">Условие прочности  на растяжение запишется в виде:     </w:t>
      </w:r>
      <w:r w:rsidRPr="00CC1A8D">
        <w:rPr>
          <w:position w:val="-14"/>
          <w:sz w:val="28"/>
        </w:rPr>
        <w:object w:dxaOrig="1600" w:dyaOrig="420">
          <v:shape id="_x0000_i1106" type="#_x0000_t75" style="width:97.25pt;height:25.25pt" o:ole="" fillcolor="window">
            <v:imagedata r:id="rId371" o:title=""/>
          </v:shape>
          <o:OLEObject Type="Embed" ProgID="Equation.3" ShapeID="_x0000_i1106" DrawAspect="Content" ObjectID="_1582037176" r:id="rId372"/>
        </w:object>
      </w:r>
    </w:p>
    <w:p w:rsidR="000738AB" w:rsidRPr="00CC1A8D" w:rsidRDefault="000738AB" w:rsidP="000738AB">
      <w:pPr>
        <w:ind w:left="720"/>
        <w:jc w:val="center"/>
        <w:rPr>
          <w:sz w:val="28"/>
        </w:rPr>
      </w:pPr>
      <w:r w:rsidRPr="00CC1A8D">
        <w:rPr>
          <w:sz w:val="28"/>
        </w:rPr>
        <w:t xml:space="preserve">Напряжения растяжения в резьбе  </w:t>
      </w:r>
      <w:r w:rsidRPr="00CC1A8D">
        <w:rPr>
          <w:position w:val="-14"/>
          <w:sz w:val="28"/>
        </w:rPr>
        <w:object w:dxaOrig="2020" w:dyaOrig="400">
          <v:shape id="_x0000_i1107" type="#_x0000_t75" style="width:117.8pt;height:25.25pt" o:ole="" fillcolor="window">
            <v:imagedata r:id="rId373" o:title=""/>
          </v:shape>
          <o:OLEObject Type="Embed" ProgID="Equation.3" ShapeID="_x0000_i1107" DrawAspect="Content" ObjectID="_1582037177" r:id="rId374"/>
        </w:object>
      </w:r>
    </w:p>
    <w:p w:rsidR="000738AB" w:rsidRPr="00CC1A8D" w:rsidRDefault="000738AB" w:rsidP="000738AB">
      <w:pPr>
        <w:ind w:firstLine="720"/>
        <w:jc w:val="both"/>
        <w:rPr>
          <w:sz w:val="28"/>
        </w:rPr>
      </w:pPr>
      <w:r w:rsidRPr="00CC1A8D">
        <w:rPr>
          <w:sz w:val="28"/>
        </w:rPr>
        <w:lastRenderedPageBreak/>
        <w:t xml:space="preserve">Из условия прочности на растяжение находим внутренний диаметр резьбы болта     </w:t>
      </w:r>
      <w:r w:rsidRPr="00CC1A8D">
        <w:rPr>
          <w:position w:val="-16"/>
          <w:sz w:val="28"/>
        </w:rPr>
        <w:object w:dxaOrig="2580" w:dyaOrig="499">
          <v:shape id="_x0000_i1108" type="#_x0000_t75" style="width:143.05pt;height:28.05pt" o:ole="" fillcolor="window">
            <v:imagedata r:id="rId375" o:title=""/>
          </v:shape>
          <o:OLEObject Type="Embed" ProgID="Equation.3" ShapeID="_x0000_i1108" DrawAspect="Content" ObjectID="_1582037178" r:id="rId376"/>
        </w:object>
      </w:r>
    </w:p>
    <w:p w:rsidR="000738AB" w:rsidRPr="00CC1A8D" w:rsidRDefault="000738AB" w:rsidP="000738AB">
      <w:pPr>
        <w:ind w:firstLine="720"/>
        <w:jc w:val="both"/>
        <w:rPr>
          <w:sz w:val="28"/>
        </w:rPr>
      </w:pPr>
      <w:r w:rsidRPr="00CC1A8D">
        <w:rPr>
          <w:sz w:val="28"/>
        </w:rPr>
        <w:t>Найденный внутренний диаметр резьбы округляют до ближайшего большего по ГОСТ 9150-59.  Там же указан конкретный типоразмер-номер  (наружный диаметр резьбы) болта.</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p>
    <w:p w:rsidR="000738AB" w:rsidRPr="00CC1A8D" w:rsidRDefault="000738AB" w:rsidP="000738AB">
      <w:pPr>
        <w:ind w:firstLine="720"/>
        <w:jc w:val="both"/>
        <w:rPr>
          <w:sz w:val="28"/>
        </w:rPr>
      </w:pPr>
    </w:p>
    <w:p w:rsidR="000738AB" w:rsidRPr="00CC1A8D" w:rsidRDefault="000738AB" w:rsidP="000738AB">
      <w:pPr>
        <w:ind w:firstLine="720"/>
        <w:jc w:val="both"/>
        <w:rPr>
          <w:sz w:val="28"/>
        </w:rPr>
      </w:pPr>
    </w:p>
    <w:p w:rsidR="000738AB" w:rsidRPr="00CC1A8D" w:rsidRDefault="000738AB" w:rsidP="000738AB">
      <w:pPr>
        <w:ind w:left="720"/>
        <w:jc w:val="both"/>
        <w:rPr>
          <w:sz w:val="28"/>
          <w:u w:val="single"/>
        </w:rPr>
      </w:pPr>
      <w:r w:rsidRPr="00CC1A8D">
        <w:rPr>
          <w:sz w:val="28"/>
          <w:u w:val="single"/>
        </w:rPr>
        <w:t>Б. Бо</w:t>
      </w:r>
      <w:proofErr w:type="gramStart"/>
      <w:r w:rsidRPr="00CC1A8D">
        <w:rPr>
          <w:sz w:val="28"/>
          <w:u w:val="single"/>
        </w:rPr>
        <w:t>лт вст</w:t>
      </w:r>
      <w:proofErr w:type="gramEnd"/>
      <w:r w:rsidRPr="00CC1A8D">
        <w:rPr>
          <w:sz w:val="28"/>
          <w:u w:val="single"/>
        </w:rPr>
        <w:t>авлен в отверстия без зазора.</w:t>
      </w:r>
    </w:p>
    <w:p w:rsidR="000738AB" w:rsidRPr="00CC1A8D" w:rsidRDefault="000738AB" w:rsidP="000738AB">
      <w:pPr>
        <w:ind w:left="720"/>
        <w:jc w:val="both"/>
        <w:rPr>
          <w:sz w:val="28"/>
        </w:rPr>
      </w:pPr>
      <w:r w:rsidRPr="00CC1A8D">
        <w:rPr>
          <w:noProof/>
          <w:sz w:val="28"/>
        </w:rPr>
        <mc:AlternateContent>
          <mc:Choice Requires="wpg">
            <w:drawing>
              <wp:anchor distT="0" distB="0" distL="114300" distR="114300" simplePos="0" relativeHeight="251751424" behindDoc="0" locked="0" layoutInCell="1" allowOverlap="1" wp14:anchorId="34F03C8A" wp14:editId="7F4F5372">
                <wp:simplePos x="0" y="0"/>
                <wp:positionH relativeFrom="column">
                  <wp:posOffset>-49530</wp:posOffset>
                </wp:positionH>
                <wp:positionV relativeFrom="paragraph">
                  <wp:posOffset>55245</wp:posOffset>
                </wp:positionV>
                <wp:extent cx="1280160" cy="1269365"/>
                <wp:effectExtent l="0" t="0" r="6350" b="0"/>
                <wp:wrapSquare wrapText="bothSides"/>
                <wp:docPr id="107" name="Группа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0160" cy="1269365"/>
                          <a:chOff x="1872" y="1872"/>
                          <a:chExt cx="2016" cy="1999"/>
                        </a:xfrm>
                      </wpg:grpSpPr>
                      <pic:pic xmlns:pic="http://schemas.openxmlformats.org/drawingml/2006/picture">
                        <pic:nvPicPr>
                          <pic:cNvPr id="108" name="Picture 442" descr="БОЛТ БЕЗ ЗАЗОРА"/>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1944" y="2154"/>
                            <a:ext cx="1944" cy="1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 name="Text Box 443"/>
                        <wps:cNvSpPr txBox="1">
                          <a:spLocks noChangeArrowheads="1"/>
                        </wps:cNvSpPr>
                        <wps:spPr bwMode="auto">
                          <a:xfrm>
                            <a:off x="1872" y="1872"/>
                            <a:ext cx="2016"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i/>
                                  <w:sz w:val="24"/>
                                </w:rPr>
                                <w:t>БОЛТ БЕЗ ЗАЗОРА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7" o:spid="_x0000_s1310" style="position:absolute;left:0;text-align:left;margin-left:-3.9pt;margin-top:4.35pt;width:100.8pt;height:99.95pt;z-index:251751424" coordorigin="1872,1872" coordsize="2016,1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c8NmAQAAJ8MAAAOAAAAZHJzL2Uyb0RvYy54bWzsV12O2zYQfi/QOxB6&#10;11rSyj8S1hvs+mcRIG0XTXoAWqIsIhKpkvTa26JAgV4gRVHkoUBQ9AS9Qa+g3KgzpGR7f9Askj7G&#10;CxtDDjmc+Wa+Iffs2a6uyA1Tmksx9cKTwCNMZDLnYj31vnu19Cce0YaKnFZSsKl3y7T37PzLL862&#10;TcoiWcoqZ4qAEaHTbTP1SmOadDDQWclqqk9kwwQoC6lqamCo1oNc0S1Yr6tBFASjwVaqvFEyY1rD&#10;7NwpvXNrvyhYZr4pCs0MqaYe+Gbsr7K/K/wdnJ/RdK1oU/Ksc4N+hBc15QIO3ZuaU0PJRvEHpmqe&#10;KallYU4yWQ9kUfCM2RggmjC4F82VkpvGxrJOt+tmDxNAew+njzabfX1zrQjPIXfB2COC1pCk9rf3&#10;P7//pf0H/v4mOA8obZt1CouvVPOyuVYuVBBfyOy1BvXgvh7Ha7eYrLZfyRzs0o2RFqVdoWo0AfGT&#10;nU3G7T4ZbGdIBpNhNAnCEeQsA10YjZLT0dClKyshp7gvnIwjj6AaBZvKrFx0+wHPUbc5SRLUDmjq&#10;DrbOds6dnzU8S+HboQvSA3Q/XIWwy2wU8zoj9ZNs1FS93jQ+FEJDDV/xiptbW9SAETolbq55hljj&#10;4DhRwCmXKNDjsSSOAYec6Qwqu/21fdf+0f5FQPi9fUvat+0b+L5r/2zfIAq9MWeaYug2iUTIWUnF&#10;ml3oBmgDoMIp/ZRSclsymmucRijvWrHDO+6uKt4seVVhllHugAH/7lXuI9g6VsxltqmZMI7milWA&#10;kRS65I32iEpZvWJQtep5Dn5m0GIMFFijuDC2wqCKXmiDp2M9WSb+GE0ugiCJLv3ZMJj5cTBe+BdJ&#10;PPbHwWIcB/EknIWzn3B3GKcbzQAVWs0b3rkOsw+cf5R2XYNyhLaNgdxQ235cDYJDthZ7F6EsESH0&#10;VavsW8Ae1oFsFDNZiWIBQHbzsHivsKgfgMaUaODmB+kWJnFsaROFw9jRBkGypLMqy7hxaHm/Jw1U&#10;itLmismaoADQg6cWa3oDULvY+iXotZBYADaWStyZAJtupofgOEtJkCwmi0nsx9FoAVmaz/2L5Sz2&#10;R8twPJyfzmezedhnqeR5zgQe8+lJspjLiud92Wq1Xs0q5ZK3tJ+ui+jDsgEWy8GNPrFoDDF1hZeE&#10;URxcRom/HE3GfryMh34yDiZ+ECaXySiIk3i+vBvSCy7Yp4dEtlMvGUZDm6Ujp7HQjmIL7OdhbDSt&#10;uYHbueL11JvsF9EUO8FC5Da1hvLKyUdQoPsHKCDdfaJtyWKRdi0EahavFrj7dd8iYPQ0nuHN/9it&#10;+bKkDYOQ0exx10z6rvkKM3Mpd9A2TzHqbiHea8TsQIFNzpaDu97+ow0ebXV2nkbAh/cWuoQEPNxa&#10;p6eWm5/5Z5vnZ/79P/zDgnX8Q8nsVjv3+IvtCwnnVjK/BSIoCS0eXl/wtgehlOoHj2zhnTz19Pcb&#10;ik+d6rkApuKjuhdUL6x6gYoMtk494xEnzgyMYM8Grup1CZYd04S8gLdhwe01cvACugQOoDlYyb6C&#10;bV/pXuz4zD4e21WH/yvO/w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MjiZg/e&#10;AAAACAEAAA8AAABkcnMvZG93bnJldi54bWxMj0FrwkAUhO+F/oflFXrTTZRqTPMiIm1PUqgWirdn&#10;9pkEs7shuybx33c9tcdhhplvsvWoG9Fz52prEOJpBIJNYVVtSoTvw/skAeE8GUWNNYxwYwfr/PEh&#10;o1TZwXxxv/elCCXGpYRQed+mUrqiYk1uals2wTvbTpMPsiul6mgI5bqRsyhaSE21CQsVtbytuLjs&#10;rxrhY6BhM4/f+t3lvL0dDy+fP7uYEZ+fxs0rCM+j/wvDHT+gQx6YTvZqlBMNwmQZyD1CsgRxt1fz&#10;oE8IsyhZgMwz+f9A/gsAAP//AwBQSwMECgAAAAAAAAAhAIpv8Y+3HwAAtx8AABQAAABkcnMvbWVk&#10;aWEvaW1hZ2UxLnBuZ4lQTkcNChoKAAAADUlIRFIAAAH6AAABvwgDAAAAh17lpAAAAANzQklUAQEB&#10;fC53ggAAAAZQTFRFAAAA////pdmf3QAAAAFiS0dEAIgFHUgAAB9DSURBVHic7Z3ZlqQ4DETh/396&#10;zlRugLUr5IVGDz1ZGIdCupgta7q3/Yax0fEb+NuHnSurHPWWjrX9fxhc/suhUmE6Y3T5uVjZPhLi&#10;P8h+ZfdA8g/6lQJJPaw2ugmZWNc8En1q/qqxrvUzABumv2r/33n/fP7V/96yf7TeH147bd8fDnsu&#10;HqsWkVuqxFHx753yF7VuxEKQpabzeucRcr/BnYjHos7Tvf+d8zlt9qXPNf+iLVwTPWDZ5ZDdYuGv&#10;aBvS91ThD/pBMR36NeEvZ3qKrh+zP+h7xQzkWyPDXCRiMdOndg9u+ursF/N87nbqWp/m9aDvGc2F&#10;nghpJ06COorEHOT4iI4kYi2/FvRiMAqf1/a5VKO6EoyV/IaBH/D+hLi3sv/Mt/cr+Q0yb7m8Nxjm&#10;vP5Db16c/L+D/ohGAnicENVfI1YyHALO4uT0/plvb1dyHGTCsnJtNugtFisZjjJJx6FLf5+PqI+7&#10;rRUL+W1afOn3BZdB6/KL/KQOKUTvniluQKzkt2nxpd/b+Q9dKufk4upBXxgU+oxU0snF1YO+MIDo&#10;Eb+lc3H1oC8M6lqfEUs6ubh60BcGEv2z6pdGn1q5KVLNEfigrw0s+rSTq62VWvl/rOQXij7vhPi8&#10;VKxkekr0Sy74v1jJ9Jwn/Ad9h1ge/eX/2B0cc7iwRXM/FW9icqkebRxdbR+8x0/bdvjOZ6Jbwgk8&#10;HJqxueP4hH7qKD9h912g/Z54nxcbY2O8h2M3Ep294LTN+v5n/x49347g/8KtU+rxMdyDlZD5F+rs&#10;zW9pHKnAEnHpR8doC8UNFnvfbGC8nV7WQh0MjaH59d4AG62lYu3tDPq8u87tvpY3Mrfem2xzzcHb&#10;Y50CDszODb/UNyTpdLGfCRff450yD4sRqU8td7QI2G6YVD4GAHhjGJEz2qB2a7Tb9GYpt1ZSrrIR&#10;MTV6QaAVc+nat9rgXN/sOSLbzXD0z1zYlUjnS+DUZwBE56y1rQ+p420EnLgbCYi+SYubblK6yoI9&#10;BKv09RESHXMa66WuuQFttsHbdv6fbV45gXj0/FQ6ozgw+qV01urYWYVFvqP1iTn+OuzTLNb8ePjd&#10;EgaqtE3hwcuT/HryPPLcIRwxw9n3yRctUp4jQVeyqB5oPVnYB9NnuCCGoA/NU1XL0cvK5H6H39g5&#10;7Pn59Z3wkoBEl2xkhWpmreEa+e3Tcuao8fv2odf146dDRPRIlqqOninytqkG7XN5EkUOgl+fKlvY&#10;Z9phdpL77kPP5RTGE9JOW4koT5Wu6zttLPpTXqJvf5uj3bwn+ubtWUKnlYzqBs0wx1q6xHQ9oaTl&#10;CRA18cs8qBs0U4V+yDm/J3qISJr6RxLj5bQpbGYI+44nfIgICH3qoCk4EPcB1/uOqx4mhJAE3HlA&#10;wd8QPbAeaKenQ488iowZyxPAyoGusdQpnzaEPK1lrZnylScoWfYQX0hDD3oiARYXrDMwlZLTGsCa&#10;nq4+A5bXgx4VD/qsSgX5Bz2phYMGUJn3XsaQrj7Dg36EliFbfQb8CR+g9KB/0AN0HvRchgf9CC1D&#10;tvoMWF7Aowig8qAXMzzoR2gZspUnKDjh3xT9djP0936l86AXMzzovUoPel4LIwVQedCLGYDVPOiB&#10;0e82bz4tgMqDXkpQsOjvif62t3kgqR0FbT70t1v14OszVgul86CnM0x7wsd6etA3CSZe9QCZ51ov&#10;JEDWg2UPEIGu1Zuhx1aDPYryIvuz6gX9CvQIKfyqxyndDD1SDSSFkHlWPa9fcb5HaaF0HvR0gjkv&#10;9RM+198O/cyvdAAyz7VeyoBnD1Ca8Fp/O/TQcpCNedCXJ5j3hA9Qea71UoIHvV/qFugrzvcPekj8&#10;s+hR7B/0rH4J+ome7irQA2xZ0pUnmBQ9+oQPlLoJevQ5GkgeiR4iBX3zachWnqAAPUILFUhLD/oe&#10;WhOeiO6GHnl5hl9XQTLPtZ7WRzYHqIW3hHy4y/uypCtPMOm6QNN6Hu6IDHNeDCE62ylgalkhY7r6&#10;DAXoZ1n1WPQ3u83DPv2gb6jTCt/qoBc0gJIlWYcUFegxSwziBLfun1WvasH6jLLyoKczTIo+fo4m&#10;qaddQWszJazPgCoGvc5is0XuCUPdya/0zR1+kYFcAJ7ucQe0I2d5AlRF4GUWmStlz/l50JtUMPwx&#10;5An0fi+oo9mbtjwBoiaNfKzhUjajCXLU7+RBb9JAsfeiV3KGveQrCUZf9JArYSsaEnftrieLOUlX&#10;kYhub/PipTHT0/CtO1uPs4CRdA2ZGIDemZKbzBAxy5v29GXwOEl5h0Sf90bRCrV5CfxeNqZ7eLuN&#10;8eT7oI+yV2cl0bssx4Gy94xjnue/HpjNxzPru08Zb2E6+gSBkZQjxFB1bZz0HRhInkQvNTPqMaBh&#10;3D9olGOiaIZK/UyNOa2KGPqQV4eKO53NMi3q2jlcKEgbGMZ3FxC7ZpVArki3lXUYLjfiZUA4bp3y&#10;jv098WQJiUIdxNxE1BGRWPUh2x7xUFu8uiUmPIWG1BERuW9OGTe3JNgXj26NA1+hYf10xG6cc9at&#10;0tHGWGVB+Tfyc115qPCgR33bYOqKJu54p8YJuw04jLu1+4exgexArAJwD/Ugy+nu4hyBvkHDhl4Y&#10;qr7/hcQlZaWHBe7v3mE74bsGjYm7hvhqtlemZs+xEUOPefcMabWxzfzIwcjpxX4HU2MjiL7f7131&#10;jP119/j62CXdyLA91yvj8ezdQ/s29rNLD3PhtmFi5Kq/yvQIBf3ho7gjcfsj10QNxtsGicHoNfj7&#10;9xT89+GSUp4rEWjVmh01AVdJ5FimbYAwoVeGa9HvX/Q7Fv01TRcUi6EXB4HoL5vtAvw2yeggCA/6&#10;ViqjYsjQHiMPenq7TLYAfUbEmoNe9oWZ7Wb6B5NfJbvQqudyDCIwC/l/Df0Et9rPqm+FMir+JNvx&#10;Aa4wtcXLmDCg18bnv9bvBOTt+DRfm5t2sgB6ZXiJVa+h70nhVuhzBoaiH8D+TuiTBvo0oknz/dib&#10;w+ToNbQF6HMq5jTfRKdPD/rfVhntpoy7DPRqxSXN+VNHELOQ19Erw+kKui0CZtV3J7EMenEQUUDH&#10;RlxXfXcDp3zLowc46NaHC3pyczcX49mrJ3RpDGG/Xx/OnrfjqR/199m7bMyInmW7NQEwMAX6jiSg&#10;3UsZobbZA2CgWx/Otn8pO5OYhXwWfb6Cjn04Wz7f6/cjcQ/0EAMD0L9/6O/g5GJh9CAD06Dvzb5T&#10;Ot4Hta0f+L6PVqdch5RjvrTtmZQ0Qmzqhv2QDSmppLpc6nsvw4nR9yXfte9n9A37HhYWQt8OoQ0M&#10;Q99s72HBfhNdb0SyVp59H4P+9VzfDvTwMA97edVXZ987X2iPyYj3lL3SZwLoRjSIy0NkITeKeaWG&#10;aM26btJeUU8bOAJie40ajbfTZMo8Ka8kTnWL2QwQ7x02JhZsYoONGn77oDbkIlfDqMBw3xX0Vo1F&#10;Y80iENRfFQsczRqLxpo1IKi/ShY4mjWMlpntuTZEZ27Pqhc4mjWMlivakJrpLyIfTKYBj/tro4/G&#10;23WgCqO8kviX+/pOkYJynAwMJosrFbBp8fAY+bgOlnGC0eietNh2mTcrQ4mYCf3+/c9Rljcm2nyP&#10;8OXEmnn01pR/bQnvzIVeEksECD013Spj7BGhKMpvh/M6tV+wm0n0fEtE8hGnWgjoAyKfidtn7VpU&#10;tIXbWGN2cEaqoTJ6ZQE7/RSRF9CH1CIThTbR1vSpmbTWyRH0Qme7ky9Ab8pzmWTZvhh6dZrRTRn5&#10;C5IDeeyq5/XMI5S1HPrwVAW9SN43kLQpBhS9eKJjZ9isuW/ztKha9VJFQnucKwYQQPTi2cx5SHAi&#10;7arPoE9dLfzo3QsgZVEN7pwauluz3aqfB3z6k6MXOscPuY8IULDo3UL+NS8VzcgA0WfvEdmXGfwM&#10;p49a8vwJ3y3kL8A3hUHvc2kzZprrQx84JooXfT16QQuCfqYTfpS8794PFcgTvmOzOEQPcOij7emJ&#10;Xjwm9Aw1cVTXD15WRSqan8Kq8TmmR8/tHDgbhN3ZAoJePNrZKf6BedAfMyfW/KAn+neKi40w+nbT&#10;HlrzbvQeo6ZE1tk28mI7/WsGeEBcVlCIfbu7rpIhD3q4y8TRhtwzqQs8YGHA7ZUL7gnFw98LXjwi&#10;DOSXQ89qCOpa1nxsX0kUen16xP+i6PkuyP3phJ4Hb0Z/NifOjhwSrKth6I+ZpXpDC6DT8572a/A2&#10;jZM5eW6gGbyp2dFL/kaTh6A/edOm+tG/Z9wMvXSc8ymx6MUzvkfJNJcdkafsJejRz/XkXux8/wD2&#10;OEeJGQ8bf2HfAUo404xUJ48++IoD5OWrXsApHxg18xkDgd4iZ/Qcnmw44QusApnh4DHoSfDM/S4v&#10;wWtfspgETa7Dcw3o+cM/it7tUZPMK3BB7cmLCOqXPDZFi+/wXMMJnycvHhNCvqBVNrKCLHjnlU+/&#10;3aWEZ1/17FTn3b1wtMQjJyiAb6yKB3scfbiAXDePTsiS/fJif0ImlXypyXJQe7M66gCDPmM+PFdb&#10;9YK0ePw7H3tzkXy+sZKX3BsPCGZpZfyH5yroRelA1pr3VqnzJQY9VxkhgUUfnnrJTNTLTvPbKVrz&#10;cfQ6+Qu3vFOwcN2qZ5UFiuKcidAbuJ/8CvbtJXPKkQKSU3cJPVtse9wazFRx3yPobdxt6D1tIqX5&#10;ZprqCE7dT84vviLoA8cEm0AkcdrdLKzIq+ipTPdDL9IVqmXTOC3ZgLz2t0ub5KlUXNF8M4S9zzMy&#10;+FLoD7OVDp/28jlxOfQx2Z3oXeCVK592ApSSyzt6qglPFtAjL/Q+Q2XofeBV9EqfpPSnrfYCWsX4&#10;3ONsA/lgCp8fJ3yrupf7Ab2gyA8JFs4bjf7pNInJLvTSIcEOeQ8jHxhr6wLgFfRsl9iayeY6u3MV&#10;DM/lT/jczu5nfS95wksefQh8KN7pNBenje72IObuB5tUW62p2Cm8lubK3meYHCJ24Sx8df7ZGGlQ&#10;eu4BTVNBu6NcE7M55K7tJ79d0Qfg9IbBx2mzrzMXSdus5ie7eaEm3oI4SbbKm2mGpARhepmYyEog&#10;aON8TUK1rhlkn5QhQaq+UVRMZCUQRobKGDMkqVGNknq48+iLW8TGVGb8YYcVGBHUyE4pY5OdYKcy&#10;Ewgzq8CIoEa3ShmT3p30D0M9c4eZFTvCTpLUyE7JbSTRl/eHD6FNA105wsqKHZEG9Jt+1kszSKHv&#10;0B8+uIJG+zKHEZY44pzBwhMHyVXfoUFsCDWPtGWPSxsFQD7AvBiPThud/IT/2zrQlSOsfAOne3qA&#10;JyeP0ugHtllo0zBPriCM8yXZR/qhH9Zo0sdQR86wUXS/rxGGWGryKI9+kre4h21D/LhD58gNCVOs&#10;X1VQTrhhCf2QZgvtsCq8/oYY4QuWT6ZzQus3OY1Rwj9VClWSbcBMHoh+AHyhYmYnn3de3hq0zlle&#10;cMkPsSP2mvlWksOed8L1cc1NOjG1QQ+UVGtfcCkNxF/ftk4A6Avgf6oRTFLNEKsKBUipMSbXJIiw&#10;I34nEPRx+HphGnrGhW7ZEiilizHeouA9MiI60W7w/za4Nf3oxV5Yl0EFepTO0RlrMHxMFC166y8z&#10;J8hHSiYGFkEfoRg4WhQf/CnWj/461YveVxc1sAR6yZ84IkiHfFjGPeWH0LP2lS6Vr/qC2zyNfKAP&#10;QR+azb8tdu1mvoU9ivw66PmdnCNOg7IJwqS3+gB6VkbKICR2OpYqQelo6LVyWdmoD8Xka5tDnFSR&#10;0Uu9kOSltG7HfCKUjkw+fEiEfZg8Rqo3k+cr4+sSuwRED9PSwO/KkKCLsUGR+dvukefVSPZCc6WB&#10;e6Jn5wqyYRsyl88Mj7wvU/SxTiE/G3rFmmhaHql5+vpNccg7k7FLm2+Ghfxs6GVrQhqlDcydrsGF&#10;CXwGvSWdo67PkJ4o4dhmIyJEexNyaEcLN2BxYQOSK96PXj0m1EfSydDL3hT0vhHBcYB8/u/D95FX&#10;n9pNKbKeBSNRIRh5rQ+6CSuNfPGOXDw6ielrYFX03uwh8oYbL2IOo+UIT7Z4xWDyJeiJIWmSa0C+&#10;5782XkcBQd9m8hcm1LX93gsuhj5CkRnSKtdBE3OM+2kyJvSZQ2IF9Fu7nZshaLkGCBOd0V+zUwYE&#10;Xz70S1zrBau3Q69eYARXt0XPThCUuCGriRHodxEQa4q3exwBk69Gr5B3X88Vs5GFMQl6QaxVRjqF&#10;CV3VTEWZBnYXeHtFYPTi/a7XAnHXBCNfe4evLHn/iNnCMPSv1JQF6YA2DdSsepjQSY2XFnJKN0IO&#10;D2PRNxVCmgxe9epNs0vnil7alR1zzyEsDDzhk8KBRUCdNqZf9dtvi7Anq+KdQ1oYhN57l+LoRKg4&#10;KcrQ88Ks/dfWyFu81sKAO3whqdgL6ww0e5jUpe2CTW7ovYGaYys51ptC9NfHMnKK+WywBHrxZPIb&#10;2rjgpO0OBqDXKubPc0atGvQwofL4pNIcOIwDit+1BdxeAyWj9ECoOs3x/dB7jAOK500dB07WJKf0&#10;QKw82THyIKqJVlwx4PENqV58MSOh3943OC8r/1fKXeDUBvgdQ3RqV32rrzjwGJ+5eOEfGwGZzhdf&#10;Vv1nOX1/YB0H2zJz8acuXLaATOd1Kg/8y8MiZznYmKmLFwJler3yZQMe3+vV7i1RdJ3XgZZvUJPz&#10;e3xPVrs1UK7zOrHy6fmnbYy0nN/jO1wxk7tToFzndRg+Gz94TUttJaab8nt8O/Y15e4UKNd5Hap8&#10;YS+nF91luC+wd/ivc9TJxdXU1SE5YgmY34qv7kIU4+jjrcGhb+ywI56Bn9QK6L8/8ntKIhGb8UUx&#10;Aj2LWJywAvrf2UzYVZLx+1xm1Svs2afWfSX08jcaMfRSN4PsS9Dvppf6xIBwQgge2qLDSvTucz47&#10;iaua4O6qqRC9BJKdwkqthF4D7Dux03Wz4M1FTYSeG2pf4dc6jAmd1bQqPQc/XbmE3lYVpHZqm1wh&#10;p8QMrYL+jEba32GJrn0S9MJ3Cub9xaEF0ct3O0xqcoDmmiZfjt658KXDZQH0zWZxf06N10fWD3uR&#10;y4/4Fr68HlZCr9/rsQcGqw/tAKx2fogbcIkVHPQ90IuXNuOJj0KPMA6snR1jZwlqXBIY+fJrvfwC&#10;x3GqpNHnrVefPAWT0gyJfcJnqwcT4td99t0Whz7rvgv6yC0do4RGjzhx8jA09KYhAX3KPfLCyQ5M&#10;jB4mxKgJOaytkdBnCoC9zXOClEbootZEr77A0Xsmo4/XgEXvvNVTukJtg6HHiUXRC4MnNRV9sAoY&#10;+tCtnjyFvGcCsQdqKQzEPHL9W6OPZI9DH77XE9QaDRj6bid8/V5PkL3qQ9kD0auvLpkhQYx8xskb&#10;PejBhLKA+SET+kAlSPTaMzk7R9L6Di+B3r3u5VXxN2BE766lBH3rQnAnHy6/kcTxLXiFCYkI1EFW&#10;mNIHHQFY9EJDeVuC3+OkQHExpzEh0ZzsXBkoIo//LR0/4ZuhVy5fzBg7aSH0MmPnjGNb1kYfvdcl&#10;9FHwC9CzpQiuWMcEeoDBnx5MSG29jF6918XD74leYC8X/9tldvSvDd6EzcB2GimCX4U+cEOjtMV5&#10;TJtMFqEnX0f0Dt03oHamGeyIa+Aj5qoqZzIkdBA76VbSVULzjaidaQe9Mz0i2HXXZAuYVGPsJFxD&#10;1Riyb0TtXD/InZkB3q2zImvApFpjR+EiqNaQfENq5zrC7O6+0bfXYw+YVOvsqFyMVg/eN6Z2piPu&#10;rMwcazWegEkRzg4/FIO1Be0bU7vQEm6IkzJd7uNmG02c0lHt+2MFSXfQtvOVi8/xwhA/RRDjx70B&#10;k6J7/Pm5lqk1SN+Y2oWm+AfWRd9sngX9RlSKq50dYgZYNcYTX0MwYFpth5uPM0RjG1M8h5JKKQ+w&#10;B5JQRChwUm2Dm48zRGMbUbt8hXZO4QaEIkIBlzrqvT5vxF/sPCxa17jS2SHfHG5ALCMQeKmTXCVF&#10;f5CuEaWrd2f8HJYxtz+fyRk4JfqbpUqSzmBcQ2rftQc8/6mdE+JLcQZc6qpXDdQarGtI7buwugP3&#10;eqRnQzGugEtd9aqRWkJ0Dal9F9GLZwRerBi96DgiRaj14SuEaBpTezAEc82QqRxv9sJr/XlgSCiu&#10;IbUf6mTH+Cm2GwFjQfbAibHWfgPfpz6Tg9NACferlVwE0L+efHm5Vh6IvsOq38UDjC3nPFADHn3C&#10;l7J6D4uLlqsqQwDFpI6LSdjBo1oR+Ac9UMqP3nSfWwQefpsnpJbKNMzwlyYHTkvsupyFH4yjt/s2&#10;72mTk9Gzy1v6e3abDpRb9esI1kTPhn4Vga9B71z2wpxK9OKjpU8liV5e90XgK57rWQ/+Aea8BzSK&#10;0pG9ace22JUi8F3Rqx0Qp8DJo9Ab+i/almc5vvZ1G/dOsGiK5zd+hHsqbg5+mE2ElBV9+BGvBnwZ&#10;ejd7zj+oTFYYJhSHj0AfMh6ZpGkKdrgRrWto8spK9CtZ0LsvhEb6Qd+xaYqo0gP/AB59xSt80Z96&#10;XFikceCL0P8J4+BbbqKDDmFCGfT6UAH4fx49+Iwvqkr2o+xTtjOTZWWxmsAUNHyQVGNLOYCdZqrA&#10;Y9A7397JdQozsOQLXukouqJ/P/u076zAnzluu/Qsy2w2LPuARU4SJnRwphbBj8nq4B6A3mc5B/zo&#10;13iRe9gg7u0ZqCJfi145gfsH0OhhQmdnUPZF4GHovWd2ed1rHYjZNFsLCBHopReanrujIvBj0bvO&#10;CBWrHibUOouzvw4VgQc+3IFP7fRW8GEPXfXnXqrr3vzcWwQeij5y52ofqFj1VSf870Zxf3aMlV8M&#10;feIpntoGbEAtevkBwnPcVy17nJbgS2LMbF4SPbHVn508hpR3xKGAopfWPTtgPPrxRz4cPbVZnMSr&#10;0XvOij5yN39r9IZ7PdPQ4fO06OUXUq4Z7RD+hI+8w+dH5PsZ57R50Wvv4thJBq0C9Mh/0Jcf4c5d&#10;hmj69o+gF9infYp53SqEs+31P5VcECICYPnjESe1C4Ql49IxcermpXxC8ffzdRDXezZ24lNBFljg&#10;r/WUO9E7V89l/0ailbuOnU+V9wg3FDZQ57y97FA/pXkCwOvTT4RGn2KL0ywSAF6ffiI06ovFK3Yw&#10;XhIAXp/qARKMw9/Hbn2xhmh97sjz+hafnM467NiNWIj25wvx+74Yu7zCqrGm9zzyLziExjrRfgX6&#10;/jDAiyOY74WT2BAa6wSDfsYa+JsoUPRCzxXi7EbAFHORpAU/Tn9/GEwIY7xptxQ8cK90mu5snzfZ&#10;1337VScGzEGoHnr/nr2BoP/7w2Z3GvCj0XfQ0lJ1yHFOOA166Je2YPQIKTVVjyTnhNOgR5nAoe+6&#10;Lnol2c5fq0WFoJ150HdIgqoI2hn49Xkx9n3Rf3+RAiUEcAWSmcuUKVWXJFRBkcwFXQbJgM8gCCk1&#10;VZckqILw6FE6YC2AlJ6rS5Jp0QNk/qRQYvdDj8u04SzDWow7HrEXDy1Zhxyw3lTcUcGEsOwBttRc&#10;HXLATmMF6AE6z8OdnGbCEyIe/WQFarnqUwALmhN9DftyMmuhxz9IAXRq7vMe9IzOpOifVd8kwa96&#10;1C1VXmYvcPWgr1R60K+KHuUKoLNDbT3oNSWUK4DOV+tBT2W59wn/Qc8nedC7lR70ZUrPbd5S7/Dn&#10;vNZvGxLXg15Uyut8tVA6D3omCayaBz0ulrzWIzzhtB70UhJQNdAeP+irE/wlmRc9SudBzyS5NXqs&#10;rbuiv+WXts+ql5LAVz3OFUwIfgpBqImZqhP8JQEVU4AeIQT97fkHvagzK3rs5QMgJmeqTvCXZNYT&#10;PkJmf97hi1lmRI9j/6Dnk6DRQ1w96DsEGj3EVMkJH/Utxf3Qt3+ZWkgHZgsmVIE+2y01U6X4Lwum&#10;NfBrPUTmebgTs2DKgaNHX+uRWvdAjypnevTPbV6T5M7ojxfnB32TBI4eBA2hgUWPrVBOVZ3glQWP&#10;Pt8b8CIFWXrQyzIoNaydnCeckjVhdYJXFkg9yEa/5cB2MpL3RI8pCLrG9hR6hnrK1P3Rg9knz7BQ&#10;Jw96KguiJHCr49d6GXxIFXhE23PWp9ivlYUUjreKoI4H5gh5UwXeF332Geg6l0Hv1PU7kQ+5RIm9&#10;sf/l7JPmtGyTnSE2xWSd++vJok4yRcSjG/o9ViHfbpq9p54keRz6z8TXeehBT87ZhCF/y0PnntdE&#10;BpHfRqqAVPREf8xqO7i3400dsUpz8M370geZiN7oJnfo5qI7enup13/6ktwl88in7rWx//qmvT5q&#10;X9ZzVxrD0b9L1q/iPkFTK7UdIrKWnQW/1LmtKMagJ9b+VOjVf2tX/icZZC9Rt+gYcK1Xusp3hbo/&#10;2AycLm09Mbh42r9/ZPCEK+waI27zSrriFz1KY71E2EebGY/p0bscBlrusRIp83NueU/fTveOv70G&#10;xMCHux/c7yPcfnl49gtvn+a+er2d/8ml7T10+KdWj39gL8OFRxUkxqAnXu9AOuLpti8wZWLFkzEJ&#10;emRDUojRbGrVUzEq7+WF96sDREO27yu919n6cEo/vfPmv9CDxMVxqEhRe0DMgf7dgmZLAlanyB9v&#10;4wAMy0y91lkwcqbHdX8o+iVJY2Ng8x/0I2Ng6//aPzT36OaPjYGtf7V/bPp/N8Y2fh+O/l+FP7rr&#10;/8cEJo4NIdtU1mViVJDJ2TCb6hYTmCDbuxMbP29wfn+838Zv30+H79FNv6ZTW9k12yzQXzGRlfvH&#10;VOT3/wDbP6IeCWqSVgAAAAF0RVh0AE9G2ucAAAAASUVORK5CYIJQSwECLQAUAAYACAAAACEAsYJn&#10;tgoBAAATAgAAEwAAAAAAAAAAAAAAAAAAAAAAW0NvbnRlbnRfVHlwZXNdLnhtbFBLAQItABQABgAI&#10;AAAAIQA4/SH/1gAAAJQBAAALAAAAAAAAAAAAAAAAADsBAABfcmVscy8ucmVsc1BLAQItABQABgAI&#10;AAAAIQBVqc8NmAQAAJ8MAAAOAAAAAAAAAAAAAAAAADoCAABkcnMvZTJvRG9jLnhtbFBLAQItABQA&#10;BgAIAAAAIQCqJg6+vAAAACEBAAAZAAAAAAAAAAAAAAAAAP4GAABkcnMvX3JlbHMvZTJvRG9jLnht&#10;bC5yZWxzUEsBAi0AFAAGAAgAAAAhAMjiZg/eAAAACAEAAA8AAAAAAAAAAAAAAAAA8QcAAGRycy9k&#10;b3ducmV2LnhtbFBLAQItAAoAAAAAAAAAIQCKb/GPtx8AALcfAAAUAAAAAAAAAAAAAAAAAPwIAABk&#10;cnMvbWVkaWEvaW1hZ2UxLnBuZ1BLBQYAAAAABgAGAHwBAADlKAAAAAA=&#10;">
                <v:shape id="Picture 442" o:spid="_x0000_s1311" type="#_x0000_t75" alt="БОЛТ БЕЗ ЗАЗОРА" style="position:absolute;left:1944;top:2154;width:1944;height:1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Pj8vEAAAA3AAAAA8AAABkcnMvZG93bnJldi54bWxEj0FrwzAMhe+F/QejwW6tkw7GyOqGsrLR&#10;HJsVSm8i1pLQWDaxl6b/fjoMdpN4T+992pSzG9REY+w9G8hXGSjixtueWwOnr4/lK6iYkC0OnsnA&#10;nSKU24fFBgvrb3ykqU6tkhCOBRroUgqF1rHpyGFc+UAs2rcfHSZZx1bbEW8S7ga9zrIX7bBnaegw&#10;0HtHzbX+cQaej3cbQx0u67PN94fPqTrtq8qYp8d59wYq0Zz+zX/XByv4mdDKMzKB3v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kPj8vEAAAA3AAAAA8AAAAAAAAAAAAAAAAA&#10;nwIAAGRycy9kb3ducmV2LnhtbFBLBQYAAAAABAAEAPcAAACQAwAAAAA=&#10;">
                  <v:imagedata r:id="rId378" o:title="БОЛТ БЕЗ ЗАЗОРА"/>
                </v:shape>
                <v:shape id="Text Box 443" o:spid="_x0000_s1312" type="#_x0000_t202" style="position:absolute;left:1872;top:1872;width:2016;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4csIA&#10;AADcAAAADwAAAGRycy9kb3ducmV2LnhtbERPTWsCMRC9C/6HMEJvmuhBdGsUEYVCQbpuDz1ON+Nu&#10;cDNZN6mu/74RCr3N433OatO7RtyoC9azhulEgSAuvbFcafgsDuMFiBCRDTaeScODAmzWw8EKM+Pv&#10;nNPtFCuRQjhkqKGOsc2kDGVNDsPEt8SJO/vOYUywq6Tp8J7CXSNnSs2lQ8upocaWdjWVl9OP07D9&#10;4nxvr8fvj/yc26JYKn6fX7R+GfXbVxCR+vgv/nO/mTRfLeH5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PhywgAAANwAAAAPAAAAAAAAAAAAAAAAAJgCAABkcnMvZG93&#10;bnJldi54bWxQSwUGAAAAAAQABAD1AAAAhwMAAAAA&#10;" filled="f" stroked="f">
                  <v:textbox inset="0,0,0,0">
                    <w:txbxContent>
                      <w:p w:rsidR="00B14D4C" w:rsidRDefault="00B14D4C" w:rsidP="000738AB">
                        <w:pPr>
                          <w:rPr>
                            <w:i/>
                            <w:sz w:val="24"/>
                          </w:rPr>
                        </w:pPr>
                        <w:r>
                          <w:rPr>
                            <w:i/>
                            <w:sz w:val="24"/>
                          </w:rPr>
                          <w:t>БОЛТ БЕЗ ЗАЗОРА</w:t>
                        </w:r>
                      </w:p>
                    </w:txbxContent>
                  </v:textbox>
                </v:shape>
                <w10:wrap type="square"/>
              </v:group>
            </w:pict>
          </mc:Fallback>
        </mc:AlternateContent>
      </w:r>
      <w:r w:rsidRPr="00CC1A8D">
        <w:rPr>
          <w:sz w:val="28"/>
        </w:rPr>
        <w:t xml:space="preserve">           Соединение нагружено поперечной силой  </w:t>
      </w:r>
      <w:r w:rsidRPr="00CC1A8D">
        <w:rPr>
          <w:b/>
          <w:i/>
          <w:sz w:val="28"/>
        </w:rPr>
        <w:t>Р</w:t>
      </w:r>
      <w:r w:rsidRPr="00CC1A8D">
        <w:rPr>
          <w:sz w:val="28"/>
        </w:rPr>
        <w:t>.</w:t>
      </w:r>
    </w:p>
    <w:p w:rsidR="000738AB" w:rsidRPr="00CC1A8D" w:rsidRDefault="000738AB" w:rsidP="000738AB">
      <w:pPr>
        <w:jc w:val="both"/>
        <w:rPr>
          <w:sz w:val="28"/>
        </w:rPr>
      </w:pPr>
      <w:r w:rsidRPr="00CC1A8D">
        <w:rPr>
          <w:sz w:val="28"/>
        </w:rPr>
        <w:tab/>
        <w:t xml:space="preserve">При этом болт работает на срез. Внутренний диаметр резьбы рассчитывается аналогично случаю с растяжением: </w:t>
      </w:r>
      <w:r w:rsidRPr="00CC1A8D">
        <w:rPr>
          <w:position w:val="-16"/>
          <w:sz w:val="28"/>
        </w:rPr>
        <w:object w:dxaOrig="2500" w:dyaOrig="499">
          <v:shape id="_x0000_i1109" type="#_x0000_t75" style="width:138.4pt;height:28.05pt" o:ole="" fillcolor="window">
            <v:imagedata r:id="rId379" o:title=""/>
          </v:shape>
          <o:OLEObject Type="Embed" ProgID="Equation.3" ShapeID="_x0000_i1109" DrawAspect="Content" ObjectID="_1582037179" r:id="rId380"/>
        </w:object>
      </w:r>
    </w:p>
    <w:p w:rsidR="000738AB" w:rsidRPr="00CC1A8D" w:rsidRDefault="000738AB" w:rsidP="000738AB">
      <w:pPr>
        <w:ind w:firstLine="708"/>
        <w:jc w:val="both"/>
        <w:rPr>
          <w:sz w:val="28"/>
        </w:rPr>
      </w:pPr>
      <w:r w:rsidRPr="00CC1A8D">
        <w:rPr>
          <w:sz w:val="28"/>
        </w:rPr>
        <w:t>Порядок назначения номера болта также аналогичен  предыдущему случаю.</w:t>
      </w:r>
    </w:p>
    <w:p w:rsidR="000738AB" w:rsidRPr="00CC1A8D" w:rsidRDefault="000738AB" w:rsidP="000738AB">
      <w:pPr>
        <w:ind w:left="708"/>
        <w:jc w:val="both"/>
        <w:rPr>
          <w:sz w:val="28"/>
          <w:u w:val="single"/>
        </w:rPr>
      </w:pPr>
      <w:r w:rsidRPr="00CC1A8D">
        <w:rPr>
          <w:sz w:val="28"/>
          <w:u w:val="single"/>
        </w:rPr>
        <w:t>В. Бо</w:t>
      </w:r>
      <w:proofErr w:type="gramStart"/>
      <w:r w:rsidRPr="00CC1A8D">
        <w:rPr>
          <w:sz w:val="28"/>
          <w:u w:val="single"/>
        </w:rPr>
        <w:t>лт вст</w:t>
      </w:r>
      <w:proofErr w:type="gramEnd"/>
      <w:r w:rsidRPr="00CC1A8D">
        <w:rPr>
          <w:sz w:val="28"/>
          <w:u w:val="single"/>
        </w:rPr>
        <w:t xml:space="preserve">авлен с зазором. </w:t>
      </w:r>
    </w:p>
    <w:p w:rsidR="000738AB" w:rsidRPr="00CC1A8D" w:rsidRDefault="000738AB" w:rsidP="000738AB">
      <w:pPr>
        <w:ind w:left="708"/>
        <w:jc w:val="both"/>
        <w:rPr>
          <w:sz w:val="28"/>
        </w:rPr>
      </w:pPr>
      <w:r w:rsidRPr="00CC1A8D">
        <w:rPr>
          <w:noProof/>
          <w:sz w:val="28"/>
        </w:rPr>
        <mc:AlternateContent>
          <mc:Choice Requires="wpg">
            <w:drawing>
              <wp:anchor distT="0" distB="0" distL="114300" distR="114300" simplePos="0" relativeHeight="251752448" behindDoc="0" locked="0" layoutInCell="0" allowOverlap="1" wp14:anchorId="21412A09" wp14:editId="5BF66B37">
                <wp:simplePos x="0" y="0"/>
                <wp:positionH relativeFrom="column">
                  <wp:posOffset>17145</wp:posOffset>
                </wp:positionH>
                <wp:positionV relativeFrom="paragraph">
                  <wp:posOffset>99060</wp:posOffset>
                </wp:positionV>
                <wp:extent cx="1289050" cy="1878330"/>
                <wp:effectExtent l="0" t="3175" r="0" b="4445"/>
                <wp:wrapSquare wrapText="bothSides"/>
                <wp:docPr id="104" name="Группа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9050" cy="1878330"/>
                          <a:chOff x="4176" y="5184"/>
                          <a:chExt cx="2030" cy="2958"/>
                        </a:xfrm>
                      </wpg:grpSpPr>
                      <wps:wsp>
                        <wps:cNvPr id="105" name="Text Box 445"/>
                        <wps:cNvSpPr txBox="1">
                          <a:spLocks noChangeArrowheads="1"/>
                        </wps:cNvSpPr>
                        <wps:spPr bwMode="auto">
                          <a:xfrm>
                            <a:off x="4176" y="5184"/>
                            <a:ext cx="2016" cy="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ae"/>
                                <w:rPr>
                                  <w:b/>
                                  <w:i/>
                                  <w:sz w:val="24"/>
                                </w:rPr>
                              </w:pPr>
                              <w:r>
                                <w:rPr>
                                  <w:b/>
                                  <w:i/>
                                  <w:sz w:val="24"/>
                                </w:rPr>
                                <w:t>БОЛТ С ЗАЗОРОМ</w:t>
                              </w:r>
                            </w:p>
                            <w:p w:rsidR="00B14D4C" w:rsidRDefault="00B14D4C" w:rsidP="000738AB">
                              <w:pPr>
                                <w:pStyle w:val="ae"/>
                                <w:rPr>
                                  <w:b/>
                                  <w:i/>
                                  <w:sz w:val="24"/>
                                </w:rPr>
                              </w:pPr>
                              <w:r>
                                <w:rPr>
                                  <w:b/>
                                  <w:i/>
                                  <w:sz w:val="24"/>
                                </w:rPr>
                                <w:t>И ПОПЕРЕЧНОЙ</w:t>
                              </w:r>
                            </w:p>
                            <w:p w:rsidR="00B14D4C" w:rsidRDefault="00B14D4C" w:rsidP="000738AB">
                              <w:pPr>
                                <w:pStyle w:val="ae"/>
                                <w:rPr>
                                  <w:b/>
                                  <w:i/>
                                  <w:sz w:val="24"/>
                                </w:rPr>
                              </w:pPr>
                              <w:r>
                                <w:rPr>
                                  <w:b/>
                                  <w:i/>
                                  <w:sz w:val="24"/>
                                </w:rPr>
                                <w:t>СИЛОЙ</w:t>
                              </w:r>
                            </w:p>
                            <w:p w:rsidR="00B14D4C" w:rsidRDefault="00B14D4C" w:rsidP="000738AB">
                              <w:pPr>
                                <w:rPr>
                                  <w:i/>
                                  <w:sz w:val="24"/>
                                </w:rPr>
                              </w:pPr>
                            </w:p>
                          </w:txbxContent>
                        </wps:txbx>
                        <wps:bodyPr rot="0" vert="horz" wrap="square" lIns="0" tIns="0" rIns="0" bIns="0" anchor="t" anchorCtr="0" upright="1">
                          <a:noAutofit/>
                        </wps:bodyPr>
                      </wps:wsp>
                      <pic:pic xmlns:pic="http://schemas.openxmlformats.org/drawingml/2006/picture">
                        <pic:nvPicPr>
                          <pic:cNvPr id="106" name="Picture 446" descr="БОЛТ С ПОПЕРЕЧ СИЛОЙ"/>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4320" y="6048"/>
                            <a:ext cx="1886" cy="2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104" o:spid="_x0000_s1313" style="position:absolute;left:0;text-align:left;margin-left:1.35pt;margin-top:7.8pt;width:101.5pt;height:147.9pt;z-index:251752448" coordorigin="4176,5184" coordsize="2030,2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vDukgQAAKgMAAAOAAAAZHJzL2Uyb0RvYy54bWzsV11u3DYQfi/QOxB6&#10;l/Vj7a4keB3Y+2MEcFujSQ/ApagVEYlUSa53naJAgZ6gKAq0KJC0felrb9ArKDfqkJR2/ZMiRpLH&#10;rCGB5JDDmW9mvpFPnuyaGl1TqZjgUy86Cj1EOREF4+up983zpZ96SGnMC1wLTqfeDVXek9PPPzvZ&#10;tjmNRSXqgkoESrjKt+3Uq7Ru8yBQpKINVkeipRyEpZAN1jCV66CQeAvamzqIw3AcbIUsWikIVQpW&#10;507onVr9ZUmJ/qosFdWonnpgm7Zvad8r8w5OT3C+lritGOnNwO9hRYMZh0v3quZYY7SR7IGqhhEp&#10;lCj1ERFNIMqSEWp9AG+i8J43F1JsWuvLOt+u2z1MAO09nN5bLfny+koiVkDswsRDHDcQpO7nNz+8&#10;+bH7F/7+QWYdUNq26xw2X8j2WXslnaswvBTkhQJxcF9u5mu3Ga22X4gC9OKNFhalXSkbowL8Rzsb&#10;jJt9MOhOIwKLUZxm4QhiRkAWpZP0+LgPF6kgpuZcEk3GHgLxKEqtkTgn1aI/H4ew3x6Os1FqXAhw&#10;7i62xvbGGc8g9dQBXfVh6D6rcEtt0JQBbI/uaED3ufHwXOxQkowcsnajgRXpHQjAXYuScugiLmYV&#10;5mt6JqXYVhQXYGFkHTKmwx0uImaijJJ3wf0W2AbQIQkBUYN4OraI7jHDeSuVvqCiQWYw9STUljUT&#10;X18q7eAdtpjYcrFkdQ3rOK/5nQXQ6VbgVjhqZOZ+Wy7fZWG2SBdp4ifxeOEn4Xzuny1niT9eRpPR&#10;/Hg+m82j7829UZJXrCgoN9cMpRsljwteTyKu6PbFq0TNCqPOmKTkejWrJbrGQB1L++uT6Na24K4Z&#10;NsfAl3suRXESnseZvxynEz9ZJiM/m4SpH0bZeTYOkyyZL++6dMk4/XCX0HbqZaN45JLpf30L7e+h&#10;bzhvmAZyrlkD6bDfhHOTggte2NBqzGo3vgWFMf8ABYR7CDQUnstRV3V6t9o57oE6B3VGuhLFDeSw&#10;FJBiUL/QWmBQCfnSQ1ug6amnvt1gST1UP+VQB4bTh4EcBqthgDmBo1NPe8gNZ9px/6aVbF2BZldp&#10;XJwBNZXMpvHBCktrlhxOT1pGcnj6qMDoQaK9u1fBKb0xtrt+1zxKR4Pli03rQ7tosWYrVjN9Y1sf&#10;hNUYxa+vGDGMbCa3CQcK2dE5yM21wDewVFBFAIPup+5V93v3F+r+RN1rGL/ufun+gOdvWOl+BdGr&#10;7jcTk0GruwNYgBHL+QdWUi0wgUHysPSAqO5qCcz0jt2rmrVD4ZlxjxAYeq/RvQVk10TngmwayrX7&#10;KpC0BrAEVxVrlYdkTpsVLYC0nhZgJ4EvEg39CJKAOw4bEvQ2E8XpWRhm8bk/G4UzYKLJwj/Lkok/&#10;CReTJEzSaBbNhrLdKAqo4Hreso9Qt5ZybEW42hlqyZIlLBmEHEWRrwF7W4hKS6pJZZZLYLB+HTbv&#10;BRb1A9AmBo9rF8cxVBm0BKAq20cdSLZHp2nfLuIw+9QvPvWLj90vhiSFCjBDeCwn289hWxX9p7v5&#10;3r49t7sO/2Cc/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GeRodDfAAAACAEA&#10;AA8AAABkcnMvZG93bnJldi54bWxMj0FLw0AQhe+C/2EZwZvdJDW1xGxKKeqpCLaC9LbNTpPQ7GzI&#10;bpP03zue7HHee7z5Xr6abCsG7H3jSEE8i0Aglc40VCn43r8/LUH4oMno1hEquKKHVXF/l+vMuJG+&#10;cNiFSnAJ+UwrqEPoMil9WaPVfuY6JPZOrrc68NlX0vR65HLbyiSKFtLqhvhDrTvc1Fiedxer4GPU&#10;43oevw3b82lzPezTz59tjEo9PkzrVxABp/Afhj98RoeCmY7uQsaLVkHywkGW0wUItpMoZeGoYB7H&#10;zyCLXN4OKH4BAAD//wMAUEsDBAoAAAAAAAAAIQAALS4UXiMAAF4jAAAUAAAAZHJzL21lZGlhL2lt&#10;YWdlMS5wbmeJUE5HDQoaCgAAAA1JSERSAAAB+gAAAjIIAwAAABSY+D8AAAADc0JJVAEBAXwud4IA&#10;AAAGUExURQAAAP///6XZn90AAAABYktHRACIBR1IAAAgAElEQVR4nO2d2XbrOK+Erfd/6V69k9gi&#10;CYAYChws1sV/YooECvhEDU52n9d19FC9Zhs4mqWD/rE66B+rg/6x2gn9i1Fv3gyvG2ifvnDgG7b9&#10;c+Pof23TFoH8qztxkue1tU1XDnq0tumKljw1cY7j1bVPW3TgyZnjze6grdqiRF9NHO1yF+3VGO3F&#10;/KBXaK/GaG/jB7xCe7VGexM/5BXaqzdK9Ae8Rnt1x3q5H+tuM+3VHesz3mB7e2mv7tjQDza3m/bq&#10;jwb9Ia/UXg066IHaq0EK9Ie8Vnt1yIB+uLfttFeL+ujPpldrrxZ10R/yeu3VIzX6Cd62015N6qE/&#10;5A3aq0sd9Odyb9FeXZLRH/Im7dUmEf0hb9NefZLQH/JG7dUoDfpZ3rbTVp2qyd85n01v1U6dasl/&#10;QB/yZu3UKgr9qzo01+FW2qlX/KY/5B3aqVn9PX/YG7RTrzTod6pnsnZq1bnRQ7VTuxj0h7xPO/WL&#10;Rn+u9U7t1C/6Xn/IO7VTwyj0Z8+7tVPHCPQB8o8/WXaqH4v+evqVYqvqweAP+n3E3+mdsfAWN9JW&#10;1TdbPfCEd54NdyoeeLmPnDTfop2KR9/pD/ptlIB+p/LR2qn2DPQ71Q/WTqXD7/QH/S6CkT/o/9dW&#10;pYPAH/T/tFXpIPKIk+cLtFXlBz1SW1WOv9w/mf1OheeQfyz7nepOuNof9HsoadPv1AKkdqobQ+xs&#10;+1/tVHbS9f6gX19Je/6gX19p6J8Jf6ei88jv1AWYdioagOqg/2inovPIP5L9TjWnXe6fyX6nkhM3&#10;/UG/tsKUDvq7dio5c9M/kP1OFaeS36kRGO1UceLl/qD/anXQP6gTP3pOwT3yj2P/mHr75LWt+JaW&#10;fUsdPSnI//6XeVQrJlYC01cUQUiFuiX6wdo9SbbXVxRx1+2f3adqdp1xbV/CCMzfyX73CqaRf8Pf&#10;toPbGv+nmeB/4L/23f7bGv+n2eC31t7+56Lfu3d7o09H+9Xsd3avgRc6Pao/B/wy+Jt6lxFEcCtw&#10;HvRT1aeVRv6gnystrQz0kH8LMl+bOrfQwsO3niprak/jFlh28pqeHPSTlEveiH5X+FvaZmkpXsXV&#10;7F/M+xxlYF4rAtrRNYSuLCkLdWx2Szza0HQmcq9m98SjDU2Pw2mZu582NJ0Hu+ZpmryddrS8nGZ3&#10;xKf9bM/mTGh2S3za0PZIpNwvB0onQ8uHaUPbVcPL5g9C/6qS5VeN136mq3ZXrT/o1drPdNnvpvVY&#10;9EXiIgPhZTNt6BkJ10C+NFBZGVU7UhuartvNNH4E+q0f9DY0PR397Y/vD/qhatDL0xLYF88WuMIG&#10;a0Pnun0GIN9Hr/Cxrja0XnFJu96LN/vmp/20ofPp6PvJt9CG1mswZAkI8gz824Gfnww3H1/FOVrK&#10;jE4Neuhf4ZvQXwf9SBV9/PmlujjLgPmOpxgCamSrZC1k5badKSLpavZzVppFtIoTDZRkMY7Qyae0&#10;l9IiTrrNwrZfQ+QzTk6H5pqiNWx0OxVptBFG9Us5JnfI0pQeN1rAhq1pgY73YXw+5aSp803VfBPW&#10;liXBUCW//RyONV1zPfi69TkB7EHsUtTgsZHTUIumWoh06X7gPtVIAM8oKSxe8ywk9d7HV0xvcmCK&#10;PFXT8rsgpIQFZfbk9zYPolnZUwB4gqJydwwwh4JdDGlKclULiKd5W0ym1XRy1VJ7Xb0M1s4hNT65&#10;rX7tTA04DoEyUOcPM/i87uJzNR+9aYEyprTAN+f1d80OF7UM/OGJfWXzS3jqTHjdLCGyYq6hnMeg&#10;957w3CIrd3KJ0iy7QhsvsiJBY7P6K6ZWGZmzq8y+pccDT0Xfjz50pv8u+az0gXc+aUlrvFVFuoHQ&#10;LPSexe8YdTBTYBd6YZm7qCra+KeukbmCZzlH2xjTu465XfkrctpAaRL66Ho/+NCrdbMwWNID0YcD&#10;BDYMenWopOehh7TKGSoHvc0DGc8bwp16ZC5sq7yh4tgOemsqSJEJ3BA2APcwZwS3trrXl0GcgUA7&#10;FrTrQRvClXlkLkyV6P2KeOh0hrgOemecoIuoG0w9B70nUNAFDL03QGknEsWVeWQuIPrLHaZFH2bv&#10;XY+M4sg7Mhd410ddHPTjcmHRh12E3Rz06lyL7vqoj4O+nwtVZCjOQf+Xd2QuVI0HPUJn1wf8HPTq&#10;XCj2oTgE+qlv9rANYU48MhfiIlsEiroIeplfTCjxyFzoXR90cdCPy4UqMhbmoP9NPDQZpsJYrxbb&#10;9bBLoT3zyFyYCoPNatGv8ZQ3HP6ECz4ozErot/yF/Yb3ejj6uBN3hPdNcDz5Hb/NWw+9O0DhJxTF&#10;k3hkLlCNX4V+2vV+yl/koiJFfcT9nF2vTAWrMBbooP9NPDAVqsJgoIP+N/HAVKgal0GPKAhxBjoz&#10;j8yFqTHYq4b8QT8gF6bIgx6jDdGjH/AP+gG5ltj1Dfu4E3+Eh6AHb3rEGQRygojxzehRNQLjxAIc&#10;9OpM6+36oJGDXpsJjj78VUrQyEGvzYQqEdMspBNEjIPeEmgV9IgYj0APCxRvOcgIJspBPyoQkBko&#10;TiyKI++4TOgLPiAKxMe513czoWrEXfAP+lGp0OwBUQAuYGECQXyZB6b6qiv+qxAijj+GM/PIXGD0&#10;U6/4KPRPeMxLQB/veNQActv7QzgTj8wFRx8J5l5NgEf8M46D3hAH0PRg7rARzIXDp+3Q43acZ6lA&#10;3uMDcw479Q3oA3dsQPKDXpMLUCSw8dZFXMqghWn090IP3XWmJUI+rwXA2RvSFPTOMmXw9qj66Z1U&#10;HguzwU9EH748Nh03h42Q549jQg6QE4AvV6zWdnEUvWYuwYhIYitrPvZ/LshBiwy5IgWTS2OeFBPV&#10;sbUGgi1Eikoro474di8WVrmN2REJK3TTAC3EiUjLVo3w7VneWeK0Js6wh+xOBzUQp9HoHez7813+&#10;yIOBUrurAM2Dajh6Wwv02WSPxHIqXKzSzjpPyExNQG/ogSWZzbGxSF2ZGTHzRKdP9q+MY8tl7XtK&#10;iUlhU6R9YgUXYOy9lMkV6mXY+zm1udoGlRo9e8yb2CyxCutlXG0ipzZPVLQ86EO/rBJS4FqljJcF&#10;CF5PinzoQX9Q1m+RN40uojGt3q4p7Cw50YP+2MrWLu1EzagxO1KxluE0F/209s9UtGUoedF/NftF&#10;3hST5UZv/x2pYGKiymfW3//JtIRoGETKl2V2CsjFErqZSbSE6RhAa6AfCf/nWwDm2JD8i2gV9MPY&#10;x/KZq2gPwDoWlfI7/Orgew7QiBeEZw2/7Gp+qFffitb85q8dxfUsJjP690dsGV1ktFwL+Us+6eld&#10;aqhaJsdEmS/4n4/YOhgCoBR044fi2AR9h3yGfW7rgcNTgykJdQ5m6qAfxmIx8so/xq4PpThJ3hVt&#10;+NfQfb/nrm+OpDhJ7k0T/vUi/2YvS3ugZzd9ov3kC758tz/o34My+iQnya0Rd/0AIFuirwdzjIza&#10;9fSXOklJifz5mZTSPeZxVwGok1Hob7+muY0nZW3zpyfSaj30KcHvCWj06Ui2QN8jv+eubzJU6LOZ&#10;HPS8k/zWlAUc9MTYd256Bv0oJqNOMbUc6LOczESfmJROvoAO+h/0Z9f/jD0D/TXngp+cRi8F+now&#10;y8mA1hz0N6nRZ1+whlwPixzNWZ2ZeQ/0NPl070NaQ6Ifmnod9q2RinyDPs3JyP7//jwj9T7omwNp&#10;Th6CPjWJRWb0aUaegn4Z9gf9NRq9pFQHtaGexfpAmpH86quqiCfYhYX/1nE99HQGbW+YQ7cI12e2&#10;IfpCgnW81+P6SJ/J3yA94WKur3RtTBCUhCrWlZN0Iyv6NsDO2rKMUej7AXbWlmUMQq8IsLP2LOOg&#10;B2jLMkDkn3vBr9+VpvtRO8hCb04D7sAY/TmPFNJd0jlO95LvsAqnRVVEhT/a2HwVljhjlXNjr+6B&#10;q+JvH5rekC2jEwgdtnlVCIeeXN+NwU2pxu/RqshCEtmJvZ0+9LQt2i1bhdGpRh302ns9H6AXgZlS&#10;L+2g79pUpLAtfH1++vlIFMwj1g97TlGdwujreI6rKD1Kf9l3YdF71t1Xkmdk8RUkuVhV8u2Az2ZH&#10;4Qt+u16RplyhGb35qcy5CfpbSqK/Wlvs7ra4yeHeBEaQp+sSFjDjRGSSfWTXe5ZdN9dFp9o9z621&#10;oE/a8leFvibveAxiyzUtIApuaCPQuy8XffQSecsznsuhSmj0pnHLxiPQ346YbN4jxhby6I2bgD8h&#10;PAZ1QqJnVvCRLAl49O4GxS8XLHqhFVxE/QMhSDD07AqJvOEatxD6W8J7qxStY08I/WScyHdnO3ph&#10;gXSmdy01GW4/3w+pjdYRPQsZ9EX/egsrH+rJQBUNpKSLwk6XNgBTsJji9vP9kMolFdGzsHfFN5Zs&#10;3RooNSU44EuTbRtAfFKs0Ucv+Aj0pC9TacLs5GtB7dnOXppr3QDyK9HK6F/FB8MjD9tivkUuz0Sg&#10;T3oXenGuAFi4rMtJis+9cLLc6KmbPeFLk4uzYO6cXRr0QrLOXGbxIujduuUrnLD9Yrtoa1AHhlG3&#10;SGVc4z2eqtp4se/e57kWjyZ/r6w5B7lzF5NWE+afBYqNxMrqQwzHxrYnrcNXuRZATz6DXPdJZBTT&#10;5lDg0gDPQq9aF0hXpv4ccoV0q3VSvNxR0y0ohfkKY8no++FsVf0cYuYXKYv0cq482dBzfRbIX9w/&#10;iFMYS0WvCSegZ4NKo0X8KpuzDP97EuHkjr591P1/jLoYiLGpA3Mv+Lpwxu8jemcK3eIYel/5fVva&#10;NB70KmtZ6DXx3p0hFnNB2WRF1sLBZ5a1iE9M78pbCAV6MYh2WGuWYgJA3wP/ZsOu5g6w2e55Sw/v&#10;abYaum40K28GS/TsXNXwxVRjs/p6PzDUjn5Og9/3P0NEzdVEuCfxrdaSZ9A7FYhwf8IsjAlTQ7JE&#10;oXYjecyUX4GeD8on67sozGLII9C353ydgd0FxnyGBRL6yrI3JI/f5p45cB8uI6+MvogpdYMeZtIZ&#10;zYk43sPuRwcjevM5UQwnoQ8vLUom0Vsym6+WnDkk+ih4+WqvuCSK6KMPa+6VRdF1A7hmWFsUJM8e&#10;V7TNgp2vVqiXfDZ61dvnFrztcbcIOrNn2UW8clLvdlIvLHbMNpU4+uit4K1lKU+VDnoPROey36WF&#10;EQI90wwRBzM8CT0CvPg6L1ijfLQfQuh97BsjxL1eXdnniHq0ay6O3sqdr8p0gBpu0RfHhCLk8mIL&#10;q7rLH5mFfCvIUZe5KHoHeCpTeaB9aH/dB9jmZKCPnzMsegGw5Y6YiZ5/OvaBB4m3c/8QaVBo4Sd5&#10;ZVmuQfceG/Un9fJ1uzNx6HEUXeIN3T+EOgRa+KKMMTUYyXNR+t6YXr4//n9xvWj0QIguCZbuHzqt&#10;U3XJu45EL9cg1dbJYjVH+mjy8zfneRIKun8I9igTvSEbM98YpYpHGWkHxJVTJNVz/6TuhtAl77oa&#10;fekScFnnvHU8871sndGvz1MlFURVQS7RyLvwlrz0zFbA1HVxZwTXiO4Vjm0mYa29JEyXVM/9s7Yd&#10;Up+86+on/OIjucD4Pi8c6Fkjm0k0t70kTJdUDdUZYo1OgXXiyx25YMwzP9NLsrfNaTFfUjH3oU6j&#10;uM5Ukft97Pa38kWfu1x8JrFlumCtHi3mstVME1Fvceg+8f2jKqoqbc8RMaE6oEUmHWCmU7MFb/VY&#10;OZcrZ56oeu8H3HE1mb2x78YoGgaU/HD/4qax+Z6rXDRQZB9uBybbo3U3RsAwoBSmh9HT9/p1OlrV&#10;0jRktj9Sd2MqZMxw5p7ndv06PSUbcTsy1x2juzElYfATnqYz5Wzb2hGi2nM/Ns+ZoNqkjDLjCU/R&#10;mWq2dXm+qPbcj30mjvfGqjYpM2OGrXcBK7tqtnl9ugojlaklDFKqTTYVKAkH9nwc/fTeUn1rj9yP&#10;Rjzz35qybaGy3j/dj7KByGE+a9/e1TTh3xD7Ws/+e48Emeqqhttpzgfe6ng3RhuQyXA16JnSmJLl&#10;Fhn8NbVyBNigVrBcAtE9e4TucTnAOVcrHkNCz9VmOiHY+T07xSojei98LhCfQbOCqoZ3rhQgRlF2&#10;YdJGHoKeRUGjkaJmk+erag7U4fX9EJSJXuyGflj7Rl+aodE3023RHOTlTc9mpX30QpoUj1EW/vmZ&#10;74ZQM5fA4abK7kJvhc8FYCNrx1dH/7qEXVfO5+Iw4y43EPQ2+Hr77HxyQRUfgh4Qw9gLoWI2vt9N&#10;faCZ7oiJKFc6UXjyt4sp6D4dDmBoBUeS9WH0l4FeD59eyARkEwnJr+YK4FY4Rll5FzyH0tIKtR0c&#10;ei18pX22PcL58zkCQh+/15d1a8gjrgVdMzT6dkEgdhe9CN74/ItHD4jBsWfnMgf07njPMgpqQXeG&#10;EF2Dng3DJBDTlh8t1pmosRDMez3i2d54c7gaOArv/SlCfBm9lbzUNQo94E4dinBx6A3JbORnojc8&#10;1oqAfeSh6BEXfBo9M81iwtai0koaehm+wqU0Ll/uV97191cP5t2UXc2Mc7m6VvLQS/DLOexKLig9&#10;bLilmquIhShvRmzjJcD6M0WumSfBruhP0SRqMjLpeV/8eJlP6LCnhlAE9hFfk8fRCcEuC0Lw3p+i&#10;Tdag5xax4cjhMtmF3fWxCNwTqC6P1CLbe11lRVlYpHiZPLNAiEQfKFKVaQPeM57wL7pCvmYuIptK&#10;YUTfm1DxHHrhPOcDifZI9BHrUlJjDBk9f04bxvsFj0bfpvwbY6eyQeRhEv38XU9UXoVlsrD+QehV&#10;5jWTxABNSqFaIYS8IAs94iWhj55+hufj0eMirAp99r2eSiq+mkgB6OEmSZkP4DsSomFf++JSiOTp&#10;A2ofA9GLj3vlHG4xG1RKEeaGRU+FFEian4W0PvRVoXe9sVjtc27bXwz5UISruBp9PhZHDZmlJi2J&#10;vknOHGRXaYZ3Rc+tYYLFfcxAL948WTPa+feSMOQVV1FdjAZ9J4HQI9uZQtmw9AaIHieW/OLv9c1p&#10;wK2gx90uW/Ij3utVEjY9M31L9M1pYMgqtEg0SVFX9mcAemuLqfnLo38RJtkFylHNS4iEvlMeDj2X&#10;ifVg2RYkesSLWSwEjf7vZ25BuVAi1ce3AnrxxI2O34vRVqZyHItwtbjvJtnpArIiJj1O5zeTR6Fn&#10;c1VtqQxzgZjwttI0nmMReGcgkQnCnv+sxyMYq9FX3U0BMB4LkUx+cfTJxYsCOF+7ejJH0PLHezjA&#10;RAGcL1z97x0JXfbHezjARAGcL1z99f4faNkf7+EAEwVwvmH5Uctv6+EAEwVwPq98KkQxxgWPWn7n&#10;CAeYKIBzWPlMK9gWESFeRVx25UIX/NuPFmiG2UKUkPN4G8WK2NlqL3/ToXW/gwMD1CarS1ntne+Z&#10;VkHngC5yBTKxedvSfOJZL2j7JzgiSB2T8ycWzm6Siz03ADZjIaqLdXUacNPZSGICOPwM9P2vdekF&#10;fJg90Dc/m5Ja2ce9B9fTv39jrYmF85eJ/dCzLWCziidLSv2x5fLJqh5m4wh1L4Ge+83d3yFmBRtK&#10;TAFuwWD0WPYh48m7/upcwvWGxBYEKsCc9syw6ax3FJ7i3B6DQ0/fDDuP+Xb23hrij3lY9tyz3rvM&#10;hdE3rza2SoUDKfARLwke9paHw23Rdx/d6CNSGiB8zJcDUoXcuOtuV3yYj77y0vrqFESHlBPB4GPe&#10;67nUgim+RDZO2d+10Dc2O0kk9O0BBXl7LTj0RvZC4WycL0J/mZ53deiNxWDQd2/T9BEukJhgA/QN&#10;++jtUIneVg0UveHRzfh8cIu/JvrSGjHJZMCL3lQPCH3nZdWyghxeFD2z7bWJ1D3TozeUhELf2ff8&#10;Ei4SFRyKHnb2tNbIaex6xbgJvbYoGHrndU35fPAZspco+oXE+A3E+hIypaDXVYVD73iRYQonqAQq&#10;NNu1hvjzItgSO6Bgb0avKQyO3rTvxXOFqr3qQtxuKEJ1wZd8sbmEA2QeHHwkev4iyluR4VOfUeQT&#10;n/CZqSYX72EXdk1tWPTszreyr9zfq9kAvXQXGyvRfKx2pkBmnF3QDWQvTGkVEOLtpeMMSNQgwXys&#10;dq5C9bDygLWsgFFziLeXnjUkUYNY87Ha2QrpYdOC2/itDE1RIZ/mEG8v3YaDmarFmI/VzjaEHubn&#10;y9f8WxH9kiw2k+71ckUTRJqP1V6+gxQVqocVbz63GnoF6YUK8fFy+5kOnQBVK8JMrHYGG5NMfMPh&#10;DrzjacqxCBXi4+X2M9+AaWq8xGrnGshULn99xx/R1WIUIEht52aMiY6h6FVpJVT6xe4dZrjz1Ybw&#10;ht+txK54jNrM3RcdHQXRqcJKqPSq2nacWcFHYhN06nAIEKM2Uxgj48Mg+lRYidXOo3fuezbBJw9d&#10;iEOgEDcvlS0qfgJPgwonwdrbessD9DAfiE/wyULV4VE8RuWsNka4zCGqVGUlVvu7Hu4APdu2701f&#10;leuFCvH20vgibCYAVas2H6v9Vg/bGa5h+kClfbYWkGtrCMJZeZxbMVY/qG9mQN/m1RUWdXIH9Avu&#10;FcDYA0IonvPWuOCT3mOl3ytiG8Md0C8oi5ArMnmOl19ZuX+iEqCZqsQ4D9fOFfkp1HCAGa+qkEuK&#10;mnZEeZHoF3nMY52Ha+eK/Bwwr+Cmv3ZB30shFMAcQXO/YOg7j+2mFf3vejHo+RcTY5AGfXWUXSXE&#10;Y7IAyQ/4/4IhLjFEgqNHnD2dXe9nz2RBYf8XU1lhX3w29ohQPDm4y65/Vcf5dcojHvID0V98L6WT&#10;Qjvc9hfxbV40hA59+BE4ATwevY29VL0wVV+eKAR6kjzxJQ6/ljtAZcFxvxLQm57zOaND0ANOHj16&#10;w8N8HL3Sum6aUnxe7oDQFX5oK/Tdfa8YTwCfgd78Kqe7391H1kFf95s25mtL/Z6ABY9G7z3Buxe9&#10;ojAMeci9Xoe+861Hf0skgIej7zy7sAu4A2XUn8+uOpkEgBAa9HKR+vKB4BPQs2XK1TPjxZwa/QJP&#10;+LUX3ph1nHyuBYIfid7MnmhpecHfCn2oLQngU9CLr/eGrrC0QegBJ0+NXjQmspdPigTwAPSWS7v1&#10;/f5T16roay9d9nwI5kCZBUg+8R9eIa56LfsLRh5ywWfe621fbPW7kgAegh7xSNdlf6tyKfQVexGI&#10;eUe0ZzsOfBy9ZNowv3cvKOoEkc/4TkdmIrOXouPBY3Y9jjEbiOiwz24VGRDCgL7z7ieFR3O/EtFr&#10;HlwN88tiAYVf2Ht9dU7K5zF3QAgPB494ueNd2Krsvf18jsJqz3nMK38g53MHiFGGftg4Cj3P3rSi&#10;f+qXAz7DPXvWGM1JWf5EruAONEMXvfPDvi8YevaaL6xhxvkcO6G/7Gd4a6g4jbDcLwT6q/MdDr/E&#10;ECkJfTBAY6W0Fd331RmFBQ9C33nY4w5w84VrfvFhnV1ffiw+savYaJ8PVRYoeBh62Lvcs9GrykcJ&#10;eP2wl8kGIp53PrXDdgCkl6WVyhdnk/dPH1gcPYdS8KxfcMcNu/rhdj19r5dycAXQ46ujl9ibVhBV&#10;FrQ3Q+940DV9HeIVFr3tdi/f2tqRv8H10N8/URPYpWxIywKnsOeRcMKaFzSbZ1n090/0DPv9XpEs&#10;KuztgzEnkNKeLCT7uNlgBOIBn5nDrCSOCCc2pOpPNFSg33ASeo49E4dk341n81o9jv/831sGpe4h&#10;e3kMUYno4apvvlCBfsMJxdO2mVoILn8jZTS+Ge6WOySUmZMLoPglr/xEmpOM07VUs5XtwLZ4VUWJ&#10;vXscDvAxw/2CMVwmMQyIGwwxTVFib3LhAPllJoXNd5+jKLF37eEA+WVmxU13n6MosXft4QCcv6Ht&#10;eJIQ2P+RCwc4GiwE9n/kwgGOBguB/R+5cICddKv3PWIshi1/VFOiwD4mwwE4h63btgZXwfoufOZR&#10;07kQv29+pD0pBzFMTiZL0RUEVRL6+xFmsrRcbgmqU5BmA7zsjF4fClMlqFVQ9AD2YS/GrKPzAVv1&#10;Jbt+ypa/hqPH7vq4mWAEjJeHoUdEAbgBhDi7XpkOiR7x+/pYiKXuX+a0g9Mhr/cHfUg73utB6BGP&#10;eS9AQZCeePIOTrfato9FgN7rH4N+gSvkQT803Zdd8CFvGw+71yOCANyEQyDRf/euZ36t4QqCuFhH&#10;QyC8YG6CjrxDsy31Xr8K+m1/fWNM963oN9z2O6JHNQr0vLDrtt/xCR/2nPfsK/60X9oiggDMREO8&#10;3cQjHPSGIAAvwRAfN/EIB70hSNQD7gw66BX55qOvyS/wxwMHvTVI0MICXmpLoSjWpCOTXeBOxVZD&#10;0EOvHI9APzPIeugx1x9z1pHJLuyuD1o46McK2qng8oN+qA560VEkijnryGTXQd9xFIlizjoy2YVp&#10;1UEP0dn1IDOIGI9Aj4jxPejPe70xxvegP7veGOOgj2ln9MHlB/1YAdEHlx/0I5NdZ9d3HEWimLOO&#10;THZ933v9ecLX5zvoJUeRKOasI5NdB33HUSSKOevIZNeXoQedPqCT0Jx2ZLILjN4XBYYedel4GnpM&#10;qzxhUOgXu3bY845MdiWgt8eBoG+DOCvCnD6uzCOTXQj04ZZHA1DU3TUhzh6n5qHHPaUZYwWJCeTD&#10;6O3rA5qJHvSQZg0HPm8iFcVPnYCmokfcp+3N8wNj8rkrmkp+OPoQ+y74TPRSMldFPhs4DUfvZ9+s&#10;c9IHnS8v7rirnuHgZ6D3XefoFS74HvTdNdF4/SVwzchpZ8/Pd8CPnyrUEktIq4McTUn6k1lbu7Xr&#10;vZimxkfiGmIKDtI0D71yn6i6ZILvZ9nnJM5zxMvUOuiJPuj7xHVVCcAQznN3kGXpGVIT0Xv6BA3m&#10;ELwmWC/tmorejAsbzSx8SYgmerUTenhAdHarCXffIJqdPqFLHq5QSClB8ZqdX9coeECjMmqa3vnp&#10;Boxt6vdRBzMidE2TNN2A5rdxykb++19V1xEyldALMEPTDVwDaYEV8T6759dBH5Hf+uyO/9MiLrbU&#10;3uQXQb8pe59m9/pP6xh5imY3+q2FnI+NR4kAAALeSURBVHy9Zne40jp+IL01/9XHCCYrcr9WQt8q&#10;p2EH/a8WtPTWKPQJSeqU6SkcWtJUqiagX1PPq/ug/9Xz6j7of/W8ug/6Xz2v7vFP+Ivqa8smCDtk&#10;jd2fl1+5VhP/CUZu9ET06vkHPZ04twuJ6PXzD/opOuh7WsgKVmnkYxf8/MLVWskLVIno1Y95a/xj&#10;ak4recEqj7zmnwvSM9OK9WgtN0glkjfcxZcF/83o4+xtwbvzMmqMaDlDQK2FPqPCkNZzBFQeevXs&#10;g36ORpLv3epzKoxoQUs4ZZFXb/qVyX83+hB7Y+DOrJTyYlrRE05Z5M3oM4qLaklTMGWR16Ffm/yX&#10;o/ezNwcWp2SUFtaarnBaAn1GYXEtagumeehXJ3/QZ6FfnvzXo3eyt4dlj+eUBdC6zkDKId9Db4o1&#10;Ses6AymHfAf9DuS/H33Sf7BYiz6nJohW9gZSBnkZ/Q7gD3oneRG9MdQsre0uLit3APpNyH81egd2&#10;JS9p2S7kvxr9r8ai34b8E9Db4HsDtofSygFpeYMQjUO/D/mD3oWeZW8ONFHrO0RoAvrEakDawCJC&#10;YPLcX+nsRP4p6LXs/eHK4bQ6gNrCJEJQ8gz6rcgf9KBN/9rrEe9/7eESoGz0rjhTtYdLhA77SluY&#10;hAhJXg6WWARSu/gECAdejJXmH619nIYFJG/4r+msq42shgUDz4fKMZ6jrcxGddDftZXZsA76m7Yy&#10;G1Y2+hzXSdrLbVi56HM8Z2kzu1Gh0NOBUiynaTO7YYHIL/5fPlZpN79h5aHPcJup7QxHdTb9n7Yz&#10;HNXZ9H/az3FUkA37BeQfiB6zY/cnf9A7uR30WyoBPdzjAG1pOioAt/3JH/QI9Gh/Y7Sp7ZjA6NH2&#10;BmlX3zHF9+xBv6ni4PYnf9CH0WOdDdS+zkPCocf6GqmNrYcURXfQb6tD/rHoryC6/ck/F/0VQ7c/&#10;+YN+yuoltLn9gPZnF9SDqz/ojx6q/wChZ20TY3K0XAAAAAF0RVh0AE9G2ucAAAAASUVORK5CYIJQ&#10;SwECLQAUAAYACAAAACEAsYJntgoBAAATAgAAEwAAAAAAAAAAAAAAAAAAAAAAW0NvbnRlbnRfVHlw&#10;ZXNdLnhtbFBLAQItABQABgAIAAAAIQA4/SH/1gAAAJQBAAALAAAAAAAAAAAAAAAAADsBAABfcmVs&#10;cy8ucmVsc1BLAQItABQABgAIAAAAIQCSwvDukgQAAKgMAAAOAAAAAAAAAAAAAAAAADoCAABkcnMv&#10;ZTJvRG9jLnhtbFBLAQItABQABgAIAAAAIQCqJg6+vAAAACEBAAAZAAAAAAAAAAAAAAAAAPgGAABk&#10;cnMvX3JlbHMvZTJvRG9jLnhtbC5yZWxzUEsBAi0AFAAGAAgAAAAhAGeRodDfAAAACAEAAA8AAAAA&#10;AAAAAAAAAAAA6wcAAGRycy9kb3ducmV2LnhtbFBLAQItAAoAAAAAAAAAIQAALS4UXiMAAF4jAAAU&#10;AAAAAAAAAAAAAAAAAPcIAABkcnMvbWVkaWEvaW1hZ2UxLnBuZ1BLBQYAAAAABgAGAHwBAACHLAAA&#10;AAA=&#10;" o:allowincell="f">
                <v:shape id="Text Box 445" o:spid="_x0000_s1314" type="#_x0000_t202" style="position:absolute;left:4176;top:5184;width:2016;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B14D4C" w:rsidRDefault="00B14D4C" w:rsidP="000738AB">
                        <w:pPr>
                          <w:pStyle w:val="ae"/>
                          <w:rPr>
                            <w:b/>
                            <w:i/>
                            <w:sz w:val="24"/>
                          </w:rPr>
                        </w:pPr>
                        <w:r>
                          <w:rPr>
                            <w:b/>
                            <w:i/>
                            <w:sz w:val="24"/>
                          </w:rPr>
                          <w:t>БОЛТ С ЗАЗОРОМ</w:t>
                        </w:r>
                      </w:p>
                      <w:p w:rsidR="00B14D4C" w:rsidRDefault="00B14D4C" w:rsidP="000738AB">
                        <w:pPr>
                          <w:pStyle w:val="ae"/>
                          <w:rPr>
                            <w:b/>
                            <w:i/>
                            <w:sz w:val="24"/>
                          </w:rPr>
                        </w:pPr>
                        <w:r>
                          <w:rPr>
                            <w:b/>
                            <w:i/>
                            <w:sz w:val="24"/>
                          </w:rPr>
                          <w:t>И ПОПЕРЕЧНОЙ</w:t>
                        </w:r>
                      </w:p>
                      <w:p w:rsidR="00B14D4C" w:rsidRDefault="00B14D4C" w:rsidP="000738AB">
                        <w:pPr>
                          <w:pStyle w:val="ae"/>
                          <w:rPr>
                            <w:b/>
                            <w:i/>
                            <w:sz w:val="24"/>
                          </w:rPr>
                        </w:pPr>
                        <w:r>
                          <w:rPr>
                            <w:b/>
                            <w:i/>
                            <w:sz w:val="24"/>
                          </w:rPr>
                          <w:t>СИЛОЙ</w:t>
                        </w:r>
                      </w:p>
                      <w:p w:rsidR="00B14D4C" w:rsidRDefault="00B14D4C" w:rsidP="000738AB">
                        <w:pPr>
                          <w:rPr>
                            <w:i/>
                            <w:sz w:val="24"/>
                          </w:rPr>
                        </w:pPr>
                      </w:p>
                    </w:txbxContent>
                  </v:textbox>
                </v:shape>
                <v:shape id="Picture 446" o:spid="_x0000_s1315" type="#_x0000_t75" alt="БОЛТ С ПОПЕРЕЧ СИЛОЙ" style="position:absolute;left:4320;top:6048;width:1886;height:20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XT+HEAAAA3AAAAA8AAABkcnMvZG93bnJldi54bWxET01rwkAQvQv+h2WE3nSjhWijq5RCS60X&#10;jS3U25Adk2B2Ns1uk/TfdwXB2zze56w2valES40rLSuYTiIQxJnVJecKPo+v4wUI55E1VpZJwR85&#10;2KyHgxUm2nZ8oDb1uQgh7BJUUHhfJ1K6rCCDbmJr4sCdbWPQB9jkUjfYhXBTyVkUxdJgyaGhwJpe&#10;Csou6a9R8P30sdu+nU7dfNvp46zd/3ztH2OlHkb98xKEp97fxTf3uw7zoxiuz4QL5P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XT+HEAAAA3AAAAA8AAAAAAAAAAAAAAAAA&#10;nwIAAGRycy9kb3ducmV2LnhtbFBLBQYAAAAABAAEAPcAAACQAwAAAAA=&#10;">
                  <v:imagedata r:id="rId382" o:title="БОЛТ С ПОПЕРЕЧ СИЛОЙ"/>
                </v:shape>
                <w10:wrap type="square"/>
              </v:group>
            </w:pict>
          </mc:Fallback>
        </mc:AlternateContent>
      </w:r>
      <w:r w:rsidRPr="00CC1A8D">
        <w:rPr>
          <w:sz w:val="28"/>
        </w:rPr>
        <w:t xml:space="preserve">    Соединение нагружено поперечной силой </w:t>
      </w:r>
      <w:r w:rsidRPr="00CC1A8D">
        <w:rPr>
          <w:b/>
          <w:i/>
          <w:sz w:val="28"/>
          <w:lang w:val="en-US"/>
        </w:rPr>
        <w:t>F</w:t>
      </w:r>
      <w:r w:rsidRPr="00CC1A8D">
        <w:rPr>
          <w:sz w:val="28"/>
        </w:rPr>
        <w:t>.</w:t>
      </w:r>
    </w:p>
    <w:p w:rsidR="000738AB" w:rsidRPr="00CC1A8D" w:rsidRDefault="000738AB" w:rsidP="000738AB">
      <w:pPr>
        <w:ind w:firstLine="720"/>
        <w:jc w:val="both"/>
        <w:rPr>
          <w:sz w:val="28"/>
        </w:rPr>
      </w:pPr>
      <w:r w:rsidRPr="00CC1A8D">
        <w:rPr>
          <w:sz w:val="28"/>
        </w:rPr>
        <w:t xml:space="preserve">Сила затяжки болта  </w:t>
      </w:r>
      <w:r w:rsidRPr="00CC1A8D">
        <w:rPr>
          <w:b/>
          <w:i/>
          <w:sz w:val="28"/>
          <w:lang w:val="en-US"/>
        </w:rPr>
        <w:t>V</w:t>
      </w:r>
      <w:r w:rsidRPr="00CC1A8D">
        <w:rPr>
          <w:sz w:val="28"/>
        </w:rPr>
        <w:t xml:space="preserve"> должна дать такую силу трения между деталями, которая была бы больше поперечной сдвигающей силы </w:t>
      </w:r>
      <w:r w:rsidRPr="00CC1A8D">
        <w:rPr>
          <w:b/>
          <w:i/>
          <w:sz w:val="28"/>
          <w:lang w:val="en-US"/>
        </w:rPr>
        <w:t>F</w:t>
      </w:r>
      <w:r w:rsidRPr="00CC1A8D">
        <w:rPr>
          <w:sz w:val="28"/>
        </w:rPr>
        <w:t xml:space="preserve">. </w:t>
      </w:r>
    </w:p>
    <w:p w:rsidR="000738AB" w:rsidRPr="00CC1A8D" w:rsidRDefault="000738AB" w:rsidP="000738AB">
      <w:pPr>
        <w:ind w:firstLine="720"/>
        <w:jc w:val="both"/>
        <w:rPr>
          <w:sz w:val="28"/>
        </w:rPr>
      </w:pPr>
      <w:r w:rsidRPr="00CC1A8D">
        <w:rPr>
          <w:sz w:val="28"/>
        </w:rPr>
        <w:t xml:space="preserve">Болт работает на растяжение, а от момента затяжки испытывает ещё и кручение, которое учитывается повышением  нормальных напряжений  на </w:t>
      </w:r>
      <w:r w:rsidRPr="00CC1A8D">
        <w:rPr>
          <w:b/>
          <w:i/>
          <w:sz w:val="28"/>
        </w:rPr>
        <w:t>30%</w:t>
      </w:r>
      <w:r w:rsidRPr="00CC1A8D">
        <w:rPr>
          <w:sz w:val="28"/>
        </w:rPr>
        <w:t xml:space="preserve"> (в </w:t>
      </w:r>
      <w:r w:rsidRPr="00CC1A8D">
        <w:rPr>
          <w:b/>
          <w:i/>
          <w:sz w:val="28"/>
        </w:rPr>
        <w:t>1,3</w:t>
      </w:r>
      <w:r w:rsidRPr="00CC1A8D">
        <w:rPr>
          <w:sz w:val="28"/>
        </w:rPr>
        <w:t xml:space="preserve"> раза). </w:t>
      </w:r>
    </w:p>
    <w:p w:rsidR="000738AB" w:rsidRPr="00CC1A8D" w:rsidRDefault="000738AB" w:rsidP="000738AB">
      <w:pPr>
        <w:ind w:firstLine="720"/>
        <w:jc w:val="both"/>
        <w:rPr>
          <w:sz w:val="28"/>
        </w:rPr>
      </w:pPr>
      <w:r w:rsidRPr="00CC1A8D">
        <w:rPr>
          <w:sz w:val="28"/>
        </w:rPr>
        <w:t xml:space="preserve">Тогда                 </w:t>
      </w:r>
      <w:r w:rsidRPr="00CC1A8D">
        <w:rPr>
          <w:position w:val="-16"/>
          <w:sz w:val="28"/>
        </w:rPr>
        <w:object w:dxaOrig="3159" w:dyaOrig="499">
          <v:shape id="_x0000_i1110" type="#_x0000_t75" style="width:173pt;height:27.1pt" o:ole="" fillcolor="window">
            <v:imagedata r:id="rId383" o:title=""/>
          </v:shape>
          <o:OLEObject Type="Embed" ProgID="Equation.3" ShapeID="_x0000_i1110" DrawAspect="Content" ObjectID="_1582037180" r:id="rId384"/>
        </w:object>
      </w:r>
    </w:p>
    <w:p w:rsidR="000738AB" w:rsidRPr="00CC1A8D" w:rsidRDefault="000738AB" w:rsidP="000738AB">
      <w:pPr>
        <w:ind w:firstLine="720"/>
        <w:jc w:val="both"/>
        <w:rPr>
          <w:sz w:val="28"/>
        </w:rPr>
      </w:pPr>
      <w:r w:rsidRPr="00CC1A8D">
        <w:rPr>
          <w:sz w:val="28"/>
        </w:rPr>
        <w:t xml:space="preserve">По опыту многочисленных расчётов принимают величину требуемой растягивающей силы  </w:t>
      </w:r>
      <w:r w:rsidRPr="00CC1A8D">
        <w:rPr>
          <w:b/>
          <w:i/>
          <w:sz w:val="28"/>
          <w:lang w:val="en-US"/>
        </w:rPr>
        <w:t>V</w:t>
      </w:r>
      <w:r w:rsidRPr="00CC1A8D">
        <w:rPr>
          <w:sz w:val="28"/>
        </w:rPr>
        <w:t xml:space="preserve"> в зависимости от сдвигающей поперечной силы </w:t>
      </w:r>
      <w:r w:rsidRPr="00CC1A8D">
        <w:rPr>
          <w:b/>
          <w:i/>
          <w:sz w:val="28"/>
          <w:lang w:val="en-US"/>
        </w:rPr>
        <w:t>F</w:t>
      </w:r>
    </w:p>
    <w:p w:rsidR="000738AB" w:rsidRPr="00CC1A8D" w:rsidRDefault="000738AB" w:rsidP="000738AB">
      <w:pPr>
        <w:ind w:firstLine="720"/>
        <w:jc w:val="center"/>
        <w:rPr>
          <w:sz w:val="28"/>
        </w:rPr>
      </w:pPr>
      <w:r w:rsidRPr="00CC1A8D">
        <w:rPr>
          <w:b/>
          <w:i/>
          <w:sz w:val="28"/>
          <w:lang w:val="en-US"/>
        </w:rPr>
        <w:t>V</w:t>
      </w:r>
      <w:r w:rsidRPr="00CC1A8D">
        <w:rPr>
          <w:b/>
          <w:i/>
          <w:sz w:val="28"/>
        </w:rPr>
        <w:t xml:space="preserve"> = 1</w:t>
      </w:r>
      <w:proofErr w:type="gramStart"/>
      <w:r w:rsidRPr="00CC1A8D">
        <w:rPr>
          <w:b/>
          <w:i/>
          <w:sz w:val="28"/>
        </w:rPr>
        <w:t>,2</w:t>
      </w:r>
      <w:proofErr w:type="gramEnd"/>
      <w:r w:rsidRPr="00CC1A8D">
        <w:rPr>
          <w:b/>
          <w:i/>
          <w:sz w:val="28"/>
        </w:rPr>
        <w:t xml:space="preserve"> </w:t>
      </w:r>
      <w:r w:rsidRPr="00CC1A8D">
        <w:rPr>
          <w:b/>
          <w:i/>
          <w:sz w:val="28"/>
          <w:lang w:val="en-US"/>
        </w:rPr>
        <w:t>F</w:t>
      </w:r>
      <w:r w:rsidRPr="00CC1A8D">
        <w:rPr>
          <w:b/>
          <w:i/>
          <w:sz w:val="28"/>
        </w:rPr>
        <w:t xml:space="preserve">/ </w:t>
      </w:r>
      <w:r w:rsidRPr="00CC1A8D">
        <w:rPr>
          <w:b/>
          <w:i/>
          <w:sz w:val="28"/>
          <w:lang w:val="en-US"/>
        </w:rPr>
        <w:t>f</w:t>
      </w:r>
      <w:r w:rsidRPr="00CC1A8D">
        <w:rPr>
          <w:sz w:val="28"/>
        </w:rPr>
        <w:t>.</w:t>
      </w:r>
    </w:p>
    <w:p w:rsidR="000738AB" w:rsidRPr="00CC1A8D" w:rsidRDefault="000738AB" w:rsidP="000738AB">
      <w:pPr>
        <w:ind w:firstLine="720"/>
        <w:jc w:val="center"/>
        <w:rPr>
          <w:sz w:val="28"/>
        </w:rPr>
      </w:pPr>
      <w:r w:rsidRPr="00CC1A8D">
        <w:rPr>
          <w:sz w:val="28"/>
        </w:rPr>
        <w:t xml:space="preserve">Тогда внутренний диаметр резьбы болта  </w:t>
      </w:r>
      <w:r w:rsidRPr="00CC1A8D">
        <w:rPr>
          <w:position w:val="-16"/>
          <w:sz w:val="28"/>
        </w:rPr>
        <w:object w:dxaOrig="2880" w:dyaOrig="499">
          <v:shape id="_x0000_i1111" type="#_x0000_t75" style="width:178.6pt;height:30.85pt" o:ole="" fillcolor="window">
            <v:imagedata r:id="rId385" o:title=""/>
          </v:shape>
          <o:OLEObject Type="Embed" ProgID="Equation.3" ShapeID="_x0000_i1111" DrawAspect="Content" ObjectID="_1582037181" r:id="rId386"/>
        </w:object>
      </w:r>
    </w:p>
    <w:p w:rsidR="000738AB" w:rsidRPr="00CC1A8D" w:rsidRDefault="000738AB" w:rsidP="000738AB">
      <w:pPr>
        <w:jc w:val="both"/>
        <w:rPr>
          <w:sz w:val="28"/>
        </w:rPr>
      </w:pPr>
      <w:r w:rsidRPr="00CC1A8D">
        <w:rPr>
          <w:sz w:val="28"/>
        </w:rPr>
        <w:t xml:space="preserve">где  </w:t>
      </w:r>
      <w:r w:rsidRPr="00CC1A8D">
        <w:rPr>
          <w:b/>
          <w:i/>
          <w:sz w:val="28"/>
          <w:lang w:val="en-US"/>
        </w:rPr>
        <w:t>f</w:t>
      </w:r>
      <w:r w:rsidRPr="00CC1A8D">
        <w:rPr>
          <w:sz w:val="28"/>
        </w:rPr>
        <w:t xml:space="preserve">  –  коэффициент трения.</w:t>
      </w:r>
    </w:p>
    <w:p w:rsidR="000738AB" w:rsidRPr="00CC1A8D" w:rsidRDefault="000738AB" w:rsidP="000738AB">
      <w:pPr>
        <w:ind w:firstLine="720"/>
        <w:jc w:val="both"/>
        <w:rPr>
          <w:sz w:val="28"/>
        </w:rPr>
      </w:pPr>
      <w:r w:rsidRPr="00CC1A8D">
        <w:rPr>
          <w:sz w:val="28"/>
        </w:rPr>
        <w:t xml:space="preserve">Во всех случаях в расчёте находится внутренний диаметр резьбы, а обозначается резьба по наружному диаметру. Распространённая ошибка состоит в том, что рассчитав, например, внутренний диаметр резьбы болта </w:t>
      </w:r>
      <w:r w:rsidRPr="00CC1A8D">
        <w:rPr>
          <w:b/>
          <w:bCs/>
          <w:i/>
          <w:iCs/>
          <w:sz w:val="28"/>
        </w:rPr>
        <w:t>8мм</w:t>
      </w:r>
      <w:r w:rsidRPr="00CC1A8D">
        <w:rPr>
          <w:sz w:val="28"/>
        </w:rPr>
        <w:t xml:space="preserve">, назначают болт </w:t>
      </w:r>
      <w:r w:rsidRPr="00CC1A8D">
        <w:rPr>
          <w:b/>
          <w:i/>
          <w:sz w:val="28"/>
        </w:rPr>
        <w:t>М8</w:t>
      </w:r>
      <w:r w:rsidRPr="00CC1A8D">
        <w:rPr>
          <w:sz w:val="28"/>
        </w:rPr>
        <w:t xml:space="preserve">, в то время как следует назначить болт </w:t>
      </w:r>
      <w:r w:rsidRPr="00CC1A8D">
        <w:rPr>
          <w:b/>
          <w:i/>
          <w:sz w:val="28"/>
        </w:rPr>
        <w:t>М10</w:t>
      </w:r>
      <w:r w:rsidRPr="00CC1A8D">
        <w:rPr>
          <w:sz w:val="28"/>
        </w:rPr>
        <w:t xml:space="preserve">, имеющий наружный диаметр резьбы </w:t>
      </w:r>
      <w:r w:rsidRPr="00CC1A8D">
        <w:rPr>
          <w:b/>
          <w:i/>
          <w:sz w:val="28"/>
        </w:rPr>
        <w:t>10мм</w:t>
      </w:r>
      <w:r w:rsidRPr="00CC1A8D">
        <w:rPr>
          <w:sz w:val="28"/>
        </w:rPr>
        <w:t xml:space="preserve">, а внутренний </w:t>
      </w:r>
      <w:r w:rsidRPr="00CC1A8D">
        <w:rPr>
          <w:b/>
          <w:i/>
          <w:sz w:val="28"/>
        </w:rPr>
        <w:t>8мм</w:t>
      </w:r>
      <w:r w:rsidRPr="00CC1A8D">
        <w:rPr>
          <w:sz w:val="28"/>
        </w:rPr>
        <w:t>.</w:t>
      </w:r>
    </w:p>
    <w:p w:rsidR="000738AB" w:rsidRPr="00CC1A8D" w:rsidRDefault="000738AB" w:rsidP="000738AB">
      <w:pPr>
        <w:ind w:firstLine="720"/>
        <w:jc w:val="both"/>
        <w:rPr>
          <w:sz w:val="28"/>
        </w:rPr>
      </w:pPr>
      <w:r w:rsidRPr="00CC1A8D">
        <w:rPr>
          <w:sz w:val="28"/>
        </w:rPr>
        <w:t xml:space="preserve">Концентрация напряжений во впадинах витков резьбы учитывается занижением допускаемых напряжений резьбы на </w:t>
      </w:r>
      <w:r w:rsidRPr="00CC1A8D">
        <w:rPr>
          <w:b/>
          <w:i/>
          <w:sz w:val="28"/>
        </w:rPr>
        <w:t>40%</w:t>
      </w:r>
      <w:r w:rsidRPr="00CC1A8D">
        <w:rPr>
          <w:sz w:val="28"/>
        </w:rPr>
        <w:t xml:space="preserve"> по сравнению с соответствующими допускаемыми напряжениями материала.</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p>
    <w:p w:rsidR="000738AB" w:rsidRPr="00CC1A8D" w:rsidRDefault="000738AB" w:rsidP="000738AB">
      <w:pPr>
        <w:ind w:hanging="142"/>
        <w:jc w:val="both"/>
        <w:rPr>
          <w:b/>
          <w:sz w:val="28"/>
        </w:rPr>
      </w:pPr>
      <w:r w:rsidRPr="00CC1A8D">
        <w:rPr>
          <w:b/>
          <w:sz w:val="28"/>
        </w:rPr>
        <w:lastRenderedPageBreak/>
        <w:t xml:space="preserve">         Штифтовые соединения</w:t>
      </w:r>
    </w:p>
    <w:p w:rsidR="000738AB" w:rsidRPr="00CC1A8D" w:rsidRDefault="000738AB" w:rsidP="000738AB">
      <w:pPr>
        <w:ind w:firstLine="1134"/>
        <w:jc w:val="both"/>
        <w:rPr>
          <w:sz w:val="28"/>
        </w:rPr>
      </w:pPr>
      <w:r w:rsidRPr="00CC1A8D">
        <w:rPr>
          <w:sz w:val="28"/>
        </w:rPr>
        <w:t>Образуются совместным сверлением соединяемых деталей и установкой в отверстие с натягом специальных цилиндрических или конических штифтов.</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53472" behindDoc="0" locked="0" layoutInCell="1" allowOverlap="1" wp14:anchorId="177C15EB" wp14:editId="0E61924B">
                <wp:simplePos x="0" y="0"/>
                <wp:positionH relativeFrom="column">
                  <wp:posOffset>-152400</wp:posOffset>
                </wp:positionH>
                <wp:positionV relativeFrom="paragraph">
                  <wp:posOffset>85090</wp:posOffset>
                </wp:positionV>
                <wp:extent cx="3307080" cy="1205230"/>
                <wp:effectExtent l="1270" t="0" r="0" b="0"/>
                <wp:wrapSquare wrapText="bothSides"/>
                <wp:docPr id="101" name="Группа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7080" cy="1205230"/>
                          <a:chOff x="1728" y="1894"/>
                          <a:chExt cx="5208" cy="1898"/>
                        </a:xfrm>
                      </wpg:grpSpPr>
                      <pic:pic xmlns:pic="http://schemas.openxmlformats.org/drawingml/2006/picture">
                        <pic:nvPicPr>
                          <pic:cNvPr id="102" name="Picture 448" descr="штифты разные"/>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1728" y="2160"/>
                            <a:ext cx="5208"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 name="Text Box 449"/>
                        <wps:cNvSpPr txBox="1">
                          <a:spLocks noChangeArrowheads="1"/>
                        </wps:cNvSpPr>
                        <wps:spPr bwMode="auto">
                          <a:xfrm>
                            <a:off x="2304" y="1894"/>
                            <a:ext cx="4176"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rPr>
                                  <w:rFonts w:ascii="Times New Roman" w:hAnsi="Times New Roman"/>
                                  <w:b w:val="0"/>
                                  <w:i/>
                                  <w:sz w:val="24"/>
                                </w:rPr>
                                <w:t>ШТИФТОВЫЕ СОЕДИНЕНИЯ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1" o:spid="_x0000_s1316" style="position:absolute;left:0;text-align:left;margin-left:-12pt;margin-top:6.7pt;width:260.4pt;height:94.9pt;z-index:251753472" coordorigin="1728,1894" coordsize="5208,18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clgQAAJwMAAAOAAAAZHJzL2Uyb0RvYy54bWzsV82O2zYQvhfoOxC6&#10;ay3Jsi0J6w12/bMIkLaLJn0AWqItIhKpkvTam6JAkPZQIMe+SC5Feyn6CvYbdYaUvN4fNIukx3ix&#10;xvBvOPPNNzP06bNtXZFrpjSXYuyFJ4FHmMhlwcVq7P3wau4nHtGGioJWUrCxd8O09+zs669ON03G&#10;IlnKqmCKgBKhs00z9kpjmqzX03nJaqpPZMMELC6lqqmBoVr1CkU3oL2uelEQDHsbqYpGyZxpDbNT&#10;t+idWf3LJcvNd8ulZoZUYw9sM/Zb2e8FfvfOTmm2UrQped6aQT/BippyAZceVE2poWSt+ANVNc+V&#10;1HJpTnJZ9+RyyXNmfQBvwuCeN5dKrhvryyrbrJoDTADtPZw+WW3+7fWVIryA2AWhRwStIUi73/dv&#10;97/s/oG/DwTnAaVNs8pg86VqXjZXyrkK4guZv9aw3Lu/juOV20wWm29kAXrp2kiL0napalQB/pOt&#10;DcbNIRhsa0gOk/1+MAoSiFkOa2EUDKJ+G668hJjiuXAUAb1wOUljF8q8nLXnB1EAi/Zwkia42qOZ&#10;u9ga2xp3dtrwPIP/Fl2QHqD7cRbCKbNWzGuV1E/SUVP1et34QISGGr7gFTc3ltSAERolrq94jljj&#10;4DhQURcoWMdrSRyDqwXTOTB7/9v+3e6v/a/7d/v3ZP9292H35+7v/fvdHwhBp8nppei3jSARclJS&#10;sWLnuoGcAUThim5KKbkpGS00TiOOd7XY4R1bFxVv5ryqMMQot6iAcfdo+wiwLiWmMl/XTBiX44pV&#10;AJAUuuSN9ojKWL1gQFn1vAA7c6gvBtjVKC6MpRdQ6IU2eDuSyabhT1FyHgRpdOFPBsHEj4PRzD9P&#10;45E/CmajOIiTcBJOfsbTYZytNQNUaDVteGs6zD4w/tGca6uTy2ZbFcg1tbXHERAMskTsTAROIkJo&#10;q1b594A97APZKGbyEsUlANnOw+bDgkX9FmgMiYbE/GiuHXImCodtPiFImHFHGTPsR3cyBpiitLlk&#10;siYoAPRgqcWaXgPUzrduC1otJBLA+lKJOxPghJvpIDiOUhqks2SWxH4cDWcQpenUP59PYn84D0eD&#10;aX86mUzDLkolLwom8JrPD5LFXFa86Gir1WoxqZQL3tx+WkD07bYekuXWjC6wqAwxdcRLwygOLqLU&#10;nw+TkR/P44GfQmHzgzC9SIdBnMbT+V2XXnDBPt8lshl76SAa2CgdGY1EO/ItsJ+HvtGs5gZac8Xr&#10;sZccNtEMK8FMFDa0hvLKyUdQoPm3UEC4u0BbyiJJ2xICnMW+Ao1fdyUCRk/LM2z7j7XMlyVtGLiM&#10;ao9LZr8rma8wMhdyCzUzRa/bjdjUiNnCAhY5SwfX2/6jDB4ddXqelIDQxuJ7TQtNwgSMw9HQtazo&#10;S/4dcfRL/v0/+YeEdfmHktkutu7lN2hfeDpbyOIGEkFJKPHw9IKHPQilVG88soFH8tjTP64pvnOq&#10;5wIyFV/UnaA6YdEJVORwdOwZjzhxYmAEZ9bQqlclaHaZJuQ5PAyX3LYRtMxZAVUCB1AcrGSfwLau&#10;tM91fGMfj+2u2x8VZ/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Imps/4AAA&#10;AAoBAAAPAAAAZHJzL2Rvd25yZXYueG1sTI9NS8NAEIbvgv9hGcFbu/myaMymlKKeimAriLdtdpqE&#10;ZmdDdpuk/97xpMfhfXnneYr1bDsx4uBbRwriZQQCqXKmpVrB5+F18QjCB01Gd45QwRU9rMvbm0Ln&#10;xk30geM+1IJHyOdaQRNCn0vpqwat9kvXI3F2coPVgc+hlmbQE4/bTiZRtJJWt8QfGt3jtsHqvL9Y&#10;BW+TnjZp/DLuzqft9fvw8P61i1Gp+7t58wwi4Bz+yvCLz+hQMtPRXch40SlYJBm7BA7SDAQXsqcV&#10;uxwVJFGagCwL+V+h/AEAAP//AwBQSwMECgAAAAAAAAAhAM7IShGHpAAAh6QAABQAAABkcnMvbWVk&#10;aWEvaW1hZ2UxLnBuZ4lQTkcNChoKAAAADUlIRFIAAAUDAAABlwgDAAAAMCG2LgAAAwBQTFRFAAAA&#10;AAAzAABmAACZAADMAAD/ADMAADMzADNmADOZADPMADP/AGYAAGYzAGZmAGaZAGbMAGb/AJkAAJkz&#10;AJlmAJmZAJnMAJn/AMwAAMwzAMxmAMyZAMzMAMz/AP8AAP8zAP9mAP+ZAP/MAP//MwAAMwAzMwBm&#10;MwCZMwDMMwD/MzMAMzMzMzNmMzOZMzPMMzP/M2YAM2YzM2ZmM2aZM2bMM2b/M5kAM5kzM5lmM5mZ&#10;M5nMM5n/M8wAM8wzM8xmM8yZM8zMM8z/M/8AM/8zM/9mM/+ZM//MM///ZgAAZgAzZgBmZgCZZgDM&#10;ZgD/ZjMAZjMzZjNmZjOZZjPMZjP/ZmYAZmYzZmZmZmaZZmbMZmb/ZpkAZpkzZplmZpmZZpnMZpn/&#10;ZswAZswzZsxmZsyZZszMZsz/Zv8AZv8zZv9mZv+ZZv/MZv//mQAAmQAzmQBmmQCZmQDMmQD/mTMA&#10;mTMzmTNmmTOZmTPMmTP/mWYAmWYzmWZmmWaZmWbMmWb/mZkAmZkzmZlmmZmZmZnMmZn/mcwAmcwz&#10;mcxmmcyZmczMmcz/mf8Amf8zmf9mmf+Zmf/Mmf//zAAAzAAzzABmzACZzADMzAD/zDMAzDMzzDNm&#10;zDOZzDPMzDP/zGYAzGYzzGZmzGaZzGbMzGb/zJkAzJkzzJlmzJmZzJnMzJn/zMwAzMwzzMxmzMyZ&#10;zMzMzMz/zP8AzP8zzP9mzP+ZzP/MzP///wAA/wAz/wBm/wCZ/wDM/wD//zMA/zMz/zNm/zOZ/zPM&#10;/zP//2YA/2Yz/2Zm/2aZ/2bM/2b//5kA/5kz/5lm/5mZ/5nM/5n//8wA/8wz/8xm/8yZ/8zM/8z/&#10;//8A//8z//9m//+Z///M////AAAADQ0NGhoaKCgoNTU1Q0NDUFBQXV1da2treHh4hoaGk5OToaGh&#10;rq6uu7u7ycnJ1tbW5OTk8fHx////AAAAAAAAAAAAAAAAAAAAAAAAAAAAAAAAAAAAAAAAAAAAAAAA&#10;AAAAAAAAAAAAAAAAAAAAAAAAAAAAAAAARlIAZQAAAAFiS0dEAIgFHUgAAAAMY21QUEpDbXAwNzEy&#10;AAAAA0gAc7wAAKEdSURBVHhe7V1bdiSpDpz75cXM/tcy27nFWxIKPcisst2dPcfT7SoShBBSEAjy&#10;n/+eP48GHg08Gvh7NfDP39v1p+ePBr5DA/9+R6O/sc1//n39BwX/57+7fNdd9fxGHT8yPxr4vAae&#10;GRfV+b///PMPDhj/3KbI2yqKduwp92jgb9bAC9v8zd1P9h3jQAMhJtu4DU9m233KPxr4OzVw4+T9&#10;CxT4Bft4Xyh5cOBfYEhPF3+OBh4cmBqLT/inT7SR6vRT+NHAH62BZ8ZdGd4XR3jlcfXZ+2u8XcSn&#10;wkcDf44GHhz448by8YE/bkgegf4UDZT0je2/f//50j7/U/r8C/vx+MBfOGiPyL9DAyW/Lfzf7+jS&#10;nyjl4wP/xFF9+vQTNFDz2+I/P0Hkv1KGxwf+lcP+dPr9GggjwIEV3y/S04KmgccHPnbxaOANGnhx&#10;fv8rR71eP+Xvr8Dfb5DizVX++9/Xm1v4RPWPD/yElp82/jYNdGz333//yv/KN+uz8W/7bOwP0V6R&#10;m/2xzvP+EJkDYjw+MKCkp8ijgaQGGvbTHlLPiXSsmGzk08ULliVtNmz7aSHub+8P6ML9SnlqfDRw&#10;SQMTBe61oPzAxh5eavXdD1cES/60Xr671ffX/7O1/v7+Py08GrhdA3MvWKsZHXRoe8i3y3JfhUU+&#10;Vlvb876vge+q6Q/ownep7mn30QDQgIGQENobu8iPTj+ugccHflzlT4N/ugaC+8B9v/g/tm/8p+vm&#10;B/bv8YE/cFAekX61BuJnQ7SSn+06YvT2zw2O84LIP4FRfHzghQF8Hn00oGggcTZEOUfyUZWCnV1t&#10;x7ei1duFq9mTt9eaq/DxgTl9PaUfDXga+EU4EOzsqujsLbvAP2E3/PGBnkU/3z8ayGmgnwn5r/79&#10;Siv+ev28/l5nRcrvFVWxz1v5D09IdWdX36F+yy5w3Q3Pqff20t/d/u0deip8NPDNGhi7whuaqudD&#10;5tJvLAHrZ/XTtyAtUxnqLrWOzd7HB363D/ru9r/ZXJ/mHw3croHxPjQ930+DPR2NvQVpmd3T8vsq&#10;GtU4uregVHCa5vZBMSp8fOAntf3T2npG/x0jMnGUdooCfNZG4uO7pDsOxOdV3nOS5QecNHlmwTtm&#10;wY+qkw4x39ljg/8nZPz/DL2PHVSAphQh+9nimlf42T5sb/CFJz/edCrk4QM/O+B/ZWtsWcOjLnd7&#10;352i8MeMzsCBaHd16+hAY9/DB25ngNWBeNc5lgcH/jF2/1M7wjkpHvW5Cxw81T/ygqSf2rUfK9dA&#10;TCofqJ4Jbnzgm5CWsynCdqLxzvS7brb5+E74ro4PQ+8fa7d3CbZdsXZXxWf1SNxHYz5zgXMJ9ONv&#10;LzlTxPueKjcA8h+ZH9i+f0nQsZQsPz4fz7Hv3ye4wkDCbL2BAu8nTB4c+OYR/nz1P+vqD26yr/yz&#10;pZDybjPy27wX7i2nAT4/Dh9p8aXP6B3RF8q9965mwv/1t59oqjNvwrmka8g/Xqo19fCDA1Pq8gt/&#10;+8kfIqJAelR4bnrECh4c6I/xLHHtREj86YRIyaKEs7R3hF/1QpTotllfKYB+qsVZP271Fws8PvCi&#10;AsXjPyCsEXTHoJ7YHAEjXyL+vSr5M2ur0zb13riL5d+kxrUTDbnAkS94nB8YfqOKipbf1HG6JHp7&#10;E39XAz/Hg5h7wDD2vQkH/ll+NY7gbiz5lnm0cKDNBZbGT7MXr+rgLR0nlT448FjDG4KvdvLtpx/X&#10;Qo32jHGBL9J9fcffEVHfg3asEvjgT7ge5MZeue+JexnCf3dzha8zx/f/meeFG0rVGpgmfXhr9HW0&#10;fH+3WY2PDzxV8Noqm6lT6sZe3zT8tKINFCi4wP0dEacqwc+dU0n3y3K5RoFrRn3cIBp7hv6be8Q2&#10;RhroaxrWZdm3CpqduFzglCQtwVUUeIo+44J+emrGJfvhJV0oIF4p++nuUDzKI7xwgcIC3nNm9Sdc&#10;D3LbCAgecNQb4PsGh9gWDD6fKMvd1oVVUT0b3G640f4QDvBV5uAUyzUusHKU9yfk8J4+PvDQrrLh&#10;7bCZ88f4Xi8xeosnfNfdJe8P5ueKyj850Z2GqoBhULRIH1ORIq43L6zzxNiV1R0NObnS+5UVwELD&#10;8e+yrabKPz4wpa5ZOBTGWag/a+eOp0T05nmBmwFUgHtHs6yOEwhxuxA3VTjuB9Sr66iqoqZ2fyD/&#10;s+m27DAv7pBxteTJVt9NPeD1Gm+0I/T24SmWjnaR4OYC4WWbYwrd33GCCt5Z+Z9bNwn2pZP9CriN&#10;KGKBDln3u7VkMoM64rhdpD8KB7qIyDpVgc5FjDMkUPWt1dtHZpLZSs0iR+CE1I3oyuyTJd9Nynhw&#10;4IEiW4gv68YtNAtiZREt37Yzynb7BBeoIJT38IE1B/ZP+eMjIgu9HL9fuCKq+3VooFpxljefHzjz&#10;/bDY7gKhy/eGng+h3lj1/cP1M2pcoU0LzSJU99A9EeKnu8DFYZ5I3BrTS74HbbwFwnxal7M9N4fS&#10;QD82DrS69J6Rwac/tl7mcaBcGBX7Ez+Dj/ROkrwxhiIfyELOO8LPtxnw1YYbwVFrUcgMEao7ZOik&#10;yDfoUeYFfpGJTHcCJ2dYgOwbllw/4HqQqwM/n2/oxqzO4O7QctZFWW8Zl2rFal/2fMF0fuA0e38H&#10;PLBLftv4yYrgUJLIbW8kvk20H1oxSaXSAuOOA0foa6+S+CzwlliP6BQsi9+DNv4oHOjjIYO7+3E4&#10;ENDUCtb1+82nrECB8V1gUPJdDgHiQJIwJGZLv3CMXzzyLvl+XL0UAiiQSfBegxBp3XgPxIIqEpFc&#10;LITBWeJb+MBiG+y/CiFqi/++/ho/P25wYwL5fGDNAwSVWXygjS3fwwcC1K8A9+TOdEXLLb/vlr9j&#10;g3NQCo0UhQM6DnRJkQNpfv4jHCYpoEnBgROMGTTRO3ouYpd5iwxZIl/dfUyF/3f0++11+qaP0fRP&#10;xIH78lztYRIHXsZ9kk1817gafCA7VLq3b4S6dwn7/fXKULyFe50PJB7mc9eycE5KgnmmS3qvYDLa&#10;yzHJhvzvH9O0BK2LNmbDnCrmA885xnQX6AMKH4jeiJdCoiOFlgB/xguWz2marfxdpuBe6qT1sMkH&#10;gi9LKCOs2Ntk+3kVk/DedCOWvvUT7l1mifa5DyHu6jWn4OT+MJsE/HbpazgwhQKvNXWXprL1+Hjo&#10;V/GB0mShkRq90lQYcxERE+iIMjtO0fI4nImtLX6yXs2Ni7b5e8sRnTR9aPmBtHsLMjRUjQ9m3q4U&#10;nBco3jEifHZ6949jivwW4O09f3eF7+MDTXBZd1nf0bftrLDxfuHXKiEqQuMCvdLeDnt9frypz6vs&#10;7Hus1IL1SJ2sYNnf/ByiOevZW56a4KqP7b7fCXDgsIWPaY3FVyamiLxbBmEkMiPlDhRYTs7I12Q0&#10;IXac+JaBemul7iD+ahyIejf4vahq78OBb3Y2duQh3woeqy3Wo+r4U8rJPu86gPmBVQU1lLuh8R5t&#10;CY5vVcpuCJFA1j4La0rW8l956H8dhH05wxd0aNeTtOfJjnEIKtyjj/tq8fMDLU7Vyg80TSOCqo46&#10;yeYxQJsHR99jLiLmRt46bWw3hrcSY07+aEje+1Dh50aYbv+a3ObEalACsd2nYWEVBxLUuDOI7+1v&#10;87yrDbnJvx3p36FtVEDLJgC47Kgw2sLPKOcvgX4xDgQosPcohQV9Pb3GM7TqSDKRSTNxoBy+quJX&#10;RvDqDyI7l7oWRZ81wkO4OA4Z2vUgyRG6XFy8R4TWp4DS8/xA47Vk2uZRRYSfuBbksgJlBe/jA01R&#10;AUK73j1xq7iyUJm0djP5EIcX3DLwdtj70uEtt5t31XkzEk9ZlxS5PjjvqGHno7RPGp/V/6v3wix+&#10;a0mlhSf9vHAfyYY7P/vHQIH80MrauD4T0QzWsN/vDfHvUbVv+mLBQMRAivAXVrjOi70kFoLaGJ8P&#10;HBiJ5H6PityhCRFClMda8HzgK1STujk/+Bv5wPy9fzX8tgW05EBrghNXvcYHcuT1YSfIjvPwvDYB&#10;8me2Dwb/hpkNdA2KYOjQocWxBX/+wT8sP7Acex9K1Hk3gkAlL1iMpjxf/+Y/YT4wMIJzdTLaqKsI&#10;5SdQ11YE5weOohwprwr8YHgiz9ufAThQ2a9EiJG5tC0gWjiwhb3CQOr/0QG+SRF87W1kCY6OnKKN&#10;GL42St3U4Q9U46MSmw9U55yPmk5HxtXItAprR3jWkh1op/k4DlwYFP/L7atWAPhAxluRmbPS4y8e&#10;JzgS9oaHJIdX3c5IetK5QsEhNiGaTrT7A5mQMx+w6znCRd75+jCxEGaYXgekZ3xg4NoPF4HfMLqf&#10;qeIqH6hTDW6ixdv5QP30y456c2eAnTGJcYuVg4y0e2IBwAeyQMZctRs0TqT44DPazJefjZ3jGfBr&#10;gBwBsDq/7ghdfq/pbmkwEszO6Dg1wvETILQIj7+r3BnayIIDrfwHjeBiU+4SyMaBauvfiAN7IjDo&#10;lYp6Q2YconrvxYHuyCRwIM9jEwlEbf6XsHTRlr7hcTXVfiP1ilVQ/m/AKdFn9f5A1qmuRxI4Qojp&#10;JsUIFKjeF1ibIit6CZRjokRCtBvKY019f6nAzqh1f6D/Bje9i2/MD2yLGj11VT2d4oL6ZeYeDoy4&#10;kdTho7SBYD4Q84Bt1hy53LR8tz8AtiR07CXZPg6SVB1o98YMHwMZxi2s3tJt4QL5aUeeQr3a+z4c&#10;+Gsiqm/6v4sPrOaZQYHFYYaRoGPKERwYbssfmQQOLL1kV2MQA21w4vfmB6qDgnlRWryFYs7t8eqY&#10;39kPOhIIUV8npvzp7yq57gW5KBzL45zBK3xgtQv9pwrT4Ab5afBjXB9yvcufqeEqH6hL6Z7TfiMf&#10;iHa6rc/1XtQFVP9qvHbHHJVQfiCRo+UntirX2WXOFSbNAAdfERhIweq6z1xuUro3FBdOarQAw5Hw&#10;FgqzJ50g+53Wy5lBfnyDPvQGhC3YP9opuVfsUpyq4/ZkdsL977Imr7PWW5qRIvyF1RlCj0wh2Day&#10;hdjnt/GBRD6z5XlEPdLpVcZagHCajM2b38wHgvxOlLfH9lIJOUL5QqJPrjTCq9Z6rCtbyMAVR33n&#10;0pBn2bP8P+EC+62/OSNqRwLscG9//6uyDP7A/ED9RhqEPNFWgE+X7zYCMAkvOKcRujmHv+IHyQcs&#10;1LRcnE7W6YDsVPkB5aHOcYBeUi8AUP+loReUH9g/5xAC7ACHAmhGl4G8wFZdZ14ydbdViQeN/iQc&#10;6Hb2V+JAZcwB8oT9l0tHzyi6xbnWtqzSQtHLECMcI0UcdvSm336RXw7hgtvbtxdoxIHaDLoamJRf&#10;23095WU7UiFc7MwP7C2W36n2ATq6jRPsjg3mBQq4Wbm6UGQWGvSyBLxKveffbheZBnw+0OoOujjI&#10;VcEb+UDN9CHarVNI0dc2tVqygKNZbwFRHx8cIJ66hCPsclB3Zctgi1jOM+h/fPoiY1UfLGtgLBw+&#10;1lkiVkarC+DAxROLWxnBAERCaFBr3AxlB6hHbnsWyShKwi8WyJsLAWgV7O0nirmDc2Bk/oR6Jx+o&#10;uzTVgaGh2j8PLWci1tZxILRMDX+6znd12XPTTDmU63LD1ieMMd/GfMmB9ih+F9i6/Ir6DDU/kGlU&#10;yw+UEErtxNn2rFaVxQXS8rPcSR5azw+E4+Fd+/Grsgwu5gdCVHH+jpL8PKBPaMi05ffprlH1GbU8&#10;R0ywDtZ4Kj9Q76jGQyJ6X+sSGpH5OT9qQPFMwtVeG6Q7n7Z1g7IHCZtHgk6MD1wmk2FRQ0E0oBgT&#10;BbLnl5+PxGbetCutbSs+CAr09GNFfND6+3EgwlyZz12jKCMWsbWJA9Uh3lH5KB+0CIADCU/FSqzP&#10;f1XkJri3T0aYD6jrrR+x4JenadyiWPRx3jREkHQB+qmK4DAaAAxygfJ9771gKHrL9sy7A0thZzH8&#10;q1YVPh9YDxmBMflp7xeum/qbrAC4F5PX+qVNhZos4OKkRH6gXpfyrpFxtjg4ecBIETwkjheMB/xg&#10;GJTgw8UGogNMpx2W2LZpR3WCMRUKJSTOKC9VjuzkDg2L7vBkR7Ek6b9mwOqqwSOrAnr9sCFcaM7l&#10;A/v1QFoT1s5mACxfkBo/qlx+pBtlnAvscc9HeX4JJ1tBkxRNNV0Fug+UC2zy7PSBRqh7y0DdVOkI&#10;wzgco/jd0IzDiW4ucJEk49DjVr+V9JTia3fJedTmKZ4MIJbXfrQ/81hvSuFeyLdfR/bSq5NfmBLm&#10;zYUv5gfCXTA/xfK+2zRY/BNuxOQCFenRIiC0ovCRYrXJ5G566oJyiANfXxDuT8HKfjB8symeVb/8&#10;AN6RRTUTgmNuoW6ojj+8wlw9ZKcHUmgHF3W8bWIv2XiT+2GYBKXcPaeH9Kzh8lDk2VC/7Sl3WGw+&#10;UDU8nxJ9n5K21QI4xQlPF8DyPsrzS5g40MCr7igN+4Cshfci0V+V2U9mwxpH+PJTSyfCW8j8QOX3&#10;BsX6c4gg+VLn6zV0xIE6j6RyB4/BAghYsVNxQ74d7u/bBX+b32MVX0l3TCIaFrbedFMT4+RkSusU&#10;wOQCFb03jtBbyIQWAKCeejZ5nzr0EqOIPUARSyizKriDrYoIeHcZceQvVf0K701te7jfxlxqEQQn&#10;I5CmJKSFeVNcELlbLJ9LYw4n6DrWlG7uWCm3POgiDBsHgnjn1fo+JVmWQl1gKl8weOYojgN3tcHJ&#10;NPnAEHmA3bRYLW1rvl/LB/p6wVt6fbuPb6HW9+W+QvS4c/D1j/KChXZFAg/7IOlKnCOeIN0Po8ac&#10;fgHQ1VUOUPm9aOKVwOW5vrMW9xheUiG4NK83UCFDvLHvLunRl/V7fLpAvyjcVYGn4nOtUDND09r6&#10;HERwd3HQcYQ/8vq0gckElbbHHKJUlNE+m4AiBCBm63wcPvVkyK2Yp2OmpI3Ccf9bPetl1a6qcnnQ&#10;IK40Bn/FVj+tRSRCUpYKKGX135ImsOXpa7KhyVkOXD4WV8phSX8JZOPAz/CBvmdhhryikTrOCMhD&#10;XUyzcJR8jgPR5Gif+/zqQrgWkBDHukjRtjXmI6pDK3vjY5znTPaBXl72X9dB4EUHS9tKMtP8ct8W&#10;dKFBVE8MjFoAfw5p5ubeSNh1bGVdO5xpeJWNKsIpd1WMs+f7JUxLjYlbmi11hZUyOTmYzweQA94h&#10;X5ycp/LIAkCRq6Kwr73yxUHq3yvimNFCzBZxYiSEqMLj8KmCUmq0O6zKQymZFiBcFCjaM0idXZ8+&#10;4IhpjcVa7o3Eb6S+GCz751+iAUOa23CgLlZMD26paJ/vLZe5lTnTstvdUWAiKjClodEidNhvpY4w&#10;mKc40OIC18QMqcBGzCU0rWpYQtmvyuynU1vM+tRWWw3VXK8j9NeTEHooJw9YRwx2N+FtP4ZG+L8X&#10;YGUFrd9owUpw9oMuxt9tRdDQMBYokB947Z0kQV2YxWhXRpd+8d9hlUzXB063cDdAHIJFbzfWwp1e&#10;ISQFpp2G6YasbSqGVGD7QO6k5YkRd987JMGHC224TL+sVO/bCj7jRp1xi+B2moYEbNpDKzTWDEL2&#10;5xY+kDMaxm/86Ew1oADMjeJAyx4DzbgA6IZLZ+8Q4wfVEZ5Z3cwQqrM+h9zmxGKOFGc40OICm6Hd&#10;xAea0v/e/ECJVgB60VDN3O6b0Kp7ivX7VBrjDkfCeUNLeMvlS7jAG05PRLlAuYHdJCkb3PWNY+W1&#10;H2Wzm3BV7fO2C+6FXTvc94o6Sq4AtDfK/g2RdhcqPOlRwTM+74zCfHtbcW3UTXmYuoqGrqFmrZWx&#10;yf+2/ECYd7hk9RYmRO7A7hEpQnpc43JczT+mZELqbXwbFqmeof9BeYITQI1y4swNYiElWZeQVtcw&#10;j+GsOgHy5VkRUp+JJLuvRGChV2OH+6lXuH3NrW2ALdL2PfbIK2b3QZch27RZulW1M2Aq3bZep4an&#10;4VB80t5+QfESaZ3B3jEUfBGxqWSNWNJsJnZVHRpeErmLJccoet9d37BhOr1/3ATiBqFPRjEflpCL&#10;MPhD+MDaNXh2WI5OhUPlgfbFOns8yYf29UBFQ7tsu9UccjYe1/lAnqcmhhW/b1isKw0GsQNV7/5A&#10;8ZZCRa91exDaXb1KmHnl8vtXH4a5Q+/OJreA2Okk+msglF6oRDf5aaLEuCyI3jO4UBbZ7CdmUeut&#10;9f/732tc5s0n/ffeUX5waM/rnN3LoZNmrvosyH5OU11rvY7KUf3sMfeYfpt1IsRf4wNxiBnxPLHc&#10;du3uowUyIXJD+i0Qb7dr02xJEdhb3/r07cG9+U+91xx7XsbaDH5tIJOIwNUilCQSAqjkvU7aM7Vj&#10;Du3T9IphqhRIOssFwy4bkxSCQ1OJltcwEtzR8ZqOglQD7MuLvY7xaupmRtYoZQxbKKnjQE11CMlB&#10;lEWxKsetwOADGxfS2ejGpC0VQtYApiJLc1ej85+RHzh0hDhBoUPB8dFv13UrC0rIxTQ9QImIBHmE&#10;IzSKqJDFBbJnBNLjLyPmLpAj1VaLz8fZM1S55oNnJMi39TE33AmJ21YmEnXAUMGAK2l+IBINBaHb&#10;mbseR7dJAgFVuHCCfNiOuSl86Q8attfniAsk0d27TKiaTjY/0OICv9ZQGVNVzhbgA5n7F9ikm/1l&#10;jHJpdh8/DEZV36aQAYcFuS4CYfoGGkGhjaEl6ATJOF7UseDxmOPA27QZODbhibcusHGgQ/hsKHD1&#10;ZI1IP0FybBhcO8zxkOa2e49nx9rgLoWge2NjOJDirABSah70dGsc4TU8qMAwBWq8CwcyHhai630J&#10;FQwKaLnuJtfcFnVvMdp4JfDaDlAFhz0EnQxOsD/HtvnUulquCUE0cGNk0ogX1jeVU4IIhm16881n&#10;eZCG9oUb1Xhu5gcao2BfD/Lqp1h5kHxCcVpGQCFE0MUtQinJm8RnrYvjGfoiXagoqX23Va4PaR+P&#10;ha7YO0sMJ8gXMMFJvwEhlQu8zhG++hrhA92hqvUsPkmbN9u0ps84DWDKEkfuwd0catzt8lsLQLcS&#10;wGXK9cBrZIrUVuBbEGH2DzrBIcslHMg7JBIYiY5FOew4BYk5a+x0kumwcziQld5IMERPelg0bFcO&#10;78bqmUNOkFv/DCEW1emubMz2NZUhjOejiFFIoJsZUic08q2/t+NAi4VU+hR0UMa2jQh/tI3XU39O&#10;fuAAcgFOcCM4BgrpurIIkKppnoQF1qNz0l+9PxA6Osz38T1yEV3BzmGfs2bItxHtvqW3RBdQgvsD&#10;SXhGtwI9dyj8rtCXunn/Nj6wAEoemNhUtGTzujlNX3Ge8ODPQLlb5dvx9mB+oJU9XxtZ3N5E3bxx&#10;hSO8Jz9QD2Pd4FtCVFDHP6mYgQMRJ7jEH4Ft9rxrYJ0ambgQ9FmQbahU+/ySjik7JEzcMDqqHm4A&#10;cleZi+5hsAAOJG5vCVgzUuY3ErJKvBgBHtgYjR7ynSrRmaanHQfqm/+qAbYaiRLF0HNUSBMTapI6&#10;C3b5aamp7YgLlHZmuJAhcsiNjHrA5NXq8AySqMx0Y0Zkx2TBT3J4iiwWj4k2iObnhWRQlEe/b84L&#10;KGEjSOzd4ev5gVUOESXFO0b4BPoiv7KdP4GM5AEWL+Tb238UWvBQL1+IwtQvhE1feshHSex0yvcy&#10;cz2xR4vItQuLGWn60flAZcHR6c+1uBJ5inIBwdTAdlaLHNkpKMy6WrDyWTNtwPFpn6OyVL4Ikqr1&#10;tDCjdU0F/+OZgC5sHyjaJIUTbjYgxQeL1ACLgBBAgvTNKhSVSLFH8DZc4BayECdY6w4FSU95G2oh&#10;D2zACn0nXOCmKM8ebBxINv7Y6PCnhDaYSLUj5th6amrqZv0X6I9/J0pSBazlgmJQ2kTund7qEBOO&#10;NGlsd+VxoDj/Ms+6aCpDA6l97hlFN3F/ZNrAgomrT5JI271hZzmLtxZ/cX4gDpUQrZD3C28j9kU+&#10;ESF5K6sRF7oJFEu+5f5Ai9PTzwi3eG/wTNr6wN4CdBAt4QONvECJwkX2cr+1+wJBw/oskJDUBxu1&#10;mRTQPk3nB45xWGraTm4Y4yGRisuvbbGbU//47HBxlvj9wpshR4B5JD9wXtGpTRV8Ztl7JdKoLWUx&#10;NIQNzOM78Z9VovQBJlLhINc6QUPRtDRBx6yF8Mwc7DNj1MAVYmyM3KNjkTdFW5cDur7jMVcIoojs&#10;hF0De3O90hHYRsMAP1XrV3FgrYLpYP3CebcNkzCc0pGJvnTTFiEUB3ZjGciHSTB/YarZzCSLBGVv&#10;4FIJGqSFxWyX7CwQuDYUV4KWSvfhQNEoMcJfnh8Il6v6F92qCBJB5SCH2lnv/XvdRsYVLZcjCK+e&#10;RXHeB3bFnziLyqT40mTiO94aJDB68tKrQqAJiMDWqex1YrNTs55zrYnlMDxTLRzcOCNcGx5oCSx7&#10;d+EGulrAf+QH8oUFeVJs4FzLExQgXgDu2ar1OXDt7ka9Hii4ikq7oG2wwBgHj0J2EMCB2i5A5nqu&#10;kBwfK9R1vp359QSYW389z0+Unxl94/OpNb5TrIQtzE7egwO9nmnfYyK4THH6RO+eF3btcN+BB0OL&#10;4glz03YibgdvBlTBMFBdNCzAz7BgW1DM4SYKGMOmw1LgGOe+cK9xGIrIDeTS6Ljw9WkIXRFtCB4U&#10;3O4GaoVK94yiCBCSFE0E1PJA5QHvJu1ZNxHBCc4xkiRCwMB+QJFJaED9wNd+rZzI7VbklSeIutis&#10;zEFLm2OV269JBYooySk+sYZnoY6vOmmrG2dWv2yEmCGdHe7n/YGrBu6FJXHJhV1e6o6ddCqqQB/G&#10;+Wu6kzpONWiHrVQ1DbEX2lnnheFRaS6b0D64BUYfIbojjt+IN9DtVgfciY6c2TXewLcCDHoND3rv&#10;cOBic9ILtKSTgYEEvPbP78MoST8gii8Lx6d6gaVMvglOdhjU6EFS7Wm9xos6llGS+aHtdAjDNFQD&#10;+JTCArU98MKhcfBZA1+YC+ToWdBVpFuQyErZjNiNpemJUhecPZyLgSaSPnwaGd3Vo2BJkV4j8xRZ&#10;zJB0aQwFvapY6pWX99D6AfPmoEAP5yE+j/ooHU+iwZ7GZMfd1QCcfB4s+OV8YB15MDMAoBnXBRvp&#10;f1jrva3AAUo6+NFR1Duy5QUa6O6LVGHkBfJ3k7zEa88ViGDK6uxw9+eXELI89z1UWJY0VutJ+Tut&#10;sJkXyfXE3CXLD3yVU9GLqqb9zDHJD2Rdss6As75kTGchSsS7GfwaMul5u7Y9HgJpa4X7rrv8Shwu&#10;Ij6t9L0uTGI75MBiBGTgdHRpLbLUjxhjdgsrUqdZhvdMLWqgORbaxb4vCfxC9zP0Q62BYQgESdzZ&#10;jVCTOIFYDR9ghm5YA/oe86tixx4cHLhBJsv+BDNI5bsHB9bdYbLtzw6qiAUS4+fWztnEgfvwACc4&#10;+cAZLQWqHDUJlDob2FBnzAHMyVwrqnAcTQp1AQNV3pcGARzozenWs611VHP7POGgIBbyNHjTeeFM&#10;uPJ0FfqekRew9wxpzHrtt6cVHpEdF1DkwXygpu+L54U5LmB9NblA7AJ5Ha1cR81O2LXH2TovXIg2&#10;2hNBanKfdAcfWDvFF53Gomh+pXB599wfuHTc9Y3GJ8UBMpUOah+aZwHY2vSCwJu+JNCclxHgrnKG&#10;Vl5gURniEJWoBAV0HLhOdoTcEC3khYl0hd4Dwrr14kCqFtrMFhinVUsK6JRx+jfpWE7q/VQn6ZLc&#10;hyRfyefaV71/jmZsvXG98rIbnF0SCV220O8Fb89AWqdgniA/U0EaXIM1xNCHWvu0i72wi0QxkJNl&#10;cqLDZF6Xey8Mc7Mx11Z/rykyIKEBU3QGlkjTAG7AgdUOWKwQK6mb+ED/gjFvAJPfWzuMdL6rEHGN&#10;xXqVSH+ofbDIkXl0oD+zvo8v/+9CNSUqkr6xDX1uXjwqCwD2RepYUbgrqiJgPBb+/YHEtckDsHRc&#10;KCEmoEC/xzBpEHpxLAJ6p0dbJJTaBpenoqpXGarH2vpUHbg/kI+fuBeSyh83LdbrV/t1DwfF5/69&#10;5up07nxMgwAnF8EESvuA6+MHjoLx0GKQDRfdQt11+jmWHnSLVQ9fJVPfAG5A5EetZmpmaGHqgpIR&#10;PQx2XbV2rNC46/MeHddmqR8Ru4vkKwP/SEA7ngK0lRgzM9wzW+J93n4jrnIbyYs4UJ4WBk1tMJVt&#10;+otBn3UWYduuaxO7clbtZ3028NN2YlcYgsEJntwl3XAgBNFwqiPznDUFBuQMB1otr4kedFCmGzPq&#10;KKEr6GZND3aLI834yC0Mw+2ILVzX87vlbWbs71dYf70KrPej/t11Uz9//XSOsIT/yI3LzCPdsMtZ&#10;Azz1gGKZZ3BdHCzgLZXm3M1tOHucKR9oHMyVZ4k5F1g7esmeTD0xFRJdsNy+glju/enN8t1XKijv&#10;8hEn2Mx6olExnazP9cnD3i/spLjaC4QuinQ1gOtjyQnOwoQOp+k/DG7lT8GBEIkqAWogOvB3OYc8&#10;YQDVa39R+PjWOK/MR+MmHTO/sKOY1aakLhl2RGhx4UEr7Po4cOJkCjix6FI34hxPJizOsrwDGBNL&#10;VFZLOsax4cNg+aleieWX1EJhQfTDx7NLo6kNDB3CeGRgrEUPMRtvrLZp0FDr9hgvF588znLWdoI3&#10;rIW/mQ9sCAYMws51tBDfL1FbIVeGfjyoM5yDAMr1fQ3VDCl4U2JH+GvJesAFko4623Dm9t8K2fLS&#10;vg3pzU5xhMyJOG9S4e/lO1iIdnhCwc6p0p3QeZ/gvPFkLgbaIiHx+RKBdlm0zyLu0f2BOoBueXaa&#10;vupUUL4YU6R8Rf+NdI7qp/GXl0ELDpHbGOAiexsX3BgKBCkLDNEBqRqdwspYIxm2z83Q0hbBXhCe&#10;JdASnInv1+erRjg9+oDAPWwiBRnEtbC2ZY3hwA2kEpEEial2C1JavppaCcy7yXQZiRJPcZ77HFMB&#10;SIvhZucaodTGwGvzOvT6Cu36X5/k8/fOYbbPaz2UmxRnY4I40PNBYloZXODZ5PHaBxmTrfcHV9ZK&#10;9d/BKUYNvFv5HibRRWPSofn5et753rVViBA2Rz5efW7X5eY+BlbMEsT2AP9OdaOX+cDqgYKXFkoo&#10;sHbp0/NfaJCjHpN3E5zgzTzg4hWXhOKsNv0CjqtrIWUin6PUCKo1RQjkB64d93alZgZF6+W5RLoP&#10;ZBrlzpWHpcsuzMNNkSFMlQGYX3dJAr0EkK+XnUbCp78cDuBKu+8Vmqouq0VsOpi0mEiKETyhUrJp&#10;xgioPg5sQXXVHSXnKBS5jAOrEEgTTGMSMSIFbAYR8tIEQTGVcHROBKW1uoMhjcbFor3Gw3KmjQYW&#10;gnTaXZNkPB3wgeGDdqHxtMOAC0RTHs4vrPcNTV9Bhrz6a8sb+H5UgHRH5uBlPpB3y3iPsHyXBot0&#10;dkpeKTpCM1a/uf2nXvMhoOgXQT3icsM1JFUO3wacwEGaem34c0ezFhGyKYpWjAaKiAEJF70q8xHX&#10;w/qFTuX75LHpYtbv+3G07aOg+2XzfWCUhYos973h9jXg1ZD8XsCf8TQKRwrt44Q1Wx6mW3W6WrxX&#10;rq/cy2JEWCcNn+rrN24MGzCuM66RRBdxoIClwgWGxAvg9IAGZY+Npmlt0cZDuIGhSg6PeZskMlCu&#10;MHdi5BDfRTGZM2G8pdMbdtx9H9gIgoC1LCIhUlgtE2vnuPr9QYgUUHgmn/s5kV4+n327SpeW5NV6&#10;9TnmxSgr6Ob4u0Psq/pog4MUr/Je5gM55whdoMUZNjhz2ViMJsRCQNKXziqhSBZMhKDqFBwlT4Wh&#10;TpCNcEIP/Wxtv/zn1UfKufV01/G+3uoacpycOSABV3MPB0g5z4gPLGMVcYJKAGmbSRUd4B8GMy7b&#10;bKoCFK4BPmQQqT5rt+ZpTYAMa8vp8h2NggkEtPnWKV7OYse6KmZm3yU+UDQLmEE5AhQ93rEuqV1S&#10;0e74hkyMDbpGJo1rQl2CVc7C84gtLM+EvWCnUUt576e6cfrT23l9NsnY8W+dfRPzx59S34QDa7zC&#10;k53DiyyZwOoNhsWUm7PjTiM+9jLIZmjod+3XdZFi59O204uoBp4RfpnrF8EP5vFcqigxGVv9/cN7&#10;8gNba2v3vPmDJaxE4jQzYWwX3mEr4t0qpEq+MKX0o/eK5VZJQVkBCfkpB05VoHecSJo0vIgQ6DYg&#10;3ixCppI47DPdgl1doO3v4APHWIXSN0YKUZQcaAGKnZygv9ezFg2FhsNYZsxmUFEeApzgQogRHOjh&#10;RBnUTeEDQTLW+RsyAdFdKsNKPD7QEFRgcwnDuAcyNrOjlJyvM4nwsBNcmp04yJ30ofaFoaxnxBkJ&#10;fvSRVB3YcR2l4SLIlZRKyWohS0TPxL1G2rSbE2sZGj1/rVRS8Kj4uFLXcooaU3ZF371+/nqy+xfs&#10;AcJhCVVC6+snxmG2MKzvHkIU12GBv+vo7UpyhFO6AAJNHRe/Pc98+vdm2h3nCdkk4vlxtLFtAzye&#10;lq9ZK0XmDKUL2CU6Qqt6fXWVDyS1b5wgMzexEGrf1QWGOyCRMnXoxSLAyg1crUYW44qIsamj9Q0f&#10;7FlT2NRJOD+QvTyQOO8IqrZHxR+08bzBdCUw4HduQQ1Lbe5FHVGgrB5SIzjQmQRKcNaHYB5BdWeV&#10;W0Cs4On+4bbrCzdO8M5xb/8CZqX4jUMS4QIhOdlJqiAUAxozGmPDJst1xxNUgMunNPOU5CZG8qzd&#10;UO1b/49xoFC4jgRNAw2g1a6LVQ3p8Vl/uURxH+hONcoLths8vuHHlXKgDLXjRWa1hrEF6vF93gJe&#10;gwqQcrhnl1Ns8osJHOQMxQJCUQMnsNxhYAUol4i5wHLrDn2Me+Wv11cNeuTapqWNfBxxVpdtRfQm&#10;5/2BNu5J5AfyZS4LT7QNI38zqAsvrRVVU82Z0esSxLupxgEnNtwIdYLrZJA7JV0dOBZjfI2n7ton&#10;XAcOmyCMJKiL/NtxodfjoXMdB6KA2D6PhMscH9i1ogvddON1yP1e4gSGA6ELkIkBAoLtYl2QlfRT&#10;1AJhKScRKE73duYNfUkiUiDm9aSKGIMgNDSkfegFKGZIiPQDyunaxigQQGMAG0gjlemtXs3e969m&#10;p5Ng/e+mccHsRnXHUwxvb/WQ2bfJ+E5ejdavn/J3+XPbQcV5kNAb9p7OXxFDc8L0Z97/J6sp5SPp&#10;944+1fxAROK82gxv7eFuy/fTMrcS5gL5NFNa8/IDzXGZUEImJ5Kn+G6+eqD5Kh9ondYzjjJ3FFUX&#10;Pp75JfMDhbNF/CzjDg84wdOrQLXpQoB85GLvAHBX6P46Hcufa8C/jZY/aGhUebzd8QpFeNgyWhio&#10;db3+1XeE2eUUlBqhuFJSJuN3xwrDyFO6x1j9HgpRwxaABkFgYXdYDhMZKD7BGEXKxbS4wFG/g1lN&#10;PNvGpFo0ZPwEJJLlugVFkLrtjakILMdOYj+2HC7dCw5XBgfOZNsuM+QCBNZ3PbEocKq2uaiS6G/I&#10;6+skgOO6aenrmRsWSkkfyGcUhBTNpQ0+0BoRM3JSPnFVwntNKoi8VPQyR+l4HHcp3JEOLwdC98X8&#10;wDII1vtog1ygTcO1jvRQjZUTuT+Q7+wLnyOSGElLi2Brq4qsAxDlBc1IqqNoSdCf6+YVr/Uioldm&#10;3OTSVUtN/4s8S+oxVOc3VnehI8W2MgP5sucpYEd3/a2aAiGhuoFizKSs9tlRF0q9yoMB19yeMiby&#10;RGxdbpQCYtMBC0syMeGASXJC6VwLeWE0SNFsoHZ8IWsXZa9P/6Q5Fj+M2uMu4juI1q0p5lXIL9xI&#10;5W+9YNcnlsYcZy3QG7B0O948mr2sL0UTiGuTSDm2TCiTJoJclqkxxUksOvUtx89bjsiBsqchHFaC&#10;A2eLDRF3B+EbcKDlucTYdH75KJXixuZExaGKaxelrJeRnlxfQwmqIt3zs7Me+jjO43N3BjtSGFyg&#10;9redm2g7HS/RKs5/ttnS5KsOkZ9RssWYTkHsLJLgEb2qT7zeV5xd7RWO3DwslT3zJzpfFXB/jXlC&#10;KtB1PrBoXazHuc6WGXOQHlr0lN5FOMPqiqccwvEteRj/CPMHI5bimS2qY3J/HIAvVOoD8wBwn6m/&#10;DO0213ED8Nf5wFCoqhOTExRUVQRpNdQlT4O038c3LfmdETC1tomS2DDgMOcGHtG3UVNjJcX1uUWi&#10;eSdKLNB7QV5DfWeo1LdtiQL58PDnN3ZrfL3hEFayzurWZ3v14ONA3hA1TD6mpRzY2r4DB7YOrQYw&#10;F6ojQXdYQpOLLjmESfPzynQ0WL59CgkKS3H7MGPs0g7TxqgvMCA+DiT9FyMTm5Jub8Cy0pjKBnOw&#10;X6NxZ46g25ceZm035CYsdderXZ/i83MesdL10Y8BNL6zzbp0LqWnDrFjxqceft+wdZaYx7zBNTZ9&#10;O1xc5P7A1SMBfSJcYHnYXQV4OuvfC10tTpWjDpUT9Joo4N4rM7oyy3FQzPIBidIYmkvtDntmiwQm&#10;SHSYcis6UGyID3S4yO0c8vTAfdoE1GkWge0bgvE9uVU9i88H54g1jDRdvRmqBGljyR4Kwx2fEhuc&#10;+46OwiM4sFlJhxtNVoJteo8nGyh+H/jaH3gbpJNhE1wgVyZpR7iGXv9oxkbgPg5EDYknMXF5A386&#10;Z1eMOdWQoDsuIQOkOLDUKOQhjQicTlxiBgnaIB73ibTOJ2j7LYYDvf0YWnNbOPY/78WB6DCZog3U&#10;g1su/l+cYonytHU0ws4df+EwzHraYZNPPni7koz/JP1xnqsXSdQwX+X37zHcxknQa9ThcLWy38zj&#10;uYsLbLPURMn2zBdwQW4zsnGnAsoXAvuww3VRLSSp6Yf9K0YQEr02VOI1kOcDe4ycFZd2iKvDOYOe&#10;KOt7l5YHVXHgTacHea227eKi+YEzPE0OsukleE2ApQssII+/7tgqs27VsDaNKptzsDMrg2Hpv9ov&#10;Fig0l+0htWbpfJu0P+PVXVyBY3gkjPE23OeqTFV7nLCKWLqM0ewZDuvZpEbEG+0ow4FeSNeFlQ5S&#10;kJOAnGOb2WSvP6IQt0w8UXGWlNgNtHGIAwVdOivnFDonSj1jpG41XJZ0ayxRxkcCk44li2kUAQS6&#10;Yz/S+8Dz3mBj+UJjZVTPw9VSd/der1s+Xl6shc5KidXfexJQfZZxZEpDfNRmR1KIA8nPmfBg3cUz&#10;OE6AEii0be85KWeSwDHvC2RG/UV+s4D3diz3ChfHiDU2fiKZTnxHhCWrDs/kY9+bTa0qqOjOFYrt&#10;oVe94fxABnkFJ6iP0yEqSpoTcUEjT2/0bYm8pq+pcN/NiDRjjrZZ+7GR3UqZc/Y0qtdWYg5am/xt&#10;j7b9Ma4IE+uO/oSH1XydV0tdihKUh6cT1wkOTMmGIibVesRfc9Hq4d4mx4c8S5CLZP3WR0pUljDI&#10;Bhimj1B13yyKakD81vyLyTt6IskGgCDCPU7teqandBBJ1DElaWlcz76UPZ+V8njdVL4/VFtVt2To&#10;qFwBbOya8mD96AQH+9EHPeeTPVUBn+rst68+1qGkI1cDfccxIFxr1yMIomF4jSR+lZgilOMCV0IV&#10;d4HZ205Cuu1NBPPdZOZx+M7BMSv9XXM4iIskE/OZk3/cBSrfXbxpRx5JZpFQvGt42ccU+UY+sCyE&#10;ygKJq4PoT3CCJDYEOMltHDLmRB9eFPX49A0Xe7900LcFRiMU7cLU44DHGBMkXpSXFDNrryYWkyOL&#10;wBii7A7dC8YhxEXDDOmZV3dAl1pfYpqilafCtkpt9njBKX3eVeM3raP5Xiw3QlnSVTfXFSe+OGNL&#10;cxRPiK05uQRinrKIzklUPLUZMOegAdbOi4iAR4TdshwwQ1HkED53M2RPc8I7gANdaScOXCGJthjS&#10;p9mIt7QzQjdKkekHGkooc/tnvrakP22F193gPTQSCpNLr7wPl/XNUvuXD8jWG9Ntq59Pa3wP3uts&#10;MRku/F5dcQn3GGMnP9C0BLItycAdzAss0IAJuzatsoiaCSY23HEeDj/d0MuJfEHQ5YCbfM2grhLR&#10;Do+D1CXys8P+vOMlQlN1r7Sbobi1Zk2ZdrdgwAvYLmqmzpKQtBo5lJ0qL6UuASnIs1tPg9xMREMW&#10;wpBO0A08oTFZFA+3uhT+UjXbCBT2Vd0JiuhhPZWQQ0QqseUK8IMQR+w9cqp+eFobB5oSD3zNXmsl&#10;nsBJjER7F7BoV65EeDr2kAPWhAsuEyJAlXREjtiyAqISAZlTk7oFyohUstr1FN+wYWkgSdPeRe+6&#10;YNplaPOyk02rCz3AOcGXxKFLyQK6N3cct/577YbS9Hv43Xclvfw/T5tKX2oPkvXGdNs32cmkgfRa&#10;2YSn5eCOJAfuA1Qr532FJuyZME/LUDcf5ALlNSWXZ8S+19KlsvLyihMI8YGehbTvC8LqHRH3PzLc&#10;QS9NguMXaPEwP3CZIQXmZeqPNsvnlwdk5B2y/MNZ7ymXScw9oCFYxNgYie7RRfCPxQfK7+7EgRte&#10;CwZ6S6Ug4AZCAa01GLZZsXZge/7hcZ8RcjsKVLHHQg9VelvzHg5s8570EeO+Wm7mDQjKLKgZ0+oN&#10;JyhyKZc2ixg3mMeokJk1m2Z8KcYURjFrblpTfi3xJFE2rWH9uy0GTSfoD9jExFzKUe+h7FRzapfx&#10;lJT8GAtLtK5g4k6AMxxnbPXB2QgHR+dhPlDUU5+7AdfLa5172E9YXocJgSeEf6BP8OgZzR/c7iNs&#10;VdZQb4f8wP2BfD2F3x0iheX7OklErWiRicr0JLy05FavpEgKOei7STAnKOQhAS6JvnSa2rWwglZH&#10;IWFr/QufD6R1oBk+62ZykjPJrqR2zFO/9Z1ze8wo5waAUYMvv8PyCDTqBJ6QG2srm439DPTJplVg&#10;WEyuF7zg2nSqx835HVG8lXjHxofH9P5b+8seJQ8HCkILY0L5jVi1Ry3XsjppUKus0Cg7FhTAPFVN&#10;bh79pkxIk3K0KH7z5xUpETMoWSVVNu3XNPOATnx9EMNiE7DL/C4cWG7gCOnwf+JwmLia2J/aEZf0&#10;KlNC7ldIIvEaNeWZAFJoCUn02c56u+SDozdR79RPljSJleeMGvV5wr8HuUBBBo7N2Pb0+XnhAgUk&#10;jNh1P303F5YHqhu2IVtXWICgi0yuUyaLc2S6dyCw8mF8YNMtCFjiMoVTTnCmrcam2Cglb69mwaJN&#10;H/+Ivfs6D7bAEFxjVU6ET7M6Br2U7748fcUcdMTZ1l4KAou3LtGAKVvAvQvZR8BzEGkdEVstgqKb&#10;1hSQCbkFbxyah2IrTX7THP3OhlmkqRm/KTOHe+HjwFW3gsCXniBPOAi5pCZV7UEt8NMaMn8vhKZC&#10;U3YzNMbkgqw0mU8YMoxhHSeOREhJeja+8flAkeipyMzqYBOzGcpl6I+nrOWcIEtLuxAiGSLXaEyU&#10;EPLLEYLBtQ6QdOTX7fhATmhMMULzQujW7QPzmda7Q2hBfFWfzB+UvqajdSCWe38gdYFQWOGbtiRG&#10;BhlSChKFZf4fdUEyNXE+GkqRLCL6krXjz6QcX5jxAzOkHF28hGZLbyIyDXepG4BfViyC6UsAnw90&#10;UUN/VTmJghMVl/zD1oavUaOEoShjY8TEZCBmo8kRkF93EeCkio/VAoHjuG5vMBZU4IgwGYZzo76R&#10;bURKsRlrLLrgjmSr7ZwPDHOBIt9bkpMNMATsyRuk1/dhTlBkxvmOJxTvNvwkuAIaMfieEPkm0M1R&#10;JIRgt/qkwuVA9uQQWyfugPVWRi0bEjyTnXTGkC88LUUda3EUoD4iAQgFE9buCg5u4nhALN732dAt&#10;OLDrB1p1xHTdPrJK8GEX3iHMg0lKSjHci3zgmo2Q/BIoUF7yVzzXJT6QLzG5dXHkRSfQEuN2PhBy&#10;j3wBycNYxHxkmQv5gfDs7jxL7IUF93vx0sKy4CA4K3Y6x9KKJUA8oqoQIRSTQ3EbhE51k9LBI1UX&#10;buihJSRQcrTi84GthECacV0He0CnKUZwLIYKNQv1MuyoiGtTP9Y4UyFKOepvWDc4BaNo8BoOlAiD&#10;LYCXUDYL5rqgMA7cbmLD8vCx8ZzKLmIF0K7kGg58fUaGdtNghA/02h04kBLPHAefyB7DgZ5s9Psv&#10;8sugLkLBJaJ7yPK8LqtVxtPf0/YdDmGaWDD267a1NmkeMZ0De9Ws4owcjCMy8gL/UzbCe6MWN8VC&#10;Muy9lR9IkuG2F3asCh0usIeGwGvK8AgJaI7PVvO4OMtF6EiKYgxJ+k4tPMNt5ndmZm4tG6LuVddZ&#10;7Bhwgv7hoZicsx51OSY4yViVvJTn/cEWlGxK0CdNr0GM54uNHaVC2/jtBuSaGEPhnHx5jRIt4AoJ&#10;YpqitfpIdpYWRDXEhMLHCJ6LNC6IzPHNNT6wicX1IhriMIgTl/03f+ydwTObxDrowxFCU5GovyYP&#10;HL2oqmLWGpgSSkXzKWKOkhMM6cQUcgwqYF4PMSxp0vOBMRVqHHJ10O7jwTII7Qre7jUWkfMpvlij&#10;Xs67Req2ezwv12UOLb2xFeAlewNbB9hEpoYA+S+JEkR2ymrImt3Od81ShMWYSYzcl3fhr/GBLwkE&#10;EiQ6MbjSIfbtfGBTyRwkrh58v2N+aXjIqQ0ukJ5qqS/3owE4u8TZJtBA1+Xv8SVD06GddmNeuu5A&#10;LNpQVXtYCsbkCKIxJpAY735o017sBmxkBnbW3xpy/IW05QYHuUHL+Knyssa4FEJciO4selLWwfx3&#10;U0fTjKEb57vuArl41EPr3O9ou5e8Pj6iEwJsWpxgz1Rz55OLCmqBhZ7wvrOYcqviPDLKPzGkbK3S&#10;oWdm0Mwi1mfDtYw8QLI8g6aSb8yXL5LOVEaNcXMv58+CAxQsoqHi9JGc+7QLvFLBH5VBt8zA08fa&#10;PSfivFSppZBtbjSo46nF6HFQg14rF26TUcHvDuE3fwjh+8CUUbRG6TVLjJMt/bI8eTKHu0AiLNcg&#10;saBbDuzyyUX7650dDuUHxqbouD+wusPV9ShdGrosnUgSWrJtkpNNeArAcc6g2nd3Mq70YLL8oQkA&#10;6WWUkAP5lmtop4eGCGaKlcFQRD4fwQJ+my3wbGMWwIFOUNlrqK34oYjJ4trNjM6cRGNmz33M+o3D&#10;0o3foYIM/1PluYQDqxNdVfO6tt+A6JGx932Q5AQZ+mMaFALfgHlG9cxMBEYnI4VUJk6MhPqcNMFS&#10;59IUN2uKYj0c6H1PNxZo2frvRQP7XcQl9J5H0JlSp6CUglyfK77C8jDrYx4kxNm5/QPUDglEQGqH&#10;At2umOvlkyHHd+LNCXI+S6XQZDn5DgtOOwEusLdmZC1aGi9a5Zrlqf/sWUmKiU65I+taG+fg+Nlh&#10;JSWx1zeJXteVBEjyRmrTwaNOn48BixusmCsJCoIBFdUibEnDll8LPbv3B/rLNrrAoMNbPp9yRGXW&#10;yumKEs4ZBiKr5QBmqvPPn/4KdsJPxbCA1yoK6SbWaZ7AHg2p2V46Y6/V+tJjLglbNAF2YneW5P5l&#10;/daluYgDY1zgZpliSzLOlEINYk5wx8TTeJvZRTxwsAxPv1nCWrhc4tKwkcQk36oTaJUPRXdP3oD4&#10;OkMYcy08vDYcPYR4tuiUM252Q2IELELPqUMVevdIN0flbVaB3Eb//mbHuYpjoDN1L/DKWdLhLN3z&#10;etTMCxTUP3WPX+QXnQucDtl8o5+bHyiS8VazLwshQmxcIH+RRuCakoBjEMATvqtDliuietFpohcb&#10;P/CbXDAnKBiEQyM55wPZTdbL+CeQd5dlvgNgy0Ba3+AELx0OMmCLARsM2l9uYoUwnm+UHWEYtQk0&#10;4FYZsFRWx9wn9kKOFy5EGO+NeE/J/mTLb4l3CAVuN6GwSaXijCmLCSYsvW04n42mGAdBgfGOBNce&#10;nnlst8PMB3auVOwVe4YVu+ppoMrVLud1YdBizIDXTT62vuRbfRz5UuUPM48MiOckeiuL+xsmMA3O&#10;m5SHOHDL+OOmSH8DadSC0gByBDlDbdLr9JYbeCoO9JzIlnLTxOesldol25QoH7jYs+zGVrY8y+SX&#10;b5pj80lSb9TFsJ4p1J+peUvjkvyCbs7nAq9CAuB0OLGK0syj+YHepK8nL6wrFTlXyDmyNWIJp8ZR&#10;Z9R39vf+khbJaqMDdn9Z5i3JyqSj+Yv0JYTzNE2ir3vv8MPCufKCfD7Qatc3PnfW3IqrckAZ6Px8&#10;jNrwnKBed+Tsi88H9v4S/XrSKAHYVZoASDTmE6Pd2CWIN5g5FIG3jl7CgUsm0RCzLe59ePAdhJxv&#10;T0B3xtJHhAYkhs9tReJvK1OkoRJhrCPHMGMavWxsqsqK21Nwb3oOiDklXAw3MPGshfS3m1xI71gt&#10;lnyG2+MV6kgwFFwC058lsfNVgOZ8fUrGzlardVL6jJ4ddvMDHZe+dMJpg6+U4eYS48XOm8h/Iw2H&#10;OUN9T8YM+YH8wDkfmY+mzlHeF0j9fBH+Wn4gF/GEEyxcn4dICqpxB7vdlCLdC3mOtSLyFt3a9wJH&#10;fOBAqgiV7ud8NcncpdW+4y7PJ18F/+aQidUPjrBaYIxQAbFLYJGbVxesIRzoBg4W3BhG8XBrHAeC&#10;qR4xYW8pz+rYsB5qWGz/Q9AFss9uwYF8OxQfkhDrhw5kYjbX+78hEB6POTYy+Ti6O+wOXyDqNxxY&#10;auJIkBkiaYipycnS1+VzJwRwX6Xn7FmitTAO9KdMx8UzSt6bDOCFLabpWOGVKhFIhQrwgVtO3ZSJ&#10;y9PaDfGB7BimNrzEqgT/7Oggmh/Iqsnye6nyrDCPuvheQfO+QJC2cQcfKIWlsx6TcvMq4eR5YTmW&#10;mGfjBgPODkf5QNdNLiMWaJSpg6JgvDzyG3uVCF3xtNVE3vtLwupCpf3ePxs1uPmB7fQNTzogGQqN&#10;K4wEFqgJe0oL5Gf0ZueJUzHZHKloTfO0gu+rPZ3NnnLEFZAkENS2d6N40ijWFzLthiRoUQNmidfz&#10;iD1gHzvaurFonwkkjLMiBphll6y49JKtOAE8aWG4KFq8XQhNRQZ74UC+ow+WJwKL5ZFgaPG0aW5h&#10;PtonBQlaOnd1Njg/hjfJMDeM6E95LETuWYMh3DjBi855iWyyPPsM9ymZFvjMyTBoHfmWW+85b4tH&#10;BrQiBOM7Y76Nv/POeMbgAl9JkuTBMBcoFowjH24L1UIoNz+wawL4Wp4RuQk7rKBCgpgKQSnMrdki&#10;1OoqWnGaLyK6Erad0FYMEsfaiw/bI2mXcIkPrDIaeYL20oivTBTNrGWgOJ88y8pTNa56pW1mH6Dl&#10;OUnCv+FL+CutcMJB1FQsRBBXEQsgwUoVTXeRkT4FcKCCLb2Zo/Q6olLRTUyvcfjEfhPqlHV05Q/y&#10;B0nl4cBajZEUgwFsJc96swGc7ruoVcJulNREMtbcYYma50pJXVWKpTFO0slujh8hKYYDCScqzxGb&#10;xu23vJYJtCxnSj+IA6UD5SiMOcGrzplaosPxMTLkTj5QRDB5qlUz9ygfSJ7FfCeaT2E+kO+YsZy+&#10;03eH6GeQR0IbNHdr5hco8HrQ5gLZ2lxa2vg9yQdqqIMlxuLzwds54hKLYwYSiHfMiIXjYxOD+uFV&#10;Lz9u7XrlthQJFNsi8US9FN3WK6NGUTc/0D16RY5WoXeXxK6ogh0MdN1YALNq5baih7XCSncW/CKX&#10;L4QFPNlanbzmF94M1O3jQNbvmgHh7TVvmgparMRz0I9w1hCwO1UhEonU7rYemLSMhwNFhsDWzBJd&#10;1GSUDBuYUZAPjtiPpO6oiBUwj9hClalS1MoWXzRLk7yIxRwKpbfZ8q0KphtmGfMbn6tzcSCVTbbY&#10;u+LWYVtCwAeGTUk4wVhw8aezt/HzJRbDbg5f7ZC9WmhtchdfRt2tO5wf2OvuziOs4yZ7cNRApnft&#10;CGmR76pJ3ouKJnILe/097F89L8x3Yah/EcISibYL9a7ygaVuRvoKH0v5PoUsjhhIkg+UA87Gh/GP&#10;8Mi1a13nfCB4nWPqvLBtzeJo1bJpgnaP5J9aAe3jRa5xM8pGKgXwTQQDaeGVUSF0jCOcXXUjphME&#10;gTEQ6H0cuLnWfBjL0j3S56tormnRwI4bWmxijMou4UDRLHNzMFFxO9AZGB/XH+w6iAnTDM83+ciy&#10;s9dF48CasRa6p08EZJnFM2WZJKs3OnZ1EaZv/EyrEhUqG0eREWZl9Cn7agnPZT4BWTmxironP3C9&#10;SB6zTatPQR4yt1lFprnXJ8cHipvxmhMJ83ujm0EcyCYvnR6cQeXojgUUuEux7iYMhXwzlb9YG5FI&#10;knBcWCre9tx1PlAZEMOot9xLc+KMuv1J6p4XpvYOEmZixHivqCx7fLFECXleWLtx/CY+kKA/cV64&#10;yhRbcqIOotlkBgbBkzGzpKHFD4oeHqsuYoYKjk6h+w4tFU3ZNs6p9yoUtCxbUoFCNghnywsOindi&#10;QxWEWt82sMnUm9/NCkwQZGlOfLeBVLpI5i5wFz6vG2W4NoGIUTMGjmO6t+JA2jGxX01DHRuh+HLB&#10;N2xFTXXAuVwyv7JhY2tGeN+36U9KETObCDGCrbEQUD6ZHk2qECMPXksbyw+MSP8q86X0QASuiYrd&#10;HL5alzkynFUiMvoJ6Y4DJnXNPkV0wPofcvJ8wIw78OgUiuYMEgWRxBRD85nzwgz4cQKOL4vlC4Cv&#10;nReWL8SZepHpiFSz8giza3zAmLl9KycsRGRA48kOt1u+h38XOK61VdZAt0TJxAkXlOyiURc5z/PC&#10;E4cwDrIay1v4wP0+F2aYPBAx7cxyIXIkhwMFWSXsZuooFP7iOJCMshu0vO0KNSxmXVoa6xinQyTo&#10;0pBe+WxHPPuccLAenJGC8KHl5J4//45tkdZMUROLOi5Bot5VXMJNWpHUrWt8kYg3zITezkO7xruJ&#10;t77CTtA3bKWq3hP6rPz3DTiwDerqMZ9CI4Ejzw4RSw+ryWiFv3Oi11gcvC9ZsMxKgqXEEXe+zRrd&#10;wNMeMtuFmWqBPqX4wIAs2vgE9IqnqcUFQupNuECdwLRCujXzqVbFfI5ygd1HX+IDhfji/b1EoZws&#10;J7q4PT9Q5HeyACXGcXwXmVC7TYXQqXysc4ivZxcqpZxg6LywuOF8F22dF57flVXI6H7difeXZ5ab&#10;M6cs/1KkvrBZpsTuSzFZxHsSbI18j+bcgiHNwoFwwvp1+0vhXoJjmHAkKgWTuFGc/N3A02jbQDsS&#10;Barimpq3sOvSKtcvf0b0egOmTTNpjIyDhWC6mAOSvFf/MtJ8BgfKHDwmA5cckaYxy/INW6ln9FYi&#10;1Ome+oDYsMDTx0CBIjdzjgBHibHu8lI+UpsB5os9yTG/ckrTT5WKyssCjfHSok4NuDl8tV3LkbDX&#10;NzB37G9AOWuh3hemS88KNj256y3yhIgZJr1Gppgox1/pwVQyf7mWH1irgZCifsea5cTbCCzXzgsL&#10;v8rpxmV420th5qQ3VdDE58YMpsCsh08iIh83RLkjG51Zs1w+NYGlM1BkrGzWm+JYKShtojakTeqt&#10;C4d1OC+YCgKliPvAMn5sbuFHuzNK4hUkY3P0yFrI5629IBKI4kDWSz9cBnFgVJNqr1N6DXKBXMVC&#10;4azbQnFrYK7jQOaDLEy405NNURdxYHNRQ+disKlwTD/E4G7HgZsMK7dfyrNMqoxQal7Le2eCLpS4&#10;IYGLmQ79KWG313VAzKudyOlPTZwYlHovltIVpkjYq2zbCBRnfSwWe1AEKbwh82owQsnUcGwJN4MM&#10;vzG+1e0RfnafFcbKr1NU6YlAi8sIzaPnKglv/hAEqxC2KaQ04hyWtbBuq2Rol/x7fL6+ayM3zhfX&#10;USTPNRkuGV3vXx341vyorlfdTjYzQxBiugbgCrh1qXWTqWGOSzVWbph5NYTQqZSbLJfo869/f82i&#10;bn5g4AqnUR9Bu6U9jr4vDLv7qMBBfH6R3zZcdT0mM0dPmuLEFTv21oOCa2VmoERI0t/kcrk6DdNm&#10;p20g63LO29IV8lNxSv+h/x57b9p3I86i75pW+n/wCKLHB7JaaI3i3ytdDD4RGHxUpB3eHkZE/h6f&#10;V5woPhciec0HhttXhqqGfaQ9WYirOogd1YLIJKX/RmhaQWF2y2TS0fYoEhSsabjTU17nCR4g5HV0&#10;zDFpxyfT8mgPlMCCLWd/42zISdh8YBVDiQ/+BpTPB64gWRox+6aqL8Z31g7Mnblxvd8b/haNgBF3&#10;8wPX9t9Voc9t7h59Oe0H3idyjxz+XYZL0lM+kC7AyfJkrRYCaRr+ka0xoTe0OzqQXkqxMUI4sGVb&#10;DYZFwoeGvQQuYm4qgpmaC3AJ/hWYyZiJzU76jV9j8w/QVrtMSglBzyg1+OQHbzeqJ9JUrH/NBX7g&#10;P9EE0OpdODDQoXMfGKjc16jrAn3EdYscDDW5Ogmg062Oqov1qY4K3SnjtkxqkEhwNC4kcXvLC+g+&#10;sDrcO35caVx+rczlTnkwR0d0T8nIm/jA5kGo46n/5oFI7ZxHFypX0kV0QNqK86w3DaJnCMxSwIhb&#10;ln6LpS0hXZuDBe7Rl91+BHHdI4frXKigAXS69Uu8x4O2V5ZutXxop9zUWF0g9BJsR76i5f5Fqq+y&#10;OTBl/XAXK+HaYxQHhi80iYYEDwfK7c+x5+z4uCQOHLW6eqLu2EXOo/BteMIa7Bdl0P4zd2U9HFhW&#10;FuMCvvqv8V+z7j6qpURfn6zytUSh6TrwzeiSl71FX17zPj4b2u4KHarI43pPFGZU7s7AVluTc31M&#10;flvLmwAOdIIGXyrRFlfdPrY2GgE4sL/34jJ95I5CxIE3h885wRlo2gSZJ0XL56HFosMHChTYgpqQ&#10;Qe2czweypPpaa24E3SOpWOkb+ciu/ttvDkHvx9A/d1hbKJa4Hlgth64b5qfSKTRwTc8tAMhffPNx&#10;Mz7bmRBUgwRAx56XPLwNKeeRgYQmDZN4oFXmBCcwq+C+H9tyNGIPhEg46PW26Th5wORSireI+cCP&#10;BMUUH6hK9OrO9rlr3VV/sNSGWaZdu0HNO8PBAuew5JwLtCR3O446AESAmEWFdQIWMGEMHMiRO2oS&#10;+xZ5gMBVQrQAaBJ2ZeI3swHPSfbJvZsnahePaXjBkI7DwwVZy7Mi75iahkYc57smd6+DGsg0neQU&#10;ivnA1kl9vAilMZYmhZIbl0S8/u7PBhLZAkVGWpRHS5HvfSuP5QcOtY/6aBACbcT5wMnrJYNYnA/U&#10;RAQKR5VmPre0Y8x8vnUIt/iQpVDt5RPjLEvRJxZOQRwGaLvAgMWDbuBApbYYcbYEwx3dH/h6Ht5C&#10;3lGxm0rhzJi5JCWT8GvK3ThBF33bQ2J9i1w0/nx+092364wCDnyE18TfbrMpHLjC6a04kKZQBQSe&#10;RfKrFlo7UjjADBiWLXlIgMbneSwcx76DOjYQ4rpSI8AvB3UNmsMGOxGL3YDvmpqhi1oq4an8gfJA&#10;DH+Dw2xV9J5ITnDUT5ZntpNxyYONEeS70fwCr+DwkmJm+8nAUzeB1tRwA0DToy8zCSjBLDK/TmPR&#10;KoIK05DfJ58P7EFsJdP7s4L2J5P2pU+aLgD/sihZK44+nwokebKGdgyWVh4lgGd+0btCFkFXLSUw&#10;+IEiYFAg11b1JHZK1Wb8Hdhm5OJhLA9M7Qj0chWJTERhMT3Fge10U1C/UktMSSL5gRwZU13Uxcd7&#10;8gOD7ol1jrtMix1ajyVw4OshnaOse4qdGnA4qY4lxz5jC2e7tTHkR76+DwfyxKqMtV5GOkn+COKJ&#10;rqQlj6d70Ms+cjQw61bhI8SYzUW0DVyOyQXO7Wt7yrsDqOBAPGZYqZFuzjK5ONweG5YhBnANXpAP&#10;dHBY01dLCeh/irT9tzX1U/2lhVH7B/hSIKCYc45EbZ5SpY/WLGMlpvfAVJ1pv+S2HbvUfvookyOj&#10;8xindJoRhY7R65tl7JEARbTKn1grFzjD8ZUn4fK5yT2lt0a8fIem6/4dZEgxKVit7zY+EChZvzex&#10;6ajpwkUkgfzAZpzcQtTlBazr4Ni0vgow/crM29uPahFn5XJ1DgKd+YEFHbN6l0M82glfHhX0Egcr&#10;eIOLsPFYTI4thWkI0AWe8u6oQntggZsedDuO7DhRx5vy01Fxm37KyZm95SYdh1YQaKGemoZJvzS4&#10;IrWOJFfYN/WHv1Dgy2rFQNDaiCFHD/1oEz1mcxH9Ie7NEUAMrW16SI5NkQZy1x1IbBIwLxtYkEl5&#10;ieFSCekg9CljadyJ6as2ygrygfaXZ+aQAzLhmmOtLfqpUrVUwCBJAFDuKWwVTE0G8wOJ7fyvHfz7&#10;rwWZdiltiHcs0r/+a5fatss7WtD69/VqilKf8nf5vpZ7baj1dutzATX0Ipk36GIEpzYIPY8T9zoH&#10;d5gfqI3YISdYtRtXpeGENP3gSTFpSN/oKZoB7Yv7CZtBKmVtbjKphjM+cCxIKQBnYNzn6pw0h4Ws&#10;tzbGSPtt2LoAFuM454h+YzE5iQMDO9Uu3dJcnTFVag3FrVXM1h31QojNcdefhul6WcBWxjBlr4nJ&#10;1hOPdnwdUX+PDKAo2GUsGV3aEwiq9s/7Xw4faHicfTQs7k+tiI5PWD96wSQIrUPXawoYvT+1BA60&#10;UCBWhaGDparxL266y/jnv1r/yIRYh3IWAKeToU6hZfrrINGaOHUSdcQ6J1rTzpp4vY55CGiXXfmk&#10;9308W37lpbhyNFdwwKooLmU5cMskI1F70B6FJULyzjYCF1XU0cQc3Piu5TmuikXC+q7HxgiZPz15&#10;vo/KzkM2z0U23CZX2ZDucLrDZrwQAiccUEAZNOAE9ZFqA98ktkbcmPlgxNAIGZ+3EbroAdeSQoyw&#10;kRE22wwYfYD83XZa1SEB8gRUEFvmdHZnnVoJLo9eOggto95Yrk2jIUdz33R55/vAUMIKq0YzvEBI&#10;LLL5FttDhcXNk1pmabNia6pMVMNq6OHJm2LO971u6liNu3PmKdy5I24HNKXLOGEPQOGzPEEXhRno&#10;HI2Y4XPA2AoA5ZsWcPfax7ADBAWGCElpAntjrBugXVgLZc2QAqJLE4rlmlP5Jf/Vjg9Z6b9VfvJy&#10;1Ky6UW3Jz6UrzwYMtTj0V0mDCySV+BfXlsK2bB1xUdG6nH6fwvmBtfbKQeawSzIDDld+mA8IBuzF&#10;CVpvlDakRiNGX1fGwxGwhHVqPGBUqAjSl4Goc0mxPvk7d0IN44CGWNHPQf9J/8byZNbS65MIU5Rr&#10;S5b20Py34Or6qqGuQjpoZyuPBvKX/CRloyUgzDYq4lZ/1M6b6SIH6hKPAOsI4kB/vDpOQIFY0iUh&#10;PtB0O40PZM6s/+ZvQGVxYAtSmUHIlTY8LKgoD7+a1dtbgAc4EIuO9HUdByKjBfxpHTyqx4DRp3Cg&#10;xQVC5jZlTt30mFTN/EmSbHdsYhDlkBNAv9Aox6UseaK1KfRXJ8SYDxR39s+HRmbu4cB7NUsBmxnL&#10;L+Tz7URfYsbCuWRwbivEBARAeXlzZKhAYT7Q8Ds14JDvy1noMdE9OsfpD6d6ZtBMOMGAwsQQ491h&#10;rVnIJ3lw1dyeMx7GI2acHVa1cJkPRH2HeYEL+cQNxB3AlR+I5dENJsAFIkvLpCb0OjrHNmvkgP6F&#10;ZmtsvCU/kATmXm+tu6Phi8kA7oBMl4yUh/MmIoglygfCuuTkIsEIOxYbz23BhG372e4qiQNrZSHk&#10;Siwt4TC75wYzpm1/73/g7rDZsonCjnCggQR1PQdgmNcFVR9glijN+SjPH+6pSAMFohENz2dRgRfg&#10;1GhJGbduyKueNhF9aO60vBjILgJHrPXp3ATauhLWGXR1wKgCV6lVVx6Y0K9++nmBo55YfiAJJpoP&#10;4EGR0BNuUPM2eUpfZIs5+9ufd1WIGnh9/qU+jD832zK0Y4TqkVWpex/M/SnlLUtxtQTNMZGH56Oe&#10;gl4cUUY+IGgX3l94Kak3nx/Yr5XiYJ0i0cXX2YHH9AEFafef4QQpKi//voB+G0YImQYuZqHAiHuO&#10;4kBdTC1Qhlo1R1zSHqvtG/lAIkEEL08Zcg5zxU5VgQi1QDDtiGrQMVjjnfRBAgIDBYvhyOgbJq+Z&#10;Ix70/ZsIEHVF7Nq3uMCksvxJfmJWzXqEDVGpNwynyRHBgZ1uXjhnYwz9HuISQR+IMiaQgYYvc4i0&#10;bx2L3AS4iw8kTme1UQOSrW7v6xnE2OZXfAghNWXHWt15ldcCo+mkfmGjBUM7hqW3MI5JS6Bx7eNb&#10;8gOFQjDKULobMJBA5plEPkyiY77WsVsPne6P9x1otppgnODME3Rs0/q6c35bveOZG5IBIj4IZvG5&#10;sd1HeX6JkUquKEprH0IY+rwdik004ygsygfSfrvAgHU9oLGgqmoxnA8InKNlsEea60AizPhO69+f&#10;iMCweLhp+gFYWd8pjgjgwX7JsnGBa7zQ+nCwmCXVnOPArqNRF9dA74vp5Gx9tBrE/jsZk0AL3ojH&#10;fCDihFHtsQBQno6MHKKt1HGL5gfaU3l8K4PjXfmBrN6c/cVGbOuewQnqqsAIEarOvj8QPTZHDO48&#10;xDnBw+Q4bAxmHt7+mJUiOX33lzMpxykLrZjFTXpz3fw+MhF5BQR00xw/fuuNmSzQ6gvcH1hKlXzC&#10;KUDoJE1UH/6MgrHdQIGldZ87a6VcSRGyA7M6gqqiOFBIF8CYARworyXLucCIxlSVfsIJnvOB3WJ0&#10;YwiLHoFhrr3RAobxq+YfEcA1UEyQIv726s5oNk+/O6/ZEyoX36e1yN5ZizEk9HnWCtEi1EpwqD0X&#10;BLk4fMwtnkvnBoERKHZ7Q3LRZHVDBfaCsgccyf2NPEU7ntqK3+WLUEi0zqTLXI/CB5OcIPbC53xg&#10;NUNDQGCmG4S4ukUoBi/FBfYueISxv/TBB9PfxAVWyfOnS2i6BsskoGjY3ym3ESh9nu6IR15GeJMP&#10;hCOGnWf/JhISz3EgCqaDPrC774TiMSpydG7CgQq6DI5WEDmD2rCPUR8AWYIWZriGA8tM1CEszEsQ&#10;5WM2F1Y2XsqgbyICeDgQM1wWKg13CkLtNNEscNmqmGrB14i5dGI4kmi9fd6b9DTq6MbBgcaVaZ7S&#10;/QDQAqdXT51zgpfDtEvhDgN12kGvjYqyURbok39eWLJbPsfIVHQhKR4RqzBFKps/aGBU414/HtJ1&#10;fwyS4kTmaLGUwOj7JtdKQH0Z717xYbo7gOumFi5olgtM7fT6ckut8SVNWc7MEoQTdJc5kfsD1aXl&#10;WqblZeczyrSHEy6QOOeAOZ7xgSZNE2rVdFW1hlyq2FBjiA8kOrfSQvShCWgMjylWHHhGVyZiYIyA&#10;bNgpA1Vw9EDdrN7YKiDoAg9RoDshA6hF1y9SDWgRy68o4IRT41iMbQAslOYOiaMv8TwtPWUOaNQa&#10;cwsHQs4teuWVS414m0I9HMucOJAj1+6VYAEJdd3jA43r9bwEQHuGcZ2WJPcqc3BadnCSKC2LwqgL&#10;hMjdJ2ixx7iTfMSgNlBmJK04Nvoh/ZnHmAFYbRdTeksbN4qpaY64+yD3MzQRZkdcdLp3WR7woUuw&#10;+Ya9lr9nuiBbHwIVM6A/lnx5LpMKZM2+PAqkvfGJgCKHaw8iRbytUHQrq3XV4OQZuRM49jpajYG6&#10;AzhwCdf7kQtjfu/M3mcH1WC+tFlhZPlBsbilZAVkWymBEfJsY3yPq8K4K2givpNUlIDMHsqZM6sQ&#10;KyV0V1ogrTBcOBND3CGJTEbZyhCkf+6GHXPQja0NTD/AGmltkVSp2Fk9Hkgw49OWsBFGyAl6ex39&#10;XSOBPvl84AqK3WEEnDbR+MEGHhsv/Go2dViNDfi9vHFOw6B9BGVkAB7d8AjguQ8H4q6A4VrJBH4c&#10;dPyw1vYBPE5FyxxqbJCgPkMGlg3kuMTHR8bmMqjWSZdlrL5unQ6n6Knbis7gu9j1CUEc6IdlEUgg&#10;zkugqkDooXLRDaibzokUE5pNuLiVCpMM7xpY03WOpgwm4qohiBMvSdKq1iAgDtqQNkae5iKktInM&#10;Dy42UAbP0JK7DME1T1mUqVMQlyarhQJzishF4ipL6zO1D/HvUqdAh5o9Wrih8YFEqzvavJodCfWU&#10;z7QSPYkFlsg4USiC31LblRtBAuC9JMsnGRPZ4+48unCdF1768urkdnMt6L3qghvnQHZQvm/n0rlT&#10;EHuukoonthVH1pFOGWJZAW7cxRcVoU382QVDBa1Z/yhLPSfCZUR3zaBFT2QxJFrIm1WfavjMxsRw&#10;dvqLbf7krugmsaD8cTalO8zDZegFYbAy+B4lV8uXwqNGSp95ENDrnHK59EO1Q0cwBn1Iv9wg7/Gb&#10;S6+MNvDkYeJmyA+EHUD/ARawkSB5iAXsbY7B9cPeLAIlxq5xmx/+CPk2aRxxQtUvDbnLHx8HbsjJ&#10;AsA5dGh0/hgHMiRY367CUkPuwIE1dAhOcHTFrd8dcJCUirK5cJbXNhahPL3Q3V0kLIKUJ8LvRZCA&#10;T5R8gdBw2/2BbDL78lBxEhlwcAMdAy214yZFR760+UAEkZUVwwkn2DBCHs7sPcZ7u8BRxFQwYIw3&#10;3INJm4JBeYzxjSywaM9j05XpatHm1CQ5iqXvdssF3gHSxpRj9VK0XdxDBhdsYgBVQXNFTnUf11hE&#10;DiCgFdthqAIhAgnra2yVYJrw++Tz4SPfkwiXs1df+lE1og7huxWKglVhMBJs6Ku3aIAgA2ZoWoWi&#10;m5Zp4FAXDawCWNQATnZNJIgDqXnYOHyf064MmjIu4ECOBHnrnc3D6nf0sYZ04xp7THGRtzf0uemH&#10;b3lTgmkoIkeosBEG8Y4m2V4IIIFAPh7h6liwvOn+QKH1iBKWGCG9kiiqGrzN8e2P4PLUCdaQrJuc&#10;EapVCILKWxe51BNF8RCBcEn6PAZt0lDBGBPjyMyc1l/EJR/cJ52c1jWO5aywDft4hk4pthhoe7oX&#10;+MD6fFUG4wHpNA9MedMNppSF2RilDRTJeVFvXdA03UrhjUsRNL1O+dNklOA1BdimAA6UUMsHBkK7&#10;AZ3NJ5D5wUaN/UcdPTT7HCNkUFfQDvVnoP0YGyY34ECEhFcnt34IXsMbHndicIYLjRQeQd+89ZH0&#10;po18ikkgUBpx4Q5OC+NAvsPMjOasx0PGTL89QprrKJZ4Hmm/LP5fdcc4ygASCKB+lXdsKMOROJAf&#10;KGpQtgHNsOVv6dDH03llKFkWcU+tsaYXkw+EnUIQJLs73A5p5OEME8zSlzb0sryHeoxYPuSgGXBo&#10;4QGz7gLnVNSBOAHQ4u6WZfp01YBOPy8pbJRIply7lnS6rvUczHRwJlK33VCpVghMb+AUYqRElA+E&#10;l5hs6NANs5GLGtTpF0EZIRwodB6QmD3hueGtet3ok/mA5oWQPZjfxwdWe4OWBYy2AahIWLX8MTJz&#10;vWI5eAEBPNRCceAJCjxTwIHiNuaPuKc5YTmqVRRvmz8zKa6NuQOdnUBCiLi+8K6eblAxnUbat0Kr&#10;GoadSgNIoc4DuRBuu45e5XZQ0cJ0OnRHlLbEwO+O0+tBKX7OzmGZ2QWxA+GMI53pF6WZL3rLKUdO&#10;B5NuVIZWSW10D/J4p1sJ2snSq4GFCo4fac2x6cCmBpmyF/lAfgJ74xprby6C/3C/U1xgi+IBjOdm&#10;6rUeGnXJViJIwO90CTHCBRaX6Af5AA7cjTCkqfVYTLPECeaQDToJ4Q1p1dkBH2iMmMEJAv+d1c0O&#10;yXMVb0PnsF+RibEM3kCBmitjp3ftWKwZoT8tFG0Rg6eoZw3qHThw1cxqWxsFl8B/ut9SeaB1AxGw&#10;GiLtUxJANK+HYZ+T8wxkywNsct5zf+DWuHOxhlLek59/j8CrkXemN2DfiVJhAV7A4m194zkQHhDv&#10;d5UPNJpTNIJAvUcZu993PRuJEJqJ+ydzLbM54NTkO930e57L9B09VhlVmw+sqJjkqpGpOT6PbT3A&#10;zkd8UJn8EEGDL6LMTAAr5nCChRmHrH6n5VTuT/wMHIh2LbCFG55Jfwh11IZZVsjH49KeQiKmNkai&#10;VpcLIQj+q10KiODB/qFGrBJMVyd7RovnsdQ2cFQj49834cDpKGq9JCE1gqxtrfjuAN9vJ18OtFrq&#10;iMDjzgznSqVGcEWDN5GdQZfTg06m9uuSQtW++FfOiTYjo8YfARwU5PgQKjAPyrSQresH76iPowR6&#10;OMzlGwayAg68BHBGKi3JUYvaWDQ/0EiR1Oo95wJrbQcb6mU6VL5uisPMuy0KLvKB05VMF63mH+Zn&#10;BPFWAZOAWA02bEZ21uIVHKgGLgM1rpHyOo3gzr04kIQ2TyD+vQcktNqgsvSmIWxzCDcDz5l5fSUc&#10;6raAOUFF8sjo53RdBVMNXRcsYiI+V9MyjYCkWFFXPIF31F0RpvaVqZz1vn1zFw5co8Bss7ua9KCS&#10;BwJay79TpPJbsbAUaL/uNip9VMNpIAxjzn85SfQqhlvyA7e+bNeEeCOKrhExnkteGwgvt7Y3sY/5&#10;wDLlgS1kLlC+ygeq+EpHSOdndb1F57gpRR3NNLfr2dL4/uCATaPHy/QkSJBMy/macXMnHC35m2Dd&#10;jbAFBlm9tJTdAy4z5wPTqKMFSD8gFjHOcSDABxDAZDpN66YSxvpkeSJV6qyGbauB6AHueOpP4N0u&#10;PGhY+/Y3VTSMvpGAUsQAGRd1CSsephC0i3rKtI7gQLyXr34TMXun655rVh7vhsinBZs8TR9Wjx3J&#10;x5CyRA2KPb36/QGP4DC/FlpiTNDYRI20Dzg0FCZdYsPn9Mg2FBPw1SePD3SUNftC683ygdnyPaJm&#10;U/cMThD10rw/EK7tBgQx8v70BjcbuwoJtmYA8Ee0ZwiVhPIDwfJbV9EdNKg7bZQh6NOBT4uNE7zp&#10;vDBbKJA6Aydz7EnpMfwwOGAusDfoEEejlO9gGeEwihso0He+gUA82xHu/SBYyhr2HnvybE+cSYEU&#10;AxWGYC8eWnWsqvjGqKxm0jzsSXaob3GrBNAAwi4D9Zizyp0YGNkYI6gnyyT66k8bzXBXwsT6lmrH&#10;x4FOIjGF9mQ0ZBuJjm5FbR+IeSfM145vArl0ZWoEhH/1V/Jz1u6jSw64o734RxayX8+Z26KBrhRX&#10;sHON2fzAV55ipK19sAGItc7Iqg1BIGrxgVDkAiP6l1hAfW0oBbmbDwSmArrZkhIC5mWPXvosMGoz&#10;s2Y54tQWSpacIDs7bOfv2fqiU45uMbCpeMBlkiGwfRDek0OUxkIoMe7sjA/E6NQhH1rPPdy1RoWr&#10;B6OcqEvKYFqjzjMciDp+AN6QYSCAZOFA1jzG90AdbAbdzAciYzKpaN9IAuYHaGN9gYyQFB4MTZeu&#10;69YeWgkrbLrTujCq7RXauFjiQJIZSPQYcCN4Opk+MB3VRd8DniGEA/doj2p+va+XoAo0bbz4ONP0&#10;xTVXgbq9Lishu8rsPce/z5afT6df95F8PQgmpowbyBkEAeWsM8XEhu4gxuiiTnUW9n1+OEVyVBbN&#10;D+SNw65Z7xSJTK+BC7xZoeiCcIgVAS87EzmDlhw2xd6Q9XSXq17a3gmXSYbZcI8G2gJP0Sdc2qPW&#10;EZj8W2A1Nyz9MBzFgSIw9lQnz1k55MKOjuseuler/D5u2+LJ1LGLNkAgO04XGqJ/DDPEiMHmsOjU&#10;ax3BGV39oCobqvpQ1J0YOnJCqC77OTK1E8WxtuvQT1Jj9dJbmkVwYJ8g/FTGbN3VqD298GTCi3if&#10;Cyxtxg7x+ZO5bbURMzffKfIq65ID7mhXzo5zbn0CunXb7kz2ZYY3lI+IBi9bntYDUmQwx4fSNDqA&#10;YDL6KHzr0oauwfjgVwout3kDUl9YRvfGkLLs6nBFCJjfvgCDCQkWl+tPLjqtDhYX8j4/nic4HJf3&#10;Jj37vLDI/9POJB9xmQEcaDA7aGLyvryJD4Qj1VuPkCDeaLdAzLJX2m9+wHGYOl06T55d4e48wpEP&#10;PQqrRF3qymAeMoLCN0y76xqlwOm9IqNy0j5QFcZX6gNTCN8AveHWOpFGe7HpR7pyYlICsfI2u0Z0&#10;VEsaDuFAshwmrXSt+NPSBIIwVKRhgURAMZ36oaogC5SvR3z5KzyXuiLnheGJhFHdHso74RBAOTbB&#10;qm/5pfnAg3NNU1VwExptNqMo27lFNs4n+Xk7cjcIN1W9s3xZMXgexl4XrW91P+yKFhDByQ/spys4&#10;vEYHlLLvPsG9P9lnE7vgdXpQ7q6dlbieH0imzWuac37w1UbM1cCugylroEC4IyzaiDnnABPGwiLm&#10;AnvzASTgSiZ7P3XsB9efjwOxyXgQWwFwDRsTLtzX0L4WVjhSsF5HI8dAmB9WfTeIuoG5wGnIvgF6&#10;XnqrwZDmtrPD7qTQlNYwHhj+wQNe4gN7C6QO2mL/95Hs3lr4KhdY6nev061CRAz21dPBf+Fdw+UC&#10;vTR8P2xIqLTs288P9M9BLS5vhcwvf1qyEm4fW2mdu7K4JZSGB+Rr0Hs95JJhSj3KM/BQssEJ9g5f&#10;2yIcVqS7FuOs7uyXvxBxUcs2PkgdhpryqC5oUmwAO1dH3vFBafS+Q16mr7kvbPOB60zy4hflfYLu&#10;Trs5vRAONGxeDwjbp577bzYbwIELaUR3Bm2H4tpgvepCDRM+yrFtj+mEhs+kC/TdePeBGDipLULV&#10;2ABsPWaAIDjS6jNJwYeN+CAsommMuwJaw0uo8bBn9HAZIlqHLflmuvfjCEstlDYrpG03c/ccgd0y&#10;RZOjkR17RtwIHPkIDptjh7bE1ClZyAH+U3P3XsiP/FdDnvYfcUGdDHhJ6mzJNeRT2rQMvcrkeEnm&#10;AjnWd5/1qh51c/QUmZqkTDTMO1yebNXYwQMqa+iBMNbJS+9eD6scHj6QCzRV262Q49J8KLWLRARq&#10;ilrjXNSACA5q2RMhQJfgJUZ+lN/64Z9u0d1/WQTwKSfz+a7xgc2FVBMj05ZOcbd+d2plfKDLxrDW&#10;GlVw+B+tyV30yx1cH4s5amEBVuQ8ZhS2N0NqpkgzPW2jVp7ktQxgDonY0slpGRiHYdcEnjGzQJUB&#10;nJDj2gg1glMbEGD+suzdOBDVdysKjKQ8KDrvMmy4bBad09+YcSYOnMbBR4U+4+HMG30gvg9Qn5Dj&#10;Co2zv1/bS/97/XyVv1/1fxn5hiys1jBs9jrAU9IzvTz1w78/0Hevr74Ut8FQXTbfL0yAINDrg+Ed&#10;Kug7pa3c0DlE4RidA+R+cojZXwW4E0IMzSyPz+Ryc/NF8OKXWKiApAGDI4z0UZZxp41eae1Lvwh8&#10;lGjTtf8Z9/sZMpn6oK/0lvWusTnhMpdE8aAJ0RWo4hABYuQI1CjkwkhkjoqHukhYE+NzQrQwsWfw&#10;Fll1WbP15hGpDxXNnxhxKIbqCqGG0jgw/X7haTlZZbLySS5wz1K6FweC0cOGeGiivtSqVtkCgDjB&#10;Zd6B41UWe9EGdU1dEmtpG96UNk0i6gMxhwbSGAgXOHYOZ+gqC/xJJNSw187Mcv6wc3vt+/Artjw+&#10;MJKLRxKQuAcTITo/2Rr8Ep2B23u4/igfWP0SPPMLYvvBvYHV/b3+h/PzcN5e+iDsa2WgS37DlcI4&#10;D09tcr8EqKAgh5IM5Qe25qyzwIpA53ToFT6wCsqdNTdpPH3bo4YT6i5hOsE5NWmdCUSgjWLUB15A&#10;gZanWLG78549bHSMvbAkqkTK1Z4wmgwEvFmDRvVEFQb8iyJfQKKtstSoowbuRYJV67fiQLj7DXvv&#10;jr4XtSC3hPPwZJWeAfrJEBz5qLPW4HnPDDRlUEskjtEYMqNpD2ZQ8PlAPfeSte0NrOmEYg8f7vaB&#10;87GkTYe72xKQhLhSrlbe6lPk3R3NiRY+kv1pId6ROJAfKGqA25BGN1IEiMEJAk8N+liOrFvhpcEB&#10;/WGHD4SriaSEF5F6WYzsLaIXKKoIxluIuHlNqwtpStStG45e+grLVtOaDnxqlKmy2rqQH8i5RjZV&#10;SNthelztfyxqQFftROSO44x5Y7sMDwducjVcaTp95/vXs62EUs6ruz5lBhUNJARq3er0XDF/AJN0&#10;QFhrWHH/xmjphmbnB6Jv3XNBW5jK0ASbpPrDwGTAwLkG5mXvzHqhNJiCN63Pil9naiN95aZNdeMY&#10;eAAHLo1p9Z5MIKqKiA80tsSm5gSnNXID2+E+a71vjQvlFMHEYlWP8qYP9CxwvDBV8QMzWckGQ3bz&#10;2wKbn7SIGXHWYgE4Ns4OAzXZAPSls+MVA+g45v6UB4z2Y3pVS9n3BcpHfE7OS1xwEiHA5e6HO7td&#10;/AhNviuHrzAYJ1jO9a66vaxaODrTBbC61omRSsDkEMEOKAK2gSYc2xRqCMz4rzQko72N2tq3mOPZ&#10;5Oqte0jM7XJLt2XF6m8+ynQO/+19GfW6Mkm8k3wAAdQDTtBcDkPICeXtOklDT9UqNZyd1dTu1FD8&#10;1ZOFXBV4UbjhGoRukKKudf3QjfAJvP9WNReZNmiQlkOZJQT2pAvys6EO4EC8HGkPb+dB5PmQxO/E&#10;h7x6386V0MRz2knBMPXybof80Vb2obsOShu2np3vJTXXZpFX6d6kK8ce7FCemd4fnD9oIwZfQ7K9&#10;ZR26JIgUU5XmknEHswQYDEAfvTtGO54BDkPG7eo+2avX6noB0AeqaQdz1oOMLn9913bI/Z1y3HTP&#10;D6Ty1XrHEz3/8ET2+YzrMjDD1R/18N9d3wu+l4TJhRbdEFxHxFWYDKnjetxIQHM2ZISEU4euTLyA&#10;ByU0r4liGWg6jRCrN4+MAG9wYGOceZDgBA/a9zSv6wGhNGPZsuacv28GF0hmu15XLFcTmBbK42Jh&#10;w6Ubv0WmDRKtP0v1wXTTceJ5z4vRek9j0/x6PTr3bZvTPzsTcutzXn/ai+ujslbHW8q3at3UL3vj&#10;9L//eKBcwcyVWhTwUtC0+tCGOb43EEhlcYK+hmSlbfSrdpE3dm8LGg9O6JHVJ5yCOS5wTQhLgFB+&#10;INgoR2jt2s4ovZMvpbod9VI0OhYF4280vkaTE23TOmQbeUTAWvR8IN606Xun3RE3VzkTusu/5zef&#10;/Jc/gqfSdFrDU5jzPcFJayTpmPodqO7iJDEeNZNGfNgo+G2Cob6QsA57hRlp0cTdOBD0FKExNhlg&#10;773Bw52AhpKH31y60+fnZJrVMY1VPfUyUB2GNZGFxYb+SNw7w7BTIHfKWr47sg+7nl8cFml0XgrR&#10;eb8Ed7jzkKE5VwLKhR+njQAfyNqv1aU35ZzAClENvE8QPqHT/lhgLJl10mftIMI8Qd3py0pv5gOz&#10;+lqHnSxo4+dPIe5W/xzdnJIgjddSJzSHlvtomfEULfMU2rnkwvWaCGBxf7RemSd4xGUGfaDuoser&#10;xvYgkFMgRY7jyZUSXpZGZSFa/ht/y4u3FpcUx0WnONALZ70HblBB7U+c2cBE2+4iiVFUt2boNKef&#10;/mUWgGGzxYACZwCu3sB+YQjL9X0zDsxzgS/9upjKwYEM8dDxQugTtQjL70ZwalD9OaZ23n/fScRw&#10;YHG1JHiQvrn69rySQ+Hrj69dUvfcxKX2p1sB6KDyc21Dy1uiLjkqY/WiT9h/9Zjo/M/kNe0eOfad&#10;4SIHZzk4SSGfp1nte5QPiE8JfAGniTitfH5ggSATB8IkN3yfIB35Yg3eSjOsN3gqxk6BpDed6G0F&#10;8wO3h412FfNPqeLgyHpFMOM5+vx+VthetrjnhTXARnfl08sooVnTdwBzGo47iIxMo4vhN73UC4+W&#10;cQgbdSuohZ2Cumg1peb6X8dk/DezQdsZT8LoIho11w+WfBBQoYcM+KZ7WbiLC1oQsCdLTvIODQyd&#10;tAm1OMAnFhobBuYZgT0l9BYMKIzzFKOT4xAHTkkhWzeyA43IFMaBDO+Sp44nQx8GY7Q8Ivr6Ba4p&#10;/HaHWbc69MwyAHhYkPF5uCgfKO7IOeAoD/UBoi7e/of7L5pZH5wXlqeQDN5Qd7r0gchJnqji1Gnr&#10;5026IrhLFq0N6+IkZLmJrYKxnIrqppdby8AtT3DV9MLTZhqDwwfK60FnxXN8Ds86r4qM6Kx/tY7H&#10;HQYPWu1tC5fM4CG5AdokMgaoh1x+oBBbnE3pNMuiVCYuvRD6MJ4Ac8mJhfxrqCGDchTjAfuGgRmZ&#10;Fxc0w/qv99roHpmSCeej6VzDgVl47LOSordRxMgeo5IyqZmePHBuOQHxrKg3hrs93wBzsrxxDNyh&#10;4rX9+v5iWlOgBaUIYLrhyVQS0tz7WhynnuNPvTtwDrv/BZwd/BwYiXiXSK0VhnwIBSqHRyXKcoLk&#10;iEPlFo9m86YSaCR69YuruzwxFslNhMIpklAelPeput0zTo0e4arolZ0RppHJgAYuH8iXYou1Gpzg&#10;mexkVqvzAeOd5RoDmMidozcgSbeNvYDeKkSHZX+6VxLos0cFZXBKx4EHXbQesTqqPmdjkNtxoMrY&#10;NgfrgrPbNIZ2hIFiqU4DRmKOqCBIe8ch5wcncCYWHE5EiQPXAO3fwD77fCDtidC0YRbhaQN2XP1b&#10;4FzaIySChzZDlWQL4WvZQE0rurkpVwE+MC7u1Qsx0HY55ASBA8eRumaHiZ1ZlFQH9u61W4nwGWFN&#10;wsLS9s/vyQ9EFyXBg90UifgTI5IfyIGxkS+oDllaDQVAx+1ylhRXX9JNeQrI7c16hw+cqR+9VZEn&#10;+Pr08KzzgqkojIDPx8eNmTpQG3/kpoVLTg4D5aIw3z9XQrR8IsgHxoL0VR0be4laT2FENii6Fohn&#10;bVBDGslVn1KfcBqUwk893WOVAeKRSiC65g5aNj/QGEVIYSenpiuzPjEk0yc5wfaUwwcGcCDTGJG1&#10;pi8dyr56lNIVdXqp9CPso1Lt51wdLL0xUKskPI7ZR9PNPgvkB7aqoBMkGrl2JVw1P0Bggqhv3Seo&#10;q7NzgvNL+PZBqLnK4W2VG/mA+qqwZYneYpWQewMWxbt2e36g8U4RXSDXSPfHruQH8n15MgHUs77J&#10;OdwRLV9r0KBQOMiLSCrjgxjug3E92clvKF4DD+g43ARdIc2WOIgD8QtdRTJ8ZoAUyTCXp3vh/P5j&#10;dehTSgsH6orTn8CkJeQEJ+S4alJOWqysXuIQF5fkcCCaaCawzqrAlRlU2JaD+vmNeWLGwYGmrL12&#10;IR9p8YYFaWKKceO7zlVlx+m28tZGFMxOq60X5slxgfb3JPULr3AWqLqBbsC+Xv3GyEPTO95qYXwc&#10;qBgoTiffkKYJ98fqq+X7mwkvGQrZAeMN4LxF6ZUdI/EGVXQxd3a4Hj5PTOrexwKgT9TWgDd6d8jg&#10;BC9s1velkJCPLBz8Vxa5/Yqra9//i3FarggfLmBzehh/NLxjkhfVG0TCWvMbaJOAs2sX1QMjPPTB&#10;yFfZw93BzV04EGsSdWhAkotWibnAKPfmGkkGB36ACxzR/cTQ2pKK6oz1vn3j4UA3P7ChD6J/iTzj&#10;XkzrZPjpPdi5uXInSn3/M+6JUhAQX4EykH2Wyg/E59CaGu7JD8ScYBKwee8SqY4dZUDa+YGaJvDR&#10;FZ2wG6e8L5nQwX2Boj0/PzB0f2CrNfl+4Xp/4VH/zzi1nh9I8gKLzPvBHRMZ28uy4e74woCc5UbX&#10;zMfVEPWBm0H6iCguxCdLMipBb9g4IuuvM8J8YHNyCHSN4HywrtmqREMVWI2zupzO168xCMLHTTCy&#10;S0JSD3D4dqaLYnVqNxaXW4vjQOtwjdoZd5mCVOAbtoqgentV8bPAjgtNZ2HJTNm+bSE6GrzqimI+&#10;UNHQEe3gG+HbSzC59d7j/EHfUpL5gTgPs6IAv72QvtDOGfTA+hf4rGwHLW3dA1Rg3h8IcgpB71Ab&#10;10+wc7QxJxkeCB3AmlbgDSqRAQ+QHqfPDeY8P3BEa/6Oj+UQ+/VH2FAtfby+o5cKkUrEO0V49Tlu&#10;M+QDFSndYBeanJ8v5JI1FZ1h6sddaaRwoHEfQamHh9dzZdkk514vhqdm921GzkbX6BiE3mmDtDtc&#10;Cw4vrg0fxhnq9HVNLIoDMU43DPTQSjzHrFc7NcP7TJ3DMAosVxwH8ty88Zui75BXW246ojNtTlzP&#10;XYu0fHuZElgClUJO0NNuOD+wCwHre+n8JetN56mdNfemkJiStsfmjYeKhu38QLAtCWemppl+ZXFg&#10;dA1Mon31MgZ1mAzu0NkZM2WcHOABN+mZp9JwjT7tavX9FZH0eiN+1VEp2+8PbCdj5sY8WQzsV6Yr&#10;Ahh8YPw6pbYAIT8tSUC9nkmOZkxpSpS+ugi/ZKrnD0cJE4Ba/HCZw4EVdaq9qRjwPrSNMYXaelRN&#10;4uEus14lGLQexoGABiSVertVX0tYww8j8Hqovd5mH3Y0weDEOzOWJuuE8NPsbv8EzlkfB75ZloAP&#10;1M3wnHo4d2DXn9z5NzshULQYcIG2QtWr4VC34LHVEz3Yuy8KEjxppIdd3akDCVov+dYi8UAw2UjC&#10;hw4DjsS2HkI7psbn5k0oroATVQE1Qj26PI1WYUOddckRf93iAPyZv2G/rUn1Jrm4LJ4PvMSNucP9&#10;8QLaUlVfvoK8EW+f1g7GOrK7tA8dVqFxYgQAUb1qOw5gMszsJcbD8FChtMw7UTPpuTUBDAAfHpa9&#10;oEmr4uWXH58NmW5HWjuexK0b/NGb5Mr5QGSCNWhcGOhvelSTObGJZCS8v95R8upTC4yvf7R3k/C/&#10;UfYchGj36hg286UOhnF22Bg8mB9obf901hOwnxUlKn8IJ9iuKnYzPw+Mzn53yF7hQFMHTY1HrK5Y&#10;r2u5Mh05lya5NfP3ziX6zyCVBPnAcDuBvuR8oJnVdWGgv+fRDFGjZz3MGujE7O++Cwatvev4xMil&#10;4C4aaq9fUf5kG9Hjdqv8EAfW+QtGxyXAlt5vt6okClzo54IkBqlqqeJCi4MPPOIFo1wilM/nA9uj&#10;dJj7cqvuG+b/E6I4wQO7wN/KB2ZMZVOOHezqONVnSrm1ybZYsvq56oV055T1Tk7nIBJEFJNeX9sB&#10;HH/E608P8wOHttp24wv4kb+HNuXn2zZmZmxDZY0zwuowtknh5FF6g4qMpO3eIkMJ9QcVEmd+azGy&#10;pBGPmRd9a6YELxOqFRv6aKi6NY+BPloAqJ8rbwu0fCDitsZG0iW1f8/DMLFKE2cLUCTkiADUfcJY&#10;tvW/y+gOhDP/1sMK+tTjH3NqzHOCfpTVwrCqTSBqPoyjJ3K6CJQ2UKD6dCuPoXB7yFuMwOehs9Br&#10;9OQgXdDwpQu/NxWgJ5oNQX0b35EnjQWGlc4bIQisMnDGtJG8KXctYIv3FcEpV3obnCvkJ1LXpth4&#10;tub0rYqWzXYtb5dskEb1pffdOkbJkfg+wUazDY5K+Vv5UtOlmx9oNuIJ8R5rBE7Hec+vjXrqGWDT&#10;oE/OCOfRFxdhQ5jGyRh46gieOW7LJ9Rplw+sD1roWK+55yz6zsMYDmekvHDmt/35EgjZwitN+Szo&#10;oMi24DJeIuAPTUaep5XX8rdqCQ6a3oyPAv/5V0FlqsjOOZFIU1aZW9Vk4jWPI3TxV/SciHBTXrtS&#10;A64cLFqL4TFRIMyLBM7oGAcuTI2ngoWOY9MHTzH4TdPAb+UDkxdkcEaoBjTbBZKv95J2QNwqfoOO&#10;MV2ndKun7mnZ+s0A2s/8x9i6UzXknBeOHwlgxwF6286VZScOMsm9EaTzFj4Q2p11ryHlbS0dyMt+&#10;6hJHj2Rw8x6+lnEAfIgDjThfVyENBWJ59OhKuUR7/OGMdlxoIsicGODbnsnKzcaH0BP7pOsjsQLo&#10;RIOrMwMz6U5CvZvnXhzYzCnWPBe2HamiwLTikg3TwICNN6UVgZqQ9f8EZ47mJh60+PSLJgRQl4WP&#10;eouuiZ3gQAvtAGcVX0Jsyw0TBWrNGX0eg4XHw8sPlLcHkpos7rQZTsAMQJniRO2n781dC0h6T5ER&#10;WJTa/PcLk/sDFYxXq9wDFitpZ7Ht65F35GBiTpCIOjnArNolpJjPA0uf24/Zht5bPpkXKN+oZk6e&#10;wP2BsnOQQzTeOxyZ/q0dsbxJc4HGOz0IaEcD5vOBRT79aZahQLHGOsPs24led8CBwlDht/mtJcxN&#10;IBDixscTB+4Bon8yQscMIQMdrv3him2ACvjn4UCWVGhkd9iP3qDRe3Bgskf3F8d7jWpbAh/bSC+P&#10;A/Fku3LF0ewJm+4GejKwMZpWE7If7QuvRYCmdUsra6ng2wZYF/n8yhu4Kl/a6yXsm92AfRMs4+T3&#10;jYA1Rnz+PRfGtQK8487G4106hga7vji+ig9uAVp84PVxvbcGpPgYR2jugpr5cBOV8e6kd2LbLS7h&#10;P2wn+owLxEzHC/Ue5wcWhIoXCvhg0MpkiOggoSlWXQApRpr/fJmDDs/wR/lAro2B7CYO7F8LTnAi&#10;u5gUUUIjq0W8OzwArstpwSazOPD662GzvffLGzuwCAWSz134nsaBB/I4bfBuxFAsmvKGK+jGcHFf&#10;GPByuN3eXnT6xCajMvLvycjy7fNiCe9+P1B925SCCen9qfE9QoE0IEaWw9d1DBEf6OfIyj9/Exhi&#10;ks38wIuDevPjF7jAIon7pjM7P3AzspP3C+emNUGNGEEaAB+fXumH5m/ID9zGGO2+tzsD60AE0XBC&#10;Wbynv5YPnMydNnNwyKlKdeBRXebue5UMXEmmcB/b9Uk0kFmgDDk78+zwhYbRo0CzfKv5Zmd2VB00&#10;bAON8VnkmgnmxhQjMxSn9u9g7FbP7H1WrT0XjVXsAFce7Vs4UKY8+lOr/1FNhH2gpELexVUd2W3i&#10;odkPwISab8OwAks/J7XpZY7wyIAbwsKz2KPADfcHoglUz57qU6gG0GAEVWpAIR+GbesIQWJcbysK&#10;OD+Lk5OatAcOj0ntA9e9cfwabpWaLlaN/C/OrTaNNvVtjlBPmSYLgsbpoRGy9FGeU/sJ6yOoOZq6&#10;EvWB0t2fE0a3GetZRY4F4hMjI0T3ZjfFtXC2h0VqIUxr7vasSywFNGA4QZwneGVwGQgipECFAlMX&#10;Q3v94o9ARz5VJMt6abrylgs+Dpy9TaPSk5TJjsSstnRjxfiOYbBzfYAn7XYnhjCYSmpOUR+4zaWo&#10;k/2U7UbbIQEEjCtKSDff99sD3R7wuKdhgdZzgq86r+cHQido3A8Io29AyesUdeSMr7XtF2js/iIH&#10;dOYuhKM/e1DZS6yNvEB8OiKtlW4jcGlXVgWqsWKej6FZ+HwHvtAJwewE6wadWVt0NRP0gYoLtJbx&#10;6VH43AOrJyZJsQvUUFlzadqJjoETWxndQmVYM0m5nhx1WTUw2x37YBcsG0INPWX+vtzH2yrI5QUC&#10;EzrHPXKxET3TM/p/NimbvDazp2kY95N/Y+vDkll9kmFMLhfrg1GOPRXygUoQuIGrus1uUxWRYAcp&#10;McgJDt8gZ0qnU0Zy+u4CV54gTwA0d4fv0jF2grrm3EPRjsJb2M/8pEbwGwrfwBEuqZ0AQ9BL1kDr&#10;m9QO/oybgfRHIarFaQviPsKL+YFCrCoP5CBJ4WhaRcgHKqgmuNQ+GJA3P8IsEFytDHCc5OcWu1Xr&#10;6TiRlFqsV+/UHtYsm71Cy1EtQsALInA0fqKRkgiQa0bBh28e8qvVW/oDhL2Jx7xTJCvSgm0rg8k9&#10;6msfEvBs2ko2+znGgZol4uWb/CZqxwEfqPJjMDgcDcInH+IcG+g/3Iwi9rtoneYAGRNWe7TnCW50&#10;kwUKio5v0UwRDsR47XP/sLgt1dQEfatKrbT26N//vl4/5FLCW/r4xkqs+wJVvVZjwAIF8wODaGe1&#10;czxuDbRDFKh2pTyjMz778sWqH2colAm0y1XbVf+odyAG/Jt/Jg4c7LoLo7zRdGFYo19gJKg8LgIL&#10;2eUcGJAccCwES6+j/62H24PkqKzSiCjiUT3GXwX5XRusrQlu5qdTZ9nufLg80ob1+Q04MIveLxy4&#10;kQscNkFAlLbZQ27Ud+JA2O6O+u7DgWDp/VvzA2XuQOZcpbxgo9pKC3IjCJXq6O/EnBpajAQmWu9N&#10;Ex4mI2ryeJckujJ1DXAnKFqafKFb2/cWMLhAoDvnrLUF/Ys9NSMx8hERDDriAqsJw8t+4HXx+MiU&#10;8m4So/42gdAIK3mFaGmkoOZoWoU3JVFA+7U4cNc4IF0QDuyWxrHdqrV8zhAOzA+cDcCNkWggiziJ&#10;zO7wVRw4NUAE2/Ruk1CRLn2izBEacyZHhA802lW7DctHlJTAVr06iHOrHNKgJ87s79/iq0/D2uQE&#10;wL3UvolOH8cH2m+BiOj3p5WJbhZpr33Y7w+cHGDvpngJ1vYSKzXgokD4+vx6fuDQP462uwk4SCUy&#10;pIQTbBehErZ0Qg9oXZEWPlLGeJ8vaL/HQIvzC+QHorxA4/NjFGheq6tyfvW+QK3/AAH3pRJZMpXn&#10;63/l77aM6uQx+1vwgRUh6zvCGlq/Jz8Q0xp/EA5Ek0n1DU0j8gTwGpeVBDP2P2n1gHgxKJcLli36&#10;ZThBLW5fdDFs91fumVen+DssKJcvWEyjmsdVPtBYfqkDcw25Y1ZYdzg2CtwFZMYwFknhv2d9FibX&#10;xukWHIg5v+Pr5S5OreuPx1Oo9Cvem2ccC2JxBnjxfSs7rqKeITe+7ELp2c0nacNI8Gp+YNNQKD/w&#10;+ni+tYbymmOtAWtilOE2yXIHZRNyeWsa1YsQj8d09QZ0dPmSM5IeQYUEO9POmwmdA0WzATMvUOlq&#10;q9c3EKuItrQfWvsdUVxzLKpWYpygxC4klDUkP9BNS7pfOuLoUJNKG6m7dQwNQsb1a6iid8UP/r51&#10;fnMJA42BpWAbaBcHWrMOA+Tw+K1JGlOg2k+Eogx0hezGNwWrxMIPYDwOJGV6MUbDZGtgkIhp/ftK&#10;gVS5kBPk7xeu2W6Vs3P/Ht01rpZTVh2l3nsVFdwdDkXPiGSWZiLPf2+Z2GmEJeMsX40Cy27ToHDH&#10;NcsFQi5zh5cK8l9LGl68fq4zNAClhhYEBXGDw0WtfSSPuYMeS8OAQ2VTGl6o+17jtVrPzW+uno7t&#10;ZvUEB4YDWaL9u3FgRSi6bnhTt+DAYbmtMkU/P9dGpuiqiD5Xdx0HKg0jw0ETFePJrfJ9vGEPsFsw&#10;0RgzApHJyPTZ66fmYo9GXXxp4yQnKzY35AONFLHa4l1nWT89EZIcmwgkIhgFT8WSPqZ41KSsIVWi&#10;yEg/v4UP7NI0imC8uqw4w9cH9SdA1IR69K5CiDi2TlQMWTw+0MoSBdwenHBw9xMjp01lMl0B3veH&#10;lybWqZZ+f2BbMhXn8fp7ycCcO3mf8FhidRQIlkROuxHr0C3RAgLj5hQUDiOtfmMZB99KybYgRRXW&#10;Q21JiOr/tWDY/6OMYKu3hdfoXu8bcKCNBEfn78OBwNK/cfyjTVvcllYHK28bmb0UAHjqgJuMX6Ag&#10;JYLyY8vwucDFk4q+CIfYMFadKEMXCGP2hAM0HkE7BjwYpizmVfQ35q5F7fKGciWQwT6r9ZPSkubZ&#10;aR8W4GTAe1XfAqF7g3QTpATCG7osqsDL4clhJdbrYfmEZsLPfVPBYy5woBYD5gbyA7dew5df4yVy&#10;RnN82YcQZPlcv0dwvsNDNlrz/8a53/p8M2yiHtZ2R9Ctnd7eqywAznDFwtMyHE1AHAieY5lxGS3/&#10;lLIdu3nujny/VCTDkWJ/wsOsErWWgezgxR9MrLfgwAgSDMbP1JDGQUmq2jcV9jk/3vCGbKzuHuDA&#10;7E0xyRHkEiEUiNGt90SfOMv8xeEposymScYfmqjU4gKDWoAcuW5cs8XfygfWK9YgCap3mjlBWmSn&#10;fRB/uEJHrwxgUWrrxmUel2Y+noJDqMvnhRX5Ylt0lzp228OXz+rezAei8TA5wow2aB5dngv07/Ob&#10;Z4ib7XEOj9ljX1qVJdBros60CzAxDbT+WkJFj4RlmGka7N6EUTIDd1bWDMKAqZu+YQ/3UogNB9YC&#10;O3rWAzupv+HVa+gJH0QGEa43F4yfqQF4x/o6JUCisMFtgcm4w3+D9E3jwCwXaF1DoC+Alvwmrwd7&#10;75wnGQuobtC8P+pvraQ9CYLo0x34jA+kY/f69825a66o9xQ44diWC2O0TNGB0J8MTO33aWFu4vqq&#10;b26iXeg2HFy8tKqtvcNfxVL2L3T2vkezXGDd+KZ/OopBEgXvDxyPG2eW8Th+5dSxkGbh4LRn0efF&#10;XIC9kM87sk7xgYNHRByki4LvOS9MlcFRyTugQm7YDks78xtZ1fAN7HslEO2zgd4jSHWoh87ZqxE6&#10;D7vpuDKYmULYmAstK49exbT3SmPVluUCNxdo7Fa2ds3EADnw0GDT6BB3erXhYau9DmSo5POxv0v4&#10;QLbTuLODraS1FIKLpNVudArFcSAfi1/NBxozAFIvGkBSAg3XZwmeDCTwNDxdjoYco0HMms2Y18OR&#10;oG5bx285DLumt1Qabj1R0LgvUK1FOTVhD56zFBYDf8IFJnrbis78QCAb5Agr57ZOgn4Vrq9cEtQ4&#10;v8LJ/Vd/b0smlic4l5G1XJejPtfkmeXZlFobEjYXWENNMHUl6gOl273MVaXH6aYHZqBLkmXVNwj0&#10;qwXNzQkOucd2F80O1frUg180iNlqwYjDQhEXaUjdVbyj0ptsglZj8WFguLaPN0MRJaz8cPFsGpcd&#10;qbm7vjwXyNxANdn4f5Pt68/I32VN4/tVThkPOm2iUyjoAzenW5x38Nk3GOqFKv3NIvR+4RbQ+HyR&#10;OpBZcOv35o1kQj5yFzjw5rpu4D2I9TbwmmsSlP4tODC5J6x3ywHx9jGRov+pRONcD0gtOMLwtdf2&#10;iROduyGoOXYuuFnXPT+7qRHUPNrwrTfmx/YA8ZtxoKMVmC4UwYGx/EAHvLXA6A9epASGu2gT/MbG&#10;WcCISPvdZSyWCYJ2ZSoiRFWK2vrdcKCuEmggR2bTEJOFOWEu12ovjgDvKrmrhk6b3opvUiEfqPFe&#10;ZgqU3+63leCbVToOc98v3B/b9QLzA/sTMqzD4HoUzbXeGEjQOnvw9W0D9K0No8UN+BwlGZALx5Xu&#10;+BcydbMgTBmvJveeQF+jE5epFgSnesVz65Hb8F0YJwpxJYJmv2MtRHygFrjeBBb84bpYYshdrYwE&#10;vsnris8ZkpGBUvEv275wrWCxxhu+kwMwCZWLHV2PG5wgaOM2EHpbHz5VkZM0JMRAenL4QBPik2c/&#10;wwU2Ax2cnKJoiGmFfG1qTdq7f9s/xTyhdqVQlFXE45GZRhEfqJ1vxfDiU+Z61k7lMd37/loen+Ke&#10;/PxALlYN+cvmlfxAOeu6fGe905+yTlWqT7zjwpo7O/ThuiJ37TCRnE19e0tkLC4s9AXH+VAzfR9W&#10;dYDhtyvXqdWqMM+aKNmUsuE+ReXHfV/59XGfwlzrZH95TPGQPkI+MFTTLykUDTGwHOlnBAdSBbc6&#10;uaJkHVqZi6o1lsPqdET446IYv/ZxoD+0FCL3nahdNlH2wmN4FOB4Ws7V1H5tVSvReEL0DTdlin6t&#10;+raWFFwMnl9yKtNk6XXxjSGb+9t84OUNKapV7bywDE3MB75Grp1XJj/8/PIteYFb/MR3xaicYImi&#10;Iev5KwolOcKeBWdemmDorS1UjEuDUELGlUQNeDQdrwiqKYtwvhypsbu+26LCfVtnQ1qjW/tEnjbN&#10;wlmuf5sP3JKS0nSEgwNhfmAbN/CfvIHwZucCJ6Qabx8cyAJd7JKf8cjcYTVmlrV3O9AURIudc9ss&#10;5FIigYkDNWNUkOMpDtR6Cnq/LHNrnz5hsZtKZ/46H6h6l66FCFdIn3fvDyzECGswwkXe7P9adfDa&#10;Fi1aPnzgGgN8c50+Tu2CvIJC4DiaV+jMhYpuqGluMmRN+H1w4PGKVsV3ZfUwPivfA9epPSeLzntm&#10;xBfk8+0u6tlelSNzLcDjA0NG0v2ICJcKYIL5gaQGiAYVkiMunVMSs1A7KjEZq9sk+g0VIU1YKK34&#10;QISrRkCCSHAtFBD6UtV2dcQ0eXEfKOJb4tyIA5H+BB842ybl5+SKm9fjA+O62i5U0fIDWXUbHKgk&#10;Rf9ByfIZgeJlMce3X6ydiqJxEX5hSZwXCCZOQzl2fqByycJUzVwoAFcHDmddPbSlrAYwn0byAPud&#10;McSUe6w3Tl1v+HGHzIifJJ93vq882+WpLQ/ZMrb2+MCEtgTuU4Mnr04shVeorGlU4CchUaLoIqzF&#10;QzuGqGImqv5jiwKdIf2Mz3WcRBET1NjAgXoBzOteRIcpHEhI7Z5iSz/pThDvM+/ZYJutIfsbC6X5&#10;Ku8STgj7R17xnbDJxwcmlCXOGlMCpNcikqm2q9++8xY9yFFtEf/hA9tw4jtbgIsaiMbelXS4QmOc&#10;gK1m37axV7M7e3zVZeUCAym2mrDKlCluVBZF+YWhdtOrmMcHJnygpClcPlDhD78NYL1GGuePbZle&#10;Ca38sUURckZDSHZsL/KBqvuAr4AA4xp/geF4fwdtFvaAYD6b2NY6oSFkZc1h48CABCmbfHxgRl1i&#10;VmTzA2tSU6a9m8vC5XC7tW3+wdzhzQL95OqMPDyAcL7m5w0lwd4ZcRDuaEJ0c0u+oEC8IS7QS7VV&#10;taSdfknmB3rthvMCh4DfOSV/8gxQZVNwoCy33TNN7L2HzW/sNub52JR92EANGbVxQ/iIc4Q2o2q6&#10;R8xBqoZj7t6GTY3XUn/Dp0MCOMzUkqj5fhwY7nYr+PjAhMIi9wey6tYBxz5/QvcHJiTKFrU4QYID&#10;wa5etrXfXB6gCYSQxOcm4Hf5QEVvwXZPx1CEQHizTZQLRKi1Pi+6pzl98Px8z5wtR9LuHh+YUFgE&#10;B9LqWnmi4u/fcLWYlrk2sNmshMJ+b1GMxvQZI/R6jQ9U1IZPh+h4zX5nydYAldfY1V4I0Kn/Ig5E&#10;aFtOwNmPeV9NeTJrdY8PzGjsKh+Ij2tkpLhUFnN9PMv/rzaMLMcmTyU4LwU0pqm6I/peLrAuBxcn&#10;Z5yzLei2/XgmmDkvDHITtTZCbXuybd//1aae1VYLg2S9sRM75nvn5PPZ9m8pj2MpeTnO8Q0kt4j4&#10;3ZUYKEYXbXMKHg6EPdRMJMjirjrzOH49gZcqdBfYGyFUyx37wl7b6e8fH5hRGTuIqF26Jq5hkfmB&#10;7vuFM8Iclo1cAB6I9Iet/4rHklxggVG8XxfzA4WSrPsf3bd8xBQ+Fzj4dTuEi/PrLKsNzbVonyu0&#10;g5kf6LeeLPH4wJTCKIhSAdV+pRqt//v5QPcsaxUXsGEpVf3ewgYXqC/Qdg7Kw4H2eWGhOrD0NBFb&#10;UvtD3hgX6Ff+4EBfR7+1BCMkKjnCeyK2/Ap5sgoo5X+rHv5kuZPvDin3BW7quDE/0Hh3CEhfyb/w&#10;cSDNxvdpg9uOxuPvpdsG9aj1H50XvtECHxyYU2bb6V3vvJFP7/mBo0SnU3LNPaU/rgGEgfHnqs+w&#10;L8yHvZKLC5MLBKj0QGUNBxrotZ7LhW+e21p8Iw486J3zyOMDszpdnGDZrhP6E/cF1kvO2pXM2UvN&#10;smL9kvI/fbPFyMPTNawf/Km7p2hIMvmBxn2BAAWecLnt9TnVRFWhx6mX8HF3ZWrUirXPteBSyimS&#10;5O4FjE6JxwdGNcXwXHdryr4wrW5t8rV/Pcr+8UxjlgsE+Wh38YEmnlIt98jMunkilnLWGTbiG3Ag&#10;2FJ5wyR6pmXWB1ZSpCE77/7AlUw1EqvSjf1pD2jR/Uf1EaRA5+7ts18OaL1fmO+IwneE8FuUlwLR&#10;546Knby/SWtb6JY1gXhF7fPETeZPfuAPmSstGJIrzMq/x38lYb2Gqv5enEW0HAXoH9Llv1wMI19Q&#10;XzwO2E8MgxkJ+Hy+cGboG5wOgfIYNwPZQzhy/9RSBP1FjfgiDkSnPcI4NGWwDw5MqasXbpxgI1Di&#10;f5+09Dzz/RqA/J2RRziRVeCWk61s7/JnuMDSmJbqOvVOuLnwcfc6NZSR0z4HfKD2ZkOUN3jNRh4f&#10;eKI/mjIf/vdJQ88zP0ADmCPUhRvs2vHftdqVfiBb0eVBJ4oDCrTSVinyi5PaDw4MqP2XF7HC/Hqp&#10;AXnxwrfeG/jLlf3N4utvSKvvDNGXjl8jCSC7UBjlqwu0uEDU7qGmCt8HwBDL8zPKbX4aOOrg/YHl&#10;vSBKZx4+8HCE3/cYC/TNbtu2lYYN3yfGU/MbNdDp3a0FC+noBhBeMDR3VIxJdQP65+31NGd/ML7j&#10;bcVxIHqznlaD1h/QR6CTs17Pp5618CUFfr2eLsRF+bv8mfmBdVuk/tTNk+eexktq/r6HrbO6mlS9&#10;fEVM7OdlAS27/mUV5cRF+b1Ey/p5/X2Vr1EUILP0WeaA7sx3h9Dnw/mB4M16jT4XEgE+cEwp2b72&#10;eaCPRpHHB17Tn3z6DelL9wr41JbRQDo/b0zosUSobm5htIbVDJQzlhLZ+wLR/nSoswhZymzOBA7s&#10;SyHe/ELC4lJNWmymXGyi91SMUJcyhR4fmNGWW/Zxga6KflUBwAW+zgir3ZinG1aygFYOLHJZkgGq&#10;P3dGOPbeYbDps3F3CT6wvjqn/JB+cHp8Lt0ZsuXomSsheHdh2sAeH5hWmfnA4wTv1ef31obfIAe2&#10;Q9bEnphH6YFqJGIXWes4zM4zbpaJKBAyj+LhDA6cnGjnhNZ7gAkv2jBylV7/fglAMGSkS5kyjw/M&#10;aMstqyZFuU89BX6oBnKcHLmNmXCBe9e0vD/JH+ouEJ0FxnKGNkrU0yUa9xfODyziV+4vmULrl3+D&#10;pTw+8F6lhmzu3iaf2t6jgQMucAnSUF27iaX/9zKNvksmPluHjnpqAd4R1nuKFh+Q59vx3V6xsgd7&#10;hAMFvo3vji8kTZ95w1g/PvBWpT5L4VvV+a2VGfl/Okr7Ii6Q3rQSRkMvF4hvRjnIF/Tf+9EkBjuz&#10;m2/I8IGl2n13/OTUDHvmHRbx+MB7tfo4wXv1+W21Zbm3eankdCtzDziIhIY7AiYENi7gTTyovKLR&#10;HS/qvc/hwOIF5wnooA48lPgWc3h84FvU+lT62zUAKDYjb4/2uCGg1yfxc8PDBeY4yOxZZnVYtrO9&#10;KA8wnh+42gmjYJcLfJdJPT7wXZp96v3NGlDYsNIdiyNk3Z3Pe8hmfN+fvtruFCLKBfZeMeERBk7j&#10;wF5rVAdWuTca0+MD36jcp+pfqoEs91byAtluWNsRrb1vNzS33xsybJwf2zEdeqrlFKVhbhLed5jY&#10;nRNt7tdiLgd9dO79Dl7wjZb0+MA3Kvep+pdqAHBpdadX69K++cDwHD0p8np8YcTiEnl9Og484AIT&#10;LlCcW8Fo7xQHri52hMm1w7RX8WtnD2vW4PGdiGHbe3xgWFVPwb9EA0HOjyw79R1UfDU9nHWTR6Sq&#10;zp4dLnmKGRfI34xncYGp/EDFWsY9hfNYfSnDHXzjJis3+Clz+1hDn+rQ086jgYsayJ8O2WcR4PWa&#10;ZAZXpz1noFK1p4kd4V0eJNs95zQWDmTYcP3S+38dcSZs4PGBCWU9Rf8GDSS5t8r1Sb2cvl9YeU6t&#10;v+In9B5hRR573Ar67CXM9wtXlHrFBNoued0tJ9XwXxofiuS40jp69lKX3iHQU+ejgW/VAEZdmfv8&#10;HBwIeyifazevaX+Mz1ML4YZLpw+E9yXOSzGvjE7fV2eyM+T54MAr6n2efTRwXQPwpmLEsenISOX1&#10;hnQwp6/yYBxpvZ0LrKBrvunOcKxfr4In+YF0TMb9gezNeoIPrOj29RlCudfHeAPt91f51Pho4Ldq&#10;wMyMuw2NJfjAD6DAlfXo9f46S4f2hdd+e9PN9ZYSFvishRPKeor+8RoAXBpAJQit2O8XFsfqqE5F&#10;fqBRvz4SZ+ip84EoL3B+fhMfGD1H/Clje3zgpzT9tPMbNKC+9QDmqCHWr+W3wf4ah8pl5hx8f7Fe&#10;eeZ0yKzB4eBWX66js9yJkQ8ZzOMDP6Top5nfqwHj3R56yrR947HHB9IbllH9qjKzeYGjkrqzrb7r&#10;o5Qo3FwveU9+YPRewU8ZzOMDP6Xpp51fqgGI6WwUWLFg6zJ3ZBZGpN9Z7SIUePrurnE2Q6uX9IP0&#10;6WwwHxx4prfnqUcD36kBgwvUUVrZ0WTvBnm5jszv3XEm8xRxvmBIeSRHkJZviHZ8cjU/sJ5gCf+E&#10;5L6h0IMDb1DiU8UfrAGA9qw91LaAPP6vKRPsCEPGL3c8bhsw0B+O/K57i8GUztu1++lp/vtlvJmy&#10;x+u9SjX3FH408Ms0kHxXR0dNcbSzI6PmAsGZX3hS49oJDjgoZzvNeIz7O0ZIAensO2r+nJk8PvBz&#10;un5a+nUaOOECx1L2FAeW59NcIMojvKzxo51mo9WuFVJCtrCXuNwJu4LHB75ZwU/1v1kDOgrCpxhI&#10;+RwHSG5brigwl6cIucC7UdwNYznfO1zPg3TEO/89bt6+oaFwFY8PDKvqKfjXaeDSDTIUBw7Nrc+a&#10;A+gYaHGHraCx46yOwcX3C394XHWmdJ5HtnMr3yDr4wPfoNSnyj9DA0lObts1XTugTB97fuDgBHsx&#10;wPkZ7w5R9Q3PPn/36LjvHf6sgI8P/Ky+n9Z+kQb08xwIpyg7qxPx8E4DBmxkE2Z3ouFNy3dzebcN&#10;nbNnfls7sYoeHxjT01Pqr9PAUV6g0NLMC2Sfy6XryB/sC+EcF2i9++SnvunV2TX/sKk9PvDDCn+a&#10;+x0aAGgve5+figS5axoc4VgIA/SG8wVz9wv+DPXXN7OUc9j1h//3aQkfH/hpjT/t/QoNYE4OuBw9&#10;P48gntlteYsy5e2y9wVmy/9E3deQsJKkPy7i4wM/rvKnwV+ggeTOrHVqhO0F165TpNe+nRpJng5B&#10;jB+S50dq/uIJl8t9enzgZRU+FfyBGsCcHD4jrKmB5P319w0XzEPq4KciknmBJhf4a0blTSdcwv1/&#10;fGBYVU/Bv0UDJ6dDNNc46pFIkLy9Y5yfHfgQvrNE070p5++Z2Q8O/Fsm1tPPX6MB475AtQ8B7nDy&#10;gnUp3P1Tzx9cC+HcGWGLC8y+Vukbx+Ztx/yiffo90SLao6fco4FLGqh7lVoNaLIa+Xysnr77OU+B&#10;dAy4rky9aUe45Av+onn97VmMv0hXlwz7efjRQFADB+8O0dGhfDMaOxNczxzTJJm73h3yyTeyBTXq&#10;FHv4wHv0+NTyaOAWDbSctf2Pxb3pDSsJyuRcsNgPTp8Rhju/aEf7Fu28o5IHB75Dq0+djwYONXDT&#10;+4UL56e50peDovcFEiHB2WTE+aXlPNTHBx57+MAPKPlp4tFAUAMnO8Ja1faO7YYB61kJfUGNOUJ9&#10;2+N3cYGlzw8ODBrnU+zRwCc0cFNeoPEukHGvIO2Nleenu9gvXRk/8L5Af9QePtDX0VPi0cD3aiB5&#10;VjeLArPvDrFOpXyvoo5a/+592e9u/0hpz0OPBj6pgeQ9guVlIPrSlnCBVP5s/Ub5X5QX+MkRNNt6&#10;fOCPGYpHkJ+pAYTqIBoz7vNrPVTujVG6nm1X1vsztfkDpXp84A8clEekn6QBi9tTXZfLKfId47/y&#10;jPCPGuATYX7VrRQnHXyeeTQwNHAnF9jrZDjwphtqEKf4Cwbyu0+1nOPA8yd/wbA8Ij4aeDTwEQ3U&#10;0zMfaQk18niyb1X/0/ijgb9cA99/ruXxgX+5CT7dfzTwrRr4/rffPT7wWw3gafzRwN+ugW/fXXh8&#10;4N9ugk//Hw18rwa+++13jw/83vF/Wn808GjgezXw+MDv1f/T+qOBRwPfq4HHB36v/p/WHw08Gvhe&#10;DTw+8Hv1/7T+aODRwPdq4PGB36v/p/VHA48GvlcDjw/8Xv0/rT8aeDTwvRr4PzpumnCNUG4dAAAA&#10;AElFTkSuQmCCUEsBAi0AFAAGAAgAAAAhALGCZ7YKAQAAEwIAABMAAAAAAAAAAAAAAAAAAAAAAFtD&#10;b250ZW50X1R5cGVzXS54bWxQSwECLQAUAAYACAAAACEAOP0h/9YAAACUAQAACwAAAAAAAAAAAAAA&#10;AAA7AQAAX3JlbHMvLnJlbHNQSwECLQAUAAYACAAAACEAPv5SXJYEAACcDAAADgAAAAAAAAAAAAAA&#10;AAA6AgAAZHJzL2Uyb0RvYy54bWxQSwECLQAUAAYACAAAACEAqiYOvrwAAAAhAQAAGQAAAAAAAAAA&#10;AAAAAAD8BgAAZHJzL19yZWxzL2Uyb0RvYy54bWwucmVsc1BLAQItABQABgAIAAAAIQDImps/4AAA&#10;AAoBAAAPAAAAAAAAAAAAAAAAAO8HAABkcnMvZG93bnJldi54bWxQSwECLQAKAAAAAAAAACEAzshK&#10;EYekAACHpAAAFAAAAAAAAAAAAAAAAAD8CAAAZHJzL21lZGlhL2ltYWdlMS5wbmdQSwUGAAAAAAYA&#10;BgB8AQAAta0AAAAA&#10;">
                <v:shape id="Picture 448" o:spid="_x0000_s1317" type="#_x0000_t75" alt="штифты разные" style="position:absolute;left:1728;top:2160;width:5208;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ivqHEAAAA3AAAAA8AAABkcnMvZG93bnJldi54bWxET0trwkAQvhf6H5YReqsbJQRJ3QQptJQW&#10;D1XRehuyYxKanQ3ZzaP/3i0I3ubje846n0wjBupcbVnBYh6BIC6srrlUcNi/Pa9AOI+ssbFMCv7I&#10;QZ49Pqwx1Xbkbxp2vhQhhF2KCirv21RKV1Rk0M1tSxy4i+0M+gC7UuoOxxBuGrmMokQarDk0VNjS&#10;a0XF7643CsbN6djor/7nPTnH9Rhv/eHzqJV6mk2bFxCeJn8X39wfOsyPlvD/TLhAZl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ivqHEAAAA3AAAAA8AAAAAAAAAAAAAAAAA&#10;nwIAAGRycy9kb3ducmV2LnhtbFBLBQYAAAAABAAEAPcAAACQAwAAAAA=&#10;">
                  <v:imagedata r:id="rId388" o:title="штифты разные"/>
                </v:shape>
                <v:shape id="Text Box 449" o:spid="_x0000_s1318" type="#_x0000_t202" style="position:absolute;left:2304;top:1894;width:4176;height: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rsidR="00B14D4C" w:rsidRDefault="00B14D4C" w:rsidP="000738AB">
                        <w:pPr>
                          <w:pStyle w:val="1"/>
                          <w:rPr>
                            <w:rFonts w:ascii="Times New Roman" w:hAnsi="Times New Roman"/>
                            <w:b w:val="0"/>
                            <w:i/>
                            <w:sz w:val="24"/>
                          </w:rPr>
                        </w:pPr>
                        <w:r>
                          <w:rPr>
                            <w:rFonts w:ascii="Times New Roman" w:hAnsi="Times New Roman"/>
                            <w:b w:val="0"/>
                            <w:i/>
                            <w:sz w:val="24"/>
                          </w:rPr>
                          <w:t>ШТИФТОВЫЕ СОЕДИНЕНИЯ</w:t>
                        </w:r>
                      </w:p>
                    </w:txbxContent>
                  </v:textbox>
                </v:shape>
                <w10:wrap type="square"/>
              </v:group>
            </w:pict>
          </mc:Fallback>
        </mc:AlternateContent>
      </w:r>
      <w:r w:rsidRPr="00CC1A8D">
        <w:rPr>
          <w:sz w:val="28"/>
        </w:rPr>
        <w:t>Соединения предназначены для точного взаимного фиксирования деталей, а также для передачи небольших нагрузок.</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54496" behindDoc="0" locked="0" layoutInCell="1" allowOverlap="1" wp14:anchorId="50360A62" wp14:editId="443921DA">
                <wp:simplePos x="0" y="0"/>
                <wp:positionH relativeFrom="column">
                  <wp:posOffset>69850</wp:posOffset>
                </wp:positionH>
                <wp:positionV relativeFrom="paragraph">
                  <wp:posOffset>93345</wp:posOffset>
                </wp:positionV>
                <wp:extent cx="2400300" cy="2142490"/>
                <wp:effectExtent l="0" t="3175" r="3175" b="0"/>
                <wp:wrapSquare wrapText="bothSides"/>
                <wp:docPr id="98" name="Группа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2142490"/>
                          <a:chOff x="1725" y="4032"/>
                          <a:chExt cx="3780" cy="3374"/>
                        </a:xfrm>
                      </wpg:grpSpPr>
                      <pic:pic xmlns:pic="http://schemas.openxmlformats.org/drawingml/2006/picture">
                        <pic:nvPicPr>
                          <pic:cNvPr id="99" name="Picture 451" descr="конструкции штифтов"/>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1725" y="4166"/>
                            <a:ext cx="378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 name="Text Box 452"/>
                        <wps:cNvSpPr txBox="1">
                          <a:spLocks noChangeArrowheads="1"/>
                        </wps:cNvSpPr>
                        <wps:spPr bwMode="auto">
                          <a:xfrm>
                            <a:off x="1872" y="4032"/>
                            <a:ext cx="3456"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i/>
                                  <w:sz w:val="24"/>
                                </w:rPr>
                                <w:t xml:space="preserve">              ВИДЫ ШТИФТОВ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8" o:spid="_x0000_s1319" style="position:absolute;left:0;text-align:left;margin-left:5.5pt;margin-top:7.35pt;width:189pt;height:168.7pt;z-index:251754496" coordorigin="1725,4032" coordsize="3780,3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zU4mwQAAKUMAAAOAAAAZHJzL2Uyb0RvYy54bWzsV9tu4zYQfS/QfyD0&#10;rliS5YuEOIvEl2CBtA262w+gJdoiViJVko6dLQq026Loe3+k6FOwQLe/YP9RZ0gpdi7YDbKvmyDC&#10;8DacOTNnhjl+salKcsWU5lKMvPAo8AgTmcy5WI68H17P/KFHtKEip6UUbORdM+29OPn6q+N1nbJI&#10;FrLMmSKgROh0XY+8wpg67XR0VrCK6iNZMwGLC6kqamColp1c0TVor8pOFAT9zlqqvFYyY1rD7MQt&#10;eidW/2LBMvPdYqGZIeXIA9uM/Sr7neO3c3JM06WidcGzxgz6DCsqygVceqtqQg0lK8UfqKp4pqSW&#10;C3OUyaojFwueMesDeBMG97w5V3JVW1+W6XpZ38IE0N7D6dlqs2+vLhXh+chLIFKCVhCj7V+7X3a/&#10;bf+D378JTANG63qZwtZzVb+qL5VzFMQLmb3RsNy5v47jpdtM5utvZA5q6cpIi9FmoSpUAd6TjQ3F&#10;9W0o2MaQDCajOAi6AUQsg7UojKM4aYKVFRBRPBcOop5HYDkOupELZFZMm/PdwbA53O0OYlzt0NRd&#10;bI1tjDs5rnmWwl+DLUgPsP10DsIps1LMa5RUT9JRUfVmVfuQBjU1fM5Lbq5tSgNGaJS4uuQZYo2D&#10;gzAlbZhgGW8lcS/0SM50Bmm9fb/9sP139+vunQ3h+90f25vtDdn9uXu3vdn9Dt8P238QjVapu4Ii&#10;BDaYRMhxQcWSneoayAMow3XtlFJyXTCaa5xGSO9qscM7Zs9LXs94WWK0UW4AAkPv5e8jGDtuTGS2&#10;qpgwjuyKlYCVFLrgtfaISlk1Z5C76mUOdmZQaAwkWq24MDbTIJsutMHbMa8sH3+KhqdBkERn/rgX&#10;jP04GEz90yQe+INgOoiDeBiOw/HPeDqM05VmgAotJzVvTIfZB8Y/Sr6mTDla2/JArqgtQi4XwSCb&#10;k62JkJ6IENqqVfY9YA/7QDaKmaxAcQFANvOw+XbBor4HGkOigaOfpN2ePmG/7+iDICH5DsgDPLxD&#10;HsgUpc05kxVBAaAHSy3W9Aqgdr61W9BqITEBrC+luDMBTriZFoLDKCVBMh1Oh7EfR/0pRGky8U9n&#10;49jvz8JBb9KdjMeTsI1SwfOcCbzm84NkMZclz9u01Wo5H5fKBW9mfxpA9H5bB5Nlb0YbWFSGmLrE&#10;S0IA8yxK/Fl/OPDjWdzzk0Ew9IMwOUv6QZzEk9ldly64YJ/vEllDce9Brfy4b4H9eegbTStuoEeX&#10;vBp5w9tNNMVKMBW5Da2hvHTyARRo/h4KCHcbaJuymKRNCYGcxRYDLwDdlggYPY1n2P8f652vCloz&#10;cBnV7qtniC3FdbnXGJkzuYH6abtHsxH7GzEbWMAiZyFzbe4jZfDgqLvwaQQcDqJ7/QtNsgSMe/2m&#10;9Q1t/wXw2q7ZkusL/77w77n8w4R1/EPJbOYb+wQM90yYy/waiKAklHigDLzwQSikeuuRNbyWR57+&#10;cUXxyVO+FMBU2GJaQbXCvBWoyODoyDMeceLYwAjOrKBVLwvQ7Jgm5Cm8ERfcthG0zFkBVQIHUBys&#10;ZN/Ctq4073Z8bB+O7a79fxcn/w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Mr0&#10;G+LeAAAACQEAAA8AAABkcnMvZG93bnJldi54bWxMT01PwzAMvSPxHyIjcWNpNgZbaTpNE3CakNiQ&#10;0G5Z47XVGqdqsrb795gTnOznZ72PbDW6RvTYhdqTBjVJQCAV3tZUavjavz0sQIRoyJrGE2q4YoBV&#10;fnuTmdT6gT6x38VSsAiF1GioYmxTKUNRoTNh4lsk5k6+cyYy7EppOzOwuGvkNEmepDM1sUNlWtxU&#10;WJx3F6fhfTDDeqZe++35tLke9vOP761Cre/vxvULiIhj/HuG3/gcHXLOdPQXskE0jBVXiTwfn0Ew&#10;P1ss+XDkZT5VIPNM/m+Q/wAAAP//AwBQSwMECgAAAAAAAAAhACJfDXftFAAA7RQAABQAAABkcnMv&#10;bWVkaWEvaW1hZ2UxLnBuZ4lQTkcNChoKAAAADUlIRFIAAAJBAAAB7wEDAAAAaTSZ7QAAAAFzUkdC&#10;AK7OHOkAAAAEZ0FNQQAAsY8L/GEFAAAABlBMVEUAAAD///+l2Z/dAAAACXBIWXMAACHVAAAh1QEE&#10;nLSdAAAUcElEQVR42u2dX2zcyH2Ah6ZOdBtV9KEFqisWGicOEqAvtdEAUZrN0q2B3uOlT+2jDRe4&#10;x9ooUOjazZKCDK+DGt48tkBqHdAC6UuBAH1xH1pTt4b2HoIoQB8bxNzbIDqgBcytcvVcPeKU5MyQ&#10;M8vhcFZi7oKrBoYlrYYfZ4Yzv78zFCAtleCc9OmQEp/++Ko1Ejk7ibRFIr8MpOetkV60RiKtkU5a&#10;I+HWSOicZEbyG0gff5/ViICyQF4RWIukGNh5lcu8rsNqqovLmwSAX5LUdS0tid0nazIsSElNZYm0&#10;ZqU3f150HnNSuMWgGQnzSz93dB+XIi+k37rqcbTZ1x2c2AUJrSolZujpSKzviYPJTkGK1ZVDqCOx&#10;vmOISVSQInXlA1dLoi1GHvJjn5P2R8q6E4H0CoHrTgicAFgxAL10EjBS7Ic28jhprCUBYKdPOp02&#10;dgjsAID0h82MRPseJcDGcBnSNiN1fv9/wQPvwh88X6GkWfrgB8YkJ+5Y5EHkvBB/u05J47SxnmtG&#10;qhlxTor7CA4bSGMT0nCKsVuQZmdo02gfJ+5kOdLTWFqUjOTuYgJsM1J22W9UlzcnDTEJliCBWhIc&#10;YRKehjS27avf/Oq3nv99cIGRXExeHhuSbq7+5Z3nld+GJYmWUz+7KCclEJ6ZFOekx+sAXKdCXUdy&#10;ZJJLvrLxOpXhVgTuZEI3EYS6RDokG0y3WFHMJHlecysVJ0Kxg4heTkke/iolsUrxOv1KtVR4h5IS&#10;gXQr+a2vv+DmMWIjLo4TI93JSG98O/vQNxinSPHsAsshR6px0pKEWRDvEnL6Z5eAkmS6WgqSvFou&#10;tL3u3HFbpFFKMpVP5cV74uorZWZiKjPTKTj4tf+o/JbL8SiV4yNOOptG6ERn1C1sFkxTfUeWJr0i&#10;/9SzcnV+J7X/KClOgJU0ak4qC8AgHWw3oqq4AxZJfuhiU7ugm637jBTnFoEVr4F3Pt5lJOTFzPo1&#10;IPUubBRWZVnWKEm2n0434tTqyWy6/YJUYz+9pycxi9LCpLQzQzUp1JN4rT4ubd8a61BjsUKCuO0r&#10;2eN1FqtsRT+QVzB/BpKPQJsX3xPlOGjyETx+w4C1TuMj6P2WwoSPYUmqqQwXSF/0yW8qBkHyg8OF&#10;xmy9+/xpWfVFEVxQlvY86s82iZyTzkm/BCTsfxqko9ZIEx0IrS9BmulI80fmJKuB5JmSsHWsI003&#10;zUm2lhSZk9ANLenZwJw00ZIOE+MRn+tJoyVIh9pn96hvTJqNtKSHy5C0qyVExJQ0gVrS1JwUUiek&#10;tsyXIEEt6diYFP3Q05KOjEkaAZSXQ3MS0oLIXmskYk4i56RfDClpjYT9c5JJeXZK0gn56Mm24B8V&#10;bqBMOvm9tMpV7ghxrzLQ+Wyyf1eTxLK0JLsgiXmpUO3gsaryh9cBuPS97xWZm4xQ+sE1d2X3yjxS&#10;62FWW5KmAf9mbdstSYoQBSl8c6z8JQm4bAX9Ml6QaLNJSE26x1sItssYBq4huQakmIC7ZVwF1ZAo&#10;IlaT7rMckL92u8xLKSIP0UMnZqMXjXSkEK69FRXxpyiLTskKM8yiTZQ0VZOG9PaR03GfFTGxMEtb&#10;ye0KSlJNTGlIP46sjrfpSCR5NLKY8FhPGrLGd3yviLFGzhTFtlTPLknDRZPDJ6/+5R+uO4wUbeA+&#10;4KQ8MiqR8iTomNYd1qw76kvsRJcQlklWHWmkJlmUNAzBHAX1JCyQ3BoStSJHw5Xb82Kc8jGVJB6+&#10;IZDYpVdX/vZlOkY8dDOlJNd9+OYHrtSm1yXSnwkk9RyPKWkdivMpJ70hVstjnYy0qTby0K38S2fQ&#10;hQ88iSQ5JDExJaVzwLtEJNJj8YJ5SUq6WtLrCA8smUTEC2ZHAklteGJ6vTVH24skceGNs+Hcp6SN&#10;8hZHe+jt9CmuOyGXzuy5QiLGff86++85Ia9G+XSJe7l2oTsG1m1R/azbKWkFvJbWBxfSnx1OCoE1&#10;KDJYXf5dRrI5ybXzhNfPUsUCtrw8NUV7l8DRvRtFtDbMrueKquv+e9a78YtinLZqxsmmJNh5c8xJ&#10;/wmcJJ2J4pKfjcsR76hJ6Er+ZbPXhfvyiD8VR3wqkGqeHbqdf+n0+zCQSVAkzWclqaeeTzHt068g&#10;7G/4EmldvAAJpE215tmnJDtGg668WlxPTSJQuYL9HSafojtp/2SSWA9npJlM+v6CzGQSNQTbWCat&#10;SbcUSDWSjsnxSQDuIlk+XZRIu40kl6qcMVi7PXckkmwl2mrSd/zwC1OWAqTDEa523jqyG0iiRvgy&#10;WSwjZhe4HfhIJlmV3nEtpXaxCwuj43Xk3smaM5ss+2xMtaT9VP5uuRpSBANwnY7EWE1i9tOYXOzf&#10;Keb4Bw45CZ0K6Sb9aF9NYtbhJLXpQsJJqXkRLlgYCH77yU3apqmWlD6qu5ZIWrR6ssIs1qiGxL9Z&#10;uVlarLE2L1VjHe7wb/jms2aSaLHShPBJ4iflE+KJpXqL9RWz7BFQr7uCJOynK2z3l+n1s3KrDP2w&#10;JmtV3D1wS1JNXatovqoUgjEQvTJ13YpX9qVb8O1v/LgynCJpQW7sXATOj/6IGJafn/vmZiTSFomc&#10;k85GSuy2SLg9kqu/YM+c1HAKYGRO6votkZCW9GRmToq6urD21UlbpNeH5qQDPcmdLEHSjROA5qSH&#10;epJ3aExa62tICfDMx6mjJa0uQdrSTXL8h22R0KFnvO6Sa7qUxPyHHjQmWTrS7LFnnFNM7LmGRPbM&#10;s5PE0ZKWyVG/0GYniXnWjRr19SVegrSnJc2WIOnzd8SclHhtkU5dzrNJ5yQN6QS4rZDeL32p05Oe&#10;fih7ZU0FeSpS5p9d4g5cxG7GdOVVOedUeIrcuxVJYqTxr9Ifi5vpfDYSL5zhEg9lMJXGdq03+JHp&#10;laUfTNB1RavJlD48LFy+Cn77JlhdA3/ingQlSchwFe2XxD2LGiGt5542XcxwUcxrC0cqZtTAibT5&#10;r4xUxjCw+ok3kOjHCYyEuApSG/OMFGrPZWE3vBsXUchYS9pXk9gOZWSHtwXSDR1poiXF1oETFZGs&#10;eHwGEliBkyJON68h0Vkw1pKimyueC1ohxWsDr8gmTbUkfe/245U+TW6cnkRX5yQC20lJmuhIQxUp&#10;Ag79eDgJ7mLbrE2LJCZ7bPrxaPjs9ny3gTRW9a5Y7BYj7T28cew0kRbnUxlnCyBfROtexz0o4uNz&#10;ozYVcopKZRYmXBt04UPPvE1cblrls2Fi6yLuexvGJN4YydpjJAvhLvAbescCvsNidPaokYmx+y6T&#10;5Isnr4ILGfQlG4hcS3XdEADxlJZYum6wAi5bGelPgX0ZgKuMRNWKG4ghUJqocmR9wBTKv9KW0d7B&#10;SfTnEe8dI50s9q6QKrLCc6VxgqMDQdJNG+XTF2T9m0HYLIDw8VtR03yqruDvVNu27m/CA3dpEqmu&#10;lrWk540aZWad9P0of/B8PvV9uHNaUlp+wEm7MR54lhnpSCszd6fozDKTrp3JON7G189GYtmY0cEt&#10;FHLS/AykaWf9zeMmmWmkOSOw7hw5bZBisA5/WMxMvW5pJHmdYrXEeh2sPQMV2feE3GukJe1rbbqZ&#10;Hwi5skjbO/0ZqJckFHNlto6kPwOVXn3HaiKNtbZvkeGKLgu5spo2UdOcitmPFoV56SMI9jgCyrDL&#10;B8y6BcoCS1LpI+RSf/Xri6Rw8cCUVIqbI9FvUd8sLDygC7+qOaSAhVxZdY9fPgiR2VtuEpFEEv99&#10;RQeIGUnpKUpbGS1DktYPzpWp0wYpLS8j2BKpuZy0RiL/H0i8/CJJu3ttkeyR9gLzPELy63qSeW4j&#10;udIWCdu6gxuJdWRMQk5rpIn2MMl8ZkyaTyafCCmxzUmz0egTIZGJOekIaklH5qQJ1K67ifksOIBa&#10;+T00J4WejhS75is4GuhSEjE0z7p9rE1SI2KcK2tKdyfmGS5Nvkh/nyppqiW1l+GaL0E6bTknNZRz&#10;q+ezTDoyJHkNpPeNfQQN6Uey36I+TVV4ipIvJZaX31x04WpOW/ALIktBkgKFhadYc5qKd07cn8mK&#10;mOTKvB/u3lcYKyB7oaFf3F3ISyWSr1i8f5B51Gp/m3uk8SoofXNpTMvXfMzyYFDdeSne93CdpjZk&#10;P1jWQDwvpSbxlEewKeyzp378+mJdnpfSk0DPA0WEBl9QqkMWDQnVdifbnJVc7A+6RdRIlSsDvrWr&#10;3c3MSPh11O8XMTFFNCQBPWCz81JaEroSbyNbQ8IZiUWy1BYsC3ChNz+4i4oYqyImlqWLWdBNT4pH&#10;B1+eBzoSLLZWz7SkCD52x3ksqia6lq4cyCZ7A6nXg6N8vtdEIY1JYX/gwXxDc02MNXLfhew8hZr0&#10;c4uREE6npqMheQVCRcrEDyXtz1F3cNWqJ4Xls1OQ8uXFIsizeIsem6shPdO1KRNkLuL5uw+u0WNz&#10;NaT7fj0pyhvESKPRwZU50vRuROpI7L17XBGM4CNnFmueXea78HGS1h3myoAF1R55m+4k5CevQkY6&#10;xr4fgYt21AFgY+AGuVj9aIeFWgW52s/TQjYptYWbk/hPVrgl1O449OZUwvcsUUJ3HcBIQCJFwOKk&#10;9y/Yezi17ZP1HmSHIyIru5PHxQXKL9srtvnvpPOpB/hqoblTqWyWs2BBPoVM1bERH87jLr7q1Y/4&#10;4/r5hKjq4PPpKHoHIfdUJLZFggW7J6P3fjeONesu0a2WbLG4nLSXzqfIPiWJ5M+YruD38vnE57hC&#10;Zv63luSlT59LlUEq6QK7nhQJ0lelWxBgAa8Ip5IOaEY8BnfAZaeeRMgNSpqmkq5XnFNUkrYbSEzf&#10;xenM7AO/npTNEHYASK85491U0uVTVafvTEjISSVdkQlU6WAr4MeV9CQMU0m3qyMBYEZKUs0ZOXpS&#10;bEQibs8NCqsHq214Nk41J69m3KYbwNISI+rkA0PUnLxieZ1UCffK/QVMarpqUs3JK74fLe50Bdu3&#10;sKGfK0h1ti+zxxEQ3tAtm9FwgYTBIL3oQ7BYGCkR31K4yGIPgJnP+neKl4TC2/AWkkp+4W00vMUi&#10;UftS0iEyrQdUDILGvzsJ5JGIvvEtbXRL63NG0kjoS6P3an7QpZFkXD4d0se6XybLkLRvKPqUSNre&#10;LRXJMnr/koJUDVka/a0RBUkfrq19yZmChNoioW1tMPrfPGNSvKUjHW2ak0LtQaDxJjQn6Y7vkAPP&#10;nIS0pPvLkLQC8pFvThprSd9dgjRCOlJnCdJF7czcIOakDR0puWROSt7QyZAEDIxnpv5wUgJ65nPc&#10;1R5Owv0lZIH2NYXFIV4Tkjb3qpA59XJcn+2eL0HS7wmZmJMaDieNzEkNx1Wr+dT29mF456TaIuQ9&#10;IvtMJGG/lvSXhU5BKqbvgrexPKkw7EPuU5yWVL6ezvdC7wykGd8smHqZXrmb+TSkwimDxMPOGUjT&#10;mM2i1GH0yM4ZSDP2hztIlMmO8CykhJF2M1Lsn560y9/v45C0n9hbgrTg3dns1UypmxhDgmEd6cOK&#10;S4YrJBqLSRkRoG6ngvRT0U1kJa6Q6EufkJeSPKIg+YWrKtMjdgSu/8f95Cc/yTYh0A0N6Vhnr7Yb&#10;Vkg8LwluP5FJwUJYYsb+UEOcv6gv76pA+jHHvE0qCtKCiyRq/0+z9JuVN5CTuFN+kc1dmYTcCona&#10;a9MTEnogV6eUFFZ8d5kUwxrSGMOwt+3FRI6rXBFbIY17ZYvOjM5GMsFO2MUQETGn+JrcHylkAEiF&#10;RJfLENvjawhm2pbmFKuhLCT2NnX4a0gjBJwrc5eTkCImlpIuAMAePnLrSG5KcmbDrKt5nE4RYaID&#10;ygLz6SKtkOgShvGG404miVcX8XvFnh3LW2pIUdeBo/2sgTlpouxdVmi/0+myMMd3qfmTeFO87sFg&#10;CVJSWcH5WktJea5MT/odfN2ANM5yZXpS/j/+PCNhNQl7k9l8K9VUzaRbjIQs8CXgwb/76c+uTQ9f&#10;4ey9bBNKmsyupU/MnBQvmIwFabh3eCV2iWtM2id1JLjnpDp4ZEzarSPd96EbeFpS3h3ESU6VlMlJ&#10;5N0b9GC6zhkpqualSLx59PQovpRPg6dR4pATJ/Gfkr2TBHxxYzX7m3zAFecGy5WVDxfcKX+gr0v0&#10;ZV0XlZk5RyBZFVKQv08Y3Mz+wcn//M2tzHUKwIa9ln382n9Zcfet2T/3/mL2dj506YjP4q0Y6nq3&#10;MOJO3YgfTo6vpULH/NntVElsjo+OrqRSyXw+hbUkeOgc282kYhbEl2vW3YG35072m1dLQUJ1Kzj0&#10;PTgKibl8qpEFiRfhvjcK/VYk3Q9SSdfTkj68/7l7QSF9F6YBG/EETudB18//XmStbqH/F6Ra3TKz&#10;UkmXNJOobklN5ToSWrE/j8dc3+F6EvtjW1CjOe0r8ZDrYFV0no04e21erQ4eYXDFOXaQzy0MWEei&#10;P9TbBcME3HafuQUpqB6LQcIkSCuQOqsnsabwAZTtJ7tKusw/C/0a0jixI+9SaYkV864MXxjadFPi&#10;xz3gC3Yml3bWnpKEVxdIU6a30pkWd61c9ZS2byhIUkLkAGICKqTCis6ymAtWtLBKvQWSZI9nce0x&#10;I6XVsnNlDqn4COVKldsQVlYw81u87FSa2m95pSRV/RYq+5P8L5fV+1JPKqSqVGErzM0wSOPfVWYq&#10;WPvHm172oqKX6TDd/4rN83/DrIPxMp7iQplh9jD3M+81OoP3OuNvMEkhZ/TNeYgmJXrJWeIFM/7a&#10;kFS2eeV7a09RpnxtJ2eNhpSxnmCVzZgzx59iIO4ZPQWpkD+VbPeyJOFb1S5d8yLudD6PjH7SpKet&#10;kUgtKW6LhK62RcIbfksk0h6p2xYpaSAhY9KD/idEevnENyWt6Unj7xqTOlgHIpNNY9KWnhT2TEnJ&#10;1/S7AoKBMemdBlJiSsLH+v0bG+ak2bwtkqvNmCZfW4KkPWuTvGNMIiNt7hW/g41J+txrSiLGpIbz&#10;+B+bkxpeDDk3JjW9KvjYnKQH1R6jqpJOGkiHxqSmstcWKfHaImG/LVJtOSedkz7jJBL8HxOEoe7G&#10;MyIZAAAAAElFTkSuQmCCUEsBAi0AFAAGAAgAAAAhALGCZ7YKAQAAEwIAABMAAAAAAAAAAAAAAAAA&#10;AAAAAFtDb250ZW50X1R5cGVzXS54bWxQSwECLQAUAAYACAAAACEAOP0h/9YAAACUAQAACwAAAAAA&#10;AAAAAAAAAAA7AQAAX3JlbHMvLnJlbHNQSwECLQAUAAYACAAAACEAASM1OJsEAAClDAAADgAAAAAA&#10;AAAAAAAAAAA6AgAAZHJzL2Uyb0RvYy54bWxQSwECLQAUAAYACAAAACEAqiYOvrwAAAAhAQAAGQAA&#10;AAAAAAAAAAAAAAABBwAAZHJzL19yZWxzL2Uyb0RvYy54bWwucmVsc1BLAQItABQABgAIAAAAIQDK&#10;9Bvi3gAAAAkBAAAPAAAAAAAAAAAAAAAAAPQHAABkcnMvZG93bnJldi54bWxQSwECLQAKAAAAAAAA&#10;ACEAIl8Nd+0UAADtFAAAFAAAAAAAAAAAAAAAAAD/CAAAZHJzL21lZGlhL2ltYWdlMS5wbmdQSwUG&#10;AAAAAAYABgB8AQAAHh4AAAAA&#10;">
                <v:shape id="Picture 451" o:spid="_x0000_s1320" type="#_x0000_t75" alt="конструкции штифтов" style="position:absolute;left:1725;top:4166;width:378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u1QvEAAAA2wAAAA8AAABkcnMvZG93bnJldi54bWxEj0FrwkAUhO8F/8PyBG91UzGlidkEbRE8&#10;CKW2F2+P7DOJzb6N2dWk/74rFHocZuYbJitG04ob9a6xrOBpHoEgLq1uuFLw9bl9fAHhPLLG1jIp&#10;+CEHRT55yDDVduAPuh18JQKEXYoKau+7VEpX1mTQzW1HHLyT7Q36IPtK6h6HADetXETRszTYcFio&#10;saPXmsrvw9UoiMzR0tks3+SeZXvhZUyb91ip2XRcr0B4Gv1/+K+90wqSBO5fwg+Q+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8u1QvEAAAA2wAAAA8AAAAAAAAAAAAAAAAA&#10;nwIAAGRycy9kb3ducmV2LnhtbFBLBQYAAAAABAAEAPcAAACQAwAAAAA=&#10;">
                  <v:imagedata r:id="rId390" o:title="конструкции штифтов"/>
                </v:shape>
                <v:shape id="Text Box 452" o:spid="_x0000_s1321" type="#_x0000_t202" style="position:absolute;left:1872;top:4032;width:3456;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v:textbox inset="0,0,0,0">
                    <w:txbxContent>
                      <w:p w:rsidR="00B14D4C" w:rsidRDefault="00B14D4C" w:rsidP="000738AB">
                        <w:pPr>
                          <w:rPr>
                            <w:i/>
                            <w:sz w:val="24"/>
                          </w:rPr>
                        </w:pPr>
                        <w:r>
                          <w:rPr>
                            <w:i/>
                            <w:sz w:val="24"/>
                          </w:rPr>
                          <w:t xml:space="preserve">              ВИДЫ ШТИФТОВ</w:t>
                        </w:r>
                      </w:p>
                    </w:txbxContent>
                  </v:textbox>
                </v:shape>
                <w10:wrap type="square"/>
              </v:group>
            </w:pict>
          </mc:Fallback>
        </mc:AlternateContent>
      </w:r>
      <w:r w:rsidRPr="00CC1A8D">
        <w:rPr>
          <w:sz w:val="28"/>
        </w:rPr>
        <w:t>Конструкции штифтов многообразны. Известны цилиндрические (</w:t>
      </w:r>
      <w:proofErr w:type="spellStart"/>
      <w:r w:rsidRPr="00CC1A8D">
        <w:rPr>
          <w:sz w:val="28"/>
        </w:rPr>
        <w:t>а</w:t>
      </w:r>
      <w:proofErr w:type="gramStart"/>
      <w:r w:rsidRPr="00CC1A8D">
        <w:rPr>
          <w:sz w:val="28"/>
        </w:rPr>
        <w:t>,б</w:t>
      </w:r>
      <w:proofErr w:type="spellEnd"/>
      <w:proofErr w:type="gramEnd"/>
      <w:r w:rsidRPr="00CC1A8D">
        <w:rPr>
          <w:sz w:val="28"/>
        </w:rPr>
        <w:t>), конические (</w:t>
      </w:r>
      <w:proofErr w:type="spellStart"/>
      <w:r w:rsidRPr="00CC1A8D">
        <w:rPr>
          <w:sz w:val="28"/>
        </w:rPr>
        <w:t>в,г,д</w:t>
      </w:r>
      <w:proofErr w:type="spellEnd"/>
      <w:r w:rsidRPr="00CC1A8D">
        <w:rPr>
          <w:sz w:val="28"/>
        </w:rPr>
        <w:t>), цилиндрические пружинные разрезные (е), просечённые цилиндрические, конические и др. (</w:t>
      </w:r>
      <w:proofErr w:type="spellStart"/>
      <w:r w:rsidRPr="00CC1A8D">
        <w:rPr>
          <w:sz w:val="28"/>
        </w:rPr>
        <w:t>ж,з,и,к</w:t>
      </w:r>
      <w:proofErr w:type="spellEnd"/>
      <w:r w:rsidRPr="00CC1A8D">
        <w:rPr>
          <w:sz w:val="28"/>
        </w:rPr>
        <w:t>), простые, забиваемые в отверстия  (</w:t>
      </w:r>
      <w:proofErr w:type="spellStart"/>
      <w:r w:rsidRPr="00CC1A8D">
        <w:rPr>
          <w:sz w:val="28"/>
        </w:rPr>
        <w:t>б,в</w:t>
      </w:r>
      <w:proofErr w:type="spellEnd"/>
      <w:r w:rsidRPr="00CC1A8D">
        <w:rPr>
          <w:sz w:val="28"/>
        </w:rPr>
        <w:t>), выбиваемые из сквозных отверстий с другой стороны (гладкие,   с насечками и канавками, пружинные, вальцованные из ленты, снабжённые резьбой для закрепления или  извлечения (д) и т.д. Применяются специальные срезаемые штифты, служащие предохранителями.</w:t>
      </w:r>
    </w:p>
    <w:p w:rsidR="000738AB" w:rsidRPr="00CC1A8D" w:rsidRDefault="000738AB" w:rsidP="000738AB">
      <w:pPr>
        <w:ind w:firstLine="720"/>
        <w:jc w:val="both"/>
        <w:rPr>
          <w:sz w:val="28"/>
        </w:rPr>
      </w:pPr>
      <w:r w:rsidRPr="00CC1A8D">
        <w:rPr>
          <w:sz w:val="28"/>
        </w:rPr>
        <w:t xml:space="preserve">Гладкие штифты выполняют из стали 45 и А12, штифты с канавками и пружинные – из пружинной стали. </w:t>
      </w:r>
    </w:p>
    <w:p w:rsidR="000738AB" w:rsidRPr="00CC1A8D" w:rsidRDefault="000738AB" w:rsidP="000738AB">
      <w:pPr>
        <w:ind w:firstLine="720"/>
        <w:jc w:val="both"/>
        <w:rPr>
          <w:sz w:val="28"/>
        </w:rPr>
      </w:pPr>
      <w:r w:rsidRPr="00CC1A8D">
        <w:rPr>
          <w:sz w:val="28"/>
        </w:rPr>
        <w:t xml:space="preserve">При закреплении колёс на валу штифты передают как вращающий момент, так и  осевое усилие. </w:t>
      </w:r>
    </w:p>
    <w:p w:rsidR="000738AB" w:rsidRPr="00CC1A8D" w:rsidRDefault="000738AB" w:rsidP="000738AB">
      <w:pPr>
        <w:ind w:firstLine="720"/>
        <w:jc w:val="both"/>
        <w:rPr>
          <w:sz w:val="28"/>
        </w:rPr>
      </w:pPr>
      <w:r w:rsidRPr="00CC1A8D">
        <w:rPr>
          <w:sz w:val="28"/>
        </w:rPr>
        <w:t>Достоинства штифтовых соединений:</w:t>
      </w:r>
    </w:p>
    <w:p w:rsidR="000738AB" w:rsidRPr="00CC1A8D" w:rsidRDefault="000738AB" w:rsidP="00AA55C1">
      <w:pPr>
        <w:numPr>
          <w:ilvl w:val="0"/>
          <w:numId w:val="63"/>
        </w:numPr>
        <w:tabs>
          <w:tab w:val="clear" w:pos="1980"/>
          <w:tab w:val="num" w:pos="851"/>
        </w:tabs>
        <w:ind w:left="851" w:hanging="425"/>
        <w:jc w:val="both"/>
        <w:rPr>
          <w:sz w:val="28"/>
        </w:rPr>
      </w:pPr>
      <w:r w:rsidRPr="00CC1A8D">
        <w:rPr>
          <w:sz w:val="28"/>
        </w:rPr>
        <w:t>простота конструкции;</w:t>
      </w:r>
    </w:p>
    <w:p w:rsidR="000738AB" w:rsidRPr="00CC1A8D" w:rsidRDefault="000738AB" w:rsidP="00AA55C1">
      <w:pPr>
        <w:numPr>
          <w:ilvl w:val="0"/>
          <w:numId w:val="63"/>
        </w:numPr>
        <w:tabs>
          <w:tab w:val="clear" w:pos="1980"/>
          <w:tab w:val="num" w:pos="851"/>
        </w:tabs>
        <w:ind w:left="851" w:hanging="425"/>
        <w:jc w:val="both"/>
        <w:rPr>
          <w:sz w:val="28"/>
        </w:rPr>
      </w:pPr>
      <w:r w:rsidRPr="00CC1A8D">
        <w:rPr>
          <w:sz w:val="28"/>
        </w:rPr>
        <w:t>простота монтажа-демонтажа;</w:t>
      </w:r>
    </w:p>
    <w:p w:rsidR="000738AB" w:rsidRPr="00CC1A8D" w:rsidRDefault="000738AB" w:rsidP="00AA55C1">
      <w:pPr>
        <w:numPr>
          <w:ilvl w:val="0"/>
          <w:numId w:val="63"/>
        </w:numPr>
        <w:tabs>
          <w:tab w:val="clear" w:pos="1980"/>
          <w:tab w:val="num" w:pos="851"/>
        </w:tabs>
        <w:ind w:left="851" w:hanging="425"/>
        <w:jc w:val="both"/>
        <w:rPr>
          <w:sz w:val="28"/>
        </w:rPr>
      </w:pPr>
      <w:r w:rsidRPr="00CC1A8D">
        <w:rPr>
          <w:sz w:val="28"/>
        </w:rPr>
        <w:t>точное центрирование деталей благодаря посадке с натягом;</w:t>
      </w:r>
    </w:p>
    <w:p w:rsidR="000738AB" w:rsidRPr="00CC1A8D" w:rsidRDefault="000738AB" w:rsidP="00AA55C1">
      <w:pPr>
        <w:numPr>
          <w:ilvl w:val="0"/>
          <w:numId w:val="63"/>
        </w:numPr>
        <w:tabs>
          <w:tab w:val="clear" w:pos="1980"/>
          <w:tab w:val="num" w:pos="851"/>
        </w:tabs>
        <w:ind w:left="851" w:hanging="425"/>
        <w:jc w:val="both"/>
        <w:rPr>
          <w:sz w:val="28"/>
        </w:rPr>
      </w:pPr>
      <w:r w:rsidRPr="00CC1A8D">
        <w:rPr>
          <w:sz w:val="28"/>
        </w:rPr>
        <w:t>работа в роли предохранителя, особенно при креплении колёс к валу.</w:t>
      </w:r>
    </w:p>
    <w:p w:rsidR="000738AB" w:rsidRPr="00CC1A8D" w:rsidRDefault="000738AB" w:rsidP="000738AB">
      <w:pPr>
        <w:ind w:firstLine="720"/>
        <w:jc w:val="both"/>
        <w:rPr>
          <w:sz w:val="28"/>
        </w:rPr>
      </w:pPr>
      <w:r w:rsidRPr="00CC1A8D">
        <w:rPr>
          <w:sz w:val="28"/>
        </w:rPr>
        <w:t>Недостатком штифтовых соединений является ослабление соединяемых деталей отверстием.</w:t>
      </w:r>
    </w:p>
    <w:p w:rsidR="000738AB" w:rsidRPr="00CC1A8D" w:rsidRDefault="000738AB" w:rsidP="000738AB">
      <w:pPr>
        <w:ind w:firstLine="720"/>
        <w:jc w:val="both"/>
        <w:rPr>
          <w:sz w:val="28"/>
        </w:rPr>
      </w:pPr>
      <w:r w:rsidRPr="00CC1A8D">
        <w:rPr>
          <w:sz w:val="28"/>
        </w:rPr>
        <w:t>Подобно заклёпкам штифты работают на срез и смятие. Соответствующие расчёты выполняют обычно как проверочные</w:t>
      </w:r>
    </w:p>
    <w:p w:rsidR="000738AB" w:rsidRPr="00CC1A8D" w:rsidRDefault="000738AB" w:rsidP="000738AB">
      <w:pPr>
        <w:ind w:firstLine="720"/>
        <w:jc w:val="center"/>
        <w:rPr>
          <w:sz w:val="28"/>
        </w:rPr>
      </w:pPr>
      <w:r w:rsidRPr="00CC1A8D">
        <w:rPr>
          <w:position w:val="-34"/>
          <w:sz w:val="28"/>
        </w:rPr>
        <w:object w:dxaOrig="2860" w:dyaOrig="760">
          <v:shape id="_x0000_i1112" type="#_x0000_t75" style="width:143.05pt;height:38.35pt" o:ole="" fillcolor="window">
            <v:imagedata r:id="rId391" o:title=""/>
          </v:shape>
          <o:OLEObject Type="Embed" ProgID="Equation.3" ShapeID="_x0000_i1112" DrawAspect="Content" ObjectID="_1582037182" r:id="rId392"/>
        </w:object>
      </w:r>
      <w:r w:rsidRPr="00CC1A8D">
        <w:rPr>
          <w:sz w:val="28"/>
        </w:rPr>
        <w:t xml:space="preserve">       </w:t>
      </w:r>
      <w:r w:rsidRPr="00CC1A8D">
        <w:rPr>
          <w:position w:val="-34"/>
          <w:sz w:val="28"/>
        </w:rPr>
        <w:object w:dxaOrig="4599" w:dyaOrig="760">
          <v:shape id="_x0000_i1113" type="#_x0000_t75" style="width:230.05pt;height:38.35pt" o:ole="" fillcolor="window">
            <v:imagedata r:id="rId393" o:title=""/>
          </v:shape>
          <o:OLEObject Type="Embed" ProgID="Equation.3" ShapeID="_x0000_i1113" DrawAspect="Content" ObjectID="_1582037183" r:id="rId394"/>
        </w:object>
      </w:r>
    </w:p>
    <w:p w:rsidR="000738AB" w:rsidRPr="00CC1A8D" w:rsidRDefault="000738AB" w:rsidP="000738AB">
      <w:pPr>
        <w:ind w:firstLine="720"/>
        <w:jc w:val="both"/>
        <w:rPr>
          <w:sz w:val="28"/>
        </w:rPr>
      </w:pPr>
      <w:r w:rsidRPr="00CC1A8D">
        <w:rPr>
          <w:sz w:val="28"/>
        </w:rPr>
        <w:t xml:space="preserve">Штифты с канавками рассчитывают </w:t>
      </w:r>
      <w:proofErr w:type="gramStart"/>
      <w:r w:rsidRPr="00CC1A8D">
        <w:rPr>
          <w:sz w:val="28"/>
        </w:rPr>
        <w:t>также, как</w:t>
      </w:r>
      <w:proofErr w:type="gramEnd"/>
      <w:r w:rsidRPr="00CC1A8D">
        <w:rPr>
          <w:sz w:val="28"/>
        </w:rPr>
        <w:t xml:space="preserve"> гладкие, но допускаемые напряжения материала занижают на </w:t>
      </w:r>
      <w:r w:rsidRPr="00CC1A8D">
        <w:rPr>
          <w:b/>
          <w:i/>
          <w:sz w:val="28"/>
        </w:rPr>
        <w:t>50%</w:t>
      </w:r>
      <w:r w:rsidRPr="00CC1A8D">
        <w:rPr>
          <w:sz w:val="28"/>
        </w:rPr>
        <w:t>.</w:t>
      </w:r>
    </w:p>
    <w:p w:rsidR="000738AB" w:rsidRPr="00CC1A8D" w:rsidRDefault="000738AB" w:rsidP="000738AB">
      <w:pPr>
        <w:ind w:firstLine="720"/>
        <w:jc w:val="both"/>
        <w:rPr>
          <w:b/>
          <w:sz w:val="28"/>
        </w:rPr>
      </w:pPr>
    </w:p>
    <w:p w:rsidR="000738AB" w:rsidRPr="00CC1A8D" w:rsidRDefault="000738AB" w:rsidP="000738AB">
      <w:pPr>
        <w:jc w:val="both"/>
        <w:rPr>
          <w:b/>
          <w:sz w:val="28"/>
        </w:rPr>
      </w:pPr>
      <w:r w:rsidRPr="00CC1A8D">
        <w:rPr>
          <w:b/>
          <w:sz w:val="28"/>
        </w:rPr>
        <w:t xml:space="preserve">           Шпоночные соединения</w:t>
      </w:r>
    </w:p>
    <w:p w:rsidR="000738AB" w:rsidRPr="00CC1A8D" w:rsidRDefault="000738AB" w:rsidP="000738AB">
      <w:pPr>
        <w:ind w:firstLine="1418"/>
        <w:jc w:val="both"/>
        <w:rPr>
          <w:sz w:val="28"/>
        </w:rPr>
      </w:pPr>
      <w:r w:rsidRPr="00CC1A8D">
        <w:rPr>
          <w:noProof/>
          <w:sz w:val="28"/>
        </w:rPr>
        <mc:AlternateContent>
          <mc:Choice Requires="wpg">
            <w:drawing>
              <wp:anchor distT="0" distB="0" distL="114300" distR="114300" simplePos="0" relativeHeight="251755520" behindDoc="0" locked="0" layoutInCell="0" allowOverlap="1" wp14:anchorId="5ED47046" wp14:editId="16E42398">
                <wp:simplePos x="0" y="0"/>
                <wp:positionH relativeFrom="column">
                  <wp:posOffset>108585</wp:posOffset>
                </wp:positionH>
                <wp:positionV relativeFrom="paragraph">
                  <wp:posOffset>1501140</wp:posOffset>
                </wp:positionV>
                <wp:extent cx="5715000" cy="1153160"/>
                <wp:effectExtent l="0" t="3810" r="4445" b="5080"/>
                <wp:wrapTopAndBottom/>
                <wp:docPr id="95" name="Группа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1153160"/>
                          <a:chOff x="1440" y="1610"/>
                          <a:chExt cx="9000" cy="1816"/>
                        </a:xfrm>
                      </wpg:grpSpPr>
                      <pic:pic xmlns:pic="http://schemas.openxmlformats.org/drawingml/2006/picture">
                        <pic:nvPicPr>
                          <pic:cNvPr id="96" name="Picture 454" descr="ШПОНКИ"/>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1440" y="1872"/>
                            <a:ext cx="9000" cy="1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 name="Text Box 455"/>
                        <wps:cNvSpPr txBox="1">
                          <a:spLocks noChangeArrowheads="1"/>
                        </wps:cNvSpPr>
                        <wps:spPr bwMode="auto">
                          <a:xfrm>
                            <a:off x="1443" y="1610"/>
                            <a:ext cx="8928" cy="2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4"/>
                                </w:rPr>
                              </w:pPr>
                              <w:r>
                                <w:rPr>
                                  <w:rFonts w:ascii="Arial" w:hAnsi="Arial"/>
                                </w:rPr>
                                <w:t xml:space="preserve">          </w:t>
                              </w:r>
                              <w:r>
                                <w:rPr>
                                  <w:i/>
                                  <w:sz w:val="24"/>
                                </w:rPr>
                                <w:t>ШПОНКИ ПРИЗМАТИЧЕСКИЕ                    ШПОНКИ СЕГМЕНТНЫЕ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5" o:spid="_x0000_s1322" style="position:absolute;left:0;text-align:left;margin-left:8.55pt;margin-top:118.2pt;width:450pt;height:90.8pt;z-index:251755520" coordorigin="1440,1610" coordsize="9000,1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QXKkAQAAOELAAAOAAAAZHJzL2Uyb0RvYy54bWzsVttu4zYQfS/QfyD0&#10;rlhyZOuC2IvEl2CBtA262w+gJdoiViJVko6dLQoU6Cf0pSjQ9rWP/YP+gvePOkNKviTpbrB57QZr&#10;8DqaOefMcC5ebeuK3DGluRQjLzwLPMJELgsuViPvu7dzP/GINlQUtJKCjbx7pr1X4y+/uNg0GevL&#10;UlYFUwSMCJ1tmpFXGtNkvZ7OS1ZTfSYbJmBzKVVNDUzVqlcougHrddXrB8Gwt5GqaJTMmdawOnWb&#10;3tjaXy5Zbr5ZLjUzpBp54Juxv8r+LvC3N76g2UrRpuR56wb9DC9qygV8dG9qSg0la8Ufmap5rqSW&#10;S3OWy7onl0ueMxsDRBMGD6K5VnLd2FhW2WbV7GECaB/g9Nlm86/vbhXhxchLBx4RtAaOdr98+OnD&#10;z7t/4O9vAsuA0aZZZXD0WjVvmlvlAoXhjczfadjuPdzH+codJovNV7IAs3RtpMVou1Q1moDoydZS&#10;cb+ngm0NyWFxEIeDIADGctgLw8F5OGzJyktgFO+FUQT7uD0M93uz9n56uJyEQwyhRzP3Yets69z4&#10;ouF5Bv9bbGH0CNtPaxBumbViXmukfpaNmqp368YHGTTU8AWvuLm3kgaM0Clxd8tzxBonRzQNO5pg&#10;G79KokHkkYLpHGS9+2v35+6P3e+733a/YtDdXWeJYqSWMyLkpKRixS51AzkCGILVbkkpuSkZLTQu&#10;I3KnVuz0xLtFxZs5ryokFcctDuDPA5k+AaVLganM1zUTxuW0YhVAIoUueaM9ojJWLxhIVL0uwM8c&#10;6okBPTWKC2MFBaK50Qa/jvKxafdDP7kMgrR/5U8GwcSPgnjmX6ZR7MfBLI6CKAkn4eRHvB1G2Voz&#10;QIVW04a3rsPqI+efzLG2GrnstVWA3FFba5zkwCErvc5FUCEihL5qlX8L2MM5GBvFTF7icAlAtutw&#10;eL9hUT8AjZRoSMVPZtchS5K4j2w6kDDHjnJkABpyDnfJ2ShtrpmsCQ4AevDUYk3vAGp3tDuCNoVE&#10;AVjzlThZgCDcSgfBMUtpkM6SWRL5UX84A5amU/9yPon84TyMB9Pz6WQyDTuWSl4UTOBnXk4Seqhl&#10;xYtOtlqtFpNKOfLm9l8LyNGxHorl4EZHbIepE14a9qPgqp/682ES+9E8GvhpHCR+EKZX6TCI0mg6&#10;Pw3phgv28pDIBmt4f2BZOnIahXYUG9RFLI2OwZNjNTfwFFe8HnnJ/hDNsBLMRGGpNZRXbnwEBbp/&#10;gALo7oi2kkWRtiUENIsvCTz0uisRMHtenuEz/9QT+aakDYOQ0exRkYy7IvkWnCFXcgtVsn3I7Dl8&#10;xYjZwgbWOKsG95h9pAq2n3APIE6em3/nD14pdAnzL0n70B3hA9eP05el3wmRJ3z/l5a7rNwn7sfz&#10;9H9Rt28MdA+Oeac5s11sbfsELQpSiLsLWdyDvJSEugkdCnTHMCileu+RDXSaI09/v6bYLlSvBcgf&#10;29JuoLrBohtQkcPVkWc84oYTAzO4s4b3b1WCZadfIS+hv1pyW5sPXkDq4QQyzo5sH2mTte15sVE9&#10;nttTh858/C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oXDfg4AAAAAoBAAAP&#10;AAAAZHJzL2Rvd25yZXYueG1sTI/BTsMwDIbvSLxDZCRuLM02xihNp2kCThMSGxLi5jVeW61JqiZr&#10;u7fHcIHjb3/6/TlbjbYRPXWh9k6DmiQgyBXe1K7U8LF/uVuCCBGdwcY70nChAKv8+irD1PjBvVO/&#10;i6XgEhdS1FDF2KZShqIii2HiW3K8O/rOYuTYldJ0OHC5beQ0SRbSYu34QoUtbSoqTruz1fA64LCe&#10;qed+ezpuLl/7+7fPrSKtb2/G9ROISGP8g+FHn9UhZ6eDPzsTRMP5QTGpYTpbzEEw8Pg7OWiYq2UC&#10;Ms/k/xfybwAAAP//AwBQSwMECgAAAAAAAAAhAPy37KmlgQAApYEAABQAAABkcnMvbWVkaWEvaW1h&#10;Z2UxLnBuZ4lQTkcNChoKAAAADUlIRFIAAAeFAAABaQgDAAAArM4OwAAAAANzQklUAQEBfC53ggAA&#10;AAZQTFRFAAAA////pdmf3QAAAAFiS0dEAIgFHUgAACAASURBVHic7F2Jlqs6DjT//9Mz73YAW6rS&#10;YhviJOjM9A2yltJiC+h+3WV76KGHHnrooYfeQ+XdAB566KGHHnroZ+mZwg899NBDDz30Lnqm8EMP&#10;PfTQQw+9i54p/NBDDz300EPvomcK91D5P70bw0MPPfTQQ59PzzDpoVKeOfzQQw899NA4PaOkh54p&#10;/NBDDz300Ax6RkkPPVP4oYceeuihGfSMki56RvBDDz300EMT6JkmXfQ8CT/00ENT6Hmx9uv0VD9A&#10;/zbJv/+fjGffPPTQQ+P0fHvr5+mpvkeF0buBPfTQffT0/FXkZvbJ/LfTU12Pnin80I/T0/MXkp/Z&#10;J/PfTk91PXqm8EO/TU/PX0t2Zp+8fz899XXoGcIP/Tbd0/Q/sqNQmM8U/nV66utSfQDt++HZGA/9&#10;Cj1TeCI9U/ghTU99A6Q3wrMxHvopun4K/8RRBFP4yiy91Xnm8LfTU90A/foU/qVYv4CuGJgXT+Ef&#10;+S4PjlFOYSnyE6n5aXqqGyC9N35pWzxnwEfRNS+Pnyk8g3CQZ8X+LSqRH0jMj9NT3xCBKTxrayx/&#10;/iwO76GWnim8MhlTuL4U69fjeuid9BQ4RD8+hd8N4aEMfewUvsr6QmQ/C5+X7fodyB56Hz0FDhG4&#10;P52VueUPoLXRPSToI5+F198FM4gECZ6Ff/bbX79JT33fS9ecmZNpbXQPtXRJP93xLHyV8XUIRymC&#10;f6bwz9FT3/fSB0zhxeE9JOiZwsuS8SwsGGL5amAPvZWe+r6dVj+BFoeXppH/MvUDcjFzXJ5mnik8&#10;g0JTWL+e/oXU/DQ99X07rb7N1kaXpaFsm0fiImm68LvCzxQepGcKP4Toqa9Jl6entBTXuRjX+9xN&#10;JYX8THM6JLNKqxyWF43LZwrPIJJDwY5N4VcT/0bivp1+uIJlO8Jnraw3RJ8nWzM3iW++O/7kfS6h&#10;Z252+H9QwofwAmm6dgpPtnqX+buo3sP0PKFqykTFIKa+JG8/Tz9cwb8u/vtktPr4FPa2SpEUMNeD&#10;o48+eKNL4Di9IDocs1WdZbJ06RT+d+N61U9+LZG+IRK7+JzG/z6wKFsNdQw0ea+/wPPiohI9dCn9&#10;bL3qBqaHQMPuPig8xcN97Ob2HVP4PnddxI83nwV47MCkxVlpjFyD5AxwvvGVsjdEJUhZ+ZBJ4uOh&#10;D6BfrVbTraBx3R2U9RUW8J3cvMkW2NQeAFwazUNihEXsZb4p/K4/E3RFvdrD/hLbH38UWVNSnSFh&#10;4U56dzIeStCvVqvtVt24M7vb1WvWfSc377IF9nQoJz4PVjDKSw/hC54aI3TNIbx3f9p6RPjDB0e5&#10;Z67m6N1JeShBv1gt0K6qcWc2t6vYLPte7t5k79/TqjiOwM4rihGewbHJbCy87TS8xG33JojpfMjg&#10;aJJAB+AS9O5UPZSgX6zW2alHu+rGLeB7Lb297WkWOYXj769voTdvahEwCB+lJCw1MJmpuK1xKSG3&#10;5Xxg2y9y2Pp3AZoP+48QtS+APuIoQgNvDXrB2z4omQ+96CerdbTt0a+scf/45e/I6M6VtytKagrf&#10;/4r4vZu6PmX2ayCg1aChER5/HU2nMNC4mIBf49jO2OyKKDZAPmhwRAIKxZzxtxXr4fvCaB+6g36y&#10;glXrvj7RZp7S495OKfkp/DOvpNU5o4NH+VAsfGChTMLsGv3BbLwpaQDR+Nndf+TT0dFA+aBhcqQh&#10;FFmTuK4snuKG5Yc+mn6yglXjvpqYNvOUHvd2SpFTeMzcdHrnPheVAbGj2hEpML6RQ4gh9bz7xsOx&#10;OvTtQdFhs9H787BVb4rK+ZrZ9DwO6I3EobqxdYV5Gihs9o8F9NDb6ScrWNopbL0Rm9Lj3k4pqSl8&#10;/85740aXwerQUTYIC6hihwFdi/+GGyXhO0K+lZu/C3pPeoaJ48QxWd9MibjTyfnQxD3E6CcrWOS5&#10;fnEzO7Yr9yEgt2+8N7+QFte2wM5rX2Kj4YpSjfJPa0La5s3f5gwPvfYcL7cPXQDi0+kvDGdM9xjt&#10;XX2oh27P6C9WsG3cG04Bx/bhPgjk9o335u8KC4YSQDro4cGzneBxq9tfIZH8PTRjHo5TD5j35ew+&#10;6gjzV1KzDj1T+A5q9vwNp4Bnu3kMCZm7+1n4jd/jFJdgvAIlMKvDj8K+OYzOlb+JUpPvIurC8sac&#10;3UVdYf5Gahai2xP+k/UlB8Wl/sz1HIrbT6w3nQIqHTpwlArAw6zXh4YZQOEsvPvMDM+88yd+7oaD&#10;X2n8wlHUO4V/IjnL0P0HrL36pdWvB94zhQMOb3V3utVTGIgApdBjr/xgvN5m4MjQBuI30jnorBl8&#10;KxrX6c8Mmp4ofyY5q9DtCXen8Cd2QHaWXX00Racr093UMLq3KG/qAlUVCQOVjbGA7eOTIxf/pvAa&#10;+6UZfO+ew8FvtiyRuBuoJ8wfSc06dHu63Z1xG5JpFIVdv5ROxdrz8xXAhvdTPOzgvL8sSzRBbEKi&#10;1NiPy1Za7RkcAnk7mfPs7hkcpRUxXUI9Yf5Iatah9aaweq64Fs8ECu1o+AQVi63vGzsQQtcU/qGf&#10;zmox9P18lafY/ySM2SyAu+iZwivTM4U/ghaawvj7ZBeCmURdOzqu1PednQ47bAzfP4Vv9UYIPOMi&#10;Kd2xUAqsw6doEjpbWGB7FKc/3o8Q0A9N4bzGr+RmGbo948ln4Q/oh767/cSjcN9Gahzp51uKiVEW&#10;Qz8tcQhoEAiWzgy8kRTl4Pb5gzBh4+djZOQ6+sRT+1bM78xO7xT+tIJ+NK09hTvR+SoZu+iclRin&#10;TmF9I9Jl3JumpU5UcWbwnUfWy907TwIQM8yBzow3XffQtDWaZrLA5O/e0nc3yBS6FfL7ktN9Mn1W&#10;NT+dbs94fgqLs3DQx2k5xmbHpQQZAab+wGnoyWcfSr59BWkqJfwP0BtcchSS0965sFldiiFEw6Mh&#10;kwVb3gtwIr29WD10J+K3ZqfD+QeW88Pp9oSH3ojKy2Z4jfmw7eDTDsFUoH2flhVjQR/sMduTKRtf&#10;J73DJ0Gh7pr+/aP/VLxqhkpxD+SIpgquNL1Fwz4MADaQvz9z7y5WD92J+b0vpDu8f1oxP5xoJ/Iy&#10;jBYo8SxMTiSgIxyQE8tUo1yHQwdGG4la5vtDmus4LsoFlEPQT+/wCSAAFnwc1VJmn9HYSLw0EYT/&#10;hsS9uVh9dCfiN3dy1xT+rGreQmQXTrBLrNAyjDdvfAprV9o7OADoEee/DQZsbB6cq6ap+KkLhDty&#10;XpIU0cgh6Kd3+AQIYiyvUoQTsX/wKUaG/O60vbFU3XR3S9/lCvju0fm8gl5PeIPOsEuzzdjD5THV&#10;G/P6ONFHDICDIAoePavsJ9oXQ0qRgaEcassAAVjpOFj7hqkQbN+g5gCM0BJTGEACUqE3NUAt8MKF&#10;+uXstz3EfOKhfesUvsvRJN8fWM7LiW3ECXaTm3yGW3cMGNgED53VOCbBI/ERh8o+EJFCFbvg/57y&#10;XMULFiyXDuOAbKV/EiBd923LENar/SNuhOO+qYkOdOajS/5ael+pBuhGzO9NTo/3zyvn9RSZK912&#10;15vC/zyQswqJ+wCFGA4bctFERFO/ZsLRR49nBkTiVUGZJDTK3y/N8o5Lc0DnAAwQTdqN/hEiVwxP&#10;Yd98/n00ln9Xyt5XqgG6EfN709Pj+/PKeT3BnJBtmzXsvElV0u4LN9+pB2ifwmhRmoI8ZFZ5gc59&#10;Hn5YBlMzNIUL+NFXDbBjT8zeRrduy7fO4NDbiZ2pWQ6D7Bhj2DKQOfFr6ZnCnqt7HG2oLzpfpLla&#10;b92jNxOOlWQAi5qGE3NVS3cVIjCFGS486jw8EDZzbbm0noTdKRwOVLvpSfLc/XHrfjNTc4t3hAeI&#10;6bf2gIP0PI/EoC3/viH8TGHX0VxX/N4MOOqdwp7auzboWwgnlu9cLUjtIgFbAx48F01htGChYTch&#10;KELiWfMcmVJl0X8yUrBY/lCo1BS1n9Nwzd14P2+k5hbXmuWLRW72aG9TKBGAzsIN9E7fnUT664Io&#10;5naybYt0TJeXkFTa8kdSfisG1KsFdHLg1JLjiY5szDZXUlOYHHLYouJAMcBzhP4YZGSYTUojBZ47&#10;dvHkU/HeU9ZKzS2eNQ/JAZ4jQl+4MChh9pufR9/pu49If10Sx8zSWLbYYTLXS1bqCyi6lwnX3bNC&#10;wDj6iHFqHhr5t0ZX+PkbCs3IlWBgvwiJKbSLQMg2lZo8OB3dPnl/3LvdrNTc4LmPF9lJKCyjAz5m&#10;Cr+lViNETpkrp/Aku5YpdgCmrEeV3rNB30N0PMQekM0trqcwTSy1zU8EHM/WNYVDB2G3EGQHUBzX&#10;Xf1Yheo9DHdaT6o41u7cbzQvN7hF3IAc6o3wFI5CgWgMK9fSGcoV5aJ/LjHliN+w4BOtfnIc3NSl&#10;vkGflh1qiDqJuz4tqOMnNm6+lehOhqLwSRBLVvtH8AkM1LO87kaBQlNY/coL+BTqPlNARebXiwFh&#10;oMIu2fszsA1c6zkN19x9O27ywZXzi5i+nGTBAFDFww15GohKX00VmgsA0BZIeXKmMNjz9DLkriXn&#10;XnsuMRdh1209BRv3cifUjyIYKSup21RwoZYx8kqBhKWrVbpiPUIoIaToWcOpY/YUh4r0bDN7d844&#10;DnIarrk3TOF3PN4BKFrI6z7eja0THCKNHbOvTpV14NRTePKz8J/F2PGXmj+lIsV2XfmgCWXscPOm&#10;67SSNBCcCu/anm8g1m8kfrepoGgtY8sDIBZwsrb1TmF7lgZzBZFBXcihoHqa0t6ePmzfek7DNXfj&#10;npt5ciUdayRAyL0htbt4aArH+ncmoWIIVnOiEBt5l9oa3+fUCjZdZJJ5jBngxaKEHWrc9kxWosbF&#10;eab5zfJPDGHecfQG0X/s23QKXx95Xv09qMVZTP8ErDVgGIfmqgFBllAUHxJijEBXwl+Jbag5Afs0&#10;d5Pcu+fs1NxJrKsUQ3cH0Dr7xTDvbl3MvS5VsBotp76i0PM+ya0v3JwUN2O3q+QUyGa2WJSwQ43b&#10;fslS0LZIR7UQ9/Z1hCON7luaKL2fDG9sJWwdiVhraC+0Iyy6Wwoewtij5gEpKhLYZrSVI3uno+cn&#10;75J7N92sY2sODsTUUs4NsDjjuHlnqBA+YGrJTkKNKjjHFa0cBWQ/KMBUI2lqhQUj1GjNcnksNcmZ&#10;nLKEbdt+AXtDOWQGtBC2OyOazyBSufhOjG5a71E4YzzUuf4UdvBijn/DFpNCch6qQNCfPYUnP1q7&#10;vqYcW5NwAK4phrRa3rnlqNsYltcKtoFsd5EuB2HMncJAjaeGGGGxqHV2DHRsu1LaH++e1M6WCWZ/&#10;T6KQdQ0cF3QHvH1z3kPp1grIgYVSURSJJY73SbPZ/ClsDiDtgO5NxcIOEQabQ7KozRsI7bw3C53H&#10;QU7jXnuuswU2erCvwAnm9FRhYi9R8vc1Y1sfgxwhVQ5Un/ogCT88WUGp5zhTuMOjCimIziGgNaOb&#10;uQm6Wf647Vqwi6ocxf19IQUekWquPhmYWb57qEIIhIWlbQSu/HcEifkmRaBSAAf0HJLSSYN/YVhb&#10;dxFSvXaho+tn75M7d53ZkPfiCPBKoFalGa3FaBijHxh/tSkcRWkO1uOTI+ya4AvCeBi1Q6RD8oZa&#10;G3wH8sP+tSyxIAvwMSMm/L1E+y10b2I2fWYKU3kG+l/tkPmKBXWhde1K+zY2p+I57oIeUjnxMBI9&#10;Jw0uTd4p9248KzE3o4jxbAG1m+39FsVieZuaPFkOsmnAVm8WmV3IPj/b0qZLEkp9AcLDwmECWuPt&#10;bOo74P3+1PCMcs7urg8jq7HAnohZoFvHVggjBOb9KVxfOR7CO4h3n8qdY0ly7BRSK/beVHn4pSk8&#10;4diaAwKwbFhMIDiF41t8g1vLMd9JwhHZNVk4Ibb0io0Tl55waYbwpLsZYCxyPkSsWg4NFPUqlcX6&#10;tuGfpHgbkkShBPIeTBo3xfumMG7nsM8ebGrcoOx0bbIgTAi3o/Fnb5Wbd94Cez3X+pWAB5uecM7G&#10;fY0MwE1h7KDakwHcRR8B2rLFYQAdM8AujiOlJGV9TRg7Z9JGTX9mrKpnAgayHfozZPRy9HHVqBfM&#10;LFyiZYhuNn8KV/vdm8I8fjApfcREsQgOchc5fF2cGEhH60/fLDdvvvfu9uL3WvnLyItTzvWXyL9/&#10;y2nsFC2V3CGsFprrlho40b0/kg0RVtcUjnHZFMbWQyZQFAIzSVlnLrUWdzFKgZyLjoGSWJ3YtdHE&#10;cH8mmc2PmFEL7gKwbkEMgIlNYb07mPXwvZ2LN+JBYzL2sYnBVGuWOvZwWCNo994Ndt2xlfAPmWIq&#10;vJ8CwKdko+w3EtZZMXqeC+njyjIe9SjZPIlMI0hSy/EyRFZ2z9lbcaEkthpNeHD188lMNmktT7Re&#10;MJwGHilrx4CrRKE36VOY0+ZpbxPU/gQnUpZIacgIjOsGhDu6O6gS3Tg3b7BQPq/2j3hrz+CLbpZO&#10;b9jpRjcjg8mACvH9yjQe4pLbaQoPq8RIafmeuimQ9SaF/pOINiD4NpSvn8KETW7vcsRsB2ewcVsK&#10;RL1AES4NB2NHJwWOkcjZEdgJNwJDMNx8lvrCNo70g2LPFEbuEbNeX4IA7guSZju1HvYwmwh797ih&#10;aG2IIdQHk+J0SB5JVu6GiJhsXf1dJBumo72uCHApsrKtGF0U8mnlGa4QyzROuu8QTAyddo+rGwpY&#10;MF4CPIsoOMM8kY0Yx/oxSEFzOQRjdLtD4drqBLSB3kM+8HkJwT4bAbIQ4xo7MCzuTGFsmtqdlE8n&#10;eaOGMT/m3y6oYzdo62so2oZoo8YI28Z9ywBOfxY2IqU+Gc/XBZpaiuDimbGAWEqNxZBxqB97Pg+a&#10;yyEYoiiuq3wD1sk19pFLG/gkONS+Wndxz0sI8dmuk5UYNzmFLW5qCnNRGrBWaa4wpqixMFGTLdNw&#10;bxYieY83PbzlKNq05Uqy6kBrDIWdSGuXLReJxpKC3UQ0NYvC9ZuwERJq1QWrQOuq7L+u1ojwXMDw&#10;MsBv3GNRWJc5RzxRKFn6VyH2RJdt/wnpv2Jt+28/qsp83sVtrUh9edT+gIb77bqMiUDpKl6BCtQJ&#10;MY7FYzaM48nmhpsw+MAwtT7UIG4MCoubBg94Np4Y8E8lI1macwMBHIqNRf+WnFAjAGzGhv9DDxMd&#10;FUJqFJdDtVQs1DVp773xnfcyxDIyar4TE2DZt4RJ+2Nx4excly6zIGzRVqBmUuyYcPxGXLCjdW7E&#10;LGATC5RIDPNOEVEjDprjIhbCR1FHti8m6BXgYwG5wV4I/fhyifVQMe8u171kx7Wxdbrw9xj4d+ez&#10;nc+E25/G63Hx9aVC0K6N0j+Lom5D5sbhSAiDkCLukIvCFkmOPDOEj9gJUc63bETr3MiZGMIVcgWJ&#10;ucEcUnkbfbt6XSO+kXgzI94dhLwG8B1rdrAfTE4lXwHqYI82rn4VBLRemreatW7ZFc3f9zBO+jZG&#10;e2sHYou25ewz1TQWcWhjHqTWxgSzw5AUgjmB2t6wA5ZnIm+xk0M7Jmo+xdg2gkmVpri3cIV8wUR6&#10;mW+GB8nb4FXaHPAfSLy1IPMW0l4j+PY1J9iPJa+SrwBjWaoXw9Yvz2ICxBB1eCvV3cx8LBLakJ9Z&#10;U7i9oRu0mfKnl+QykUdcI6GQbzBzJhBkfZesTSorhzWskmuZgKAZbEzYzJZYdLBraRv95xGO36m1&#10;W8e6Y0QDhUiagvapcy/cTyUr41V49JImMWj9hjymQIxQp7crQAqTE7IxewpfXBoa78nX6xgTxEnT&#10;iR0bUIjtWEiK41Y5uklyDeNK2m5C9ry0NOs2IJA2C/wnktX9kBkt90tE5XuLzePWZwj0uWzCat0c&#10;/+D1xcjN+h5CHU1AMG6c5PHeCGdQn7dLQAqTE/IxeQpDJBOzwKKtmM06/Q/occpoJmGaSeIt08ZY&#10;DExhAEybsZsi1y2uqFUNybYrIRdesq2KjT0V2scRvsPcvBpkk8KkS2Py79zQ9lndbZcenHLEvqkT&#10;699S3UUibLKgyNGtkBSAipgMUSVrqwm5hIuwQtBqOsZx6vJ2AUQd994WAwmZOoUxjJnlIsWveUVd&#10;UDMh7kaaLmUDd+3BaleAcCCHRRM433K7xxXl0VKAxABK7v7R9hZb/QYyewtx88e1PzOR76ZEaYu5&#10;KewbKPWn47m5bOAnZMuEExC4TWW9krSVhFy6rBGFqNU0gFHq8nYFRGWz7s/EwdpezgB1HKThQ2Lc&#10;m2I3ImDBxUSB4qY3bJAkQO7xyRIO5rDyTsRzu8cTNaINCmO8tSipbB7shxMtnNFvuHF9P1lQZw2D&#10;+FoB30EY0CKUAn3K+g1+iuXyElUIW727MJ3epkPUBl/IYhmuK6i4Q6gaGHx9DkFrDa85wPnBEB2V&#10;G+l6DiTnUOFH51Y0ia5UbgN7gka01DWxoBJQF7Fi9mGd2YHvIqu3NG+LnwxaN4np5SLVDbWA7yCO&#10;aAnKoT5F/Q6vrKfyMu0Aae19whSei1HbeyELZeRPQknOm8IYQ75fYt4At75opLERYpr7FKtxy6SF&#10;auF6HQmHs+jfi2XqYQta6eKO9UP+/kEIi88OajOqqT34JmIx8HbpOysz8vXOSG22VsT3EAW0CGXz&#10;Xm0CfwrXSe9D5NzKnicRF+7prCHq8zYbJD7AmvL5h5Qu37QpbO3BeYmA5kTrvK4oKBspdQmc8Idb&#10;ZAFblXoW5plTOPwsnF008culJm4hLkRs0GZMMzvwfRRu5pOXKnalnYP0p0H8UGtV6X0PUUCrUBL2&#10;Lhzo8aFH4fm0NbcQh7f9wwlA/guElVo9prraYHLzABRNJdyynGlr5YYhipLo1VEH2FvL0CI0JRlu&#10;41G7JZIZh/Xo5SYm3szkLBlydsKIU6N0pd6NYiJb7pjPCNQvINot1cdk9D2PWKVAJFYHnbCeKdzs&#10;f09K76Qwnvm0tbfJu7fdbQVA/quFAUfgzz40Tm4ekPamFH5hVNJe7EnIiPPZ+0d5InmBK80ysssd&#10;too4XJqCgHDVyMiKX94o5QwZgnbGsNNWRxUSG/67MkHbIU3K3IrEm7laz4afkW4ri/rW1vz76DtA&#10;Cxu+B1mCskkvgS4fmcLXjeF3USbqRJ58c+KH7GsXPr5zrbRn3Axk2PPMBAhv+NIDREEx6SZppwiU&#10;Nk2IFcl6Xdow5qQzaSrwKKNtE1Gx2oo2nQwB9z3sTkvcisT6sLnIxZ9LVmkIrDmafx9dB7bb19Z5&#10;mTrF1bMVeki7hPLb9TwAHKuLTWHhJAUmAb9zH3cp2daQ/WOBZqbRANwp0P7ZDj4bTvHWXmJA9lgF&#10;KkRcC3EbFLFheBP7i9qYk86cHSLKbDjB6nzWQhieH/q/5jPvFr50CF8xhVNjuLSEFm3Nv8++B9vv&#10;Ob8aaTWFqyXkqv1cPbE0Gf37Uuov2yYasC/r8ruFWGatKSy2agpMAv6HTGF/DOOFac/CUYdzvJXm&#10;EovMncKHTXLLyhLPIWLM90zhxDlLjVDb9DQG7VpLYXhu6Ob6tLQtSXa6I/fmxGgOAPZhu617IeKA&#10;O12JLNiJTAZERsxfE3NymHzaFNa2UBq86uCVYYzU6bTwsbfqKorIHsLcnbTKnTID3lhxaudUNkc5&#10;O3ZcEXYFvApCxUOz60Zurk5K2ppEGlGJ5DKQfoSztoSleHz2HVCfS5EJO57JgMiI+ativpa6nM3E&#10;CEzpPHiZIUvDCJnTiypUuyMRGWngXH7fou3iYHNP3gw1gBHZoAnK2SGZgY3DU1PkZy1q59Y5qK21&#10;L53BOFuC09U3yfYgHgy3UuNrp3A4jWYmeeBd5qOx/H3Z6j9xvNHfH349dXmbCRJYOhNVao7hlawM&#10;QyQ+LyvR7o3GenQRXsHS/AFUSTKXvoU2AIQC1serbJJyhuKiEGHDPD8D0WxyGzVzNYj/wwgHLlgT&#10;28aEAetm6tTL3i2W8bKr3h5b/W967GyNejWAKrub2IzSv4wxR8Xt1xZpzriGSOVC9u5+y9TnbSJG&#10;YKiqRuvR8MqeaobBIaeXFSjQiWwB8bkZuWKk18AR82iaLobnDspZisuSXa5aVDErWMhb4GCyVh3U&#10;H0tk08F7m7TlJIycW6WQfBbWk3AG6cfF/AOkgBjPYlSN+otZ9hXCdjsgjFGPt3kgtZmTg0qPndKV&#10;OVNY80bNWt7+eaTpJaHm2DqXvPlZZjPSvD7d+45RxlBWlM1W4dqQtA0QrxlEOSr1p/ZZp5Eq56dS&#10;6j9+d9V/E4Ni07yuxklJQweGTyju2ic+eyalpBMsWtpyPiIZcLPpZkO7ixmOaATtdkAYpB5vk0BC&#10;MydHrBmpoUuzIEJ888lrQ75mMFm+6uzYdg2gEX9+2eY1fcpQVNjMuTib7HlNn3q26im6NqNyYz0f&#10;vSpK1y+jWLrjhMwiRz0AUtIwRMMpku9+FmY6zrFWmi+7rWPaNu21FdFQ+ypuokAGLPK0utsqrhK0&#10;29NYQ9ThriNPjmd5lCFkRn0onuE8CsMX18bpQjcDUIE4IpY3sKB+XKkWl/dJ/z4g48ypdXORp4yZ&#10;qE+SHRUXrx5kN8LFJXMAV+Z9mekUS3eYkOG/S8DLAkiJIweGSwioewrvM1J8KeCy1K8pGh4W/TsB&#10;zssCTR9/wFhG1Vl2T6u/reI6MbtXdbbtsEdnHCRK+OuqOk6QPDGF2HMgSjcX1cdsw3qBblxiTLFF&#10;yrDbU5RN4SK35t8nJCyKcaLonML68NI36YbJhFOcd6lfvoaqfDqhbfaQ6aQ/y3rn88KkrCeRtA5M&#10;bxCLO4WJzwTMiwnloAehp1T2wmfNh/sgavf2GvR4mwRS22jMKifinKCKFXsQocRwcW3EAUdXER9L&#10;MyfMdMSE4S8MuuGFN5EwQRy9TJ1fNnQ7puSZm01abdSOL0N0oIUPBBVEDbock6Ecc1OA/UtWI1Uq&#10;qfr1pZ3wRv6qfXBEBjxDRDkkKWnlwPJGoPQ+C8dRXk4SUCdCT+lvvaOoYZWo3ftrkPdWOhKVMNxc&#10;OTKuwemIBg0GvLHdzBaxPE0TWsBOgFXEpwAAIABJREFUDcPEgBUSl+9qpzKV7vESdG+jcjFfRrc4&#10;ZQmhovnTKwsm+iiMTftT2PH5fpKAOgH6WuW8d+wAGJrCU+1NpLy3iw4CYZR5SHieNIXL+RkJDPpQ&#10;3qBNfmpTecMJNg64DGTIQAPbANHTTv/kS4QCUqaXK8h97WHtShPxlXSLX5ASGrBbP6SSxVJkp1rS&#10;gOvad3wuQAJQJz5frQxN4RkIans/PIWFE1/OtDgF0jmFyfqoF+WPjTPkEMo7VrDTgF37JRp/ICca&#10;Ql9786mU/WXrGUbZ5C8J2AXOzJSFKJJjkNS76QbHyAVxy9PneUjCOV2Y3hgWdwqHLb2NBKCuvL80&#10;XUdbz11mGFHQdHeA/ZR319f/IbPSB3UfszgDUjkfXdjyNCKJ3VGwl0ORoViYdX2c1QGXY++Udnht&#10;YrC1ZuCCR50p26rtHTeUAsbQlmP7ZGO14jZjCAc4nW5wnEgGzZ7nIgfndGG7o0vZZ+E3vutgJGF2&#10;t6Cn9Gc3bz7RCsHB0dVaI9TRyJ0bIAPE8hD2PWkKU5fT0+Aey0IAHuj1lb6DPfhF/9Y6Svc8Ok5K&#10;YFhQeT0yZp27JteP8UgmPzusIKZlqoOu9szzikV7cpFSaFwY3iwk/hTG99BxlFeTAtSNz1Gr90UP&#10;wtCzcMLcZTXYrbfN1WNjMsrGoOdhZsp9UIVsl/knojhbSsPdRF7K19G0DOZTvTPDU5ibs+Kr62a+&#10;mhgN7wKaVyTTQ8xnd9+kxBsHhqYF4/On8MRn4cAU7jIfzVnM8OUlaE6ABDBgYyZMYc/1MDHlPiqI&#10;5ZJCld+mSQnM5tpax7872rL2N2yblxKiWfbP2L8VgpIv7RekUX0x3upEaFaRTAfAJcfS0Tcp6dqB&#10;W5Y5U3jiZphGElA3Qkdp3z1561GVmN2ra9A0b98U7m1/3yjwYMlHjE5ARaBcUqXy2zQpgdlcW+sx&#10;LuiU6g1KO4UFb18Qq/8+Nx6a1VJfFtU4r96vGDjdpXnnEkxYSDhP0DjxpwJJucli8hxZS9kp3BfU&#10;tSS79Oie1+IhxvRrQ76bngxYGqr7o9YuqgEMM9/Fnf3v2kQuLJWA2Sm4tK+raqQa8avIjW9aAnO5&#10;NtaJDjXlBRiWvJ9m5raHoHHscBcNQ69105icDFkIjll1SGLrNu/dZDbN8ZUdt0Vs/K2qXfUPv0+U&#10;t7P1PejW9IG8naHgN69sF5bgRFCDyHo7sjEPKEqga9/1PQyvLZteGDLueVyGdMGPf1JRBaKelcCE&#10;KBPHK0T+qtTfSuGEhbKbJmSauDtg9CC6bwq/Ftop/MecUo/baKSJErrjtO0vH1I6p7IEfV06t028&#10;Ssh6+2dkLszaEs8NwPFq8v0G6yX9inEYYFtfyR8y7Xt8K7UzqpT2J4lK1UXxqAJRj6Zv+hTGD73c&#10;0pTcN/8UZP9c2y+2c19uzWppngjAJHjtnkTCQtnNU/SeRwWVnMIp8eL64It7eoGxCCVQXk0joHNB&#10;v5cU6MuyiZhZK8xUNyj5SmZjx6DUC+d1AJsyc22Bhug4hl/2Xka3jddsYrqsoFyBKd4Tluyo8RIW&#10;H65aacz/+z/2kXyUs+LuVrxsCiOHDEY/oJy8rhEUMFR/awp/+nsigfmqbAaZfaa6SIS7X/p5iGd1&#10;DNt9Q3jCFB7xOT2cxkEAwTRnCVhYGi8Q8eGqNUMFT9p5FerO9dVtghwSGAOAcvJea9LVU+/zp/Ag&#10;5n0FiZT2H2WrHK86G5nX31y8YsY3OGZnco8gyOwz1UUy3L8sB/IQzekgNGnlwvrwkKzXkvtvsep7&#10;ULKzVdovelHfocgf7fVLMbPp44bMJkF8It1Wo4u48XxYLnXnemKVwt4wXyDK2k2j4Bp09UyWRJto&#10;ilVoFmZf5J9EOngfFkAJFpR0DkYcLOTOMtVF0lS4rhPaIgBNWbmqOrVDf2TNd7k34LaP3bL3xv6p&#10;VF+21y3q3zkjO3oDDT4UdTKehKjzvCWlmcNIMzb5Kep77QbumTXvzvXEIoW9YfYIopy87cHsn32x&#10;KF6wR5ahaZh9kb7gA6D+fWhtF183ByMBFnH7TE1AhCxF83CKNPItZxybMnPl/gjAVo3ykq9V9+ut&#10;ZlT3mfuXWykQ0rQUJkShNOAS0Z2bTEWpK8Ctt0DpaizckLFrNCf5krwePDkFM2S+VKt9/hSuN2ip&#10;gktj9kW6gmcJbN5EmAiMt9spJGG0iNtnaxwQ2kcTkzCMUeO4eH/4UZOO+wAaiTqbwoQolsaPwtiG&#10;sFbOdwXHDx+fCwhA6JHLjoKuEvnVn4WxJwmgB09OwYzZrtjxubYEbB898CesHtkWILmH266tXuYE&#10;DMV89cFrE0qEk6ZSSELEWrvL1DicTSOamoThHMLyqhv0MR/AYx7RB1AgqGkZzMjGhMsmJ+hpojbG&#10;7JGVU8OCYsJMp24g2RPL5Hti7sFTy6U4uBfquZGvp3DM+H1pjpFCifIfwBwVSQYv0Vg2PNNBM0OU&#10;66W0pQ5qzdyRgwwFajsXohs167gPID/qaW9XEqJBcSp38q0oTP7QFM5nbiDX86oU8MTcF/VN+Gtx&#10;MDfcdStOp/AuJlZuiCpJChFKSgBzIK508AWQd3+Utjn3SQvC6yr4JW2CM/pOQojUbcMF/nKAPoP8&#10;sOelMCEak8ZylbodJ1k4NCwcDsZ05vqTPbNMviPqP9VaM5DUjs4jmXmWmJxn4Q+awuCBSTAidkKu&#10;ksDCvRAzfV2HnYdFFzBtb3qb3LzBuiHlWq/LXxLQepT63kJAJJnChGhAmspVbDtOthDIz7+lee+j&#10;u2dppJBzyM427raLsZyeSvWLxlRdqr6vmJUlYFtp3JXmOKE8Y07ETMhVBFXPwIjZvqjLQDMddvvs&#10;T2+TrqReTU45pkN0o8aALqRtnwP75xrJlJDWfyNNxRq2ZYwuNYlmqg40Y5lj6VZ71xR2mvRaLNQl&#10;mqsCkPssjPtooSmMao9ATpiwieC72iAmdlGjWUb7jE9uk4vi3saAWqimAUQO04B6qD41Gla1xV6H&#10;xKa3WCz0JmW9UacoYSnqlogJtrImXwh0ITCXu7IWqYildvV4gD68Tr4UjOUSdICcTdUiMK4Wb0pz&#10;hkBgMNLQgJ00hXvaIJrX0+DURrNaqdP4zDZRsGbFvQ1NYZWnmjELH/ToIrLp3Pqv12b7fzvzZ+N4&#10;lVa7mx9MA3hYKOMxIepLUynBVnL+FPYB2OtdSevMthXHTMI+vH6/Fo3lUz/E8imMbMuPnzGFYaAT&#10;Bmw0+N4+iEv9SU7tNauTuizPbRMd5YyghyclgTSnJKZHZpjUsRdV2wWX7PsQppnpTBiKeSUySvkM&#10;IlwWL+7QsgOfOl1yCmsPPJ/34YFOa7+lkRUmWGT6CbhxeUU4naSzjRA6sINx+UKyDplOiEvtkhP7&#10;Dd1cVi57DE7rExjjeMiVlWnq8wpie2SWcaIG3dWW+01ZHsLbiq37qq9ElPp6Q1sIUZP348ufDV8j&#10;TGbgMEZjqX8LWoDmq+UIeKA1uBMQckqmkGY3q1JBX9wQVZZ0tiFCG3a8XCErrbFoymJ5BbFe3W5d&#10;difCgTHOCXnUhgQh63HZFHaWZ7lWfTzDqPbgWfaEIjfYxxfGMIhM4aBGnIzI+bIdupVWJ2UfMYU7&#10;83oBIN83gcOfhfUYrh1dEE0v6YghQBt3vFyWDMl/wnRU6hC8peH6rE4BY7T1jIiHTUgDl5fDMzzZ&#10;tUr4DKPawwH5/HruG5lRlWITF+qgdcmFD9asuAdL0ql23YCQ1p1UXo6nLYJXUwTlZCGoINilp/BZ&#10;IAjQhh1vn5gVmLyA6cQU5nX3PSWpy+YMJCowEeFwuKMp02m/uhyu3bmuQadt5H7c6US2CtSSFIjg&#10;YtrqltzEHs3Y8eGrFTtsOzduyjrVLp7C2OVZiwrC5YACU7i0rW4EpNZbxq5/eUxpUtknR7MNO94+&#10;XARnfotviISUXXfXRpL6TE4AosJqAxyOdjhjVr2vKYdrdq5n0mnpKczbFK3kKBDBFYRPw2bw5iH4&#10;6OWSHbedGz9jd+gNEMnO+fl6QLV9u6wQSI1aP7koDbNZ3kgHJBufDTseGRHhuY/fuSSkaknmdx71&#10;mRwFYiRzAxcDLuZgxNzZBRFW9S9NUo6rc3tf39DP8/BHMW0XxWat8SnMzCYokDKQH0+riR+7paYi&#10;0R/KZT9/ISgesBlGIkTLZ6fabfMBFQU8mV0JyKpt6x4DkQU1noWlt6tC6iAdKMZn4o5HRkRkdjSk&#10;X5vCw0BIUCr0CT6mgITM6QVpzQLrRUnUK0Y7QpynpG4zYcdae+sUJvkJS3umyALy2cBuhCgmrGpp&#10;IAQZ6k1tf016yOqF8+J6PK2DprgUn4zhdQVKKhmGsbdSA8rAZ+KOR4ZldKrbD2HTU6bw7Pr0WRyF&#10;QUKqL0djHc8WTPrkcuxPtKjQMQKYYCg4OBaVF7U3h7jNHCWzmVIzBZmdih0GbdpKhp5MjPE2JaYv&#10;zrl8TTIUTMaLEcVzCmUDUPLVlVMvzaYySuXaJKepBmXhM2HHA4NCKDX7Be+aUYLu45GEqc/cIAYv&#10;2gFkyNIclIQ9OxVp8t+XVHKaa+GwYIIYhNVwAPWr95MHQ4lmMyxsG7LZNJ5D3DTWNYW70vICE7HP&#10;lHsVsxTKRjKOQywdga5odRmBWN8GIc/I/PVJjlIzdvX0A/KzpnCTE9V+YkLQnhkm5F6sT6FOYyMI&#10;ZCQNhONiRqCjz6kHhBbJzILkO0O79cDglfZamxCninESKyw8Sa89VNjb85MHIwmnMyxr27HZMERj&#10;2jKwMTu2ixC5QC3VgRuAnCONUvtNhuGXyNRTnL+PhtnzGj5hKGAa50t3gWmswqMZtDLrJR+l0jhI&#10;NvTxdtqOQX0Wq6l6Xf3zRJVyeyBZ6lI6dc8wdoZYnTOFx6gGWQBGUZAxH71tsNs5sqiBMKCtgYm5&#10;ZhsD4yK8rrSmqsEFqZGKTXd/wlWtZJ3pPrAwOUADugPOwz4kRO03F0ekRoaeYhHLSEqfGgiYNges&#10;NLMadeDrXC7h8X3KFW309AswYnM8tV7yZYV+mSKV8/IdUW29ocsZJ84oVQAEluOqI3XAxZSKGSCg&#10;Bkz6PDr9sRQh7snrSmuqGlSQGzn5TWCkIr6rVilgabxMNtCA6pD3mAsNUTtOxRGpkaGnWMwyUNOy&#10;lofWlrDCB+ahIr644W1t67VtvVVfZXQ0XdSVnX1Zod8mt3Jn1qKiNN+CgwvS6WUKVQhaLOfCKM6J&#10;9eIYkJpQn55r5YpN4aJZ4mPeaVw4sKKeZmpPOwtWRChyvEeT0Ycr6b+TDONR3QHvEfNNUsUiFk8Y&#10;h5YCmDSPAN/E9PSeheHNsEzDVk/cZlAj8egvbu0gGH4bi5dJJvJaEUI8stcD/z3Ea1Ovx6jScT1G&#10;TGV84zhaPhbLe5lHqgTtSnMcj7gQ4VYXarUrN6jKwsD0XDcYCWDJBCp9TsefhaFVSq5rsgBqqS0H&#10;EEfJsB3WHvHvWzdDJ7Mvbnz/nMRk83hP/FtVcthHsa0tQSQjdSh2Il1dJYTd64PLwdsVq95w0CwJ&#10;OUWdpmYMYfo0nLzRnYlRGJCg2qXS1n/IBbaALHc4NFutxTGLWhcUMG2DrpymMhNBpCzT/W57tnxJ&#10;RbNE2koqR9hySjerljLO8SleKpBe5MCBVzBZNSUGXXzEFC7mj+jRhS3Sd6V5AmGK2sZ+DdGOTmE0&#10;AlqgPOQUdZnqcS6DVLHC28usl9bhgDZBJRbb8o+4YBYAO+/wgGof8Xn8tkedL4asUVKf015jauGE&#10;n6Y30cfymvm2bGq1lt3cycTAGpRvHqGZVUthMtBpbiKQbuBZLAoSfJTCmi95lI0VyGsdY+l1GPNl&#10;ZqRon+Jag3utlnZaZgeyMK8ugewAddnp1qlgCxss+0kvrcFu5QqEuJbLbUUGUBJ1YDbvrvWCtCd1&#10;k8LoedA93hoY9epJEz4zvYnNXAE1i4L5rSk2h90pnErSYK9e9CxcACERqBS13w0rYI6Cz07hRZ+G&#10;7Xzw6KSEtQxSqxAAFHAZm0TWNrU7gXX8NIGt9VCXnR7XsKRifRiYYa/PAig/WCbVjfmozVEQKDXY&#10;HVqos250dhY8JYQPI1YdQTdXxm9cOmu5JbCW8rTr4HJwj62YH6RObCRmjLZHM2T4jDHQKpDheBgA&#10;hhaocJttJUHVWinaAm8hOx08Oi9pthWFoGJTx1hcnNPm6Nm0PejNzkeGuuz0eNYJEEZg7gYCHM4O&#10;QlBdx/szBBL9plkDBfMHGw33pdHYg8RanUMGIDr7MqyWsF8QkdWMp11F69oeoyEQ7c5Sx1PbY7dG&#10;CkPmOYq6GEEWMAgLBsaB9xQtfWq7WTK9hJRaJFayvHRGM64D577sy/OamCMM05qAZ0flUqeZpA5O&#10;J8yV7r0ktNpep6pA0DKRRHc9zHq3TjA2fmtdC0hRpTunmSx0PEUsgx2QMmVImLfrzPhSIGA36jIY&#10;gpXYSNw5b31EgsQhwxRFfYygQyuG+KnjPguT5xPjYS+wnWM8YheML25SKJO1Q8Jcr3yoR1cQiFTi&#10;UI719h+mLhk0JxhcB3XZSWs0+eSnQanuFMcjHE0OawAg031f1GhQfdKG2Bf7zwiZV+JhgDg4m9+u&#10;dUFKlCAnaBfYq76tdl6l3HoBlFL/96vtQWKoGeZmNokwK21jX7pBQoj6gRs+rp7CdBgGxjJ11jCV&#10;RAGZkvLmFCZL2pQl8zJk9b/goPxoo1XAXvpA/rUwwdZDfUZyOmYyhaBSykKrzQ3oMgSovrVwxxAW&#10;Dpmgjw0JQFiYkwFuEgdH+BBmd2MG1XKC9o+Ikjx7vloVWCTTrh3Av9WqOYNqlr2ZXdJYBaZJo2jN&#10;oI8hdGgJny8iHBmU4WXbaIkEhHC6oKtGQIqYdu00uinO1apNPYBlT5Lm6rVelUVB0ecrRf5a9HZn&#10;gjptpHToaaJ8WzeAHSBHlNkOBCGURj7rA9oy5SpvlmGadrCbxhsJ+CZrUZUeTIkSxASLSqXpmZcv&#10;NIX9n5QOo291hhOrTU4hJ0QTglMQ4GMEH17g8q/lSOJBBoRt6Uv75hgtVkygPeBQBN7iIWGt1w5l&#10;SrT19holSNoVU5iPHu0PJgXA7KNOGzmNpil18pjd4ehGTwySYV39plNyXrU8NoG7kHvbF1kEkJUB&#10;zslpTLwENDr7MlyEmJjcbNUIwIIZX8ok6i3ahf6ZVx3qYsXStAxOncL2X7CA7nS+rpzCPP3UOeuX&#10;cy3kBrWC1NAmoF3Acw0hCTuFfnojFaDZw+3BjbO4WIK1A+CfooyExqnXQkqlcSLcwVyXVi+JrXHc&#10;rWvtQF3+OrYUZiCM9XEXUm/HCgsAWouitsnOAlmaAylVgZhYkUSUbcd2mZorwzdTzIXXW+pwYnP2&#10;aIzQYc0LlzreEzZEtOiG5Wvgs8YseCxZxrHRXtfrcE6zHLSG7ZePgRLI3Il02AED1NC2KcAsAF0C&#10;NE+9NjIatYty/A5uaupAo2Lc5c5LBELcKG/nc0DttAW2G8LZVY5guSpMiexoWaZNYFjSWC8UUz/R&#10;rAkJrOaw4s7D0mGLwjJPa9hVxqhY8XK86fRxL0HKpDZjj4RIgFa8eLXjkiZItOaokIPC0ql4SkAy&#10;lAloGXjiAuRErvDRG82tsG+WQ89URBGCBc9hYQnbJmhwtdCVgbKHum0kNDzILBlSvs0franMFJrC&#10;yH7hPQARghNxU6UOZgeki0had3ciCywEHFQOtReQnQW0sssHzpWY87B01KCMK1MOsl80WlwVbfkA&#10;4Rx6dIVpGTStRRpzR2jIPHAoK6C6Ziax9Bv4lBpCbmpUPCVgMEg7B5JKcozQIezMio8Ei9CcA9wK&#10;JY1B5x8LePbF6GhR29Ex6taPawAPKHp9CSryHsrdNlV6fYmk6prLPe1gqukm7uqK3YHdJHJniACe&#10;lut1HpWO2iM9AJ4ZuCFqX4ECt3iVaCxGJpJozmmazFYbCDKPHO5KmVoPomSxG1yFzoTrp0Mq49bB&#10;x4nmtQ8lUkRyIomONKQtgM98jgoNEgszThhfxxlH6ADYBKFYo4pZD3XVzXy9LlDMbyF24KowZcDd&#10;iSTayix1pKS0FRrAGFW2DZN6CQWShpTLfUTunwgziquR8YVUBEs1Y7xWhsuANja4zBTejPafR6cL&#10;4ojUFR/MFtzyOhar22UZPOg3ABbYBSncxA9vO0qBREf2kiORncIApQUZxCA1NBwHXrvgxYcJxRpU&#10;THuoxqx911K1PaFbJ3QFaRMQWwYP2MkPThpNZnXNdwdvLgwvitcjkTVLyuH0TOHUfgjJFWcKS3vh&#10;245KJbP3o7h37AxKT60ntcjGevBvCQljXqLW3STSjmplVTbeIY1Wda2WXQa2arNcCT/RbiFiu81u&#10;9UgC6CoollMgbECixLdccepXjh4DdUblopDUisrMO+gEYadAI46mKLMgLQuUCGxBqQV2InAdknYh&#10;uGoJfBYiXe5jejEx2AztWnNlWDGMM2G3LV3o50dtMWBDg80pmaaQtdAU/tPsCyNHpwfsjCGAEfpg&#10;hY4woCwq5yypVo9hAXAL4EJ3BWwR0OAwYCcByqKwr3xaGFtG0SQWrPgYwV4JKubMax9W9toNBmK/&#10;kWpEOjp4KXWdDGVWpF3sSYpoeakUAeuTNGykQeUWnm9d3oOKMTGWsGqtuTKsGMapsO7HcIC1XPvp&#10;b6Fn089pk4lTeFLjUtIVhiJMschN5oH9i6m6Vr/2w3yY2/BORmmSlp3fouVCHxdAt9EiYN008tLK&#10;F2w5ZY3m09mI3dsjsacZtKh50C32JYjQSoMlkaXGYI1AQ4RJEdCcFNGFyBSmd3jMhUqcgyNFyrCV&#10;BZkuZKvPv61on6ncZIGTS3RI5xSmJ6DRoAZmqKkNOmaiUaTJggCbWUtm0jEBan0BRZii/aTlKyEL&#10;7sObHQU2ZQsE8uzWIVAoXVN8KVUw6POyPdHR+YndtetFENb1YgwEnVBMmD+v5Cq8AAwROszonvHG&#10;4Sl/puz4emhshkGKUWXuZVdF7qXo+ASyZ+o0qSEiOCalEkJrU9ZuVQ4UayyBAQjbtsl0hR0UTSQK&#10;exeSFWZW2nQwaLNIVUfkmCFok1rUDrYW7YSBODqgcnDmbBYLEaxIyfIlGHajaR5zJCQCaR4X2MiG&#10;aC7dDChHqPe1S27vuC6SWunuZuxt5JCGsO32JAseXkZEQul176vofakpH01sowGW6BgWbel0jgLp&#10;hN5B2K4x63ZhlqkeSAwCghOwXwBRlFbB2RK1izxTDAHUp1LYDLab1PHhwVWfNxBHB1hyGQHoiRGX&#10;zaVhATJco0iT5B35ILAHBU6crT9wqVU2KnCu1y3Dc4rLtqnGlffyve0oLaY048ZbBjVCYifLERmW&#10;TgNQfQ3XLff6SHbz1Gq0S/RmB8dBeKUU9SyokfU0gcaEQrbSYDZgFyQKAFn17AN0ANTOcgM17OvV&#10;4lAINtKJ2TDsJrU4OGKQVZDMvmFEEbghJLYqE2Mud8FWBZgoSAKLAUfGtdmfCLYr0DE1fJxSHl+f&#10;iq+vjj2Fid0+HhfhTLGIb5nCMJ1SQemLa+RE6lAVz6RXfw0BGyi4mxCdIiw8pqQDgRxpgSz0NEHA&#10;7AaSCrXYYhcO6OK/z6KEjgOEjgdoFhwvWIrSasSLo6pWDRvcblKJYuMmU7xxSBZpD9ijwTUZptNq&#10;clgmIEAFCCFEmhiJC3uiCE65kpJKbBmMyZw9uqEEvGiqjJjzAzxuXPAaIa1BLkkVzYTqyFiBrHXL&#10;n87EoRJL7CmBxKkJ1AiCQ5RJxTt6AJjEcF9cI4zE5IpgYcB0kiwP4Uw54Vuedg2tqSyyIIBR9IPG&#10;zu9Ow8BqbyE1kxB4bFKzaCWGEPmkPVDEgA0hZ/wCswQRVtZck9MwYs12Co+LsKBhz9BJwaV5RNAh&#10;waUt/F0lskWDzigGMhpKpzCDsyeDBX4kQ1gwxEHwjkvnfrK6DiXWEacmhHS8jlQw3QPaJMdAoRmo&#10;O9oyOYXtQ5HEg2DZwRuxHCpKl8GNV5pQzIBO2ajf5BQO7IRxRD4BD9glRALDSLg9E28CkL5Jm8Bs&#10;CY6qeyy/QSnfyO4QxqhEm0ttClh+cd3USItmWs7reMaw6Yxecgp7k7ZdtcAhtzx9wL+DR9rD+E3/&#10;p0gosacILgQ1gRIZqSOV6+gC5ZxiYMYt1F2AWnsKGVj2TEUq4kQfmMLmtg+7iVDMAsvcyMjDVox8&#10;ai422A/JJRh2GPEmJ08GLc06ZqCZAntKe2FOw9mdU4XWpRO0DtmEJMPxkgrd8czUCc/mIpvsRjNk&#10;2p1jPJkIG8ap81l/kiowvZIhMKjIjOsDQSivpwiuBLdB+yTgEEnlm0B5PgtORKgiNdsJBmLDS4Go&#10;wBL8zWn5WBoNihsHw4A7FDOg8zbql93z0xS7U3gYUYCgDwoYbSsl1eO9USMMpcjOCO0Ce0wkd0oZ&#10;WqcImOGRZADbZqe23IBQH6amJ2lIM6HoTuHKqDbeMGCwCh1ap7zWBLlR9K75ZMTxgAhDebV9kYjx&#10;QqyQtN75JpAWS3XzgWWiWPoB4XLtzGbJTpeICqwx8UwsjQrqhUYRc5MUM1Aodbo17vlTOUYGuyH5&#10;FAfMuEom5d44g6wz6XwCcXKInzpevHBypxRBdocdI8qJsoas42XFKuiylObbv3xK94WdTaKjoALW&#10;q82VWG74Ch1y3QjVdUQevHpuAjzMuBFRxXETizzBuwz/5jtWTCrR0QV4VmEPmunCHQBk+bVxKnA0&#10;9UyDWeNuhFQRFIUVo5g+Ehlwah9TNMc2azARIaJ4o7exgfEdQ1AhUZhwsvgDgnKgfaX+3seUIsju&#10;cGIUSZCgYYpkpFYQwHw5kqr6QhepO+6UYsAwFkb5EeuHGJHHDqVFw4DTmm0nqAzBAkKTbmZ1ZxDj&#10;7HDXgrZPKpFugtYlv41kjj2wHX0ZO6AC9ktDeNV13S4F0L4+F+7dhBWioD6S6He6mUFhwwyBttgL&#10;KUAZwOTmzBOIQzjV9a8SoHZZZgBlAAAgAElEQVQ1dNdDPqFTqqAACKsSm7iWp62OpWWAb55Ji+cl&#10;zA6S7sthX+IdDWHUSx/KRe1DyyOPCoCYpcqBwdhqTeASGsAmJ01hqixB2NU0BLq2EfDJHCjPHtiO&#10;voSj0Jy0thmCEDG93FtjGHtFBk1YMYrqZxox4dafrhazZg1lIUosW7zFJU+KDIFo/oMzF0/Q419V&#10;hu5qZtRBdzZqftutXSVpAG4veL3D0vo4gMkDlWs5NttkutHqVa7vDxGRM+S/1aXlLXAKw/JG9qmG&#10;DeeoFOE3usqa0wLd+8w2GDkRdBkDULvgjItWUUEhxDSTb+VEm9AUduQStkkEkeaoT9zjREkwGslo&#10;IANEKkCaF0amBIZQiJ5ohsQxS7cqTQh7C8zstQTAvJq20SIQeDQ6fWnOGWkAyvP9qDQKuuxKYl/6&#10;LC2ExUyPgv3qqGoSqnXsVYPALnSeSAHr5Oduo+JTGJbRBtfwoQHDHbcVwKtMxfG2sn6zdjTzrClc&#10;I4U4AXoz9WYFyT6m+fWKbFNYW0n1OxVxkJCwmuYJoz2AgkRLwNoXRGaudgGJUqUbNdWDTbsYiLCt&#10;uQSFrpUNjsszZ0/hgxESD4aNgU5QQlhguNSgDgWFi7wqG2wZFghHYZjXCCxIiFgZgRh7XFBR/rGM&#10;uZ1ZMHA3lAB86vsuEpCySnYueOlrMaCV8oXbqvGP3uGyrEeIliwKbtwj6RisqVnKbhpRlPItrkvl&#10;aXTDcalSOz5dMoRnTmFQYSnEHaN15KJlSYbSOJkID4ginY6u/JluYFlRujgM1EjOFIYigmGGAK4z&#10;+Sd3GrkpbI9hos76gI9tZsiGCgxxX57/QG46mnnuFG6voRxQo74MV8o1AAAhdu7dmK6S6nPJAtLb&#10;B+tSUANJiJLV5LHGnzmFt+O+DM7T3eG/z+jOHNLW9xMhAtdoEaoY6izJFKsMog6l66iM8hJrSA7z&#10;SJvFob4EciXYGRQtM6gDaa5RmLAA9hS2yiExuv3Q9+gAQQM1Zgu2FW8FiijZNwVQCLAFbgxSYz8s&#10;atiQ7YaDkUo5X0oHZ4f0WtfRF00/vdHv9qeOssBNK2AenP4cxOnwQXAQxNUlX5qGTuI4Loqmme4b&#10;GBNMlOoGnd2C0ljPZWlZObE1tHcPgD70sxnpSyBXqjGAeKhnGKtzz4E82xaNGHB9TlZBCMwnhUgt&#10;mFMbi2XAHHQUUaptSusCQ+NMgm0IUocSQWHkn5iw7R1rHANybk7hcA6py1j+oWa3PxBnwLrm7ozu&#10;FMSpwolbwu377IHQBU8jU+v9DROEMcFElWhx0ErB9tqGgrJhaTQStHfJZWeq+xLIlWoMIB4hSC/J&#10;+SRetJixwGwZZxtJt30b4WwyN7mwaWjpvUGgDMAOYTiifSDNY7vQIgZmuAlCEg4SopkpjG9q5B6n&#10;vgJwWXZIJS+dwkwzp+OEZDEqNuIM5CBMlQvozEdsPVlcS03iX18mvH1mjsYtvGzINKHOsS/pSYQ6&#10;0W5M2GOmga791ZU/7qOBINCAbadU6aVfnE31AzTBLbpzFpkfvNflUcDaI/uGaKthdUcUeWv3sExv&#10;BgwDIVcBSMB8QjSXfMObGRdbkBqgasR/NIvEZX9uU2q4EaslxcE2NGvoTiROpwPaAVjp+Nyauhiu&#10;AHGTy2EfDUyJWYWg20YZ08Zr08rcClO4byfThQaBRthIK1166Y7ITdVPJYPki+lD+OZtlIrJJVgu&#10;XEdeXAijJs9A3xR2DSCT8SbNdnJWCaNg+Axpoch8cQyyY6EdwYxmkbmMaIZSEHOmnWprzDwrRl8G&#10;eu4iOD4MoFbCtq6nG50Nu1JpbvOKWl8qC2vKeO3H7bud8ZJFGhR+39bsSSD3IRGA/LUJVKpYEys7&#10;IlJC1oCsS4MUAbtNTxAuF+4WfgxCfim1mTJhCpeW9CJQkLclRJu586UAxISoefsCFwhKlhYTllA6&#10;P3JoRDVOtl7DF2Id/ooktabFiRXDbg5QQlqCpO3CEU+4b1qehsMi3SHWmT+pq9P8YlidiAGdZTR7&#10;F16mctKVQK50uC/wPNFXQlMeM8q2dIWUCjGhsgM9VExowc5DOvt3TOF/61ZrBJpGmkOrvlmm3wkK&#10;qSREvXsXsIIMwV6MwGq1ZOMhYa3L4iPkAhWCSrPPmVZmSSZWDLtJQElxkRIkYCA27uG/hkYDg4XU&#10;meebw2vUv8udW/SzgW480V3CIvTAdAPUl0CutDsvzQfmD2zMxlAo22Qy40R44XoecIHj9oG75BSm&#10;8tSImZAA8Op2ysorYAtmAIZU9sWkTkKUZtiIJXC7g30ZGP7UamUjxVLXjzQWhsSpxPLuRFKwQesh&#10;o2IywzlIaWmVcyTBNLdnCof1pQ3U7PiK7Qzg4I9dAGTs/mCSTrWuMknpS6ChtHffEbJOEHcPIpG2&#10;3ZvzcwOANPrhovv1WtGJIPlTiAwRQUvEcWTkF+VwHDZIz4xdDAOn5TYm2UU8vzxKg9mqHQ3YVHL/&#10;0n4mDkH0jUgumQotXW0E/egjvppNaFuELpyk5xDlpFsP2hsDsPPbAy3h+4Oopw2lOuk25kOUxT2V&#10;q72IISMDerNRDdAnmaz0JdBXKoKYKsXaKL4+qdBgqHv/mxQNUymAeAZakMIhQCl6x4oXuRlFwgpW&#10;ddFTt0HRHkJgvDAxfpSdUvRNkL6r2z8gh9pTI2JXwovamMLtwcPcZ1xVejjhkoFNUeNhRBtqUVta&#10;eNAOKYZXZZvrjO/PoY42VOo6jS3D7RP78pzCXD0whSkC2CaJrHQlMKCE9uBrRYlZ+rWUU6mKqQFw&#10;PE4M+Das7DtsN9fXhhQNAFsCGpYVKwkks8kMorWDk8z91tmaYdMUqhHmzkumKkPkFcZsN8I4DwOG&#10;mcwxP0zZWCO23BIGUKWElQfkkMAov/IsPBgabjdhFtZB7EITk/CA9GGzmx6ZgXRrdiUwoFQkbecD&#10;wra132s09fWnTUxacYcr1SBFw9TyoJhdOdTGqH/EJcI8ggto+1dH77ZIaKRyk5FnRo5PFefavHwd&#10;1XVM1U+qaAvAJnRCNFOI/rRSwjCArg2ZRvpBNBTanmOvE9pVUBdtVTkx7gfB0NcFNK7BVglnpa83&#10;YkqJ025rv7hDlNhoMhARPgPajgTul80NQJuxnSdsbkdxj3U/kcUQAu431EDUVCZ/kayZCAgIoB+h&#10;tALH09NNP0SySnKpyWUy80KFWNW3csQe9BCF9KeUkyYR2JyTL36xTcb3B9FYaHv+QBYbBsi6skKv&#10;VTfSTtzEXqAeBKMWxxuIU1cCg0pLPnP0Y2rTm1Byc5kcw9i0wZxEjq9ziSJwsyEVMwrMxm+SCv58&#10;FbUzXl/2XOH3VyqZ6dSDBcnZ1LepmD3kIYjo8JUSJ161FNQ9p3AW6CfRWGxnQlWSGoZMvH3J5jQ1&#10;p6cwfp6WLvByrjf7EtiddbXPAwTghtTM0HqAdFEkI5F8aWbM1ik6Mw4eGwEbyoVpqI92z2PBm4mZ&#10;b28PvmFbfjYN47Sx7Y0h7iP3BO2ZmjqFmRFYV8mBfrQx4sABlhKmeQCCWN2W+BIaCa7JsJVrUAyz&#10;bUi/yGv5tF1ztT90BykMEOMmdeVvUkeV6h9wP5x2In5huWug7CL/fB3n0n6mHSD4yQQtNt/KdjE7&#10;NrFvrIURHsyhiRFy1biT8L1MIDtJHcfgdvaE+/fOZbJ29TqmZg82gdb5rpIFbNQedZ40r/WSz6yt&#10;YxlL+BKRoVXJ8HFYmYjThGRBrwxxo5Tx/UE0FFuTTWmpXgTFsG/e4GZSxuEWblwSrDsH/wReqjd7&#10;8ndPQ407GUepW2B64DGb+lgLHnCIWfAc0GRDpLgNUwm6ussadMeX1ikLAAZFI8ULO+9cNKxicz3J&#10;dXTcKRxyJmofCknJeP77eisjzTxArwQx+vxtNBJbm2GyAeGV9ky2irQmGcqdKJs1h6nBVHMGBe0b&#10;gmto1MkElE09ZmDCLpJTuHm8QnIes2sK+2YJ2M52ubrL6lw2UxgJ4SmMx7A7PqTpY5EbZcDz6R0s&#10;SPZZmMdkMjay1WpmV2+lpJkHygQmLJVvoZHQVIat1tD10NKGcaiOHo+FBMVDrmtL0bvWmJQMJWJ8&#10;iMadjKO8IdBYMgt5gxo0R5wgg8BywQZoH7ggQ3R1lyF0PMzYc6+RffJAJZeIPvbTk+L+oiQUG2Ak&#10;e1peCWHD0kkQ/q6UErbqDIICJhqVhO9PopHQVIaVMbPk3gZuGKCezfXZtnxQR9dTWzMgJ6B17+Ik&#10;DTuZgPKGQFOV0hQzR51oe9gu5XnDPXfshTBPIpTBRJg80cwT8S+WiCuGPr0b8xqtZsrJ+VSgBYCG&#10;wxHcjuC3re/7wqE5jOXM1S+hgdB0huGWEKtC34LSMEA5GwbZkJnrw0CmOwNyIlE9rd9Fw04mgLw+&#10;0FQyiyIsA7m+xYYXQAkhmOASdHWXIZDpMKEo8RRCQB8d8cN4PtP9xQnrSVgseK0E7EDbrZtoAH9a&#10;KWEjw5KL5Z4p7Ku2iXN25d8FSytW5s6iUxjMfXFaFmkv1Z2+nGzFjtbvomEnMzDeMoU7VIwa4wVT&#10;mHVaxCg4iTL9R+nqLnM2JBJFKfF5ySmMKsXEOlLdX56wmnJBW8c8P703E32BpMStDCs2bpJ6NQX0&#10;k6g/NpRhnFm2HFIW922VxHltbCjYq9ynYYlnwZeQvzzylo5aoW2vx9CRzKbGgbv0k+sZa5lADisD&#10;U6Mtcn2XsajDUxjJw++rM8MsUUEDnbmOKJUC/hu7qC/UBFpTWUPmrbR13k90J4veBQFoFYcLfxH1&#10;R4aaRe0h0inOsno6pQ8JhdEh4Mxhgihec0+OhBAzPkS3OHk7hq5k2ndu5CGLeQKGkGGsvXOnd8bl&#10;XRaL2lyyuR6PzkODyfTjaQqpkNWYJwhLa+IGUyIcX1+HZJ+cqRfI1yFUwinPn0T9wR1JVM0Sf/SE&#10;l3L3NZKo8Vo1YME8CzHieNUducrQy2hX73fRAn17Q6CdHqwyYz4tmzYUOmAao+m+c+j6JlNoLfx4&#10;xWCSuYo3vwOM+KpTPncKZ7rKciA7yjEX7DnVci6kRjsnzZ0YZULurm7nd1J3bGcORd6cvEpZ81pM&#10;YWWM3pBT96SdocEpU3gD0PKt30UrtO31GHqTaRcaHxtk4kMzimWfRZmWi9H1XSYgm1G8FlCSsCzU&#10;Vzs1bkJD68x8QJ72VMgNdoBZDoPeopbK0ZVTuJkTGAKS1+4WOMsuowIKF9Y98qU7XsnBiy3USEIP&#10;P6K021Ot+9foMAllJrAhSyvb0fpddIuTt1Pgl1ya6qwYhBu3wnhKBJ5Ro3RPj1VO2pFGcsfGi9yR&#10;MvtoS55X9OYG8YZuuQkUKMM04w4AVCBpMVh7N8VKtUl2ZtuONF/FXbFTnj+I+oOrEwsyqSRbNbyo&#10;dWtP4qlYrtKYvEJLA7n29MSU6ehmHKcV+vZ6DGPJZKcEKRJzhhoGWKCN1twGTqFbekzsSpzKVlqv&#10;aWZRTGC6XgeZRhVE7i3APGaisd994OWYI5pFDt50AX2CcgVT0DeFMbSNBlVdGVF8C/UH1yYV7Bnq&#10;BDaOAUn2JPAlVNxOdHoX7wJMnhRIU9j2GC3Rt9djGM8lKgr+zYH80RnUFNW5aLqoULdU/wwQhMXE&#10;2W22xUMp+/epUBPAmeEoni0rxp1nxuk44mmkNm0h7FKWK5qBRKYaN/rHZP8tE7z1RjwFE34/ilL9&#10;BzTx4IWtwZ2ivYJ8oR7HDSsY6khF4NkzikOuVGMnZXqU7vHig7jcwaiLUBPZ7nBNrVZuWuE1ysbC&#10;AJ7vyH39pOP0N1qC8pKn0iXcBExgno3XiBlq7DnHAjE/PIvcpumDOC0pgsaCDyl/OnAKv0Ta6w34&#10;yFTo46g/uLZAoFTs8Rb+6lfzYVg2dXWBGgU82+KHYTaFc/fHrhRydUtLLdG3l4MYTmb7l9s9w/wo&#10;QSu0lU+HrwNqJAJA13dZmzMVF08ezQmSFa94mX1uAG77MrAhLXE7BTE/pxQOEmZP6UuJGFqTALZj&#10;YLKoGsQkes2tOfUUXuA4u4T6g5MNARtGXBasip+dQfupy7oX7FbEAgQg6XeaCF9CBf8rU/j6SKd5&#10;KKo0sE64eKSsuLO1p/l0deJFEPiKa7VMcg6dTPEJSZPko4Ol5SZrYdWuKHLwcAPVpY1U8VjUAbSX&#10;kRm/ZtZK4dx9MvXGptKir5xrsaiMe87KKadrhBmGD2kiWvaAUGuqRC0PU7+TiQAvj3QaVnlovHgx&#10;h1q15iMfFzfBxS0mY2gvaXg0cs48P0LHp7B+IENympcthVk8q8ABNzCrSgQpSYanBLBeSAa0Pzbl&#10;7PW/4X7+vTRnCitDoP0Nn4VeHN4kp24u3YmeD30tEAbLnp/UIHOX0ICLeQAvD3RuMpum2sh/BoUc&#10;FvJ9r/9YcgoPlSZIF3eYPGHVgUvLQrsfZ/W013pO4VQcIBQ06LzMouMHYqHq4trBig9HJeOCpTQ8&#10;sHk8OKiTUajMd9HQs3CTGXmB7kKbK7FsX8LXO1aREADB0AAxWovy+bupoYacfNKz8HSDZ/FxqQwu&#10;fx4DG+Yqut6RPGLZecuPfrxAeNWakUWefnl33bByySragIRwCqAjK2LbVFEcJUNSacRyMdkpoNxt&#10;+5E30r2nmM6wM4WltFiXSVY5z5kDGpKhyhroF0Ad+bupoYZ8fNIUnu7i7G1sHfUG2hBi4baD5HpX&#10;MiR23gIUDJzFPZeMPFrZN1jJZEUqmcCHjZs6OEplxhbB7g6Hf7cQorb9ZEOz8FZlv+EN0hsp0YKN&#10;Em6ZRsjypDtH2ffWdQcpjN41fTpW1gl1HXZdKb/VybwpPMcOtz8/l1VrY/PkKDGe59CBdB1d70jG&#10;RI5b+sjK04pubqqAjKrgDQ2MtrxcYUKVtMJLPQsjJR6RsiNFmD9mqlw0hSNj+MUqltr3UFd4R3ZB&#10;8bnptiROeeAyuNW2bgKgf0NA7PZQYvBx4Cpd31FDbVvOjTiK4YZxcIVNdozUAgqHbFJgajJWjv96&#10;D1VQLCMIB/7rhRvec23mnFQatUI2qdNQ5J4M0QzZ1gefeY4Fzj4+6aA/A1rRnH3hENi/UPBk5kre&#10;1vxMhQT1RZTqwUbp2BfUGKkAl1XSbJk2rB0awsPjCiWm81m4QyntY8az8CdM4csM67OnXQZATmFL&#10;+2K63KFIDQnTih0vGVbqUW8YRmx8DhzMVIEiJSXrMTUtRThaWXE899CfAb5Za5Wrnv/34fWFmCdI&#10;QEj1ia9AfRN1xNekPz6FBcNpruZSlPzsCVVNjVNyDIHjGrUKIixjRYlZ82nMSfOk8CYM7/VQWnL8&#10;yt501K+lyx2K2KwkMSh4xbCipzCyjPj4FGh3uhOw1vQeamPQsGn2aNBwPOMBLRIMgomw1dfsuKDx&#10;SAf4PqLxplS+iDI9WOsc+a8MtAkmZbcvBUOsidmLKmw51AzgcsazsD2Fb7mx66lrrfuKP5oHbqcX&#10;xAoeSktqReMoirbbT5DLs95G6U1hiAbzHTPVKrHLDSBWfbtkBxwJqRaimhHT/tSiSbLcEcvKulGZ&#10;Yu2Bg+dY45UDLm2lr6Ge6OqC1OmBnSD16DK8bj0W8FZEANNALQbziboTEZaRJkNKk2nESb3jRrr/&#10;+q1zg/2K1JK6KJouxQfpeqdtgDRUKwN4jfJUPollbkDzNgs7plBZOTBDjTcNZZlCRAR71EgoPEfS&#10;R2rdgGmeCep7qCe6uiBtetoM68LVDNw3uJHaHgXPICQa2Dk6lvPq3zpsTki6C0+TpMnveFZByHK6&#10;IskDdrpRrOChAAJcfajHW+gS0Nd7EMHDeM000K3BJ8A/Zy0zZNaElirUQGEdNQuOZvqMzb3/59Fz&#10;nj+wBQOp4UzgfqhXpcY3UUd4TWbb7KHm0Lpc1pjC6OZN2g/0iXdnlrtBRo3/0mU9vm13/KdvI20L&#10;6jDDzgV0x+ZEYzdCV+PigO+5yaviZGEXsKulCWYYOlPMmFnbaKJaBf44SlDV1DtwGFlxrKGotRkk&#10;j9MFIdqwYrYIeMTlvr+LeqJrEiay99dKzZVShReaUVWm1M8gVIF1isnAIGJlp5oNaaV7jskh5cJr&#10;mDLTDSLq4VIHtaMc3QKLYb3FyRGpCPzf/ldcboDZha8dCh/76RJB007Y8a4OPGDCZCAwioMA+wxw&#10;cENBDDXkE40DrWg4aDn1kpL/IuoITyQVpZ2IKmk4xzTj+ILXK++RW8LNRJSZwpsEg44CrfMBU3iG&#10;qWAOB+h6D9ghqLJX9Vsx3uLkKykYeSxDOl9eNpkwUgc8qMYEmk/aNkWpeEisviQ3EdhBy3AUvoX6&#10;wmu0QIZbwcEpvL2GHd4psNGsa/9pOL4lsYyje0tDDfnQ6ei28yXPwjatdUbcgqV8KQUjj4npfHnZ&#10;ZMJInUlZWGtG88k7VRkT8BrW32cJjCRDRfRMYUeHj1qwppTrSwvO69LaKlajoWuyQXR8Q1PYVrq+&#10;o8ZcyHR0Y/ihKbwCkP/oHijlOykYOF7R+bEYKJvtJRcgUu5Z2HCqJWwbosTQFVN8jGZDsH9lCvec&#10;saxJmkvDg1q2XlaoXQLNma87UJc4PRHck12tcUtHjflQ+XwHiBUchGkqjiFb9+Sk9NH2ejLCBs6T&#10;Baxt7AIwzjOKayDn0dBZOjZhWYl42bSENQ9L2WBPnSI2OcEmlSF2xRR4Ytj5FP7uv+UwMoXBM2st&#10;QK6AT6tZ5VbRzvBtJ0BsXBOvm0sxKaWUVunwMfYsPOVheBDF++1HSfWL6P9G1jCTeg+j5tL+/4PR&#10;1Z1BOqwXSB50YQdOnCLygW0Td1QU3+Pbwbr+AkngXrAOwaoVtTGTcehob26csaQ2cnXpPDX9OEej&#10;+jLKNuFWd03DEgLkalMF+O8jbT7U1wV40yrSoQIAAvr3uYlv/1AC5CYO5eoiGnFSB5MLjdu5hHrt&#10;u0rlEPo7r6oOiTRCippoWDcNeO5JkE+n9UG3WPywUtujqUH+IFvxOrJkebNyQN1QJQgWKDscxADm&#10;oG0MFXEZDzvbQC2ArWLKfg+lm7BSagYpbR/tIaHceKsLqg8vho2OaWxj5KANZy8mOEJDTqpgMoEZ&#10;Zq6hXvOO1h/s/Y5vo4NmDjVuWTPNsD+VGuvV57xbIv5i1/bM1BCAiAvCGIUbSD1zQ3WUDRaQw1Fq&#10;dWYlDBsxzhbl1WjKay+ZWhL/b03hHp1K87za/1fwXXLDE+YoJG3mcAY4LRc1ubLQgGLeApRIXy7h&#10;HTTiRGXiHSCC5ptTCnwiathALXA0y7UzODiFB+ZwMqlBaqyDz9mHS/bUVagjJRqwOmEK46YOpJ66&#10;oSqY4d6DQBnm0jSubnNJuixWtWI9imG47EntG+i8R6nLf3xp7mH+pF7/2zZ9VuD+C5EyBwb8xQ8i&#10;cymY/rDkAA05Kc3dyhCKAeWA9YKbsgWuonCKNrsrHIJuSbDn8vFJmTv1saE5VAFtQfMIHFuSiTKC&#10;jROPGIbgpsGSrFanGXFOHTW1axbUBiJW/UdY6tJ8GI5OYTbnhQnyaAWxvT4zIEvSa18CvqZPGWtW&#10;DJbW3z90vdjrSJiaRzcN0XJdTElEzMbbLXjme6awM/BCrTGPkF8W7LnefNm51dKuMiHLkCqkArUV&#10;Q2tC2KI+zlWcIaKPgQhWBKs35JAtgpJqwY6ImGHpUD6IUxsiShbNNgtLATsWcE6qetOILiZdFLNM&#10;6tk0awuaN1c7reaJxWAhOGooOY2uMswdbftt+dbe7Mh7X1RIXuPe7ghTMdzHjYyqzwBh2Of1B3ym&#10;aJl95bHqhT2yrW7DJbJ92rnlwKqz12aSZ1brSxU9X/SCVVEDJOSZXYBN8NCaFRwOUWr7zRyyygy0&#10;C4ImfhWTM1hBHA/qeeq4pNiP5Gu3STqAFX3Iw7Cs23ogaNggaynk5ThpyP3jARexN9k/El/trpy/&#10;dlZBd/YiBoUZ5I4QaihdTJaUveSaHqQQ/Hmu+F3+5Y73Pj258hPb6BOx3Zdtn+7BIg4Ba6976pVK&#10;7xQmFUXchof8HgvQhBGaLUf0RJA4WMuMDZ+ihoEzKY0UF4BEhlEUv5TTpvDfZxwAYgZtg1jlimcL&#10;rdf3DNvWxsBKg9iqLAoeZuh1O3DDHm6pJj+S04SlhAFZUnQlZnqQ7vBRucLOLgZx9uymfk1AK4hU&#10;pyOZaXCAboIiDgG1852USBEgz3Y+tE0cclFLDUBr12hMhmesKINUEUMz3vDUDV5bNCpEcg0JhwJ0&#10;Y+ahMxuDnn4v7itMZwLiGL24YVz2HA78p5H5Pds4KrxD9ZU7lrUTGpxnD5qEoYBrlEpAlhRdipke&#10;JOyj1J070xVpvmsDnRvGCK2C4x/dgqUpON7LNg4pQtoHdBa2TR0iroROlwEyIzB9HlGjMpo9KHFB&#10;7068IKHSazCBWc9gF4tgKCAyat60XklWlyX97Z9yfEeputgQzgZcOXRfOdsTd1hVjuhKBGSHVgNX&#10;5BVLbarAsODKSXllkJWUwuImtQ/JYXfWiiwpuhQzPUjYR5PMma5gfS4fCLdkMkSr4PiPbsHSlBtv&#10;TRuHOvXw8QD6Cu9P6hBxD1nTKzbMA2tWcEqIUpBahX8X+4CAdzAxN2AkvSzHQBUhrH3+IU2F2thq&#10;oZZcf+8ar6iqDzg1p9p2/Pae6vZlq9elo14qyZh2nQpubYJfsCksb4zUejGnsLkT8xpoGxpkSdGl&#10;mOlBajLbTt9wdAlX2O7Vgd6RyBhdjyRu/pakNMVGHRXoMiEi5O1uJacBnXNEXZmXzYybGoelgwmo&#10;MYcMh7EE7O6fHTe9aDwcJ6ukprAum7Q8lS40HQaQR9Bku6h0tZJKkdghq8e9HngVQarOHaK9wDon&#10;khgoBXtKSrimByna6x2WQ64yfw+9m662n6ArgSRN35KUpodQR8WarBEp+uo0hP1rFoOK4Svk/l7h&#10;YVWicTXmcIAau/GH2jfQVn8LF2W0SRPK+XdQX3SlVtMXPHnSWyOuVXfOseCM4SIZCoKe5VKjaRKP&#10;gBDuNk9rNvXsiRrwoA6/68QAACAASURBVH5l6eIgr7SfoFVw3JWUpryo2rHfvdYKnJuz4SMb0DJx&#10;BkGQLvW62ArJaf50YUruAVJ4tVdTdltEaXXf7j+LKAP9yfso6ouuyaG+aC/3jy+GYWnThv7WDyFn&#10;38HqCga6RkZiidFSbrtd++BkoHgLXR7jhQ4+k+7JSV1eVm63B7ReqadwI8bde1z/aZiwETozIqv3&#10;881aOqewTWaglsZWn529rpMZGMjeJ1FfcG11QHE3tKY1rWfnungHWxVDVwcJWGMY91p/1Un7WZAv&#10;oMTeuJYuj/FCB59JtySlKS+tt90ESA2bQlY4j72e4t69aee7ADYv2PYmyEAAzktAdmvSqEhWEGdf&#10;vMJil5H1qTM2kVl+8WJwj4alqoAnFxhHHI6VDG40hVHkIXJa8I5+AvtgcEfsduNuRn1F0NyQyg+j&#10;G9Iu3bB6O12A1KApuotKeywQd4jJmvTfVb0gVZ308t6fURYFLErcWH0dqVgSp2UtYEdZ7DS0NPVG&#10;JnLSXsChRl221+cFK6QArCNQHMwA4bDw8uTcVt7QTSp9E/bEn+G4m2FfPpjLPXwg3ZOUury03qwJ&#10;/LYp+oyoN+iG/4M72naAZzYp712vrTMQuumfIfSsA1JYyPMqjvHF48/6YYTl9NEd9vMs7GnVmmjX&#10;SOnmikMQTQSaWiImm1Fc+woynnhioKhh4YZ+OpwXRXSP9frBtKm8z6dv3prddEtSmh0j667kDJDy&#10;ERaaIdaRbbZ1TbN+vK59GxVnv4/SofcdXCNR/8gUlm8Yw1oiKyJHzWUrq7sYqLYHudRIT2H7LgGg&#10;Sm7O7K6751GlclYnVf79tGE/gvaFFsU19NVbs5duyUlTbdgArSAyIG0VqkBsowajW9cAZzzZEjtU&#10;gQss16q5M25X6XGS1Km0WzurZXAOdceldoVIEVpsp6C0BmzTuY33qBWXMoAg6GNBB44pt+tu6SYR&#10;sH1SDvr5s1eu/3XN2PulHj6Q7kkKPABgcyEu1gVXhwSJi/FyD8NGiEGuT8v1agegTpWcRq3cel4s&#10;gZOoOyy048DG2sjlv11Fn02labgp/WddMGWtx2HnHDAJitq7O2q6l+jpdGc3X+7oS/flEN1TX7JJ&#10;cXdpHtrQpVQf9XmBZ8A/lvtyzIJh71O2ibCGRfdtuxj14MnrjEX9M1N47FlYDk9iG+wqNQOV7Y1p&#10;u1N4I9vc1KhAJEse3fPewkwiPsAJdz+ID3LwiXRLgWUflYZcRHR7QjOvzzAu4JD1uObbu8GI5Vum&#10;cH6m9nhJ6lTarZ2l8jeNuuNCe0WkSV2oPasMCtPSHb9mj8vW4Me7F6KVsbf/WhOPGLjnhSHzfV87&#10;3+DnS3fmCN1TYLSjC/wbQAiSuqz+EN2mf/tpszORcdchBO2c7XCxe//ct+2C1BFITwQjUf/Ms3C3&#10;ojrQwZXQkBakwda08sfVUSx5GyfDKHnBhEQJ3dNMS3Ts9SCWCHMxuqPBZNefGwFtCMVTV5UcsG/v&#10;SxQv2ZRC3968eLE3u9lj4nJKH1zdbvp1ayvLJXASdYeFB1BzCS6Mx9lzHQ42VQCy0Q0GqCLTQAhw&#10;6BCsT7d00wode32g62zNVXDclBO8veobaUtBXVRGgIzkenfgGh9Wt3dvII4MLdOpL+o4uDrd9OvW&#10;VhZL3yzqD4yMIH3x936pkiRPzmS4KVtSXHEESoVaR+GHZYVuyjL60n5SdMPGWWZzroLjH92VeLVD&#10;vTfH+qG3Rou24/5J+NG2kTcbtrd58XLHfleel6CbAI04abvhO8/N/iqQGQR3pi2MbUpbYL8oDhMx&#10;4qVG8f6DIpYso+68Zwj9l0N30/VxpnN/KY4FgPyjO8C0fd/uA7gnwO6upPcPMArmB4gibwg4t0Ui&#10;5K5itFaHbJ2B5PGPxIy74atoJCqxn7DN10VpiPq31pk22bRRD6iyztY8V/f/b3aj4X1Mxb+K7tg3&#10;i2zNtY6Ie1408t0FN1Cr0R4g+iTZKg46F/zZyPZxUWSFiLWJhkVrdcj2TOE1aCSqqn31FtnkJe55&#10;6V9uieoKbxiy74wIfYb/nqr1G5rCwAGV/yq6IdJVkrkKjn90Axa8lXJTuBXVOrVBZofiYVO4KDJD&#10;JMcD07Fonf74o3sOohEfepR8IQ0lqN497UJz1YiLTKortV6vabz4TlWhtASAkcA2UzYsUfhOzDT/&#10;RXTHFL7YwwfSO5Kidy8Q2c4/LlBO3r8rihls/D954N/D1C44Ox0v90+DxVq1Ywj3zO2ZU3itBE6i&#10;kbjOFhbpEVetuCGqN8V5VeAU1nVBc16Z1DokMDN0YqJAstW/lm6IdJVkLgHioHfkBG5f8nhapIax&#10;5/B+jG0rupfp5nS1/ePBspZXu5DyePIxjEXtvgH5BhqJ68yKzA80Ctse7Ulo6cUWhnVhVEBKRNfy&#10;33Wq3MgripNs85u6aYGGvSHSZbbmGiheNDcpMVOy22Hzox3PZC079AV0RHcjx1HIs388WNbyahdS&#10;HtEdGo22tLRWAufQSFxqOzVLtWAtLlNZXcJtUapb5U2fLlIBbBFg0Wb4uxOr7B/BIAb63PgsWuFn&#10;pCePg/d4iNEaKF70jpzIdsf9r46N0mhaA1NzoZzPFOhoriyLRMWkbsWLKB9JT+wjUbPO+Soaiatp&#10;4daMMFs0CVkp0y7v/xQAWEcARTRyQ8MvNzB53mx4Eb+kvrCdEF0e6jJ7cxUc2505QXev+r2QgqZe&#10;f5GNwqyQbANBZrZy6E1hxCQaJi3UIH+UB3SHRqMtLS2Vv0k0ElfToq92JnatvSaZMtevq8aThmFF&#10;pfcSZhgKKHpzuVpHtm7ppm9sWEBfujVH6E3nld7cGIuzH/kcRkwo6sMynpIdF93JjRwrN1MazxnB&#10;/s5vvo9GWfpeKn2TaCSupqlkh6E52L6tFWbq8mrdyh7cwLlnXSJhyOepCRCsfmM3vYe+dGuO0Xty&#10;AgcbnZVCrb4kln0e9IdgiUPHjCfADNGMc2UyZfEcEexZCKiPxPwTU3jkCEPDlNl9LdavnlvFiiVy&#10;/Sp2rWDAwFHhPShVTJNZKuSz9vbQID3J1PTbUxjDglD9KQy5hpJJq3Vq1xQ+lULqzxR2qT8y1cR6&#10;0oEF1P0BS4F1yTEt4MnMZKFXi1R4/aYe8ujJpaaFpvC/BSa8qf3GJ587zRtZR65/Cg/NgrVaNR/K&#10;M4UvoeEpTO9hWa2Q3tgUJpvMl7hnCoMx8aXN9Bb61p05RO9JSWZWHlsUnQbMNHSHZV0E/hC2hvxX&#10;9FzvFK4vQzpZYKeu9N1taWkaCU2okkvpYd+q6p10Y7o9R/S22pSABpdk/HddrFuueKaeKXwffe/e&#10;HKA3peRfLUJviXdZcj5AaVzo0Bh+CVov4MLUf2Su1qmdU1iwAjopH8T499z8aBqdwuqZVlmmU7ig&#10;SwzL3alwCtv3w0zA2u/trQO0AiWfN9LX0Rdvzn56U0rgXj4XII+cD8Qwf6b2TLSOuD2PevUWbNR8&#10;JErDtzAU9o9M4ZG7ZtHI4r52XyO7bGfi/SUYcN0OQxnFDL1ubE+xiyUPm0a2vred3kDfvDt76U0Z&#10;OTez//KYym74pposGA/PGFzj3Imn0vT8BS116l1E+UjgaT7bSaUrPC2Wv1k0FFpksG1iQxwX1S4s&#10;KMVetU1xpAJ9oHjoBpaEbAjn0SPioW5aZXcuAeJFb8uJPVrBXS/GCQ4WZANbpsyKxV2Tzc6xZWih&#10;FvmP8pF45zRRyQI7dIXnxfI3j0ZypDLTMl4XNVPtg/ZSmiKG9XrgFXTwLTXbvWxjBrYyWkVKD/XQ&#10;KrtzCRAveltO7KYHb4QhTrWyfw5YNpgni7sOTmGk6NIafVpTNhSQNdfCSNRyAKyWv1k0lCOdGbl3&#10;zilc5LocZsJUwwC7Bm4Oe7fgjakDij0L72sbIrKDodeHhmiR3bkChoPelhO76cVup6J6w+/HB4wM&#10;GglsZDsALtuf3CU6taIsHp0MLxdjnfgrU3jk9CANCm94//hoI0JVYRxsBnytwfDna81h+9PYlqQz&#10;6A62lB7qoUV25xIgdnpbToymr7Yj2UtA/Py86Y+NMEFC8Vle+XbfRaCuT0s1SUebyGwYiez20SgL&#10;z712lqeR2HSLosuqk9GirUo9ybqArYU5KgIzIBCGxLkBKrWSXv3edrqfltiext8EeAe9LSfiL4oB&#10;VOExLA6Hho+EbQMNBO50x1jafydN4aV6ZOuJpE1fqM1GWvGHnoUHQnOb1JhfhIEtMUf+jLVFhEBg&#10;f8p30Fb6mLXv7aY30Bq7cwkQB701J3i7H2vmqyVt5lRrFrC4YQKAo+DrD4FzJ0pLtch/lI/kT2NP&#10;SUh/pBWfZ+GwOphkcl2y8V6AW0YoKN8AjSuidVgwQhJyibRB39xPt9MS23MJECe9FU69uf23SsaW&#10;OxfsY6Ky7DIdl80UrhUwrhyt1SNb7xQOvFEQKr34nmfhuLrIj8gWTB7ZgLzdYdED+yMsUt320nyU&#10;5p9DnYlz+uJ2up+W2JyLHRFvhUM2t16zBE/p16eKG33u3ej+N9JTnTcKRW2DqNu0Uo/0PF/uGk7d&#10;pEY/QuF5qfRNpNHQdDnQJdbaVCPgLXMsKEuqNJIBike2ZRWLG7FhLUTf20630yp7cxEYL3pvVkpN&#10;gVWK9hCS69Suzw1v8mYIT3kj3fXe7EKKJAJonKoB7byPRlvYWSt/E2kwNLTfmkudPL0Dm5kN7J+7&#10;AtoyGeYr6BZueH+OjuEvbqe7aZG9uQiMnd4Lp9RkrbXfCaK2NvUQicWhFbjZc7scmbDVqdk+tcvo&#10;hiYZ6kQyU76PhmNDbV3aP8eApnCrzWSPlidTGBTZF2GMUKVRrFn65n66nRZJ5hooXvTuI+s8EyLP&#10;wjuX2gLZ5RMeO1TOffzNtULURSv1yHZTmzxTOEDTprDxgCjmrD2F8bPtzgaWiQZn4KfhxLuq0W74&#10;5n66ndZI5lpnxLuPrNISXxJswxbkYq/QgnQewF9fQXNJWqtHNjeSGFovnyNBP2+k4/qgs+XFuarT&#10;6V9WKnhXK3kN0dcJ1dkMNEpf3E730xrJXAPFTu8+sYogtiJVDFuSy98/M27JvY8WDwoBpC69uSqS&#10;jEBih2Ej+/ccA5f7EUov3ZbWpuHQjM0mRFpxImtMSGWrYigFVUBkEsUQ2qDUdIy+t51up2X25iIw&#10;/ujdWanPZQmF7DQKmW5LxMWyJze0x8GjsPWckKClmsRqk1iealF2fg514vMsnDCAClDgqITCzTXf&#10;tva64hjXiMW6CIbL4gzSF7fT7bTG3lzsiHg3HHkyi90NdxrdfWyBc/Hra+rZdqk0BpK7UIv8R/wQ&#10;jCYK6bw0S/XyoRug9NJraHUaDo3UrLk8BY4KOU/OyAMQpgoAomZxJ064hp0IfXE73U9LJHOxI+L9&#10;aKozod5Z1hFvbMCEPOQWy68JH6n0Z7cs0q4vwmXJZYrq1rXvBii99BpanCaERspWXavqINnWHLDP&#10;IVvmCEeo1NAC0XLXIfrednoDLZLMRWD80QJgql2rDmV0XBw6jjGHye6mDa+WQ6QTNjIC4BZSUV5G&#10;vQAB1DmhL0Uz4iL5Pq9ARaRfoGq8BFKovfUNHEyNULjEUqwrf9/ZS2+hRfblYgfECljqHY9PZbJN&#10;EXi8PfGuxSbQERUCzxwkU8zNvY1UVVyqX2Wm9HoRaqxTIl+MZgRGM17Q645aa1OytUXpw0AtGTAq&#10;zeuYwjFXvo2sykOYVtmYa50QK2Cpdzw+llHO8D7k2zNvo+c9Kw0sTszaO0mVxaNXZ6X15j0Lzwl8&#10;MZoRGU34WTiwLBy3qgqW1gXLO+vlU75c1qEejES34Bhz9K3d9AZaJpVLHRFLYKn2PD4i0JbD+5Bv&#10;z6iNyncsNehAsxei9laozR+VBL2eWUp7okdt9AKUUKeEvRxNiY0l3K4HuGxtWjgVaBkHqBpnZLoF&#10;xehr2WAf6qZFMrnYGbEElmbTozMA7jmcSWODIjY/ilIB/GnSsDK21p3C7hzVKdiqtHjaQwHTafFd&#10;NKc16oL1TmE9hrWH5hpgMBQOnoK35faolOtJ3Td31L20TCaXAfKPlsAidn11RgiBzdzqwhRxg31H&#10;9K0A7KByI71T70ra62ETfnsQmsKjw9N4O/pNNKkzZNnIQrMsZdHlycKGOQNFJSCUw2omCQBmQMu0&#10;8VA3zWje7wLyj9ZAgjY/mZdIT7I2tnG4WfkNpwlpMUK5RO9CsrBEkXrlHetF+qr0u2hWbGCzFcw/&#10;hjAbnHLryM+NtEIgGAimBTsYaMtwlaCRtNZDmpbJ43Ln67sh/COw/cnLZqTWMM4F4sVgJva3T53G&#10;MofMXcTRxB9jz5iIwkjEzXDoNfIJVKb8Qhe03dS3g9RmlAVSW0+9U1IeJUNDUjAN3P9YgUANixFa&#10;bDN+MC2UxpVKug4UtvWlCFJqGOcK8UG5huse6rQ2GcUUmoHFDWjEyY9M4WlNcXZYYxJtwnNZeRfX&#10;5yVsYL1VWw5qebrlo2nwQojbyGo9pGmdNC5V0nWgmPu/EkFazTVZoSaI65kRdaotU5spPevaGPHx&#10;I1N4Wnis2b1dWNTYhd90/VsoYAq7j8MIqGklEKnSzm2wlXbiZ9M6iVzteH03hBfh/f/3mkzJbJpV&#10;9sdZsbLpTRxyPb73spsdoBnyP5FmgHFtjLj4lSk8ryngMKJ7sBIw4JxXZX+HrT2a6io8pJJKgsLf&#10;9yyc1XkI0UKJXAjKcrcE7RDU2DxeswyDo1t9+vDrNDgdxzjdg2bExa9M4XnhoZYH+6CA519hBC2W&#10;fQrrGWqFoxtN7IT81jiPBowgZOLLm+omWimPC0FZKzF6ACFsmlfHoLcsdsIdz0tIp731hvBNbTJj&#10;Ci+Wt/l0RXceE5fsAmvw6qEp/4Xr7BoUUGHpqjEDlNF9aIxW2pwLQVkrMZsaw39nhBZRas1NuHon&#10;jXw4nmdQr8ELoIzSLVhGnDzPwh2GxBQWQzg8hcHD7snF68wafxqWqCMRAj9du2qlnfjRtFAiF4Ly&#10;CVPY36ZblVNwRrCBa/idQ502r4AySrfAGfHxK8/C88LTM1dzTlGhJwyp1XZuGsr4pTXanQ3oWHQv&#10;5/JEcZWJsYcGaaE8rnXALgWmPQiqay2D9I5PEWG08ycno9PmNWDG6BYwIy6eKdxlau+yf1+LoFqU&#10;Q5CS1fjbOXpZwtCwFKeBHAyuDQmAj9F3t9R9tNDmXAjKtto9wX8Eto23TWumWkMBthbI0TMxkk61&#10;ZepyD5gRH00xp6BZk+aGV0xq5ISSsIKMvi7Qsgah1BFK8i2maFgIbIiW2oufTAvlcSEoK05hfwxb&#10;D7hIeGPC23b+Yr4LEtFp9iI0Q3QLnBEX5PXp19HkOtBpJRtQXngvpWuOsiRjgBvcABqKaqu2eaXW&#10;lb/v7qkbaZ1ELnW+Lnfeb2rHaYR4N5JtigNsjYf3d18cnWor1eUOLCMBN2+k10nbfJobXUEEPZn3&#10;wc6W01feXTVkhDfFLnWKn3p97fHdPXUfrZPHxY6JBY8tueVio5XtU7x12516ydTrNXsNmjG6A81I&#10;yM8U7rWmqVprJYWefUmXI7uZiASr2+zt1l5ne3x3T91H6+RxqWNivfN+A1sOYYQcGA6JsKgpPAu/&#10;g+c6xevoDjAjPn5mCt8whuulRlCo0UtnDKtK62bXZUxt06LfoZVqu/sGoMGHhmmhPK50Tix33P+R&#10;OBYQSISabFUWJDx8rgniHsXr6A4wIz6sR62votnRFUDNCnZczEs8lr3riEQ0+PaFdG2vK4Hf3VP3&#10;0UJ5XAjKtu6pJQ8GjRLgZjsVcdHJM5V6jV+JqZNugTPi42eehacHWCS1K9SvvjRBBtaN2+yujapc&#10;AthhU3mdhzStszcXOyZWPbbU6aCA8tFKjBnmLwjgm6bwZ31feBKeJemC8PhW0KOTXrbCcMwqnxqF&#10;4giE4ZiEgRNd0srL65c31W20UB4XgvIfLXtu9UxhegyDA+baGTz+feFLQHXSHWhmTOHN+avvH0+X&#10;NAbfDHTO/msJY1VdgjmsMUiOgOdHIi1KY1kjL79f3lS30TqZXO2AXfngsucw2Jl8t9bqxmi/BHyn&#10;4iWo+ugOOJOm8FJ5m02X9AXfDe11u2zuRrxXnUdpqNL8AqyOqM4rHVDYyII78iNpmRQuWM3lAB1U&#10;AOlloBE1dmXovQ5W3PN3oBmJ+Vem8CXnh7PFmG+4G4VJDtzfzIM7tdbZP6ft3HZY/AStk8EFi7kc&#10;oIOK/u22ztA1dou2dHEtDgc9b8HWapM74Iz4eKbwuFHYd2B3kTUw9owpHNjLeqd27CNhOruvbjwt&#10;foEWyuBy1VwMTk29UxiFpC1dvLN6HSy4528BM+DkmcITrKK2Q7sLr6Gx5z/8ahAMVf6biqe93UBH&#10;j91zVPwIrZPC9aq5Gp6GChifL/7fOtrrYMsoI9dH3eljwS1/D5wBH88UnmEWNR7YXoHL1wdgy5/D&#10;GNVoTA2ubiPf3VsX00oJXAjKi5YDpEnPT/GTIK0gKLi0cEcZ+pwsuOMXztZLt7YyB86idFEp2L5A&#10;13T1VD//UV4M4/LV1uhelfo9pu49Mb6alsrgQlD+aKnsMOJDFBwF1hPyjfup09GCW/4ONCMhV1N4&#10;4R/5n0JXhVf27/8oD5ZHMEYBuxZA4kTitQ1GIi7iDm3g20Nf3ld30EpJXAjKP1J/A3RNqrbDuSeK&#10;LO3fUrtr9Ai+KdzOvC6362+BM2MKf/+BeWlseOJYl1K4HPvvuNQehDslYIHJk35rlrH4TOFptFIS&#10;F4Ky00rpoaRGaQH7VA9brXZftJ2OWoxLHAJ3+B8J8memMPhr2RON4x1S4lP43JnntfbALluNWY3f&#10;nA7Yqam9xAb8DlooiQtB+aMPajEyU48IrPX7N1OftxboGqfAHc5HYmzeSH9KM69HoWaTq0JcqCtT&#10;koEELtquXVaX2H9fQsvkcMV6roiJUmTQMrocGsbaCiwLn9MtvkciNB+vvoquDS3Qa2odXZ4caUtc&#10;A2eXNX2f1QW239fQMjlcr56f1mN9E2w8wNNGbbMXzd3ov5vUzwC8EcsHE+u45lKuosuKpapR9FgG&#10;b60vqGOf4WcLTqN1crheOT+vw/4BnjjHXqun2L9/qlfc/+7iGqlyLkymbdvao8yE/tA/+p1n4asJ&#10;bhh9BX4iS1k4GcoD175wCj9vpN9My+RwkXLSG92PoDIy/m57eo0SeAcnL65+Efnx9EzhWdQ2YsWU&#10;IuIamDivtQdfe34hu+xehOUnaZUcNhX9+6Vs5fhy/LvVP2r0WvhT2M4dcSwcZ7TcN7sl0dfHHPqC&#10;27zyZlJnxlmaP3wa8Z3p+RmqTvy9Eg91kmzpitlKNAraQnMpPUhp6Ht6FTvsXojmB+l9aUz/SM7t&#10;s+U9eZlNVyTmeBZ9xufS9HxfeCrp06HJqj43RMrbVf1j62J9v5S7bzJ1Wb4Ozg/Sea7+XR2/KsY6&#10;XkHm93KU8yHz7Q9kw3RV0u8nHN43RfgQomcKTyV9Oqi0tpcy5bIGsiDY1sWnUp/p7zsk30jOHGr+&#10;+TV6d20m0tcF9FCEnik8m+QBIdOqr5V29vryQ6nP+NNR02hwTn03vbs4E+nb4nkoRM8Unk7ygBB5&#10;lWnOrGrGLUdSn/UvPCTfR2Nz6jtp/ymwd9dmIv3F9dCP0TOF51NzUrhTuHnJXGQVVFXQZetvPvWZ&#10;vxTSz9HIuFqJ3ED2nyfSPx7diLy7HtfQK7yHfouen5G+hOSpUoJjuOgyoEvyk9FXFa/TwdNRE8kb&#10;Xh9Cez87Eps3hd9djmtoD++h36LnWfgaqo8M+/F3a/4DpKLLAC7xFJ4fhXLTo3UVqt8iPrZuok39&#10;iZ/6vwJuMLbsgltB9zB4xG0UCzLzXfTl4T2Eyfp53IcG6Lzf3/B3d5vLegH8WQ3yneGyS1+9dbvO&#10;v+8/M++k7NAExGxydwaOlJLZo/G172+oLw/vIUztu8734fhKMo5B9iNX8JATrNAJO5P63NwC7Weo&#10;ymabV90KqD9QJaz6vAxxHHxCm9jpohF1zM5X0JeH9xCm5/vCVxI/Bgsew69/VSUahnu8XkA9fp6O&#10;uohEXgtPtVkBvugPTeMxObEQWgv5/hL68vAewvRM4UuJzks0VrfIFNYj+I6idfl5OuoaAnklqZ4/&#10;hPe1zKNw3+ttrXdfu7+Nvjy8hzA9P511MemBWb1UlNnfju8MwVMWPgbfUrFnCi9EbAoTScuIsWY5&#10;zy+YS9aABo/CX9xR3x7fQ5BUk78PyrcSmJzg+NFTuJg27j6Qnim8DLHxRAS5Dct80HWzZOikXYGl&#10;Zwo/9J30TOE7KDJEz/F7aOQM3BBAh9I1eH6aZDE6hrA7GmOeBxYcgEjvmcIPfSc9U/gOik7hk9n+&#10;hOqbZ/DW1xxPP11EbTFIL3TOv4AaHbYpR5FX1Zj7vT315eE9ROiZwncQncJVyuUUjtDNAfQoXQLn&#10;x6mtBq6N1SL+Um7NUOrzhBHe3/Z307fH9xCmZwrfRsYwdYatlr/7V/h19cbTT9dQdVazuZSecL4a&#10;H4I7l4xn21rCEQXwPfTl4T2ECXzv8X1gvp/yExfQ/9o3t20HYRCI6v//dB+6Ym4wkFaNktlPp0US&#10;SMBpas+kyMdnZjVdw1EGWkHASgE2uMmGOA6OZwboDyAQwdMjMlThu/lTgvP9dy+eHG/pne+LbReP&#10;y+03fNm3NaRn023Qh9tWDCDkmH2cq0L8VFUgrTFsZEs0gVv6ENk7jY0G7zS2W+Caip4fERE+2E6J&#10;YyG++nkbeC7JuheGNtTu+l0zHBeQs6m2RjNrC6/b4G4lW3eROh6eSJ3LMoUuqeDpEZlOhadEsSSa&#10;bIVj9kJHw1hduOrAhvdqyyrs9FItoC5gySxQUNHzIyLeliIXce/B2It2Ak4Rp+DVc33xBHzi4sak&#10;WWnRCF11G5xSuEodTw9DjXw3RJhnYRIU9XeIbjSXbqwp+b2Irb53iT86vSuQ/Gd6eOzYwePS4w3u&#10;+SWgpvLImGpy9Wn0jAAAAQFJREFUuFWXqcNZE427GZ5BiJ4fERHOwmdBFR7mwSv10LBWBPYULKC/&#10;5K8fX3cCo/1m2su01UteT/T8iIjwG+mrmJfkm3jqSj01rhXROwrvktqGDvnrZwBtjcYDNtMt/J0k&#10;eHpEptzys2W3Y1qWL4LLRCzUfjK6TDVjv8qaX4CeNiwoCKpw5PyISLXjJ4tuw6wU3wVXihjoHQWL&#10;B3Qh6s/GLb9SnX6bCBf+IneS4OkRGW75w2ATEgtNjfA93FBA59m1VuGx0ZCIGvpDFSZx4ZYT8i6g&#10;CDv+2cjtJ010vIHGw4EPxVBMGl6DyaKwpgkhhJBZUIUJIYSQWVCFCSGEkFl8APiNmj5A3qEcAAAA&#10;AXRFWHQAT0ba5wAAAABJRU5ErkJgglBLAQItABQABgAIAAAAIQCxgme2CgEAABMCAAATAAAAAAAA&#10;AAAAAAAAAAAAAABbQ29udGVudF9UeXBlc10ueG1sUEsBAi0AFAAGAAgAAAAhADj9If/WAAAAlAEA&#10;AAsAAAAAAAAAAAAAAAAAOwEAAF9yZWxzLy5yZWxzUEsBAi0AFAAGAAgAAAAhALNJBcqQBAAA4QsA&#10;AA4AAAAAAAAAAAAAAAAAOgIAAGRycy9lMm9Eb2MueG1sUEsBAi0AFAAGAAgAAAAhAKomDr68AAAA&#10;IQEAABkAAAAAAAAAAAAAAAAA9gYAAGRycy9fcmVscy9lMm9Eb2MueG1sLnJlbHNQSwECLQAUAAYA&#10;CAAAACEAqFw34OAAAAAKAQAADwAAAAAAAAAAAAAAAADpBwAAZHJzL2Rvd25yZXYueG1sUEsBAi0A&#10;CgAAAAAAAAAhAPy37KmlgQAApYEAABQAAAAAAAAAAAAAAAAA9ggAAGRycy9tZWRpYS9pbWFnZTEu&#10;cG5nUEsFBgAAAAAGAAYAfAEAAM2KAAAAAA==&#10;" o:allowincell="f">
                <v:shape id="Picture 454" o:spid="_x0000_s1323" type="#_x0000_t75" alt="ШПОНКИ" style="position:absolute;left:1440;top:1872;width:9000;height:15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eIzEAAAA2wAAAA8AAABkcnMvZG93bnJldi54bWxEj0FrwkAUhO+F/oflFXopuokHSaOr2GKh&#10;B5FWRTw+ss8kmH0bsq8a/70rCD0OM/MNM533rlFn6kLt2UA6TEARF97WXBrYbb8GGaggyBYbz2Tg&#10;SgHms+enKebWX/iXzhspVYRwyNFAJdLmWoeiIodh6Fvi6B1951Ci7EptO7xEuGv0KEnG2mHNcaHC&#10;lj4rKk6bP2fALn+Oh/ZDVsvMydt6P0p15lJjXl/6xQSUUC//4Uf72xp4H8P9S/wBenY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eIzEAAAA2wAAAA8AAAAAAAAAAAAAAAAA&#10;nwIAAGRycy9kb3ducmV2LnhtbFBLBQYAAAAABAAEAPcAAACQAwAAAAA=&#10;">
                  <v:imagedata r:id="rId396" o:title="ШПОНКИ"/>
                </v:shape>
                <v:shape id="Text Box 455" o:spid="_x0000_s1324" type="#_x0000_t202" style="position:absolute;left:1443;top:1610;width:8928;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PcMUA&#10;AADbAAAADwAAAGRycy9kb3ducmV2LnhtbESPT2vCQBTE7wW/w/KEXopumoOt0VWsaaGHetCK50f2&#10;mQSzb8Pumj/fvlso9DjMzG+Y9XYwjejI+dqygud5AoK4sLrmUsH5+2P2CsIHZI2NZVIwkoftZvKw&#10;xkzbno/UnUIpIoR9hgqqENpMSl9UZNDPbUscvat1BkOUrpTaYR/hppFpkiykwZrjQoUt7Ssqbqe7&#10;UbDI3b0/8v4pP79/4aEt08vbeFHqcTrsViACDeE//Nf+1AqWL/D7Jf4A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E9wxQAAANsAAAAPAAAAAAAAAAAAAAAAAJgCAABkcnMv&#10;ZG93bnJldi54bWxQSwUGAAAAAAQABAD1AAAAigMAAAAA&#10;" stroked="f">
                  <v:textbox inset="0,0,0,0">
                    <w:txbxContent>
                      <w:p w:rsidR="00B14D4C" w:rsidRDefault="00B14D4C" w:rsidP="000738AB">
                        <w:pPr>
                          <w:rPr>
                            <w:i/>
                            <w:sz w:val="24"/>
                          </w:rPr>
                        </w:pPr>
                        <w:r>
                          <w:rPr>
                            <w:rFonts w:ascii="Arial" w:hAnsi="Arial"/>
                          </w:rPr>
                          <w:t xml:space="preserve">          </w:t>
                        </w:r>
                        <w:r>
                          <w:rPr>
                            <w:i/>
                            <w:sz w:val="24"/>
                          </w:rPr>
                          <w:t>ШПОНКИ ПРИЗМАТИЧЕСКИЕ                    ШПОНКИ СЕГМЕНТНЫЕ</w:t>
                        </w:r>
                      </w:p>
                    </w:txbxContent>
                  </v:textbox>
                </v:shape>
                <w10:wrap type="topAndBottom"/>
              </v:group>
            </w:pict>
          </mc:Fallback>
        </mc:AlternateContent>
      </w:r>
      <w:r w:rsidRPr="00CC1A8D">
        <w:rPr>
          <w:sz w:val="28"/>
        </w:rPr>
        <w:t xml:space="preserve">Передают вращающий момент между валом и колесом. </w:t>
      </w:r>
      <w:r w:rsidRPr="00CC1A8D">
        <w:rPr>
          <w:sz w:val="28"/>
        </w:rPr>
        <w:lastRenderedPageBreak/>
        <w:t xml:space="preserve">Образуются посредством шпонки, установленной в сопряжённые пазы вала и колеса. </w:t>
      </w:r>
    </w:p>
    <w:p w:rsidR="000738AB" w:rsidRPr="00CC1A8D" w:rsidRDefault="000738AB" w:rsidP="000738AB">
      <w:pPr>
        <w:ind w:firstLine="720"/>
        <w:jc w:val="both"/>
        <w:rPr>
          <w:sz w:val="28"/>
        </w:rPr>
      </w:pPr>
      <w:r w:rsidRPr="00CC1A8D">
        <w:rPr>
          <w:sz w:val="28"/>
        </w:rPr>
        <w:t>Шпонка имеет вид призмы, клина или сегмента, реже применяются шпонки других форм.</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r w:rsidRPr="00CC1A8D">
        <w:rPr>
          <w:sz w:val="28"/>
        </w:rPr>
        <w:t xml:space="preserve">Шпоночные соединения: </w:t>
      </w:r>
    </w:p>
    <w:p w:rsidR="000738AB" w:rsidRPr="00CC1A8D" w:rsidRDefault="000738AB" w:rsidP="00AA55C1">
      <w:pPr>
        <w:numPr>
          <w:ilvl w:val="0"/>
          <w:numId w:val="64"/>
        </w:numPr>
        <w:tabs>
          <w:tab w:val="clear" w:pos="1440"/>
          <w:tab w:val="num" w:pos="567"/>
        </w:tabs>
        <w:ind w:left="567" w:hanging="425"/>
        <w:jc w:val="both"/>
        <w:rPr>
          <w:sz w:val="28"/>
        </w:rPr>
      </w:pPr>
      <w:r w:rsidRPr="00CC1A8D">
        <w:rPr>
          <w:sz w:val="28"/>
        </w:rPr>
        <w:t>просты,  надёжны;</w:t>
      </w:r>
    </w:p>
    <w:p w:rsidR="000738AB" w:rsidRPr="00CC1A8D" w:rsidRDefault="000738AB" w:rsidP="00AA55C1">
      <w:pPr>
        <w:numPr>
          <w:ilvl w:val="0"/>
          <w:numId w:val="64"/>
        </w:numPr>
        <w:tabs>
          <w:tab w:val="clear" w:pos="1440"/>
          <w:tab w:val="num" w:pos="567"/>
        </w:tabs>
        <w:ind w:left="567" w:hanging="425"/>
        <w:jc w:val="both"/>
        <w:rPr>
          <w:sz w:val="28"/>
        </w:rPr>
      </w:pPr>
      <w:proofErr w:type="gramStart"/>
      <w:r w:rsidRPr="00CC1A8D">
        <w:rPr>
          <w:sz w:val="28"/>
        </w:rPr>
        <w:t>удобны</w:t>
      </w:r>
      <w:proofErr w:type="gramEnd"/>
      <w:r w:rsidRPr="00CC1A8D">
        <w:rPr>
          <w:sz w:val="28"/>
        </w:rPr>
        <w:t xml:space="preserve"> в сборке-разборке;</w:t>
      </w:r>
    </w:p>
    <w:p w:rsidR="000738AB" w:rsidRPr="00CC1A8D" w:rsidRDefault="000738AB" w:rsidP="00AA55C1">
      <w:pPr>
        <w:numPr>
          <w:ilvl w:val="0"/>
          <w:numId w:val="64"/>
        </w:numPr>
        <w:tabs>
          <w:tab w:val="clear" w:pos="1440"/>
          <w:tab w:val="num" w:pos="567"/>
        </w:tabs>
        <w:ind w:left="567" w:hanging="425"/>
        <w:jc w:val="both"/>
        <w:rPr>
          <w:sz w:val="28"/>
        </w:rPr>
      </w:pPr>
      <w:r w:rsidRPr="00CC1A8D">
        <w:rPr>
          <w:sz w:val="28"/>
        </w:rPr>
        <w:t>дёшевы.</w:t>
      </w:r>
    </w:p>
    <w:p w:rsidR="000738AB" w:rsidRPr="00CC1A8D" w:rsidRDefault="000738AB" w:rsidP="000738AB">
      <w:pPr>
        <w:ind w:firstLine="720"/>
        <w:jc w:val="both"/>
        <w:rPr>
          <w:sz w:val="28"/>
        </w:rPr>
      </w:pPr>
      <w:r w:rsidRPr="00CC1A8D">
        <w:rPr>
          <w:sz w:val="28"/>
        </w:rPr>
        <w:t>Шпонки, однако:</w:t>
      </w:r>
    </w:p>
    <w:p w:rsidR="000738AB" w:rsidRPr="00CC1A8D" w:rsidRDefault="000738AB" w:rsidP="00AA55C1">
      <w:pPr>
        <w:numPr>
          <w:ilvl w:val="0"/>
          <w:numId w:val="65"/>
        </w:numPr>
        <w:tabs>
          <w:tab w:val="clear" w:pos="1080"/>
          <w:tab w:val="num" w:pos="567"/>
        </w:tabs>
        <w:ind w:left="567" w:hanging="425"/>
        <w:jc w:val="both"/>
        <w:rPr>
          <w:sz w:val="28"/>
        </w:rPr>
      </w:pPr>
      <w:r w:rsidRPr="00CC1A8D">
        <w:rPr>
          <w:sz w:val="28"/>
        </w:rPr>
        <w:t>ослабляют сечение валов и ступиц колёс;</w:t>
      </w:r>
    </w:p>
    <w:p w:rsidR="000738AB" w:rsidRPr="00CC1A8D" w:rsidRDefault="000738AB" w:rsidP="00AA55C1">
      <w:pPr>
        <w:numPr>
          <w:ilvl w:val="0"/>
          <w:numId w:val="65"/>
        </w:numPr>
        <w:tabs>
          <w:tab w:val="clear" w:pos="1080"/>
          <w:tab w:val="num" w:pos="567"/>
        </w:tabs>
        <w:ind w:left="567" w:hanging="425"/>
        <w:jc w:val="both"/>
        <w:rPr>
          <w:sz w:val="28"/>
        </w:rPr>
      </w:pPr>
      <w:r w:rsidRPr="00CC1A8D">
        <w:rPr>
          <w:sz w:val="28"/>
        </w:rPr>
        <w:t>концентрируют напряжения в углах пазов;</w:t>
      </w:r>
    </w:p>
    <w:p w:rsidR="000738AB" w:rsidRPr="00CC1A8D" w:rsidRDefault="000738AB" w:rsidP="00AA55C1">
      <w:pPr>
        <w:numPr>
          <w:ilvl w:val="0"/>
          <w:numId w:val="65"/>
        </w:numPr>
        <w:tabs>
          <w:tab w:val="clear" w:pos="1080"/>
          <w:tab w:val="num" w:pos="567"/>
        </w:tabs>
        <w:ind w:left="567" w:hanging="425"/>
        <w:jc w:val="both"/>
        <w:rPr>
          <w:sz w:val="28"/>
        </w:rPr>
      </w:pPr>
      <w:r w:rsidRPr="00CC1A8D">
        <w:rPr>
          <w:sz w:val="28"/>
        </w:rPr>
        <w:t>нарушают центрирование колеса на валу (для этого приходится применять две противоположные шпонки).</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r w:rsidRPr="00CC1A8D">
        <w:rPr>
          <w:sz w:val="28"/>
        </w:rPr>
        <w:t>Шпоночные соединения могут быть:</w:t>
      </w:r>
    </w:p>
    <w:p w:rsidR="000738AB" w:rsidRPr="00CC1A8D" w:rsidRDefault="000738AB" w:rsidP="00AA55C1">
      <w:pPr>
        <w:numPr>
          <w:ilvl w:val="0"/>
          <w:numId w:val="66"/>
        </w:numPr>
        <w:tabs>
          <w:tab w:val="clear" w:pos="1065"/>
          <w:tab w:val="num" w:pos="709"/>
        </w:tabs>
        <w:ind w:left="709" w:hanging="425"/>
        <w:jc w:val="both"/>
        <w:rPr>
          <w:sz w:val="28"/>
        </w:rPr>
      </w:pPr>
      <w:r w:rsidRPr="00CC1A8D">
        <w:rPr>
          <w:sz w:val="28"/>
        </w:rPr>
        <w:t>ненапряжёнными,  выполняемыми призматическими или сегментными шпонками. Они передают момент только боковыми гранями;</w:t>
      </w:r>
    </w:p>
    <w:p w:rsidR="000738AB" w:rsidRPr="00CC1A8D" w:rsidRDefault="000738AB" w:rsidP="00AA55C1">
      <w:pPr>
        <w:numPr>
          <w:ilvl w:val="0"/>
          <w:numId w:val="66"/>
        </w:numPr>
        <w:tabs>
          <w:tab w:val="clear" w:pos="1065"/>
          <w:tab w:val="num" w:pos="709"/>
        </w:tabs>
        <w:ind w:left="709" w:hanging="425"/>
        <w:jc w:val="both"/>
        <w:rPr>
          <w:sz w:val="28"/>
        </w:rPr>
      </w:pPr>
      <w:r w:rsidRPr="00CC1A8D">
        <w:rPr>
          <w:sz w:val="28"/>
        </w:rPr>
        <w:t>напряжёнными, выполняемыми клиновыми шпонками. Они передают момент за счёт сил трения по верхним и нижним граням.</w:t>
      </w:r>
    </w:p>
    <w:p w:rsidR="000738AB" w:rsidRPr="00CC1A8D" w:rsidRDefault="000738AB" w:rsidP="000738AB">
      <w:pPr>
        <w:ind w:firstLine="720"/>
        <w:jc w:val="both"/>
        <w:rPr>
          <w:sz w:val="28"/>
        </w:rPr>
      </w:pPr>
      <w:r w:rsidRPr="00CC1A8D">
        <w:rPr>
          <w:sz w:val="28"/>
        </w:rPr>
        <w:t xml:space="preserve">Шпонки всех основных типов стандартизованы. </w:t>
      </w:r>
    </w:p>
    <w:p w:rsidR="000738AB" w:rsidRPr="00CC1A8D" w:rsidRDefault="000738AB" w:rsidP="000738AB">
      <w:pPr>
        <w:ind w:firstLine="720"/>
        <w:jc w:val="both"/>
        <w:rPr>
          <w:sz w:val="28"/>
        </w:rPr>
      </w:pPr>
      <w:r w:rsidRPr="00CC1A8D">
        <w:rPr>
          <w:noProof/>
          <w:sz w:val="28"/>
        </w:rPr>
        <mc:AlternateContent>
          <mc:Choice Requires="wpg">
            <w:drawing>
              <wp:anchor distT="0" distB="0" distL="114300" distR="114300" simplePos="0" relativeHeight="251756544" behindDoc="0" locked="0" layoutInCell="1" allowOverlap="1" wp14:anchorId="493642DA" wp14:editId="41AF8DB8">
                <wp:simplePos x="0" y="0"/>
                <wp:positionH relativeFrom="column">
                  <wp:posOffset>-8890</wp:posOffset>
                </wp:positionH>
                <wp:positionV relativeFrom="paragraph">
                  <wp:posOffset>12700</wp:posOffset>
                </wp:positionV>
                <wp:extent cx="1828800" cy="1147445"/>
                <wp:effectExtent l="1905" t="0" r="0" b="0"/>
                <wp:wrapSquare wrapText="bothSides"/>
                <wp:docPr id="90" name="Группа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147445"/>
                          <a:chOff x="1728" y="4320"/>
                          <a:chExt cx="2880" cy="1807"/>
                        </a:xfrm>
                      </wpg:grpSpPr>
                      <pic:pic xmlns:pic="http://schemas.openxmlformats.org/drawingml/2006/picture">
                        <pic:nvPicPr>
                          <pic:cNvPr id="91" name="Picture 457" descr="СРЕЗ И СМЯТИЕ"/>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1800" y="4624"/>
                            <a:ext cx="2664"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 name="Text Box 458"/>
                        <wps:cNvSpPr txBox="1">
                          <a:spLocks noChangeArrowheads="1"/>
                        </wps:cNvSpPr>
                        <wps:spPr bwMode="auto">
                          <a:xfrm>
                            <a:off x="1728" y="4320"/>
                            <a:ext cx="2880"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b w:val="0"/>
                                  <w:i/>
                                  <w:sz w:val="24"/>
                                </w:rPr>
                              </w:pPr>
                              <w:r>
                                <w:rPr>
                                  <w:rFonts w:ascii="Times New Roman" w:hAnsi="Times New Roman"/>
                                  <w:b w:val="0"/>
                                  <w:i/>
                                  <w:sz w:val="24"/>
                                </w:rPr>
                                <w:t>ДЕФОРМАЦИИ ШПОНКИ</w:t>
                              </w:r>
                            </w:p>
                          </w:txbxContent>
                        </wps:txbx>
                        <wps:bodyPr rot="0" vert="horz" wrap="square" lIns="0" tIns="0" rIns="0" bIns="0" anchor="t" anchorCtr="0" upright="1">
                          <a:noAutofit/>
                        </wps:bodyPr>
                      </wps:wsp>
                      <wps:wsp>
                        <wps:cNvPr id="93" name="Text Box 459"/>
                        <wps:cNvSpPr txBox="1">
                          <a:spLocks noChangeArrowheads="1"/>
                        </wps:cNvSpPr>
                        <wps:spPr bwMode="auto">
                          <a:xfrm>
                            <a:off x="3456" y="5863"/>
                            <a:ext cx="576" cy="2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rPr>
                                  <w:i/>
                                  <w:sz w:val="22"/>
                                </w:rPr>
                                <w:t>СРЕЗ</w:t>
                              </w:r>
                            </w:p>
                          </w:txbxContent>
                        </wps:txbx>
                        <wps:bodyPr rot="0" vert="horz" wrap="square" lIns="0" tIns="0" rIns="0" bIns="0" anchor="t" anchorCtr="0" upright="1">
                          <a:noAutofit/>
                        </wps:bodyPr>
                      </wps:wsp>
                      <wps:wsp>
                        <wps:cNvPr id="94" name="Text Box 460"/>
                        <wps:cNvSpPr txBox="1">
                          <a:spLocks noChangeArrowheads="1"/>
                        </wps:cNvSpPr>
                        <wps:spPr bwMode="auto">
                          <a:xfrm>
                            <a:off x="3600" y="4896"/>
                            <a:ext cx="1008" cy="2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rPr>
                                  <w:i/>
                                  <w:sz w:val="22"/>
                                </w:rPr>
                              </w:pPr>
                              <w:r>
                                <w:rPr>
                                  <w:i/>
                                  <w:sz w:val="22"/>
                                </w:rPr>
                                <w:t>СМЯТИЕ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0" o:spid="_x0000_s1325" style="position:absolute;left:0;text-align:left;margin-left:-.7pt;margin-top:1pt;width:2in;height:90.35pt;z-index:251756544" coordorigin="1728,4320" coordsize="2880,1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6fttGQUAAOISAAAOAAAAZHJzL2Uyb0RvYy54bWzsWOuO20QU/o/EO1j+&#10;743t+K7NVru5rCoVWNHyABN7Eo9qe8zMZJMFISHxCKiiP/gBvAC8Aa+QvhHnzNhJ9tauWgFFbFZr&#10;zfX4XL7vnBkfP9nUlXVJhWS8GdnekWtbtMl5wZrlyP7qxcxJbEsq0hSk4g0d2VdU2k9OPv3keN1m&#10;1OclrwoqLBDSyGzdjuxSqTYbDGRe0prII97SBiYXXNREQVcsB4Uga5BeVwPfdaPBmouiFTynUsLo&#10;xEzaJ1r+YkFz9cViIamyqpENuin9FPo5x+fg5JhkS0HakuWdGuQ9tKgJa+ClO1ETooi1EuyWqJrl&#10;gku+UEc5rwd8sWA51TaANZ57w5pzwVettmWZrZftzk3g2ht+em+x+eeXF8JixchOwT0NqSFG2x/f&#10;fP/mh+2f8PeHBcPgo3W7zGDpuWiftxfCGArNZzx/KWF6cHMe+0uz2JqvP+MFiCUrxbWPNgtRowiw&#10;3troUFztQkE3ysph0Ev8JHFBpRzmPC+IgyA0wcpLiCju82IfwAXTwdDvApmX024/7u42J26MOwck&#10;My/WynbKnRy3LM/gv/MttG759t0YhF1qJajdCakfJKMm4uWqdQAGLVFsziqmrjSkwUeoVHN5wXL0&#10;NXYOwuT1YYJpfKsVhLFtFVTmAOvtr9tftq+2P1nb1xa0f97+vv1t+3r7Ch3QyzFSCVqt42c1fFyS&#10;ZklPZQt8AcfCG/ohIfi6pKSQOIxevC5Fd69pOq9YO2NVhQHGducT0O0GZO9wq6HDhOermjbK8FvQ&#10;CtzDG1myVtqWyGg9pwBX8bQAPXPILQqw1QrWKA0uANAzqfDtCCVNwW/95NR1U//MGYfu2AnceOqc&#10;pkHsxO40Dtwg8cbe+Dvc7QXZSlLwCqkmLetUh9Fbyt/Jty4zGSbrjGBdEp13DPxAIQ3DXkVAJHoI&#10;dZUi/xJ8D+ugrQRVeYnNBTiyG4fFuwnt9b2jMSQSaPlOpnmaUciYyA8Mm9BJyDc/ioKOL6E7vMYX&#10;QIqQ6pzy2sIGuB401b4ml+BqY1u/BLVuOAJA21I11wbACDPSu+AwSqmbTpNpEjiBH00hSpOJczob&#10;B0408+JwMpyMxxOvj1LJioI2+JoPD5L2Oa9Y0cNWiuV8XAkTvJn+dQ6R+2UDBMtejT6wKAx9aoCX&#10;en7gnvmpM4uS2AlmQeiksZs4rpeepZEbpMFkdt2kZ6yhH26StYZ8HvqhjtKB0gi0A9tc/bttG8lq&#10;pqAsV6we2YAZ+Bm0YCaYNoUOrSKsMu0DV6D6e1dAuPtAa8giSLsUApjFqgJFX/YpAnoP4xmW/LvK&#10;5fOStBRMRrEHCdPvE+YLDMwZ30DGTNCebh1WNEttYAJznEaDKWxvyYIHW42ch/HvdsVClTT/dvUK&#10;KlcXkb5O9tx6IP3uj/d9WO5ZuSPu23n6COquxsBJQurMazCgNvONPkp5oc6uODvnxRXAS3DIm3Ag&#10;gZMyNEouvrGtNZw6R7b8ekXw6FA9bQD+sET1DdE35n2DNDlsHdnKtkxzrKAHe1ZQ/5YlSDb4bfgp&#10;nLUWTOfmvRZAPewA44y+fz/1hndQL/1XqDcMwkgfFsMk0uXNpGmkXhjDDB4z/aH/yDzaX7AOjzEf&#10;Xzm5l3n6lrDH/P+VeXCYM5e5fdGLupucLo7/XNEbRniNw0NnkkbIrz3zPNeFG5ym3mPRww8Bd9wg&#10;/kPU09H9mKmnb/7wIUWfULuPPvil5rCvi+T+09TJ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9WHJ7fAAAACAEAAA8AAABkcnMvZG93bnJldi54bWxMj0FLw0AQhe+C/2EZwVu7&#10;SdQYYjalFPVUBFtBvG2z0yQ0Oxuy2yT9944nexzex5vvFavZdmLEwbeOFMTLCARS5UxLtYKv/dsi&#10;A+GDJqM7R6jggh5W5e1NoXPjJvrEcRdqwSXkc62gCaHPpfRVg1b7peuRODu6werA51BLM+iJy20n&#10;kyhKpdUt8YdG97hpsDrtzlbB+6Sn9UP8Om5Px83lZ//08b2NUan7u3n9AiLgHP5h+NNndSjZ6eDO&#10;ZLzoFCziRyYVJLyI4yRLUxAH5rLkGWRZyOsB5S8AAAD//wMAUEsDBAoAAAAAAAAAIQB2LLid6hoA&#10;AOoaAAAUAAAAZHJzL21lZGlhL2ltYWdlMS5wbmeJUE5HDQoaCgAAAA1JSERSAAACvAAAAYsIAwAA&#10;ABLzsfkAAAADc0JJVAEBAXwud4IAAAAGUExURQAAAP///6XZn90AAAABYktHRACIBR1IAAAadklE&#10;QVR4nO2di5LkqA5E7f//6Y2drgegB5LAIJcz48bdLoGESE7TruqZ3eOEoJvq2N0ABEUFeKHbCvBC&#10;txXghW4rwAvdVoDXpeNPu9uA/gnn4NFxgN5EwjF4dIDeTMIpOAR2cwnH4BDgzSUcg0OAN5dwDB6B&#10;3lTCKXgEeFMJp+DQAXhTCafgENjNJRyDQ4A3l3AMHgHeVMIxeISrN5VwCg6B3VzCMTgEeHMJx+AR&#10;6E0lnIJHgDeVcApdfS3CLylyCafgEODNJZyCQ0crOmNDV88V3KYSPSHw4hLeKljvEA8vAN4l2O6Q&#10;DC/w3SGY7hDgzSWYbpfGLujdIHjuEODNJXjuEehNJVjuER4cUgmOO6SzC3pXC4Y7BHhzCYZ7BHpT&#10;CX57BHhTCX471GMXZq4V/HaIgxX07hPsdoi9Z0HvNsFth4SHBMC7SXDbI8CbSnDbIdy8uQS3PerD&#10;Cz8XCmZ7JL05A7xbBLMdEq9YwLtFMNsjCVLAu0Uw2yMJUcC7RTDbIRFRvGPbInjtkIgo4N0ieO1Q&#10;/WED/2kD8F0nOO0Rbt5UgtcO4bEhl+C1Q3jDlkvw2iOZULC7QTDbIfl6xcW7QzDbI9y8qQSzHVLu&#10;V1y9GwSvPcJzQyrBa48AbyrBa48AbyrBa48AbyrBa48AbyrBa49ERA/Au0Hw2iPAm0rw2iPAm0rw&#10;2iORUcC7Q/DaI9y8qQSvPTJcvDB0neC1R7h5UwleewR4UwleeyQ+HgDeHYLXHh0CvXjm3SJ47ZEB&#10;3m29PVAw2yMBXly8ewSzPTp4egHvHsFsjw6OXulZArpacNujgwrs7hPs9oiBV3iSgBYIdusS/w3o&#10;XngB9nzBUlUNk3F4cTFfIPipqWUy/tCA54oLBDdlUSrj8OJfqXOB4KUkDrYBeIHvfMFJXjxpQ/AC&#10;39mCj4xEHMfY1SpDAcFEKhmwUXbV4pBX8LCRCtc4u70VIIfgYC0drC93YXTrMtCI4F8hH4thdk/g&#10;O0dw7yM3ikMExsGH3oJ1L62HCfSOCs790x6QgO+Y4Nv/2kYR8B0RXGOfGKq/XblkaRyEX4/37Mij&#10;3VbcTo93bDexpXZ7cTfBsN3EFsJp+PR4uwp0trewrYOb6vGGVTff5g72rH9fwbA/Znb93P5gC3b9&#10;erxjrxtvz/VXLIqb16/HG/aGZgO91Ts1wOvX4w1787r82bdEFw+9IT3er5KZhfiSlcCuX483rIFm&#10;Db7MKoDXr8cbRqC5/vplFwC8fsEwlpnjyo+u2G8NoOvX4y3jb7zLLl/xWsfN69fjDROYuebZQakK&#10;dv16vGMKNJP51csBXr+e7pgG59Tb91OLr4anhoCe7pgOzTR4u98HgDegpzvWg2YuvPE+IEZPd6wP&#10;zTx4x/qAiJ7uWBZmsvRxK6WybH0zRyot3/7NxfyhFGiXdoJwRwHebNpJw8309mr3kUFfTTnXJ3wX&#10;HM0/2cE2/HG5sbqZP/lXq5OmHOff/95/fSGfJng1q1BujfzrOWf3sl678NQ1bVNTPEqsZ8Nb/+lE&#10;ui2yTbpvNuX7ToL584/1BBO8Hq/nfRekV2SDP+RNuRETuTSdlOsGaAMdeK1e978Lfksj8P6AOcU+&#10;bOANBvgJOnNWrw3fBT+mwAZ/yJxyHzbwAqyugfdh3P6Tf5c/ZdF94NW87pb4UY3Be3uThK0YqWz/&#10;9m+shk6eweqHogt4x+D1p/Bry+x1vX4quP/Lu9kfs8oIrwCelhJ7r6YBrnb/Kwfi0rPhlbYyAV4+&#10;RVpcMFX3muTd/Ti8isPLfWJ/N3FgmKlTcqw1Om/YJKaZwXufQ1DOTb++w38FXvb3LTaaA48IXECD&#10;10r1/Y8hKMAbJHEjvAD3pTi8B3eKdxNz/nyAJpFIN4ULKPCyAzLqD5Rr75WD5w/Ay+JChknCeZ5t&#10;iliDPFfXE2R4uRFwW2kI3ts/ODQQ8OC1s/nPe6s/HExSxDdzIpNgt684vB96L+lrkTjW5OHuI0SX&#10;1TKgQgl2DQrB+2X27i5a4CXzaYXeax+8ANcojw0Msnd38mi2QkhWA+ShuJvSvAa6Q3IYwSN7azNL&#10;GAgWbYCC408R6Ae6IU2B97Z+zoDX9Zgh0AxyQ7K7UXj3M/BWMLlJDMAr0Ax4QwK8HBtsgG7bGziF&#10;CYA3pmF47/3UK2DRDURThLUBb0hmN0rnDvHFzSRhYQSvmzIf3ttafYWsXii83tlSD7y+mxfwXq8J&#10;8N6ZXh6KbiCc8n0Z/h3FpJ3/ggAv6d7NZfiDijNy/Y5t+Kdk9KK27WBezm5sja6E10SzH967Wn2B&#10;PPCK9N4XXw6IboDmWFPohAi8t3T6CtmM4Ngl43MbWyI7uzTLn8JlgN0B2eFtXv4EvL3vyj6VvBfd&#10;CfXbB8AbU8yJn7GQgZeMk/nqDBu8TQOgN6SQET/jYAMDQYMFz/AIoaVwSwLekACvAi9Ppg/eTg3A&#10;OyC7EfRnXbRSHpU4EDZmBt7uEAJD8N7R6iv07Ju3vAbJpj5UdwP2FD7DgCboZQR4u/DODIThLeaf&#10;v2L+sADvveCFCkU/KrvlIy7VP1a+P9OnlHQ3AHaDOoSv9aSf8Vhghr0wDR87dGsIa4PekOjH5Zak&#10;n7HYCC//m4cAvDQAeOOiH/IYzPsdiy+GtzsB8I6I+7TckPUrHnN75gPlQ9XRRqRbta1BFwG8AwK8&#10;AqtKwHjt2p6AQW9cgNcP79TPzABvXIA3CB7g3S/AW+7l9eKg72Pb18S39l83XeecpMZrEbA7IMBL&#10;SCTjZL42w/gRWdsB6A0I8F4Nb+e3FYA3LsCLm/e24uB90G8pyg2T3bcBak83pV8D8MaFm7eGl4y1&#10;AZquBboTAO+AQvD+hsXtjifA20/hM8BvSI+9eSkq/mt02s2L+zek58Er3XUEKZKkTWAiR/OHnjX0&#10;xaZua/MKPQtehZHIj/8pl26/sTs6vUQPglcHJPQ+qxvQapSve73dzuwlegq8XTrW37xlibIF4GvV&#10;A+DVaNXgJTVoTRLx12DraS1DH/06vB0KRHI1DMMpcoBzHvz2pMIrGnUXF/nTZ35FlkSm/pl5D5UA&#10;b8epOzhoOvZx3qbKvpWr3buF+o9ZnFPJ/TukO5fOzCV5R57Jj5EJXv7CWtypXQ4whlCbL+euLnHv&#10;RjLC++8uK7Je1mW0r8eF6Y8WbFJgZ9eYeA9Z4a18ymwb27bUbByzaxTYXdZzWKEQvHkfG2bAsFGh&#10;TaY8iCWyw1tlZfQsgsIE4GbL0DT4/dPPwBuhICe83z8h+f8/5+73t+R4bCizcpkVP8gwYhdpdN/u&#10;ErfWDzzzjpzfAGdXaHjr3gL31u3hHTu+Ydzmavn+7627wzt4dBOAm6ktHtxX94Z3+NhmEDdRk4wI&#10;l7mZFHhp9Kwmb+i20oyTn4bdHM0zY/vprJAILxc+q8mrW60156gmgjdD8wwZLHYPSfCy4bOKLu60&#10;0qxjmkneBE115ffpvSW8885oLnvDmuzMr+PbobQeqGMLu6w083zm8zek+fb8NL+3g3fuyTSFSGWy&#10;0vul/BOrW0OeMMnSx+DrgreevLJNrpkZHfAYteNkvtgR15qUcdmmHoPvALzLPTnYXgZr+uBldt6l&#10;t1tDSx7e2S8DzMJbz2Die9i94DCaYjyZZL7cFdMdH+iWmLa3h8HbzMgH7/Sa1ct2nMwXupJQ6da4&#10;CN7Jbw8S6ibwXnUOZUUeKuW18mGFmCIExELZZTHYfBrnyfytSGWdELy2vqfJ6Veg8vcFGWwDWme0&#10;S5IiLGIjJaH63qqThAzhhEgCew7iAQlHcKXMbo2U/UTIjDag9UZb5d00V7iBTAb3/5q5VFRdZgDe&#10;NfQ2u/r7WzKTq/5VLrfYbpkzRzhNuWbxl89eBe7PrkiBcZp8HvUAn8Wli3WrmN7OHHkMCJVsqpc/&#10;7Q2fEHQJJilCgPO3Vy++52AVvqxpxd6i4lbVdNcz73J45zsuYhH6eEsvaKpRtWVodcrGo0W4mv3V&#10;+ovKO1WzU3/aMNtvHgdmBT5AS3Vrksc3UqPqzNbwhN0HS7D1emv111S2qSYb4GXo//fkebGOTufe&#10;avQB8xRXoN/A8gTe+dbNo/0UqA50NkqLBj0xkOQpJn8S9ulTwortihqnJme9eZnzn1auKMstQZZU&#10;A7zx/DpyTX2jUtUhH0L5XC19GUPL2mw19Qbwzq1WF+XW8AUE59u1OjX7WxW34NQ8Y5UyihH22dqP&#10;xldid1PcwIy9axo/I7YULSjGtECVIjpvWJj04d+NyQO5hD+dK6MPdVerJ/DJfGKvF25gcN8dTXL3&#10;ZJ5yxc2RWBugSVy3uuRF7JvtbMhdwZvNVpGH6te9QieZrveZD94Z1pJCQr023E4iSXygL62Ge7vd&#10;bTkKeFObEv++EKs3AVsrVUDvMx28I4cilOlaV78m422gsxCnbk3ffvUVnPmuzKYAsx0KnLYSbaOK&#10;tKPNSsx2xH1Wscieuxo1lSmjFWsH26n8wegrtevaarp3bNyhId2XWKdr387MWlofNFR9zW01Fbzx&#10;sxCK9Er19tUGaD26WrM2SVFKjG40Sr9v3TL59aU01i6lNMHPFkx9z6Rb2QVv9BTkKt1S5RQym2Tz&#10;AUXSIwKpGd61a7dKamDV9+NuU4CrKS/Ta0Ey9jXKzBLTm+bnKu6lUMRSqJhF5hsDorgUqWZ82+LJ&#10;unIDa37eqzUFuKLiMr22NW8TwRv0X65hKlPMIxnGgOpvm0L6er2euu3YGz/vglPgrUfkRMHd3ja4&#10;gRGnWQVNlIsYy5STSVYboHVFa6uahpt37tZj9DpXOz/w1ptiK8prfEfY/lV3c8Ab8l0uYS8i5bQB&#10;MqPIEczlU4RFxvZO9+IoFs04e/Bya8irCwfIm3skgtfvn1Yi+qaFxJXX5HGDmtutORte0ok/yZHx&#10;+mcVqOtxa/RaJq3o46ngDf/9nsChkUQSbgM0j65dVDPVPGi9EfEEmJPs899ffEOkHLdCr2HSij6+&#10;H16vd0oBfw0hk3efDxBbjTWvgJdrx5ljm/z+isT451u5ettu04gSOPfD63NZLRCpITpN50gBYjnX&#10;DV9TXmJIDASODNPc91ckpt+8PwWv12QtP1KBS+UDJIvtoQrIKeT1gAWs/L6YZxdzGiKaQqbihyw+&#10;swpshddpsJYfK8HmstbLE0R/tZp8jcAOJNXOGB8GDG00G63Tq0Jscb3PRlxmPdprnhuY47TVL0t+&#10;tB0um7We5NA22ohW83J4/Q+/trkNSHVyVYct3e2y6YJk1qO91rmBOU7bfdWzB5rhrDmb138xsWfZ&#10;3e5PPrHmJB2NHPP1Od+vaZwrIdclDUovaca5Ed6xI3MdSrdM9ZKM9wOsuUcJr6XEdHjd+PantnbR&#10;Ea6AXJVZsQowieVor29uYILTdkfV3ME+uH05nhjElLJur+aV8Hrx7c0kdjVD5wR467uVJFajvbbF&#10;8roNHY0cmOMwjKWql2Q8ECD+2zLGNiPpIC2ZJouj5Ss6xOWLRdm+iHnyqFZGGhh2euS8HCdhLVYV&#10;Fkb/fyndvKS58mmZrcHvZ3Q3ohyeqRPJZkmmDq/SFfvglfGxYeC47KfgqPb9mgxGA0KfQsa0DYly&#10;+CbPpBjRUXHXdOfSWkVMGT23wGu3UUudctJlKYGrdrI2IzG8Hu/EeRQjOsqtwkbaptj19Vrr4TV7&#10;qGVOOuiyWFn1eymQySRdCGjHQpafuSdZZvv4eVyApPXg/UyRVypjaq3l8Fr901NnHXNZTj0r+s6r&#10;dJj71/oqx0KXn7srUaWD2mIKC8pLA7zERn12sscGo3udzOnwtiW7AcFSrrQ+Qxqcre/3p8lG6yQ1&#10;9b0yjcizm5gyeq6G12KJkuNNddUmcS3QT+mbVh7n7I3xMhnZvpEywMvT+JfbWZAbK2J0tIyshNfk&#10;SC9x6glLddsAmWFNKYJaxgVb43XUMs5jxsVnJJqmF2LGiggdLSPMA5hUv4mIG5dkMa2TN/t8hcq8&#10;mzSRRPjSfEYZuGRzokyG9ucwIwdbWinELVJGOqO2/TJLxrL8qRano2ILs5TRrG6gZLK3yDXbE2Xz&#10;tDeHG3HCq9J7poE3iGBpxgWHy1SWSFRmSLx/q/cyrtqfKJuv+hQ5XCdxfCpLVHjS9bfCG8u65nC5&#10;yhPh/V69nUWu2p8sm7H6FCGR5DSBelSfzSxfjvr2XOT7M0bSrjlZrniXTEdARIQ/kMHd+CS1Jk1i&#10;B3uFTxHdKLzVaHjf7gT38VjcHVNTXISwE5CxZNoXSly3SVEmf+UpUlpVlqzR1msmSC9p9XMRvLHj&#10;sVg7qKa8ETRPgO6AX+TSbYoiaOmT6EC3KlmBVJNmJ4E3djoWX4fFOdMOk/m0gvya2QObcfE+RRG4&#10;1ClkoF+0zabFhNlHNUZrn4vhda9x9ZmyNrbj31cBeOnzLL/IxRtV1DdamiFmyDA64K3HaPFzBbyh&#10;s6GbvkTlGmQ5wTYmvR9oj46ZcO1OZRk6EGaY5ksOHD166yFa/AzCS4+xP9l1NssOtFyFd4lMpumk&#10;HK3fWWTRbmV1W+CalKdzMJLHhm+yZTZT+/KbN3Quyw6T+EQGldfWFMMia3ariAIlTqhiloJ1GrsQ&#10;mU3uaTr1XPDYEMCwZ+RE9blqAjS7HzAsshteg+csh4Z6IXjJAJ17XgxviMKF6Io3TpdbX0p/ke3w&#10;Oi7fMqDVk58XpVW8LmSDl/v2u07Sam2An2BO6S6ybMOKus6T0Q68YjlxETcs5pntIrZZzn7WsrsV&#10;3jKQDV6d3uK1XlFfyZHhXEBPsnh9tLIXXkZws9JnwVfg08EhBc7Pe973jPffaDu+AcMia7arq2t8&#10;O9brWKrHL/KKHF9L3+F2oc+/Tu66mzdwIuuPsV2wRbMm8zzL11XKZ8o7flRflPBWNf5KZmC3aEpq&#10;pej49bJT7bXb5kMtYZHjYGefhOdvA73tcG2y3zU0xXsgy9HlqWkD/IRISv1mp32VgN1TPQRml2Tc&#10;scJgo6cD3v7ZkAxfi4Vry9mVnkW/AZJFy/RnVI+L1Q/ClPCyR1oHyARH/Qm9huaRa1y4eF2d7DhB&#10;6ZDInCpAXLPVKGONg38Pdu72L5F8idBNteOe+kNN/lWyzWIuimaY7S9y75pTJohblL81ZwSKKEF5&#10;/fetrIJe5lirl8pop/yURm2zVHi7R2VcYBu89Wsy3gZoCW3GO/BZi18kEbzicUyEd06b1nnKGXMv&#10;g+haMyaJg5eMqwFPioZELnhP4YcncUsaWiMPvOp75Waqayv7jq9Ztu2BNCWQZ0sp4OVv3kz0Hmy3&#10;xK1m/uIerfP0Pdzz4u3C279X+5dzF96kVy/fbmvXyY+skfN6ZL423Eb9uruOrlxZpk4KeMg9i53S&#10;CRnh5X8mNBiw8WX92Wdq8NKZt4NX4koJuHm/L7zsVSWE1/Vnn/lt72i/plN9Zbcd3B546Q/bnPBy&#10;9N4T3pPfwWDXe9m9BF6lxt3gZfC9KbztW482GFo+B7xeCL8z5Ic+IaX5bqnHpuxpsohBFQYktrQ1&#10;z1wG3knshisMahheeYoK79GUSAwvwRfwfpPTwkvm0URtijDh1vA2PzHuBO/J9x/uej+7E+E1phQ/&#10;bMoJu33Q1XhUYlAHVvflmlzeGVUksvJ+dPkmeC6LPwVGc4QATTmb75dDyM+myqfyn9/RHV25Jhff&#10;cuQ9h3vlTPCSmBaIpjRrMh9DDOzkYlXfccXxfwd3NOWcXn/PzYA3mD5HZnhJFi1jT7khvGf5A+fd&#10;awHvno6c0//aLrqP9V1+I++UBV4yw8i7/ER8S3iZu3cQgvGWnNO/vdP/frmzTIbTavogfbUB+j33&#10;PVBrSj+QUker8sfwg+DNc1ociWS4DdAKWoCfcD94Cb63g7dyehjeSO5cdeDtk/gkeJnb99jJ7jC8&#10;kSUTnRXgdel34A12neqoOIraYTKdFugG6JLfeUNuLhaFd2fj/mWnwetPnS/CUDtGJtN0Us5Sozn7&#10;RJZ0RPDd2PZqePfvuNJueN8JmTzR9UPwxrPdmZeobAbw2nRneM+htnfvt1HRjR08OeKpcVt4mQff&#10;XY1Ecka63r3hWsIhGCH897Cqpsg16kVTmdJVDnQH4Y2tmGHbTDMZtNsOo7I0vePyTHRGq+nsaLcd&#10;ZuVouv58HnqUphz6PnYBLzQowAvdVBvRvRW8J/kLYJac35Gyl33b3MlupjdPO2Q59mpSEBNjWmAD&#10;oawf0XN3nkJxaiHAu1mAd0Swba8A74Bg22bh7o0Lpu0W4A0Lpu0Wrt6w4Nl2Ad6o4Nl+Ad6g4Nl+&#10;Df2W4smCXRkEckOCYwmEazcmOJZBgDckOJZCuHsjgl8phDdsEcGuFAK8EcGuHAK9AcGtHMInvQHB&#10;rCQCvH7BrDQCvF7BrDwCvU7BqzzCg4NTsCqPAK9TsCqRQK9PcCqRAK9PcCqRAK9PcCqR8FmvTzAq&#10;kwCvSzAqk3D1ugSfcgn0OgSbcgnwOgSbcgl/uswhmJRNgNcsmJRMuHrtgkfpBHitgkfpBHitgkcJ&#10;BXxtgkMJBXhtgkMJBXhtgkMJhU8cbII/KQV4LYI/KYWr1yLYk1KA1yLYk1OA1yDYk1DVf+wYEgVz&#10;UgrwWgRzkgr09gVvsgrwdgVv0grw9gRv8gr0dgRrMgv0qoIzmQV4VcGZxMJ7Nl0wJrNAryr4klqA&#10;VxN8SS38qkITXEkuwCsLrkzWbNAAryy4MlkXwYtzYgRTJms6Z4BXFEyZrPmc4e6VBEsm6wLKAK8g&#10;WDJZgHedYMlkXcIZnhxYwY+5ugYxoMsKjkzWhfDirBrBkMm6iDHQywh+TNY1iOHq5QQ/JutSeHFa&#10;lWDHZF3EGOhlBDcm6yrAQC8VzJgswLtOMGOyLuML8BLBjMk6LrQU8NaCGZN1IV+4exvBism6ki7A&#10;WwtWTNaldIHeSnBishbAizN7CUZMFuBdJxhBdSxUrLNr9n07wQeqvPBe9tvnewpGUCWH94ot31Ow&#10;gurvP8bz+r/zKP7bPM3LEsIiicurCh6f0UhvF+z4poIVkxVCEgoJRk8W4F0nGD1ZgHedYPRkgd11&#10;gtOTBXjXCU5PFuBdJzg9WYB3neD0ZAHedYLTkwV41wlOTxbgXSc4PVmAd53+A6yxrnG6yrdGAAAA&#10;AXRFWHQAT0ba5wAAAABJRU5ErkJgglBLAQItABQABgAIAAAAIQCxgme2CgEAABMCAAATAAAAAAAA&#10;AAAAAAAAAAAAAABbQ29udGVudF9UeXBlc10ueG1sUEsBAi0AFAAGAAgAAAAhADj9If/WAAAAlAEA&#10;AAsAAAAAAAAAAAAAAAAAOwEAAF9yZWxzLy5yZWxzUEsBAi0AFAAGAAgAAAAhAMDp+20ZBQAA4hIA&#10;AA4AAAAAAAAAAAAAAAAAOgIAAGRycy9lMm9Eb2MueG1sUEsBAi0AFAAGAAgAAAAhAKomDr68AAAA&#10;IQEAABkAAAAAAAAAAAAAAAAAfwcAAGRycy9fcmVscy9lMm9Eb2MueG1sLnJlbHNQSwECLQAUAAYA&#10;CAAAACEAj1Ycnt8AAAAIAQAADwAAAAAAAAAAAAAAAAByCAAAZHJzL2Rvd25yZXYueG1sUEsBAi0A&#10;CgAAAAAAAAAhAHYsuJ3qGgAA6hoAABQAAAAAAAAAAAAAAAAAfgkAAGRycy9tZWRpYS9pbWFnZTEu&#10;cG5nUEsFBgAAAAAGAAYAfAEAAJokAAAAAA==&#10;">
                <v:shape id="Picture 457" o:spid="_x0000_s1326" type="#_x0000_t75" alt="СРЕЗ И СМЯТИЕ" style="position:absolute;left:1800;top:4624;width:2664;height:15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sl6fEAAAA2wAAAA8AAABkcnMvZG93bnJldi54bWxEj8tuwjAQRfeV+g/WVGJXnHSRloBBBQmJ&#10;BYvy2HQ3jYckNB6nGRPC3+NKlbq8uo+jO1sMrlE9dVJ7NpCOE1DEhbc1lwaOh/XzGygJyBYbz2Tg&#10;RgKL+ePDDHPrr7yjfh9KFUdYcjRQhdDmWktRkUMZ+5Y4eiffOQxRdqW2HV7juGv0S5Jk2mHNkVBh&#10;S6uKiu/9xUVI+rpc387L7IfP/fbr80NWkokxo6fhfQoq0BD+w3/tjTUwSeH3S/wBen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5sl6fEAAAA2wAAAA8AAAAAAAAAAAAAAAAA&#10;nwIAAGRycy9kb3ducmV2LnhtbFBLBQYAAAAABAAEAPcAAACQAwAAAAA=&#10;">
                  <v:imagedata r:id="rId398" o:title="СРЕЗ И СМЯТИЕ"/>
                </v:shape>
                <v:shape id="Text Box 458" o:spid="_x0000_s1327" type="#_x0000_t202" style="position:absolute;left:1728;top:4320;width:288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s6MUA&#10;AADbAAAADwAAAGRycy9kb3ducmV2LnhtbESPzWrDMBCE74W8g9hALqWR60No3SghPw30kB7shpwX&#10;a2uZWisjKbHz9lWg0OMwM98wy/VoO3ElH1rHCp7nGQji2umWGwWnr8PTC4gQkTV2jknBjQKsV5OH&#10;JRbaDVzStYqNSBAOBSowMfaFlKE2ZDHMXU+cvG/nLcYkfSO1xyHBbSfzLFtIiy2nBYM97QzVP9XF&#10;Kljs/WUoefe4P70f8bNv8vP2dlZqNh03byAijfE//Nf+0Apec7h/S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zoxQAAANsAAAAPAAAAAAAAAAAAAAAAAJgCAABkcnMv&#10;ZG93bnJldi54bWxQSwUGAAAAAAQABAD1AAAAigMAAAAA&#10;" stroked="f">
                  <v:textbox inset="0,0,0,0">
                    <w:txbxContent>
                      <w:p w:rsidR="00B14D4C" w:rsidRDefault="00B14D4C" w:rsidP="000738AB">
                        <w:pPr>
                          <w:pStyle w:val="1"/>
                          <w:rPr>
                            <w:rFonts w:ascii="Times New Roman" w:hAnsi="Times New Roman"/>
                            <w:b w:val="0"/>
                            <w:i/>
                            <w:sz w:val="24"/>
                          </w:rPr>
                        </w:pPr>
                        <w:r>
                          <w:rPr>
                            <w:rFonts w:ascii="Times New Roman" w:hAnsi="Times New Roman"/>
                            <w:b w:val="0"/>
                            <w:i/>
                            <w:sz w:val="24"/>
                          </w:rPr>
                          <w:t>ДЕФОРМАЦИИ ШПОНКИ</w:t>
                        </w:r>
                      </w:p>
                    </w:txbxContent>
                  </v:textbox>
                </v:shape>
                <v:shape id="Text Box 459" o:spid="_x0000_s1328" type="#_x0000_t202" style="position:absolute;left:3456;top:5863;width:576;height: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Jc8UA&#10;AADbAAAADwAAAGRycy9kb3ducmV2LnhtbESPT2vCQBTE7wW/w/KEXopumoLU6CrWtNBDPWjF8yP7&#10;TILZt2F3zZ9v3y0Uehxm5jfMejuYRnTkfG1ZwfM8AUFcWF1zqeD8/TF7BeEDssbGMikYycN2M3lY&#10;Y6Ztz0fqTqEUEcI+QwVVCG0mpS8qMujntiWO3tU6gyFKV0rtsI9w08g0SRbSYM1xocKW9hUVt9Pd&#10;KFjk7t4fef+Un9+/8NCW6eVtvCj1OB12KxCBhvAf/mt/agXLF/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I0lzxQAAANsAAAAPAAAAAAAAAAAAAAAAAJgCAABkcnMv&#10;ZG93bnJldi54bWxQSwUGAAAAAAQABAD1AAAAigMAAAAA&#10;" stroked="f">
                  <v:textbox inset="0,0,0,0">
                    <w:txbxContent>
                      <w:p w:rsidR="00B14D4C" w:rsidRDefault="00B14D4C" w:rsidP="000738AB">
                        <w:pPr>
                          <w:rPr>
                            <w:i/>
                            <w:sz w:val="22"/>
                          </w:rPr>
                        </w:pPr>
                        <w:r>
                          <w:rPr>
                            <w:i/>
                            <w:sz w:val="22"/>
                          </w:rPr>
                          <w:t>СРЕЗ</w:t>
                        </w:r>
                      </w:p>
                    </w:txbxContent>
                  </v:textbox>
                </v:shape>
                <v:shape id="Text Box 460" o:spid="_x0000_s1329" type="#_x0000_t202" style="position:absolute;left:3600;top:4896;width:100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rRB8UA&#10;AADbAAAADwAAAGRycy9kb3ducmV2LnhtbESPT2vCQBTE7wW/w/KEXopuGorU6CrWtNBDPWjF8yP7&#10;TILZt2F3zZ9v3y0Uehxm5jfMejuYRnTkfG1ZwfM8AUFcWF1zqeD8/TF7BeEDssbGMikYycN2M3lY&#10;Y6Ztz0fqTqEUEcI+QwVVCG0mpS8qMujntiWO3tU6gyFKV0rtsI9w08g0SRbSYM1xocKW9hUVt9Pd&#10;KFjk7t4fef+Un9+/8NCW6eVtvCj1OB12KxCBhvAf/mt/agXLF/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tEHxQAAANsAAAAPAAAAAAAAAAAAAAAAAJgCAABkcnMv&#10;ZG93bnJldi54bWxQSwUGAAAAAAQABAD1AAAAigMAAAAA&#10;" stroked="f">
                  <v:textbox inset="0,0,0,0">
                    <w:txbxContent>
                      <w:p w:rsidR="00B14D4C" w:rsidRDefault="00B14D4C" w:rsidP="000738AB">
                        <w:pPr>
                          <w:rPr>
                            <w:i/>
                            <w:sz w:val="22"/>
                          </w:rPr>
                        </w:pPr>
                        <w:r>
                          <w:rPr>
                            <w:i/>
                            <w:sz w:val="22"/>
                          </w:rPr>
                          <w:t>СМЯТИЕ</w:t>
                        </w:r>
                      </w:p>
                    </w:txbxContent>
                  </v:textbox>
                </v:shape>
                <w10:wrap type="square"/>
              </v:group>
            </w:pict>
          </mc:Fallback>
        </mc:AlternateContent>
      </w:r>
      <w:r w:rsidRPr="00CC1A8D">
        <w:rPr>
          <w:sz w:val="28"/>
        </w:rPr>
        <w:t xml:space="preserve">Для призматических шпонок стандарт указывает ширину и высоту сечения. Глубина шпоночного паза в валу принимается как </w:t>
      </w:r>
      <w:r w:rsidRPr="00CC1A8D">
        <w:rPr>
          <w:b/>
          <w:bCs/>
          <w:i/>
          <w:iCs/>
          <w:sz w:val="28"/>
        </w:rPr>
        <w:t>0,6</w:t>
      </w:r>
      <w:r w:rsidRPr="00CC1A8D">
        <w:rPr>
          <w:sz w:val="28"/>
        </w:rPr>
        <w:t xml:space="preserve"> от высоты шпонки.</w:t>
      </w:r>
    </w:p>
    <w:p w:rsidR="000738AB" w:rsidRPr="00CC1A8D" w:rsidRDefault="000738AB" w:rsidP="000738AB">
      <w:pPr>
        <w:ind w:firstLine="720"/>
        <w:jc w:val="both"/>
        <w:rPr>
          <w:sz w:val="28"/>
        </w:rPr>
      </w:pPr>
      <w:r w:rsidRPr="00CC1A8D">
        <w:rPr>
          <w:sz w:val="28"/>
        </w:rPr>
        <w:t xml:space="preserve">Призматические и сегментные шпонки всех форм  испытывают смятие боковых поверхностей и срез по средней продольной плоскости:  </w:t>
      </w:r>
    </w:p>
    <w:p w:rsidR="000738AB" w:rsidRPr="00CC1A8D" w:rsidRDefault="000738AB" w:rsidP="000738AB">
      <w:pPr>
        <w:jc w:val="center"/>
        <w:rPr>
          <w:sz w:val="28"/>
        </w:rPr>
      </w:pPr>
      <w:r w:rsidRPr="00CC1A8D">
        <w:rPr>
          <w:position w:val="-14"/>
          <w:sz w:val="28"/>
        </w:rPr>
        <w:object w:dxaOrig="3200" w:dyaOrig="380">
          <v:shape id="_x0000_i1114" type="#_x0000_t75" style="width:159.9pt;height:18.7pt" o:ole="" fillcolor="window">
            <v:imagedata r:id="rId399" o:title=""/>
          </v:shape>
          <o:OLEObject Type="Embed" ProgID="Equation.3" ShapeID="_x0000_i1114" DrawAspect="Content" ObjectID="_1582037184" r:id="rId400"/>
        </w:object>
      </w:r>
      <w:r w:rsidRPr="00CC1A8D">
        <w:rPr>
          <w:sz w:val="28"/>
        </w:rPr>
        <w:t xml:space="preserve">;      </w:t>
      </w:r>
      <w:r w:rsidRPr="00CC1A8D">
        <w:rPr>
          <w:position w:val="-14"/>
          <w:sz w:val="28"/>
        </w:rPr>
        <w:object w:dxaOrig="2780" w:dyaOrig="380">
          <v:shape id="_x0000_i1115" type="#_x0000_t75" style="width:138.4pt;height:18.7pt" o:ole="" fillcolor="window">
            <v:imagedata r:id="rId401" o:title=""/>
          </v:shape>
          <o:OLEObject Type="Embed" ProgID="Equation.3" ShapeID="_x0000_i1115" DrawAspect="Content" ObjectID="_1582037185" r:id="rId402"/>
        </w:object>
      </w:r>
      <w:r w:rsidRPr="00CC1A8D">
        <w:rPr>
          <w:sz w:val="28"/>
        </w:rPr>
        <w:t>,</w:t>
      </w:r>
    </w:p>
    <w:p w:rsidR="000738AB" w:rsidRPr="00CC1A8D" w:rsidRDefault="000738AB" w:rsidP="000738AB">
      <w:pPr>
        <w:jc w:val="both"/>
        <w:rPr>
          <w:sz w:val="28"/>
        </w:rPr>
      </w:pPr>
      <w:r w:rsidRPr="00CC1A8D">
        <w:rPr>
          <w:sz w:val="28"/>
        </w:rPr>
        <w:t xml:space="preserve">здесь  </w:t>
      </w:r>
      <w:r w:rsidRPr="00CC1A8D">
        <w:rPr>
          <w:b/>
          <w:i/>
          <w:sz w:val="28"/>
          <w:lang w:val="en-US"/>
        </w:rPr>
        <w:t>h</w:t>
      </w:r>
      <w:r w:rsidRPr="00CC1A8D">
        <w:rPr>
          <w:sz w:val="28"/>
        </w:rPr>
        <w:t xml:space="preserve"> – высота сечения шпонки,   </w:t>
      </w:r>
      <w:r w:rsidRPr="00CC1A8D">
        <w:rPr>
          <w:b/>
          <w:i/>
          <w:sz w:val="28"/>
          <w:lang w:val="en-US"/>
        </w:rPr>
        <w:t>d</w:t>
      </w:r>
      <w:r w:rsidRPr="00CC1A8D">
        <w:rPr>
          <w:sz w:val="28"/>
        </w:rPr>
        <w:t xml:space="preserve"> – диаметр вала,     </w:t>
      </w:r>
      <w:r w:rsidRPr="00CC1A8D">
        <w:rPr>
          <w:b/>
          <w:i/>
          <w:sz w:val="28"/>
          <w:lang w:val="en-US"/>
        </w:rPr>
        <w:t>b</w:t>
      </w:r>
      <w:r w:rsidRPr="00CC1A8D">
        <w:rPr>
          <w:sz w:val="28"/>
        </w:rPr>
        <w:t xml:space="preserve"> – ширина сечения шпонки, </w:t>
      </w:r>
      <w:r w:rsidRPr="00CC1A8D">
        <w:rPr>
          <w:b/>
          <w:i/>
          <w:sz w:val="28"/>
          <w:lang w:val="en-US"/>
        </w:rPr>
        <w:t>l</w:t>
      </w:r>
      <w:r w:rsidRPr="00CC1A8D">
        <w:rPr>
          <w:sz w:val="28"/>
        </w:rPr>
        <w:t xml:space="preserve"> – рабочая длина шпонки (участок,  передающий момент).</w:t>
      </w:r>
    </w:p>
    <w:p w:rsidR="000738AB" w:rsidRPr="00CC1A8D" w:rsidRDefault="000738AB" w:rsidP="000738AB">
      <w:pPr>
        <w:ind w:firstLine="720"/>
        <w:jc w:val="both"/>
        <w:rPr>
          <w:sz w:val="28"/>
        </w:rPr>
      </w:pPr>
      <w:r w:rsidRPr="00CC1A8D">
        <w:rPr>
          <w:sz w:val="28"/>
        </w:rPr>
        <w:t xml:space="preserve">Исходя из статистики поломок,  расчёт на смятие проводится как проектный. По известному диаметру вала задаются стандартным сечением призматической шпонки и рассчитывают её рабочую длину. </w:t>
      </w:r>
    </w:p>
    <w:p w:rsidR="000738AB" w:rsidRPr="00CC1A8D" w:rsidRDefault="000738AB" w:rsidP="000738AB">
      <w:pPr>
        <w:ind w:firstLine="720"/>
        <w:jc w:val="both"/>
        <w:rPr>
          <w:sz w:val="28"/>
        </w:rPr>
      </w:pPr>
      <w:r w:rsidRPr="00CC1A8D">
        <w:rPr>
          <w:sz w:val="28"/>
        </w:rPr>
        <w:t>Расчёт на срез – проверочный. При невыполнении условий прочности увеличивают рабочую длину шпонки.</w:t>
      </w:r>
    </w:p>
    <w:p w:rsidR="000738AB" w:rsidRPr="00CC1A8D" w:rsidRDefault="000738AB" w:rsidP="000738AB">
      <w:pPr>
        <w:ind w:firstLine="720"/>
        <w:jc w:val="both"/>
        <w:rPr>
          <w:sz w:val="28"/>
        </w:rPr>
      </w:pPr>
    </w:p>
    <w:p w:rsidR="000738AB" w:rsidRPr="00CC1A8D" w:rsidRDefault="000738AB" w:rsidP="000738AB">
      <w:pPr>
        <w:jc w:val="both"/>
        <w:rPr>
          <w:sz w:val="28"/>
        </w:rPr>
      </w:pPr>
      <w:r w:rsidRPr="00CC1A8D">
        <w:rPr>
          <w:b/>
          <w:sz w:val="28"/>
        </w:rPr>
        <w:t xml:space="preserve">         Шлицевые соединения</w:t>
      </w:r>
    </w:p>
    <w:p w:rsidR="000738AB" w:rsidRPr="00CC1A8D" w:rsidRDefault="000738AB" w:rsidP="000738AB">
      <w:pPr>
        <w:ind w:firstLine="1276"/>
        <w:jc w:val="both"/>
        <w:rPr>
          <w:sz w:val="28"/>
        </w:rPr>
      </w:pPr>
      <w:r w:rsidRPr="00CC1A8D">
        <w:rPr>
          <w:noProof/>
          <w:sz w:val="28"/>
        </w:rPr>
        <mc:AlternateContent>
          <mc:Choice Requires="wpg">
            <w:drawing>
              <wp:anchor distT="0" distB="0" distL="114300" distR="114300" simplePos="0" relativeHeight="251757568" behindDoc="0" locked="0" layoutInCell="1" allowOverlap="1" wp14:anchorId="06DCB499" wp14:editId="5C090282">
                <wp:simplePos x="0" y="0"/>
                <wp:positionH relativeFrom="column">
                  <wp:posOffset>-48260</wp:posOffset>
                </wp:positionH>
                <wp:positionV relativeFrom="paragraph">
                  <wp:posOffset>805815</wp:posOffset>
                </wp:positionV>
                <wp:extent cx="3124200" cy="1158240"/>
                <wp:effectExtent l="635" t="1905" r="0" b="1905"/>
                <wp:wrapSquare wrapText="bothSides"/>
                <wp:docPr id="87" name="Группа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4200" cy="1158240"/>
                          <a:chOff x="1701" y="1440"/>
                          <a:chExt cx="4920" cy="1824"/>
                        </a:xfrm>
                      </wpg:grpSpPr>
                      <pic:pic xmlns:pic="http://schemas.openxmlformats.org/drawingml/2006/picture">
                        <pic:nvPicPr>
                          <pic:cNvPr id="88" name="Picture 46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1701" y="1634"/>
                            <a:ext cx="4920" cy="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 name="Text Box 463"/>
                        <wps:cNvSpPr txBox="1">
                          <a:spLocks noChangeArrowheads="1"/>
                        </wps:cNvSpPr>
                        <wps:spPr bwMode="auto">
                          <a:xfrm>
                            <a:off x="1872" y="1440"/>
                            <a:ext cx="403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14D4C" w:rsidRDefault="00B14D4C" w:rsidP="000738AB">
                              <w:pPr>
                                <w:pStyle w:val="1"/>
                                <w:rPr>
                                  <w:rFonts w:ascii="Times New Roman" w:hAnsi="Times New Roman"/>
                                  <w:i/>
                                  <w:sz w:val="24"/>
                                </w:rPr>
                              </w:pPr>
                              <w:r>
                                <w:rPr>
                                  <w:rFonts w:ascii="Times New Roman" w:hAnsi="Times New Roman"/>
                                  <w:b w:val="0"/>
                                  <w:i/>
                                  <w:sz w:val="24"/>
                                </w:rPr>
                                <w:t xml:space="preserve">                     ВИДЫ ШЛИЦОВ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7" o:spid="_x0000_s1330" style="position:absolute;left:0;text-align:left;margin-left:-3.8pt;margin-top:63.45pt;width:246pt;height:91.2pt;z-index:251757568" coordorigin="1701,1440" coordsize="4920,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7X+NbgQAAHYMAAAOAAAAZHJzL2Uyb0RvYy54bWzsV2tu4zYQ/l+gdyD0&#10;X7Eky7YkxFk4fgQLpG3Q3R6AliiLWIlUSfqRFgUK7BH2Ir1Br7B7o86Qku080A2yf9dBjBEfo5lv&#10;vm9IX745NDXZMaW5FFMvvAg8wkQuCy42U++39ys/8Yg2VBS0loJNvXumvTdXP/5wuW8zFslK1gVT&#10;BJwIne3bqVcZ02aDgc4r1lB9IVsmYLKUqqEGHtVmUCi6B+9NPYiCYDzYS1W0SuZMaxhduEnvyvov&#10;S5abX8pSM0PqqQexGfut7PcavwdXlzTbKNpWPO/CoK+IoqFcwEuPrhbUULJV/ImrhudKalmai1w2&#10;A1mWPGc2B8gmDB5lc6PktrW5bLL9pj3CBNA+wunVbvOfd3eK8GLqJROPCNpAjT5/+vL3l4+f/4W/&#10;fwgMA0b7dpPB0hvVvmvvlEsUzFuZf9AwPXg8j88bt5is9z/JAtzSrZEWo0OpGnQB2ZODLcX9sRTs&#10;YEgOg8MwiqG+HslhLgxHSRR3xcorqCjuCydB6BGcjk9zy25/nEb9ZtiKKQxo5l5sg+2Cu7pseZ7B&#10;f4ctWE+w/ToHYZfZKuZ1TpoX+Wio+rBtfaBBSw1f85qbe0tpwAiDErs7niPW+HBWJhCUKxNM41tJ&#10;PI4wv36Z20QxKVseIuS8omLDZroFOQBc4KAfUkruK0YLjcMI0kMv9vFBIOuatyte11g/tLuUQVGP&#10;GPkMao7tC5lvGyaMk69iNWQvha54qz2iMtasGbBRvS0gzhxahwHqtIoLY7kD/LjVBt+OTLEK+zNK&#10;ZkGQRtf+fBTM/TiYLP1ZGk/8SbCcxEGchPNw/hfuDuNsqxmgQutFy7vQYfRJ8M/KqWs8TqhW8GRH&#10;bVtx7IKALMv6EIFwiBDGqlX+K2AP68A2ipm8QrMEILtxWHycsKifgMaSaFDdV4V0EsR4aCnvQEI5&#10;nclhPLRCOsoBmKK0uWGyIWgA9BCpxZruAGqXW78EoxYSCWBzqcWDAfDpRnoIzquUBukyWSaxH0fj&#10;JVRpsfBnq3nsj1fhZLQYLubzRdhXqeJFwQS+5tuLZDGXNS962mq1Wc9r5Yq3sp+uP+jTsgGS5RRG&#10;X1h0diJeCk0quI5SfzVOJn68ikd+OgkSPwjT63QcxGm8WD1M6ZYL9u0pkf3US0fRyFbpLGgk2llu&#10;gf08zY1mDTdw6ta8gbZ/XEQz7ARLUdjSGsprZ59BgeGfoIBy94W2lEWSdi0EOIuHBpzpum8R8PQy&#10;neGJ/txp+K6iLYOU0e1ZP0z7fvgeC3MtD9AQh5h0tw4PLGIOMIE9zrLBnVv/0wXPtjo/L9NfMoke&#10;HUgYktVfMIQpPMuiJOkq0h+Dvba+y++7/F4rPySskx9a5rA+2DtdOOpubzpby+IehKAkdHi4GcGV&#10;HYxKqj88sofr79TTv28p3mHqtwKEinfl3lC9se4NKnLYOvWMR5w5N+5OvYWTelOBZ6c0IWdw6Su5&#10;PUUwMhcFNAl8gN5gLXu5tW2lu4jj7fn82a46/Vy4+g8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xPxmfiAAAACgEAAA8AAABkcnMvZG93bnJldi54bWxMj8FOg0AQhu8mvsNmTLy1&#10;CwWxRZamadRT08TWxHibwhRI2V3CboG+veNJjzPz5Z/vz9aTbsVAvWusURDOAxBkCls2plLweXyb&#10;LUE4j6bE1hpScCMH6/z+LsO0tKP5oOHgK8EhxqWooPa+S6V0RU0a3dx2ZPh2tr1Gz2NfybLHkcN1&#10;KxdBkEiNjeEPNXa0ram4HK5awfuI4yYKX4fd5by9fR+f9l+7kJR6fJg2LyA8Tf4Phl99VoecnU72&#10;akonWgWz54RJ3i+SFQgG4mUcgzgpiIJVBDLP5P8K+Q8AAAD//wMAUEsDBAoAAAAAAAAAIQAdAJo0&#10;rA4AAKwOAAAUAAAAZHJzL21lZGlhL2ltYWdlMS5wbmeJUE5HDQoaCgAAAA1JSERSAAAC8QAAAPkB&#10;AwAAAJQ6+OYAAAABc1JHQgCuzhzpAAAABGdBTUEAALGPC/xhBQAAAAZQTFRFAAAA////pdmf3QAA&#10;AAlwSFlzAAAh1QAAIdUBBJy0nQAADi9JREFUeNrt3M+O3LYZAHAKCqoUCKCgJxfdQn0EH13UsPIo&#10;vvXq4xYwLA2mwF6K5hHyKNYgBx96yAsUDQ0ffAwXe4gMc8nyj/58n/iRnD8ZFCgiGN7dGc1vKIoi&#10;P1KkmL7q1v/q/+ofv8lL/Z8zfneh/3Bl/z79trqyr//PfXVlPzj/241f1x8YS+4h28v8nrE26TfX&#10;9cf6Mp8x1lzTL+9F0heX+aq+V/VV/QdVpXbg9l1YiLZ+e75vM26w745xXySPXo/Ng76LvCftR/vS&#10;/MdjvjTFI1kfje2D3sfes0nf248PMX+wfuoIRPegv4/5hfmvemlOICzCoV8l/Xt9iPlGUtXTTqu4&#10;X8juAr/zvoz6fSe7MZk/pn7mUb8x5/i20eKrmL+z5T/l85T/tPY+v4n531/kP69M+X3T6OHF2f7B&#10;+CJyiY8vSlN+39Saqev4LTPvdbUqLvPHqD+0vOsqWUb9fc7fWb+N+bwx/l7UsIo9zb9L+d1YDbrb&#10;8eYcn+f9VpYH3fV9e44/NNgPS+nYqWKvO846WIUfe35ZMfvyL+YXFTbz5ryz0viFPsNXPm5wvv1F&#10;hM288U3r0vHyHF/6uGHxh7AaNNeFaR07UZ3jj7VrmSrrN+5wKN+0ft3Y2N1O9UVjq/fFl+xFgQ6v&#10;dr55q1OtLSdLIHekzztlA8/ZNyexR37hfHPhuot7vzbkyD9E/aFzJXT2+xo1suZ4qqlemn1WEr4r&#10;/2T7tXPtt2l77t3ZM4UJBgmueCFfzOcH+qq0PhlAmNTIUg/OZ/af5g32K+T3jMif0fvE9W/TLJlm&#10;3m/NjjiSNT57BXzJKH8obf+yJzLIx06vJ7/i5k9Zoe/vp8DJ+wN7Hvrmgzb9QxH6o4v9bN/F9L84&#10;s+dWlXCHaoS+2XMMy+dokmd8QfSAXFAuLHHvfto9sD9Dk1/NtSzwhcl5449ED8Klxr1h+48+qXvs&#10;C+Q3G9/lb+Hjc1cTiNCXdlfrD2Xg710RXvxqaaW97zLTJs/6wp6AIfTdTtYXFeUfgN9ufJs0lzw7&#10;PiFtCe3RSfC1ycfJ90Vz639a/Q9649usd8l24x/2QPBJlkthd/33HwN/CUrdx34O/VrbQu37R+a3&#10;zUlW2HdbFff1ev68z03R75s5/aI0L9SX+Rz5wy3zOe58U9v2N9ivAh/3w3BxCH01NRjOV0yxN7iW&#10;AH89Uj7fpv898nd6+LJafFvT6Kg/bbgfnPFLdwYWf/i6mi6XeSsDX2K/2/gH6JtjHX217H1bnHA3&#10;aBf6qIAtQXW7+YD3axww2a4Up/3l/I6031G+PVZ4wdpLmaMLbAh91AyNW38PfXvBoxJW6k03gge+&#10;wH6b9JdjncY33m4/vxzNffAK7VfQX611/DWSvzlfU/6Q9+c9Ps+vbCrwrV9Dfy0r6/gPvn7GoE3D&#10;Jbaf35++R+H0L/ut6cfXf+ij6nlgR/rrhv3laD7Nr4ArWoFRl9lnMH7YET6uEpZvuye+3o66tFt/&#10;ChDjPl0BzT4Ir2zy2dvA90ew8cH9AewXW79G/vLHfBxs+gLnl5SPK7g53J/zHwyDKjgmPfsD8EFe&#10;Ah+f9Dkc/7T526UV7NeCb1389VjB+Ccn/Tl/4OW7o/xpGGvjg/TjCmDOj3vi22FXqdskyfqS9DcV&#10;aBv3YUpAtg2zP9I+rkCnn58IH+4J/S7pj2kfpBkOqcOhVT37Vd6fS9OcPzD3RtovFp8s/3igci4j&#10;S/kHEKwrQPkpZ18yyudJHx4d7CoBv5p9EDsAv0dV8n7jw/BEFaS/1j8rBXzcT60SPqxK1g+J1Rdl&#10;6I+4G5n0B8r3V4yPH4rQFzgk3LYvqPnkHeEP3eKrpQJc/YHuACw+bN5AYQK+Xvxp9A75uIOU8RvC&#10;L6Bfb32J/eUSIv2R8kvgL5m9+JvT22991DyDCnIt6aD9na416OPsX4cLF78HBwgusHbznaB/jX1Q&#10;+mXHKB/kEOFPeTaND4Q+DNdv1xZ28dGd4F3oC+RXKd9Yy1+Lz+GdrEPoT9fElD9B+UGtF4g/Ft90&#10;ctZc2V3kS5DVqw+GdhQj/Jb0W8LnIKeBv95HEwXh10f7AygpwF/LMK8IvyR9In/Q/T7oL2xPXF+i&#10;SPoj9Fvan9ttuMP6G+uO9CWsKqA/XzWCbL987h3jVzF/ajQF0f7+NJ2AqL9tSBN+T8YnogB+c7r/&#10;efYVo+ND1i6+TPot6Ws93coWMP9gfFhf13cn4Bg/mv++WkOBEqzWmfdHVpjK+if9qWeFatv+N+Xh&#10;4Z/mlYkabU3eMyZubZ/q2Uv7P+OCsZu/7u5dP+UP9pVi139VNrp9NGl85z/J/vjW+sJ9gg2cTVvZ&#10;f2N//N7vNb3N+FP7/5PpD7tzUfzJ+b+b/C9Z+Z9WfBS/3f/L++bCd+n3vlh9ztaJMvPLr56ydeP+&#10;1UL7nqL32QawfWDjy2FqKkzn69/tND9jbN9PWSll8xaEdTD//fllQf7/8K36yb7xoj6z/DxCf4iU&#10;HxfiXNO3uXfM9Rst//spnbTvqu+z/I/IRycA9r+alA/qzybjg+YF+L5auqj+nOt/un+UrJ9FJP2w&#10;fM5R38gon1fH+lXET7ePQ3OsX0T8pX0fiPhh+tKj4odI+77GP1R8m44fYPwD75UAf1y+VxLxlTg6&#10;/oHhLfT5elqp+A32L8L4GceHDeHDqHQg/DbpcxTfEvG/hDMds/Fzsn9h+xJB/4XDmXJFxl/7X8v4&#10;X5vxe7aiVP8L5Y9I9+8k6YMRSqL8o/7REPgC9U/5y2D8GXbvJOGj/h0Lzq/E/d9wfBv134n4fAT9&#10;CxmOP6jI+AA1vk2OD8D+tSDGTzZ3ybfjM8jnVP0Grt+1fwPGT6qkj27fkT6of9YGCIz/nDK+RI3/&#10;HBafHH+TeJ5IavxN0+3L0j+ixw/x+Fswfgh9sn+0jo/R4594/PD08cl1fC8y/oz8w8bPj6+OGR/f&#10;kkqNP49kfLKOrx6T/qRPxlcq5+Px8+mN+fqFd2c4Hb+Vp/gi4Q/0+P/SP4X3ssIU42+j7i/A+yMw&#10;/pzjQ3pKOb6/E/hd1l/uX6iS8gfSX74dJhT8DsOmJb4l/UPUc98HzikYKFv9aUak80FLSo0JujRu&#10;vh2WSbgmY63fgb9SMubPfxH3HzUjFq2w6UVfP1M+zrTt/U1YJiQxq9/2UrUO7i+D++PYLxO+Cg9A&#10;IX8tirH740H7i+6PK+L+8nTA3l/bF037MvDR6RGBj+YPbAu33UZ6/sA6/oz25mm/udQXW7+i/Sn/&#10;76LzN9YU4/sb81/zT+Sv81t8+bFlh64+s/683UF/nZ/jfRvP4c/z0E9/P5o/YyroKUaZ/RZ3ANYS&#10;vOT/eIJv8mNchoC0nymJz99S2UXmLwXzr7BfzPO7vD+Yaw+Hb+H8KEk2z/T8KIMNyH9W5P36BL9X&#10;7DlbffaGvcHVz92pPpqfpofXrHNVlPNNdrGbyPy63PzAiP+08K2c801vbNgsc8r5h7Rvz+6wzs+s&#10;tvMndX2qj+c3uvmf1ewPzeXzP7FvJ+y5KN367lKjul93k+8H5JC/T/uSTfGE9f24JfJ9YWeTz5dv&#10;g/5n5OP5q37+cO19bou+oPzO+z05fxjMTw7m9/q1f37+s3KnFo0Dz/Ofa+dPNwbRBXI3D8L5TlG9&#10;9b/TfjxHdp7ZbNP87VL7+edF4JviB/1y6zvEzz8fiAn6rjHjT/z89r60JweXTzy/vWcN4ds4T84r&#10;aTa+xYYXptDa+fm1DchT8/N7VhDz2+0oh8SjbfPmMFOFTOsLbIcCry/4grGX0GdfEz73fhf6tnyZ&#10;WsmvjyjcHZ1wfcTq3w1LQAR95XwymC5craRqv37EXi5oAMpOUYO+YixcX2Bpqen1Kb0fpJh8eymi&#10;9lOZU7f6qlqHBJG/j/rT+pdaP/j1Lw0O2O0t3HX9iJuOfJrPG1drOL+1ZwqHv2qZsNvZw6vWkCrw&#10;6fXJona1xuwLdhucJrv+qNV2/Wd0/VQ8/WPlVk3MvqTXT42t6sRZ/jSCWE2+JpaR2/VZjexEoVPr&#10;73RsfZwr0NZ3VyYPrxLzOq9kZ2qx83wNfUH6Q8aPl/9pCG3xiSmv5vW+Uh0f2qQfWd/u2927xdeE&#10;r8q97naJ9ZvWl7SvV7+L+bLay8v9+PrZsd7JrpRlwn9M+/uU3/BmkF2VWJ+b9XfGj65fboZ2eP2m&#10;1v2buC8v8ftueP26TqyPvsiXjWl4rB9f353Nn4PxY+vf1Y3pBT2/NbHlFzGfdY86uf6dp/wntR5v&#10;btvE+npWjoqd7dvw5uZV6vkALPd8A97Fn59gWfmVXaUYfz7AMc9PiPsm6V98o8Fsya1/1PMZqqiv&#10;J5/HfPd8iR9Tfht/PoabheuCPxHz9fuvX71N8Pb5GNHnh7gvtmsQURHH/iYsp/z49eGmC9hWOlr/&#10;bG7fE379MDaR95zq7wq15/qKZZ4/w7dn5xf2c89vyfjkUOov6ffp56OE63xO9EU6e8LG/7Ty6bqe&#10;qS33/K5PV/az28f/sa9/9d32+cp+ZFNX9vWlfm57zPjyQl9e6udauC7tj23Gzzwha/sAtSD9TZpX&#10;Ku2rjK8zPm+SOzxuu4en+kPzXertsfs26Q/b9wO/Te4gMn6f89/p5A484z/J+z+k3h7SvnqW879P&#10;pz/jy1ud8Xf6Xert/lK/SO/w9+4u6f8t46s/p3f4R9of7zPl3yQgWf5v0vkzftBtzk8m4LlO++9y&#10;/r1K+epZ2hd95gGF8iFZvxk/Wb+NLOOPH1RqB3Wb8zPNh/iQTIC8zdXPGf/+XXIHWcpM+3VI+6JO&#10;PiBVlbn28V3Gb94n/SrnZzbZZgJ0oS/ydfTxk9P2cKlfpd/eXepn2uf9pX5muzvL//FI/TF45ZdO&#10;/2bT/X8Bu4Tr/eO1w10AAAAASUVORK5CYIJQSwECLQAUAAYACAAAACEAsYJntgoBAAATAgAAEwAA&#10;AAAAAAAAAAAAAAAAAAAAW0NvbnRlbnRfVHlwZXNdLnhtbFBLAQItABQABgAIAAAAIQA4/SH/1gAA&#10;AJQBAAALAAAAAAAAAAAAAAAAADsBAABfcmVscy8ucmVsc1BLAQItABQABgAIAAAAIQBu7X+NbgQA&#10;AHYMAAAOAAAAAAAAAAAAAAAAADoCAABkcnMvZTJvRG9jLnhtbFBLAQItABQABgAIAAAAIQCqJg6+&#10;vAAAACEBAAAZAAAAAAAAAAAAAAAAANQGAABkcnMvX3JlbHMvZTJvRG9jLnhtbC5yZWxzUEsBAi0A&#10;FAAGAAgAAAAhAFxPxmfiAAAACgEAAA8AAAAAAAAAAAAAAAAAxwcAAGRycy9kb3ducmV2LnhtbFBL&#10;AQItAAoAAAAAAAAAIQAdAJo0rA4AAKwOAAAUAAAAAAAAAAAAAAAAANYIAABkcnMvbWVkaWEvaW1h&#10;Z2UxLnBuZ1BLBQYAAAAABgAGAHwBAAC0FwAAAAA=&#10;">
                <v:shape id="Picture 462" o:spid="_x0000_s1331" type="#_x0000_t75" style="position:absolute;left:1701;top:1634;width:4920;height:1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HpqzBAAAA2wAAAA8AAABkcnMvZG93bnJldi54bWxET8luwjAQvSP1H6xB4gYOPSBIMYhWZVEv&#10;LOUDhniIo8bjyDYh9OvrQyWOT2+fLztbi5Z8qBwrGI8yEMSF0xWXCs7f6+EURIjIGmvHpOBBAZaL&#10;l94cc+3ufKT2FEuRQjjkqMDE2ORShsKQxTByDXHirs5bjAn6UmqP9xRua/maZRNpseLUYLChD0PF&#10;z+lmFVwes8/f93Lvt5vj/qs9zPy6Ml6pQb9bvYGI1MWn+N+90wqmaWz6kn6AX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HpqzBAAAA2wAAAA8AAAAAAAAAAAAAAAAAnwIA&#10;AGRycy9kb3ducmV2LnhtbFBLBQYAAAAABAAEAPcAAACNAwAAAAA=&#10;">
                  <v:imagedata r:id="rId404" o:title=""/>
                </v:shape>
                <v:shape id="Text Box 463" o:spid="_x0000_s1332" type="#_x0000_t202" style="position:absolute;left:1872;top:1440;width:40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B14D4C" w:rsidRDefault="00B14D4C" w:rsidP="000738AB">
                        <w:pPr>
                          <w:pStyle w:val="1"/>
                          <w:rPr>
                            <w:rFonts w:ascii="Times New Roman" w:hAnsi="Times New Roman"/>
                            <w:i/>
                            <w:sz w:val="24"/>
                          </w:rPr>
                        </w:pPr>
                        <w:r>
                          <w:rPr>
                            <w:rFonts w:ascii="Times New Roman" w:hAnsi="Times New Roman"/>
                            <w:b w:val="0"/>
                            <w:i/>
                            <w:sz w:val="24"/>
                          </w:rPr>
                          <w:t xml:space="preserve">                     ВИДЫ ШЛИЦОВ</w:t>
                        </w:r>
                      </w:p>
                    </w:txbxContent>
                  </v:textbox>
                </v:shape>
                <w10:wrap type="square"/>
              </v:group>
            </w:pict>
          </mc:Fallback>
        </mc:AlternateContent>
      </w:r>
      <w:r w:rsidRPr="00CC1A8D">
        <w:rPr>
          <w:sz w:val="28"/>
        </w:rPr>
        <w:t>Образуются выступами на валу, входящими в сопряжённые пазы ступицы колеса. Как по внешнему виду, так и по динамическим условиям работы  шлицы можно  считать многошпоночными соединениями. Некоторые авторы называют их зубчатыми соединениями.</w:t>
      </w:r>
    </w:p>
    <w:p w:rsidR="000738AB" w:rsidRPr="00CC1A8D" w:rsidRDefault="000738AB" w:rsidP="000738AB">
      <w:pPr>
        <w:ind w:firstLine="720"/>
        <w:jc w:val="both"/>
        <w:rPr>
          <w:sz w:val="28"/>
        </w:rPr>
      </w:pPr>
      <w:r w:rsidRPr="00CC1A8D">
        <w:rPr>
          <w:sz w:val="28"/>
        </w:rPr>
        <w:lastRenderedPageBreak/>
        <w:t xml:space="preserve">В основном используются </w:t>
      </w:r>
      <w:proofErr w:type="spellStart"/>
      <w:r w:rsidRPr="00CC1A8D">
        <w:rPr>
          <w:sz w:val="28"/>
        </w:rPr>
        <w:t>прямобочные</w:t>
      </w:r>
      <w:proofErr w:type="spellEnd"/>
      <w:r w:rsidRPr="00CC1A8D">
        <w:rPr>
          <w:sz w:val="28"/>
        </w:rPr>
        <w:t xml:space="preserve"> шлицы (а), реже встречаются </w:t>
      </w:r>
      <w:proofErr w:type="spellStart"/>
      <w:r w:rsidRPr="00CC1A8D">
        <w:rPr>
          <w:sz w:val="28"/>
        </w:rPr>
        <w:t>эвольвентные</w:t>
      </w:r>
      <w:proofErr w:type="spellEnd"/>
      <w:r w:rsidRPr="00CC1A8D">
        <w:rPr>
          <w:sz w:val="28"/>
        </w:rPr>
        <w:t xml:space="preserve"> (б) ГОСТ 6033-57 и треугольные (в) профили шлицов.</w:t>
      </w:r>
    </w:p>
    <w:p w:rsidR="000738AB" w:rsidRPr="00CC1A8D" w:rsidRDefault="000738AB" w:rsidP="000738AB">
      <w:pPr>
        <w:ind w:firstLine="720"/>
        <w:jc w:val="both"/>
        <w:rPr>
          <w:sz w:val="28"/>
        </w:rPr>
      </w:pPr>
      <w:proofErr w:type="spellStart"/>
      <w:r w:rsidRPr="00CC1A8D">
        <w:rPr>
          <w:sz w:val="28"/>
        </w:rPr>
        <w:t>Прямобочные</w:t>
      </w:r>
      <w:proofErr w:type="spellEnd"/>
      <w:r w:rsidRPr="00CC1A8D">
        <w:rPr>
          <w:sz w:val="28"/>
        </w:rPr>
        <w:t xml:space="preserve"> шлицы могут центрировать колесо по боковым поверхностям (а), по наружным поверхностям (б), по внутренним поверхностям (в).</w:t>
      </w:r>
    </w:p>
    <w:p w:rsidR="000738AB" w:rsidRPr="00CC1A8D" w:rsidRDefault="000738AB" w:rsidP="000738AB">
      <w:pPr>
        <w:ind w:firstLine="720"/>
        <w:jc w:val="both"/>
        <w:rPr>
          <w:sz w:val="28"/>
        </w:rPr>
      </w:pPr>
      <w:r w:rsidRPr="00CC1A8D">
        <w:rPr>
          <w:sz w:val="28"/>
        </w:rPr>
        <w:t>В сравнении со шпонками шлицы:</w:t>
      </w:r>
    </w:p>
    <w:p w:rsidR="000738AB" w:rsidRPr="00CC1A8D" w:rsidRDefault="000738AB" w:rsidP="00AA55C1">
      <w:pPr>
        <w:numPr>
          <w:ilvl w:val="1"/>
          <w:numId w:val="67"/>
        </w:numPr>
        <w:tabs>
          <w:tab w:val="clear" w:pos="1800"/>
          <w:tab w:val="num" w:pos="426"/>
        </w:tabs>
        <w:ind w:left="426" w:hanging="426"/>
        <w:jc w:val="both"/>
        <w:rPr>
          <w:sz w:val="28"/>
        </w:rPr>
      </w:pPr>
      <w:r w:rsidRPr="00CC1A8D">
        <w:rPr>
          <w:sz w:val="28"/>
        </w:rPr>
        <w:t>имеют большую несущую способность;</w:t>
      </w:r>
    </w:p>
    <w:p w:rsidR="000738AB" w:rsidRPr="00CC1A8D" w:rsidRDefault="000738AB" w:rsidP="00AA55C1">
      <w:pPr>
        <w:numPr>
          <w:ilvl w:val="1"/>
          <w:numId w:val="67"/>
        </w:numPr>
        <w:tabs>
          <w:tab w:val="clear" w:pos="1800"/>
          <w:tab w:val="num" w:pos="426"/>
        </w:tabs>
        <w:ind w:left="426" w:hanging="426"/>
        <w:jc w:val="both"/>
        <w:rPr>
          <w:sz w:val="28"/>
        </w:rPr>
      </w:pPr>
      <w:r w:rsidRPr="00CC1A8D">
        <w:rPr>
          <w:sz w:val="28"/>
        </w:rPr>
        <w:t>лучше центрируют колесо на валу;</w:t>
      </w:r>
    </w:p>
    <w:p w:rsidR="000738AB" w:rsidRPr="00CC1A8D" w:rsidRDefault="000738AB" w:rsidP="00AA55C1">
      <w:pPr>
        <w:numPr>
          <w:ilvl w:val="1"/>
          <w:numId w:val="67"/>
        </w:numPr>
        <w:tabs>
          <w:tab w:val="clear" w:pos="1800"/>
          <w:tab w:val="num" w:pos="426"/>
        </w:tabs>
        <w:ind w:left="426" w:hanging="426"/>
        <w:jc w:val="both"/>
        <w:rPr>
          <w:sz w:val="28"/>
        </w:rPr>
      </w:pPr>
      <w:r w:rsidRPr="00CC1A8D">
        <w:rPr>
          <w:sz w:val="28"/>
        </w:rPr>
        <w:t xml:space="preserve">усиливают сечение вала за счёт большего момента  инерции ребристого сечения по сравнению с </w:t>
      </w:r>
      <w:proofErr w:type="gramStart"/>
      <w:r w:rsidRPr="00CC1A8D">
        <w:rPr>
          <w:sz w:val="28"/>
        </w:rPr>
        <w:t>круглым</w:t>
      </w:r>
      <w:proofErr w:type="gramEnd"/>
      <w:r w:rsidRPr="00CC1A8D">
        <w:rPr>
          <w:sz w:val="28"/>
        </w:rPr>
        <w:t>;</w:t>
      </w:r>
    </w:p>
    <w:p w:rsidR="000738AB" w:rsidRPr="00CC1A8D" w:rsidRDefault="000738AB" w:rsidP="00AA55C1">
      <w:pPr>
        <w:numPr>
          <w:ilvl w:val="0"/>
          <w:numId w:val="68"/>
        </w:numPr>
        <w:tabs>
          <w:tab w:val="clear" w:pos="1144"/>
          <w:tab w:val="num" w:pos="567"/>
        </w:tabs>
        <w:ind w:left="567" w:hanging="425"/>
        <w:jc w:val="both"/>
        <w:rPr>
          <w:sz w:val="28"/>
        </w:rPr>
      </w:pPr>
      <w:r w:rsidRPr="00CC1A8D">
        <w:rPr>
          <w:sz w:val="28"/>
        </w:rPr>
        <w:t>требуют специального оборудования для изготовления отверстий.</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r w:rsidRPr="00CC1A8D">
        <w:rPr>
          <w:sz w:val="28"/>
        </w:rPr>
        <w:t>Основными критериями работоспособности шлицов являются:</w:t>
      </w:r>
    </w:p>
    <w:p w:rsidR="000738AB" w:rsidRPr="00CC1A8D" w:rsidRDefault="000738AB" w:rsidP="00AA55C1">
      <w:pPr>
        <w:numPr>
          <w:ilvl w:val="0"/>
          <w:numId w:val="69"/>
        </w:numPr>
        <w:tabs>
          <w:tab w:val="clear" w:pos="1065"/>
          <w:tab w:val="num" w:pos="567"/>
        </w:tabs>
        <w:ind w:left="567" w:hanging="425"/>
        <w:jc w:val="both"/>
        <w:rPr>
          <w:sz w:val="28"/>
        </w:rPr>
      </w:pPr>
      <w:r w:rsidRPr="00CC1A8D">
        <w:rPr>
          <w:sz w:val="28"/>
        </w:rPr>
        <w:t>сопротивление боковых поверхностей смятию (расчёт аналогичен шпонкам);</w:t>
      </w:r>
    </w:p>
    <w:p w:rsidR="000738AB" w:rsidRPr="00CC1A8D" w:rsidRDefault="000738AB" w:rsidP="00AA55C1">
      <w:pPr>
        <w:numPr>
          <w:ilvl w:val="0"/>
          <w:numId w:val="69"/>
        </w:numPr>
        <w:tabs>
          <w:tab w:val="clear" w:pos="1065"/>
          <w:tab w:val="num" w:pos="567"/>
        </w:tabs>
        <w:ind w:left="567" w:hanging="425"/>
        <w:jc w:val="both"/>
        <w:rPr>
          <w:sz w:val="28"/>
        </w:rPr>
      </w:pPr>
      <w:r w:rsidRPr="00CC1A8D">
        <w:rPr>
          <w:sz w:val="28"/>
        </w:rPr>
        <w:t xml:space="preserve">сопротивление износу при </w:t>
      </w:r>
      <w:proofErr w:type="spellStart"/>
      <w:r w:rsidRPr="00CC1A8D">
        <w:rPr>
          <w:sz w:val="28"/>
        </w:rPr>
        <w:t>фреттинг</w:t>
      </w:r>
      <w:proofErr w:type="spellEnd"/>
      <w:r w:rsidRPr="00CC1A8D">
        <w:rPr>
          <w:sz w:val="28"/>
        </w:rPr>
        <w:t>-коррозии (малые взаимные вибрационные перемещения).</w:t>
      </w:r>
    </w:p>
    <w:p w:rsidR="000738AB" w:rsidRPr="00CC1A8D" w:rsidRDefault="000738AB" w:rsidP="000738AB">
      <w:pPr>
        <w:ind w:firstLine="720"/>
        <w:jc w:val="both"/>
        <w:rPr>
          <w:sz w:val="28"/>
        </w:rPr>
      </w:pPr>
    </w:p>
    <w:p w:rsidR="000738AB" w:rsidRPr="00CC1A8D" w:rsidRDefault="000738AB" w:rsidP="000738AB">
      <w:pPr>
        <w:ind w:firstLine="720"/>
        <w:jc w:val="both"/>
        <w:rPr>
          <w:sz w:val="28"/>
        </w:rPr>
      </w:pPr>
      <w:r w:rsidRPr="00CC1A8D">
        <w:rPr>
          <w:sz w:val="28"/>
        </w:rPr>
        <w:t xml:space="preserve">Смятие и износ связаны с одним параметром – контактным напряжением (давлением)  </w:t>
      </w:r>
      <w:r w:rsidRPr="00CC1A8D">
        <w:rPr>
          <w:b/>
          <w:sz w:val="28"/>
        </w:rPr>
        <w:sym w:font="Symbol" w:char="F073"/>
      </w:r>
      <w:r w:rsidRPr="00CC1A8D">
        <w:rPr>
          <w:b/>
          <w:i/>
          <w:sz w:val="28"/>
          <w:vertAlign w:val="subscript"/>
        </w:rPr>
        <w:t>см</w:t>
      </w:r>
      <w:r w:rsidRPr="00CC1A8D">
        <w:rPr>
          <w:sz w:val="28"/>
        </w:rPr>
        <w:t xml:space="preserve">. Это позволяет рассчитывать шлицы по обобщённому критерию одновременно на смятие и контактный износ. Допускаемые напряжения </w:t>
      </w:r>
      <w:r w:rsidRPr="00CC1A8D">
        <w:rPr>
          <w:i/>
          <w:sz w:val="28"/>
        </w:rPr>
        <w:t>[</w:t>
      </w:r>
      <w:r w:rsidRPr="00CC1A8D">
        <w:rPr>
          <w:b/>
          <w:sz w:val="28"/>
        </w:rPr>
        <w:sym w:font="Symbol" w:char="F073"/>
      </w:r>
      <w:r w:rsidRPr="00CC1A8D">
        <w:rPr>
          <w:i/>
          <w:sz w:val="28"/>
        </w:rPr>
        <w:t>]</w:t>
      </w:r>
      <w:proofErr w:type="gramStart"/>
      <w:r w:rsidRPr="00CC1A8D">
        <w:rPr>
          <w:b/>
          <w:i/>
          <w:sz w:val="28"/>
          <w:vertAlign w:val="subscript"/>
        </w:rPr>
        <w:t>см</w:t>
      </w:r>
      <w:proofErr w:type="gramEnd"/>
      <w:r w:rsidRPr="00CC1A8D">
        <w:rPr>
          <w:sz w:val="28"/>
          <w:vertAlign w:val="subscript"/>
        </w:rPr>
        <w:t xml:space="preserve"> </w:t>
      </w:r>
      <w:r w:rsidRPr="00CC1A8D">
        <w:rPr>
          <w:sz w:val="28"/>
        </w:rPr>
        <w:t xml:space="preserve"> назначают на основе опыта эксплуатации подобных конструкций.</w:t>
      </w:r>
    </w:p>
    <w:p w:rsidR="000738AB" w:rsidRPr="00CC1A8D" w:rsidRDefault="000738AB" w:rsidP="000738AB">
      <w:pPr>
        <w:ind w:firstLine="720"/>
        <w:jc w:val="both"/>
        <w:rPr>
          <w:sz w:val="28"/>
        </w:rPr>
      </w:pPr>
      <w:r w:rsidRPr="00CC1A8D">
        <w:rPr>
          <w:sz w:val="28"/>
        </w:rPr>
        <w:t xml:space="preserve">Для расчёта учитывается неравномерность распределения нагрузки по зубьям                               </w:t>
      </w:r>
      <w:r w:rsidRPr="00CC1A8D">
        <w:rPr>
          <w:position w:val="-14"/>
          <w:sz w:val="28"/>
        </w:rPr>
        <w:object w:dxaOrig="2940" w:dyaOrig="380">
          <v:shape id="_x0000_i1116" type="#_x0000_t75" style="width:176.75pt;height:23.4pt" o:ole="" fillcolor="window">
            <v:imagedata r:id="rId405" o:title=""/>
          </v:shape>
          <o:OLEObject Type="Embed" ProgID="Equation.3" ShapeID="_x0000_i1116" DrawAspect="Content" ObjectID="_1582037186" r:id="rId406"/>
        </w:object>
      </w:r>
      <w:r w:rsidRPr="00CC1A8D">
        <w:rPr>
          <w:sz w:val="28"/>
        </w:rPr>
        <w:t>,</w:t>
      </w:r>
    </w:p>
    <w:p w:rsidR="000738AB" w:rsidRPr="00CC1A8D" w:rsidRDefault="000738AB" w:rsidP="000738AB">
      <w:pPr>
        <w:jc w:val="both"/>
        <w:rPr>
          <w:sz w:val="28"/>
        </w:rPr>
      </w:pPr>
      <w:r w:rsidRPr="00CC1A8D">
        <w:rPr>
          <w:sz w:val="28"/>
        </w:rPr>
        <w:t xml:space="preserve">где </w:t>
      </w:r>
      <w:r w:rsidRPr="00CC1A8D">
        <w:rPr>
          <w:b/>
          <w:i/>
          <w:sz w:val="28"/>
          <w:lang w:val="en-US"/>
        </w:rPr>
        <w:t>Z</w:t>
      </w:r>
      <w:r w:rsidRPr="00CC1A8D">
        <w:rPr>
          <w:sz w:val="28"/>
        </w:rPr>
        <w:t xml:space="preserve"> – число шлицов, </w:t>
      </w:r>
      <w:r w:rsidRPr="00CC1A8D">
        <w:rPr>
          <w:b/>
          <w:i/>
          <w:sz w:val="28"/>
          <w:lang w:val="en-US"/>
        </w:rPr>
        <w:t>h</w:t>
      </w:r>
      <w:r w:rsidRPr="00CC1A8D">
        <w:rPr>
          <w:sz w:val="28"/>
        </w:rPr>
        <w:t xml:space="preserve"> – рабочая высота шлицов,   </w:t>
      </w:r>
      <w:r w:rsidRPr="00CC1A8D">
        <w:rPr>
          <w:b/>
          <w:i/>
          <w:sz w:val="28"/>
          <w:lang w:val="en-US"/>
        </w:rPr>
        <w:t>l</w:t>
      </w:r>
      <w:r w:rsidRPr="00CC1A8D">
        <w:rPr>
          <w:b/>
          <w:i/>
          <w:sz w:val="28"/>
        </w:rPr>
        <w:t xml:space="preserve"> </w:t>
      </w:r>
      <w:r w:rsidRPr="00CC1A8D">
        <w:rPr>
          <w:sz w:val="28"/>
        </w:rPr>
        <w:t xml:space="preserve">– рабочая длина шлицов, </w:t>
      </w:r>
      <w:proofErr w:type="gramStart"/>
      <w:r w:rsidRPr="00CC1A8D">
        <w:rPr>
          <w:b/>
          <w:i/>
          <w:sz w:val="28"/>
          <w:lang w:val="en-US"/>
        </w:rPr>
        <w:t>d</w:t>
      </w:r>
      <w:proofErr w:type="gramEnd"/>
      <w:r w:rsidRPr="00CC1A8D">
        <w:rPr>
          <w:b/>
          <w:i/>
          <w:sz w:val="28"/>
          <w:vertAlign w:val="subscript"/>
        </w:rPr>
        <w:t>ср</w:t>
      </w:r>
      <w:r w:rsidRPr="00CC1A8D">
        <w:rPr>
          <w:sz w:val="28"/>
        </w:rPr>
        <w:t xml:space="preserve"> – средний диаметр шлицевого соединения. Для </w:t>
      </w:r>
      <w:proofErr w:type="spellStart"/>
      <w:r w:rsidRPr="00CC1A8D">
        <w:rPr>
          <w:sz w:val="28"/>
        </w:rPr>
        <w:t>эвольвентных</w:t>
      </w:r>
      <w:proofErr w:type="spellEnd"/>
      <w:r w:rsidRPr="00CC1A8D">
        <w:rPr>
          <w:sz w:val="28"/>
        </w:rPr>
        <w:t xml:space="preserve"> шлицов рабочая высота принимается </w:t>
      </w:r>
      <w:proofErr w:type="gramStart"/>
      <w:r w:rsidRPr="00CC1A8D">
        <w:rPr>
          <w:sz w:val="28"/>
        </w:rPr>
        <w:t>равной</w:t>
      </w:r>
      <w:proofErr w:type="gramEnd"/>
      <w:r w:rsidRPr="00CC1A8D">
        <w:rPr>
          <w:sz w:val="28"/>
        </w:rPr>
        <w:t xml:space="preserve"> модулю профиля,  за </w:t>
      </w:r>
      <w:r w:rsidRPr="00CC1A8D">
        <w:rPr>
          <w:b/>
          <w:i/>
          <w:sz w:val="28"/>
          <w:lang w:val="en-US"/>
        </w:rPr>
        <w:t>d</w:t>
      </w:r>
      <w:r w:rsidRPr="00CC1A8D">
        <w:rPr>
          <w:b/>
          <w:i/>
          <w:sz w:val="28"/>
          <w:vertAlign w:val="subscript"/>
        </w:rPr>
        <w:t xml:space="preserve">ср </w:t>
      </w:r>
      <w:r w:rsidRPr="00CC1A8D">
        <w:rPr>
          <w:sz w:val="28"/>
        </w:rPr>
        <w:t xml:space="preserve"> принимают делительный диаметр.</w:t>
      </w:r>
    </w:p>
    <w:p w:rsidR="000738AB" w:rsidRPr="00CC1A8D" w:rsidRDefault="000738AB" w:rsidP="000738AB">
      <w:pPr>
        <w:ind w:firstLine="720"/>
        <w:jc w:val="both"/>
        <w:rPr>
          <w:sz w:val="28"/>
        </w:rPr>
      </w:pPr>
      <w:r w:rsidRPr="00CC1A8D">
        <w:rPr>
          <w:sz w:val="28"/>
        </w:rPr>
        <w:t xml:space="preserve">Условные обозначения </w:t>
      </w:r>
      <w:proofErr w:type="spellStart"/>
      <w:r w:rsidRPr="00CC1A8D">
        <w:rPr>
          <w:sz w:val="28"/>
        </w:rPr>
        <w:t>прямобочного</w:t>
      </w:r>
      <w:proofErr w:type="spellEnd"/>
      <w:r w:rsidRPr="00CC1A8D">
        <w:rPr>
          <w:sz w:val="28"/>
        </w:rPr>
        <w:t xml:space="preserve"> шлицевого соединения составляют из обозначения поверхности центрирования </w:t>
      </w:r>
      <w:r w:rsidRPr="00CC1A8D">
        <w:rPr>
          <w:b/>
          <w:i/>
          <w:sz w:val="28"/>
          <w:lang w:val="en-US"/>
        </w:rPr>
        <w:t>D</w:t>
      </w:r>
      <w:r w:rsidRPr="00CC1A8D">
        <w:rPr>
          <w:sz w:val="28"/>
        </w:rPr>
        <w:t xml:space="preserve">, </w:t>
      </w:r>
      <w:r w:rsidRPr="00CC1A8D">
        <w:rPr>
          <w:b/>
          <w:i/>
          <w:sz w:val="28"/>
          <w:lang w:val="en-US"/>
        </w:rPr>
        <w:t>d</w:t>
      </w:r>
      <w:r w:rsidRPr="00CC1A8D">
        <w:rPr>
          <w:sz w:val="28"/>
        </w:rPr>
        <w:t xml:space="preserve"> или </w:t>
      </w:r>
      <w:r w:rsidRPr="00CC1A8D">
        <w:rPr>
          <w:b/>
          <w:i/>
          <w:sz w:val="28"/>
          <w:lang w:val="en-US"/>
        </w:rPr>
        <w:t>b</w:t>
      </w:r>
      <w:r w:rsidRPr="00CC1A8D">
        <w:rPr>
          <w:sz w:val="28"/>
        </w:rPr>
        <w:t xml:space="preserve">, числа зубьев </w:t>
      </w:r>
      <w:r w:rsidRPr="00CC1A8D">
        <w:rPr>
          <w:b/>
          <w:i/>
          <w:sz w:val="28"/>
          <w:lang w:val="en-US"/>
        </w:rPr>
        <w:t>Z</w:t>
      </w:r>
      <w:r w:rsidRPr="00CC1A8D">
        <w:rPr>
          <w:sz w:val="28"/>
        </w:rPr>
        <w:t xml:space="preserve">, номинальных размеров </w:t>
      </w:r>
      <w:r w:rsidRPr="00CC1A8D">
        <w:rPr>
          <w:b/>
          <w:i/>
          <w:sz w:val="28"/>
          <w:lang w:val="en-US"/>
        </w:rPr>
        <w:t>d</w:t>
      </w:r>
      <w:r w:rsidRPr="00CC1A8D">
        <w:rPr>
          <w:b/>
          <w:i/>
          <w:sz w:val="28"/>
        </w:rPr>
        <w:t xml:space="preserve"> </w:t>
      </w:r>
      <w:r w:rsidRPr="00CC1A8D">
        <w:rPr>
          <w:b/>
          <w:i/>
          <w:sz w:val="28"/>
          <w:lang w:val="en-US"/>
        </w:rPr>
        <w:t>x</w:t>
      </w:r>
      <w:r w:rsidRPr="00CC1A8D">
        <w:rPr>
          <w:b/>
          <w:i/>
          <w:sz w:val="28"/>
        </w:rPr>
        <w:t xml:space="preserve"> </w:t>
      </w:r>
      <w:r w:rsidRPr="00CC1A8D">
        <w:rPr>
          <w:b/>
          <w:i/>
          <w:sz w:val="28"/>
          <w:lang w:val="en-US"/>
        </w:rPr>
        <w:t>D</w:t>
      </w:r>
      <w:r w:rsidRPr="00CC1A8D">
        <w:rPr>
          <w:sz w:val="28"/>
        </w:rPr>
        <w:t xml:space="preserve"> (а также обозначения полей допусков по центрирующему диаметру и по боковым сторонам зубьев). Например, </w:t>
      </w:r>
      <w:r w:rsidRPr="00CC1A8D">
        <w:rPr>
          <w:b/>
          <w:i/>
          <w:sz w:val="28"/>
          <w:lang w:val="en-US"/>
        </w:rPr>
        <w:t>D</w:t>
      </w:r>
      <w:r w:rsidRPr="00CC1A8D">
        <w:rPr>
          <w:b/>
          <w:i/>
          <w:sz w:val="28"/>
        </w:rPr>
        <w:t xml:space="preserve"> 8 </w:t>
      </w:r>
      <w:r w:rsidRPr="00CC1A8D">
        <w:rPr>
          <w:b/>
          <w:i/>
          <w:sz w:val="28"/>
          <w:lang w:val="en-US"/>
        </w:rPr>
        <w:t>x</w:t>
      </w:r>
      <w:r w:rsidRPr="00CC1A8D">
        <w:rPr>
          <w:b/>
          <w:i/>
          <w:sz w:val="28"/>
        </w:rPr>
        <w:t xml:space="preserve"> 36</w:t>
      </w:r>
      <w:r w:rsidRPr="00CC1A8D">
        <w:rPr>
          <w:sz w:val="28"/>
        </w:rPr>
        <w:t xml:space="preserve"> </w:t>
      </w:r>
      <w:r w:rsidRPr="00CC1A8D">
        <w:rPr>
          <w:b/>
          <w:i/>
          <w:sz w:val="28"/>
          <w:lang w:val="en-US"/>
        </w:rPr>
        <w:t>H</w:t>
      </w:r>
      <w:r w:rsidRPr="00CC1A8D">
        <w:rPr>
          <w:b/>
          <w:i/>
          <w:sz w:val="28"/>
        </w:rPr>
        <w:t>7/</w:t>
      </w:r>
      <w:r w:rsidRPr="00CC1A8D">
        <w:rPr>
          <w:b/>
          <w:i/>
          <w:sz w:val="28"/>
          <w:lang w:val="en-US"/>
        </w:rPr>
        <w:t>g</w:t>
      </w:r>
      <w:r w:rsidRPr="00CC1A8D">
        <w:rPr>
          <w:b/>
          <w:i/>
          <w:sz w:val="28"/>
        </w:rPr>
        <w:t xml:space="preserve">6 </w:t>
      </w:r>
      <w:r w:rsidRPr="00CC1A8D">
        <w:rPr>
          <w:b/>
          <w:i/>
          <w:sz w:val="28"/>
          <w:lang w:val="en-US"/>
        </w:rPr>
        <w:t>x</w:t>
      </w:r>
      <w:r w:rsidRPr="00CC1A8D">
        <w:rPr>
          <w:b/>
          <w:i/>
          <w:sz w:val="28"/>
        </w:rPr>
        <w:t xml:space="preserve"> 40</w:t>
      </w:r>
      <w:r w:rsidRPr="00CC1A8D">
        <w:rPr>
          <w:sz w:val="28"/>
        </w:rPr>
        <w:t xml:space="preserve"> означает </w:t>
      </w:r>
      <w:proofErr w:type="spellStart"/>
      <w:r w:rsidRPr="00CC1A8D">
        <w:rPr>
          <w:sz w:val="28"/>
        </w:rPr>
        <w:t>восьмишлицевое</w:t>
      </w:r>
      <w:proofErr w:type="spellEnd"/>
      <w:r w:rsidRPr="00CC1A8D">
        <w:rPr>
          <w:sz w:val="28"/>
        </w:rPr>
        <w:t xml:space="preserve"> соединение с центрированием по наружному диаметру с размерами </w:t>
      </w:r>
      <w:r w:rsidRPr="00CC1A8D">
        <w:rPr>
          <w:b/>
          <w:i/>
          <w:sz w:val="28"/>
          <w:lang w:val="en-US"/>
        </w:rPr>
        <w:t>d</w:t>
      </w:r>
      <w:r w:rsidRPr="00CC1A8D">
        <w:rPr>
          <w:b/>
          <w:i/>
          <w:sz w:val="28"/>
        </w:rPr>
        <w:t xml:space="preserve"> </w:t>
      </w:r>
      <w:r w:rsidRPr="00CC1A8D">
        <w:rPr>
          <w:bCs/>
          <w:iCs/>
          <w:sz w:val="28"/>
        </w:rPr>
        <w:t>=</w:t>
      </w:r>
      <w:r w:rsidRPr="00CC1A8D">
        <w:rPr>
          <w:b/>
          <w:i/>
          <w:sz w:val="28"/>
        </w:rPr>
        <w:t xml:space="preserve"> 36</w:t>
      </w:r>
      <w:r w:rsidRPr="00CC1A8D">
        <w:rPr>
          <w:sz w:val="28"/>
        </w:rPr>
        <w:t xml:space="preserve"> и </w:t>
      </w:r>
      <w:r w:rsidRPr="00CC1A8D">
        <w:rPr>
          <w:b/>
          <w:i/>
          <w:sz w:val="28"/>
          <w:lang w:val="en-US"/>
        </w:rPr>
        <w:t>D</w:t>
      </w:r>
      <w:r w:rsidRPr="00CC1A8D">
        <w:rPr>
          <w:b/>
          <w:i/>
          <w:sz w:val="28"/>
        </w:rPr>
        <w:t xml:space="preserve"> </w:t>
      </w:r>
      <w:r w:rsidRPr="00CC1A8D">
        <w:rPr>
          <w:bCs/>
          <w:iCs/>
          <w:sz w:val="28"/>
        </w:rPr>
        <w:t>=</w:t>
      </w:r>
      <w:r w:rsidRPr="00CC1A8D">
        <w:rPr>
          <w:b/>
          <w:i/>
          <w:sz w:val="28"/>
        </w:rPr>
        <w:t xml:space="preserve"> 40 мм</w:t>
      </w:r>
      <w:r w:rsidRPr="00CC1A8D">
        <w:rPr>
          <w:sz w:val="28"/>
        </w:rPr>
        <w:t xml:space="preserve"> и посадкой по центрирующему диаметру </w:t>
      </w:r>
      <w:r w:rsidRPr="00CC1A8D">
        <w:rPr>
          <w:b/>
          <w:i/>
          <w:sz w:val="28"/>
          <w:lang w:val="en-US"/>
        </w:rPr>
        <w:t>H</w:t>
      </w:r>
      <w:r w:rsidRPr="00CC1A8D">
        <w:rPr>
          <w:b/>
          <w:i/>
          <w:sz w:val="28"/>
        </w:rPr>
        <w:t>7/</w:t>
      </w:r>
      <w:r w:rsidRPr="00CC1A8D">
        <w:rPr>
          <w:b/>
          <w:i/>
          <w:sz w:val="28"/>
          <w:lang w:val="en-US"/>
        </w:rPr>
        <w:t>g</w:t>
      </w:r>
      <w:r w:rsidRPr="00CC1A8D">
        <w:rPr>
          <w:b/>
          <w:i/>
          <w:sz w:val="28"/>
        </w:rPr>
        <w:t>6</w:t>
      </w:r>
      <w:r w:rsidRPr="00CC1A8D">
        <w:rPr>
          <w:sz w:val="28"/>
        </w:rPr>
        <w:t>.</w:t>
      </w:r>
    </w:p>
    <w:p w:rsidR="000738AB" w:rsidRPr="00CC1A8D" w:rsidRDefault="000738AB" w:rsidP="000738AB">
      <w:pPr>
        <w:ind w:firstLine="720"/>
        <w:jc w:val="both"/>
        <w:rPr>
          <w:sz w:val="28"/>
        </w:rPr>
      </w:pPr>
    </w:p>
    <w:p w:rsidR="00D55380" w:rsidRPr="00CC1A8D" w:rsidRDefault="00D55380" w:rsidP="00481B23">
      <w:pPr>
        <w:jc w:val="both"/>
        <w:rPr>
          <w:b/>
          <w:bCs/>
          <w:sz w:val="28"/>
          <w:szCs w:val="28"/>
        </w:rPr>
      </w:pPr>
    </w:p>
    <w:p w:rsidR="00D55380" w:rsidRPr="00CC1A8D" w:rsidRDefault="00D55380" w:rsidP="00481B23">
      <w:pPr>
        <w:jc w:val="both"/>
        <w:rPr>
          <w:b/>
          <w:bCs/>
          <w:sz w:val="28"/>
          <w:szCs w:val="28"/>
        </w:rPr>
      </w:pPr>
      <w:r w:rsidRPr="00CC1A8D">
        <w:rPr>
          <w:b/>
          <w:bCs/>
          <w:sz w:val="28"/>
          <w:szCs w:val="28"/>
        </w:rPr>
        <w:t>Литература</w:t>
      </w:r>
    </w:p>
    <w:p w:rsidR="00CC1A8D" w:rsidRPr="00CC1A8D" w:rsidRDefault="00CC1A8D" w:rsidP="00CC1A8D">
      <w:pPr>
        <w:pStyle w:val="a8"/>
        <w:tabs>
          <w:tab w:val="left" w:pos="1120"/>
        </w:tabs>
        <w:suppressAutoHyphens/>
        <w:jc w:val="both"/>
        <w:rPr>
          <w:sz w:val="28"/>
          <w:szCs w:val="28"/>
        </w:rPr>
      </w:pPr>
      <w:r w:rsidRPr="00CC1A8D">
        <w:rPr>
          <w:sz w:val="28"/>
          <w:szCs w:val="28"/>
        </w:rPr>
        <w:t>1. Гузенков П.Г. Детали машин. М., «Высшая школа», 1982</w:t>
      </w:r>
    </w:p>
    <w:p w:rsidR="00CC1A8D" w:rsidRPr="00CC1A8D" w:rsidRDefault="00CC1A8D" w:rsidP="00CC1A8D">
      <w:pPr>
        <w:pStyle w:val="a8"/>
        <w:tabs>
          <w:tab w:val="left" w:pos="1120"/>
        </w:tabs>
        <w:suppressAutoHyphens/>
        <w:jc w:val="both"/>
        <w:rPr>
          <w:sz w:val="28"/>
          <w:szCs w:val="28"/>
        </w:rPr>
      </w:pPr>
      <w:r w:rsidRPr="00CC1A8D">
        <w:rPr>
          <w:sz w:val="28"/>
          <w:szCs w:val="28"/>
        </w:rPr>
        <w:t>2. Решетов Д.Н. Детали машин М, «Машиностроение», 1989</w:t>
      </w:r>
    </w:p>
    <w:p w:rsidR="00CC1A8D" w:rsidRPr="00CC1A8D" w:rsidRDefault="00CC1A8D" w:rsidP="00CC1A8D">
      <w:pPr>
        <w:pStyle w:val="a8"/>
        <w:tabs>
          <w:tab w:val="left" w:pos="1120"/>
        </w:tabs>
        <w:suppressAutoHyphens/>
        <w:jc w:val="both"/>
        <w:rPr>
          <w:sz w:val="28"/>
          <w:szCs w:val="28"/>
        </w:rPr>
      </w:pPr>
      <w:r w:rsidRPr="00CC1A8D">
        <w:rPr>
          <w:sz w:val="28"/>
          <w:szCs w:val="28"/>
        </w:rPr>
        <w:t xml:space="preserve">3. </w:t>
      </w:r>
      <w:proofErr w:type="spellStart"/>
      <w:r w:rsidRPr="00CC1A8D">
        <w:rPr>
          <w:sz w:val="28"/>
          <w:szCs w:val="28"/>
        </w:rPr>
        <w:t>Чернавский</w:t>
      </w:r>
      <w:proofErr w:type="spellEnd"/>
      <w:r w:rsidRPr="00CC1A8D">
        <w:rPr>
          <w:sz w:val="28"/>
          <w:szCs w:val="28"/>
        </w:rPr>
        <w:t xml:space="preserve"> С.А. и др. Проектирование механических передач. М., «Машиностроение»,1984</w:t>
      </w:r>
    </w:p>
    <w:p w:rsidR="00D55380" w:rsidRPr="00CC1A8D" w:rsidRDefault="00CC1A8D" w:rsidP="00CC1A8D">
      <w:pPr>
        <w:ind w:left="360" w:hanging="360"/>
        <w:jc w:val="both"/>
        <w:rPr>
          <w:b/>
          <w:bCs/>
          <w:sz w:val="28"/>
          <w:szCs w:val="28"/>
        </w:rPr>
      </w:pPr>
      <w:r w:rsidRPr="00CC1A8D">
        <w:rPr>
          <w:sz w:val="28"/>
          <w:szCs w:val="28"/>
        </w:rPr>
        <w:t>4. Кузьмин и др. Расчеты деталей машин. М., «Высшая школа»,1984</w:t>
      </w:r>
      <w:r w:rsidRPr="00CC1A8D">
        <w:rPr>
          <w:sz w:val="28"/>
          <w:szCs w:val="28"/>
        </w:rPr>
        <w:tab/>
      </w:r>
    </w:p>
    <w:p w:rsidR="00D55380" w:rsidRPr="00CC1A8D" w:rsidRDefault="00D55380" w:rsidP="00481B23">
      <w:pPr>
        <w:ind w:left="360" w:hanging="360"/>
        <w:jc w:val="both"/>
        <w:rPr>
          <w:b/>
          <w:bCs/>
          <w:sz w:val="28"/>
          <w:szCs w:val="28"/>
        </w:rPr>
      </w:pPr>
      <w:r w:rsidRPr="00CC1A8D">
        <w:rPr>
          <w:b/>
          <w:bCs/>
          <w:sz w:val="28"/>
          <w:szCs w:val="28"/>
        </w:rPr>
        <w:lastRenderedPageBreak/>
        <w:t>Контрольные вопросы:</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В чём различие между разъёмными и неразъёмными соединениями</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Где и когда применяются сварные соединения</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Каковы достоинства и недостатки сварных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Каковы основные группы сварных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 различаются основные типы сварных швов</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Каковы достоинства и недостатки заклёпочных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Где и когда применяются заклёпочные соединения</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Каковы критерии прочностного расчёта заклёпок</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В чём состоит принцип конструкции резьбовых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Каковы области применения основных типов </w:t>
      </w:r>
      <w:proofErr w:type="spellStart"/>
      <w:r w:rsidRPr="00CC1A8D">
        <w:rPr>
          <w:sz w:val="28"/>
        </w:rPr>
        <w:t>резьб</w:t>
      </w:r>
      <w:proofErr w:type="spellEnd"/>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Каковы достоинства и недостатки резьбовых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Для чего необходимо </w:t>
      </w:r>
      <w:proofErr w:type="spellStart"/>
      <w:r w:rsidRPr="00CC1A8D">
        <w:rPr>
          <w:sz w:val="28"/>
        </w:rPr>
        <w:t>стопорение</w:t>
      </w:r>
      <w:proofErr w:type="spellEnd"/>
      <w:r w:rsidRPr="00CC1A8D">
        <w:rPr>
          <w:sz w:val="28"/>
        </w:rPr>
        <w:t xml:space="preserve"> резьбовых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Какие конструкции применяются для </w:t>
      </w:r>
      <w:proofErr w:type="spellStart"/>
      <w:r w:rsidRPr="00CC1A8D">
        <w:rPr>
          <w:sz w:val="28"/>
        </w:rPr>
        <w:t>стопорения</w:t>
      </w:r>
      <w:proofErr w:type="spellEnd"/>
      <w:r w:rsidRPr="00CC1A8D">
        <w:rPr>
          <w:sz w:val="28"/>
        </w:rPr>
        <w:t xml:space="preserve"> резьбовых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 распределяется нагрузка по виткам при затяжке резьбы</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 учитывается податливость деталей при расчёте резьбового соединения</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Какой диаметр резьбы находят из прочностного расчёта</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Какой диаметр резьбы служит для обозначения резьбы</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Какова конструкция и основное назначение штифтовых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Каковы виды </w:t>
      </w:r>
      <w:proofErr w:type="spellStart"/>
      <w:r w:rsidRPr="00CC1A8D">
        <w:rPr>
          <w:sz w:val="28"/>
        </w:rPr>
        <w:t>нагружения</w:t>
      </w:r>
      <w:proofErr w:type="spellEnd"/>
      <w:r w:rsidRPr="00CC1A8D">
        <w:rPr>
          <w:sz w:val="28"/>
        </w:rPr>
        <w:t xml:space="preserve"> и критерии расчёта штифтов</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Какова конструкция и основное назначение </w:t>
      </w:r>
      <w:proofErr w:type="spellStart"/>
      <w:r w:rsidRPr="00CC1A8D">
        <w:rPr>
          <w:sz w:val="28"/>
        </w:rPr>
        <w:t>шпоночых</w:t>
      </w:r>
      <w:proofErr w:type="spellEnd"/>
      <w:r w:rsidRPr="00CC1A8D">
        <w:rPr>
          <w:sz w:val="28"/>
        </w:rPr>
        <w:t xml:space="preserve">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Каковы виды </w:t>
      </w:r>
      <w:proofErr w:type="spellStart"/>
      <w:r w:rsidRPr="00CC1A8D">
        <w:rPr>
          <w:sz w:val="28"/>
        </w:rPr>
        <w:t>нагружения</w:t>
      </w:r>
      <w:proofErr w:type="spellEnd"/>
      <w:r w:rsidRPr="00CC1A8D">
        <w:rPr>
          <w:sz w:val="28"/>
        </w:rPr>
        <w:t xml:space="preserve"> и критерии расчёта шпонок</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Какова конструкция и основное назначение шлицевых соединений</w:t>
      </w:r>
      <w:r w:rsidR="00CC1A8D" w:rsidRPr="00CC1A8D">
        <w:rPr>
          <w:sz w:val="28"/>
        </w:rPr>
        <w:t>?</w:t>
      </w:r>
    </w:p>
    <w:p w:rsidR="000738AB" w:rsidRPr="00CC1A8D" w:rsidRDefault="000738AB" w:rsidP="00AA55C1">
      <w:pPr>
        <w:pStyle w:val="a5"/>
        <w:numPr>
          <w:ilvl w:val="3"/>
          <w:numId w:val="62"/>
        </w:numPr>
        <w:tabs>
          <w:tab w:val="clear" w:pos="3600"/>
          <w:tab w:val="num" w:pos="0"/>
        </w:tabs>
        <w:ind w:left="0" w:firstLine="567"/>
        <w:jc w:val="both"/>
        <w:rPr>
          <w:sz w:val="28"/>
        </w:rPr>
      </w:pPr>
      <w:r w:rsidRPr="00CC1A8D">
        <w:rPr>
          <w:sz w:val="28"/>
        </w:rPr>
        <w:t xml:space="preserve">Каковы виды </w:t>
      </w:r>
      <w:proofErr w:type="spellStart"/>
      <w:r w:rsidRPr="00CC1A8D">
        <w:rPr>
          <w:sz w:val="28"/>
        </w:rPr>
        <w:t>нагружения</w:t>
      </w:r>
      <w:proofErr w:type="spellEnd"/>
      <w:r w:rsidRPr="00CC1A8D">
        <w:rPr>
          <w:sz w:val="28"/>
        </w:rPr>
        <w:t xml:space="preserve"> и критерии расчёта шлицов</w:t>
      </w:r>
      <w:r w:rsidR="00CC1A8D" w:rsidRPr="00CC1A8D">
        <w:rPr>
          <w:sz w:val="28"/>
        </w:rPr>
        <w:t>?</w:t>
      </w:r>
    </w:p>
    <w:p w:rsidR="000738AB" w:rsidRPr="00481B23" w:rsidRDefault="000738AB" w:rsidP="00481B23">
      <w:pPr>
        <w:ind w:left="360" w:hanging="360"/>
        <w:jc w:val="both"/>
        <w:rPr>
          <w:b/>
          <w:bCs/>
          <w:sz w:val="28"/>
          <w:szCs w:val="28"/>
        </w:rPr>
      </w:pPr>
    </w:p>
    <w:p w:rsidR="00D55380" w:rsidRPr="00481B23" w:rsidRDefault="00D55380" w:rsidP="00481B23">
      <w:pPr>
        <w:pStyle w:val="a3"/>
        <w:rPr>
          <w:rFonts w:ascii="Times New Roman" w:hAnsi="Times New Roman"/>
          <w:sz w:val="28"/>
          <w:szCs w:val="28"/>
        </w:rPr>
      </w:pPr>
    </w:p>
    <w:p w:rsidR="00D55380" w:rsidRPr="00481B23" w:rsidRDefault="00D55380" w:rsidP="00481B23">
      <w:pPr>
        <w:pStyle w:val="a3"/>
        <w:rPr>
          <w:rFonts w:ascii="Times New Roman" w:hAnsi="Times New Roman"/>
          <w:sz w:val="28"/>
          <w:szCs w:val="28"/>
        </w:rPr>
      </w:pPr>
    </w:p>
    <w:p w:rsidR="00D55380" w:rsidRPr="00481B23" w:rsidRDefault="00D55380" w:rsidP="00481B23">
      <w:pPr>
        <w:pStyle w:val="a3"/>
        <w:rPr>
          <w:rFonts w:ascii="Times New Roman" w:hAnsi="Times New Roman"/>
          <w:sz w:val="28"/>
          <w:szCs w:val="28"/>
        </w:rPr>
      </w:pPr>
    </w:p>
    <w:p w:rsidR="00D55380" w:rsidRPr="00481B23" w:rsidRDefault="00D55380" w:rsidP="00481B23">
      <w:pPr>
        <w:pStyle w:val="a3"/>
        <w:rPr>
          <w:rFonts w:ascii="Times New Roman" w:hAnsi="Times New Roman"/>
          <w:sz w:val="28"/>
          <w:szCs w:val="28"/>
        </w:rPr>
      </w:pPr>
    </w:p>
    <w:p w:rsidR="00D55380" w:rsidRPr="00481B23" w:rsidRDefault="00D55380" w:rsidP="00481B23">
      <w:pPr>
        <w:pStyle w:val="a3"/>
        <w:rPr>
          <w:rFonts w:ascii="Times New Roman" w:hAnsi="Times New Roman"/>
          <w:sz w:val="28"/>
          <w:szCs w:val="28"/>
        </w:rPr>
      </w:pPr>
    </w:p>
    <w:p w:rsidR="0034012C" w:rsidRPr="00481B23" w:rsidRDefault="0034012C" w:rsidP="00481B23">
      <w:pPr>
        <w:rPr>
          <w:sz w:val="28"/>
          <w:szCs w:val="28"/>
        </w:rPr>
      </w:pPr>
    </w:p>
    <w:sectPr w:rsidR="0034012C" w:rsidRPr="00481B2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Alternative">
    <w:altName w:val="Symbol"/>
    <w:charset w:val="02"/>
    <w:family w:val="modern"/>
    <w:pitch w:val="fixed"/>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93A2D"/>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1">
    <w:nsid w:val="04D7604D"/>
    <w:multiLevelType w:val="multilevel"/>
    <w:tmpl w:val="C43A790A"/>
    <w:lvl w:ilvl="0">
      <w:start w:val="1"/>
      <w:numFmt w:val="bullet"/>
      <w:lvlText w:val=""/>
      <w:lvlJc w:val="left"/>
      <w:pPr>
        <w:tabs>
          <w:tab w:val="num" w:pos="1065"/>
        </w:tabs>
        <w:ind w:left="1065" w:hanging="360"/>
      </w:pPr>
      <w:rPr>
        <w:rFonts w:ascii="Wingdings" w:hAnsi="Wingdings" w:hint="default"/>
        <w:b w:val="0"/>
        <w:i w:val="0"/>
        <w:color w:val="000000"/>
        <w:sz w:val="24"/>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2">
    <w:nsid w:val="04FA1571"/>
    <w:multiLevelType w:val="multilevel"/>
    <w:tmpl w:val="16840E7C"/>
    <w:lvl w:ilvl="0">
      <w:start w:val="1"/>
      <w:numFmt w:val="bullet"/>
      <w:lvlText w:val=""/>
      <w:lvlJc w:val="left"/>
      <w:pPr>
        <w:tabs>
          <w:tab w:val="num" w:pos="1144"/>
        </w:tabs>
        <w:ind w:left="1144" w:hanging="360"/>
      </w:pPr>
      <w:rPr>
        <w:rFonts w:ascii="Wingdings" w:hAnsi="Wingdings" w:hint="default"/>
        <w:color w:val="000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
    <w:nsid w:val="0555322C"/>
    <w:multiLevelType w:val="hybridMultilevel"/>
    <w:tmpl w:val="DB7A51EA"/>
    <w:lvl w:ilvl="0" w:tplc="BE3C9FB2">
      <w:start w:val="1"/>
      <w:numFmt w:val="bullet"/>
      <w:lvlText w:val=""/>
      <w:lvlJc w:val="left"/>
      <w:pPr>
        <w:tabs>
          <w:tab w:val="num" w:pos="360"/>
        </w:tabs>
        <w:ind w:left="360" w:hanging="360"/>
      </w:pPr>
      <w:rPr>
        <w:rFonts w:ascii="Wingdings" w:hAnsi="Wingdings" w:hint="default"/>
        <w:b w:val="0"/>
        <w:i w:val="0"/>
        <w:color w:val="000000"/>
        <w:sz w:val="24"/>
      </w:rPr>
    </w:lvl>
    <w:lvl w:ilvl="1" w:tplc="04190003" w:tentative="1">
      <w:start w:val="1"/>
      <w:numFmt w:val="bullet"/>
      <w:lvlText w:val="o"/>
      <w:lvlJc w:val="left"/>
      <w:pPr>
        <w:tabs>
          <w:tab w:val="num" w:pos="116"/>
        </w:tabs>
        <w:ind w:left="116" w:hanging="360"/>
      </w:pPr>
      <w:rPr>
        <w:rFonts w:ascii="Courier New" w:hAnsi="Courier New" w:hint="default"/>
      </w:rPr>
    </w:lvl>
    <w:lvl w:ilvl="2" w:tplc="04190005" w:tentative="1">
      <w:start w:val="1"/>
      <w:numFmt w:val="bullet"/>
      <w:lvlText w:val=""/>
      <w:lvlJc w:val="left"/>
      <w:pPr>
        <w:tabs>
          <w:tab w:val="num" w:pos="836"/>
        </w:tabs>
        <w:ind w:left="836" w:hanging="360"/>
      </w:pPr>
      <w:rPr>
        <w:rFonts w:ascii="Wingdings" w:hAnsi="Wingdings" w:hint="default"/>
      </w:rPr>
    </w:lvl>
    <w:lvl w:ilvl="3" w:tplc="04190001" w:tentative="1">
      <w:start w:val="1"/>
      <w:numFmt w:val="bullet"/>
      <w:lvlText w:val=""/>
      <w:lvlJc w:val="left"/>
      <w:pPr>
        <w:tabs>
          <w:tab w:val="num" w:pos="1556"/>
        </w:tabs>
        <w:ind w:left="1556" w:hanging="360"/>
      </w:pPr>
      <w:rPr>
        <w:rFonts w:ascii="Symbol" w:hAnsi="Symbol" w:hint="default"/>
      </w:rPr>
    </w:lvl>
    <w:lvl w:ilvl="4" w:tplc="04190003" w:tentative="1">
      <w:start w:val="1"/>
      <w:numFmt w:val="bullet"/>
      <w:lvlText w:val="o"/>
      <w:lvlJc w:val="left"/>
      <w:pPr>
        <w:tabs>
          <w:tab w:val="num" w:pos="2276"/>
        </w:tabs>
        <w:ind w:left="2276" w:hanging="360"/>
      </w:pPr>
      <w:rPr>
        <w:rFonts w:ascii="Courier New" w:hAnsi="Courier New" w:hint="default"/>
      </w:rPr>
    </w:lvl>
    <w:lvl w:ilvl="5" w:tplc="04190005" w:tentative="1">
      <w:start w:val="1"/>
      <w:numFmt w:val="bullet"/>
      <w:lvlText w:val=""/>
      <w:lvlJc w:val="left"/>
      <w:pPr>
        <w:tabs>
          <w:tab w:val="num" w:pos="2996"/>
        </w:tabs>
        <w:ind w:left="2996" w:hanging="360"/>
      </w:pPr>
      <w:rPr>
        <w:rFonts w:ascii="Wingdings" w:hAnsi="Wingdings" w:hint="default"/>
      </w:rPr>
    </w:lvl>
    <w:lvl w:ilvl="6" w:tplc="04190001" w:tentative="1">
      <w:start w:val="1"/>
      <w:numFmt w:val="bullet"/>
      <w:lvlText w:val=""/>
      <w:lvlJc w:val="left"/>
      <w:pPr>
        <w:tabs>
          <w:tab w:val="num" w:pos="3716"/>
        </w:tabs>
        <w:ind w:left="3716" w:hanging="360"/>
      </w:pPr>
      <w:rPr>
        <w:rFonts w:ascii="Symbol" w:hAnsi="Symbol" w:hint="default"/>
      </w:rPr>
    </w:lvl>
    <w:lvl w:ilvl="7" w:tplc="04190003" w:tentative="1">
      <w:start w:val="1"/>
      <w:numFmt w:val="bullet"/>
      <w:lvlText w:val="o"/>
      <w:lvlJc w:val="left"/>
      <w:pPr>
        <w:tabs>
          <w:tab w:val="num" w:pos="4436"/>
        </w:tabs>
        <w:ind w:left="4436" w:hanging="360"/>
      </w:pPr>
      <w:rPr>
        <w:rFonts w:ascii="Courier New" w:hAnsi="Courier New" w:hint="default"/>
      </w:rPr>
    </w:lvl>
    <w:lvl w:ilvl="8" w:tplc="04190005" w:tentative="1">
      <w:start w:val="1"/>
      <w:numFmt w:val="bullet"/>
      <w:lvlText w:val=""/>
      <w:lvlJc w:val="left"/>
      <w:pPr>
        <w:tabs>
          <w:tab w:val="num" w:pos="5156"/>
        </w:tabs>
        <w:ind w:left="5156" w:hanging="360"/>
      </w:pPr>
      <w:rPr>
        <w:rFonts w:ascii="Wingdings" w:hAnsi="Wingdings" w:hint="default"/>
      </w:rPr>
    </w:lvl>
  </w:abstractNum>
  <w:abstractNum w:abstractNumId="4">
    <w:nsid w:val="07446F07"/>
    <w:multiLevelType w:val="multilevel"/>
    <w:tmpl w:val="13DEAC58"/>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5">
    <w:nsid w:val="081F40EB"/>
    <w:multiLevelType w:val="multilevel"/>
    <w:tmpl w:val="8420574C"/>
    <w:lvl w:ilvl="0">
      <w:start w:val="1"/>
      <w:numFmt w:val="bullet"/>
      <w:lvlText w:val=""/>
      <w:lvlJc w:val="left"/>
      <w:pPr>
        <w:tabs>
          <w:tab w:val="num" w:pos="1684"/>
        </w:tabs>
        <w:ind w:left="1684" w:hanging="360"/>
      </w:pPr>
      <w:rPr>
        <w:rFonts w:ascii="Wingdings" w:hAnsi="Wingdings" w:hint="default"/>
        <w:color w:val="000000"/>
        <w:sz w:val="24"/>
      </w:rPr>
    </w:lvl>
    <w:lvl w:ilvl="1" w:tentative="1">
      <w:start w:val="1"/>
      <w:numFmt w:val="bullet"/>
      <w:lvlText w:val="o"/>
      <w:lvlJc w:val="left"/>
      <w:pPr>
        <w:tabs>
          <w:tab w:val="num" w:pos="2220"/>
        </w:tabs>
        <w:ind w:left="2220" w:hanging="360"/>
      </w:pPr>
      <w:rPr>
        <w:rFonts w:ascii="Courier New" w:hAnsi="Courier New" w:hint="default"/>
      </w:rPr>
    </w:lvl>
    <w:lvl w:ilvl="2" w:tentative="1">
      <w:start w:val="1"/>
      <w:numFmt w:val="bullet"/>
      <w:lvlText w:val=""/>
      <w:lvlJc w:val="left"/>
      <w:pPr>
        <w:tabs>
          <w:tab w:val="num" w:pos="2940"/>
        </w:tabs>
        <w:ind w:left="2940" w:hanging="360"/>
      </w:pPr>
      <w:rPr>
        <w:rFonts w:ascii="Wingdings" w:hAnsi="Wingdings" w:hint="default"/>
      </w:rPr>
    </w:lvl>
    <w:lvl w:ilvl="3" w:tentative="1">
      <w:start w:val="1"/>
      <w:numFmt w:val="bullet"/>
      <w:lvlText w:val=""/>
      <w:lvlJc w:val="left"/>
      <w:pPr>
        <w:tabs>
          <w:tab w:val="num" w:pos="3660"/>
        </w:tabs>
        <w:ind w:left="3660" w:hanging="360"/>
      </w:pPr>
      <w:rPr>
        <w:rFonts w:ascii="Symbol" w:hAnsi="Symbol" w:hint="default"/>
      </w:rPr>
    </w:lvl>
    <w:lvl w:ilvl="4" w:tentative="1">
      <w:start w:val="1"/>
      <w:numFmt w:val="bullet"/>
      <w:lvlText w:val="o"/>
      <w:lvlJc w:val="left"/>
      <w:pPr>
        <w:tabs>
          <w:tab w:val="num" w:pos="4380"/>
        </w:tabs>
        <w:ind w:left="4380" w:hanging="360"/>
      </w:pPr>
      <w:rPr>
        <w:rFonts w:ascii="Courier New" w:hAnsi="Courier New" w:hint="default"/>
      </w:rPr>
    </w:lvl>
    <w:lvl w:ilvl="5" w:tentative="1">
      <w:start w:val="1"/>
      <w:numFmt w:val="bullet"/>
      <w:lvlText w:val=""/>
      <w:lvlJc w:val="left"/>
      <w:pPr>
        <w:tabs>
          <w:tab w:val="num" w:pos="5100"/>
        </w:tabs>
        <w:ind w:left="5100" w:hanging="360"/>
      </w:pPr>
      <w:rPr>
        <w:rFonts w:ascii="Wingdings" w:hAnsi="Wingdings" w:hint="default"/>
      </w:rPr>
    </w:lvl>
    <w:lvl w:ilvl="6" w:tentative="1">
      <w:start w:val="1"/>
      <w:numFmt w:val="bullet"/>
      <w:lvlText w:val=""/>
      <w:lvlJc w:val="left"/>
      <w:pPr>
        <w:tabs>
          <w:tab w:val="num" w:pos="5820"/>
        </w:tabs>
        <w:ind w:left="5820" w:hanging="360"/>
      </w:pPr>
      <w:rPr>
        <w:rFonts w:ascii="Symbol" w:hAnsi="Symbol" w:hint="default"/>
      </w:rPr>
    </w:lvl>
    <w:lvl w:ilvl="7" w:tentative="1">
      <w:start w:val="1"/>
      <w:numFmt w:val="bullet"/>
      <w:lvlText w:val="o"/>
      <w:lvlJc w:val="left"/>
      <w:pPr>
        <w:tabs>
          <w:tab w:val="num" w:pos="6540"/>
        </w:tabs>
        <w:ind w:left="6540" w:hanging="360"/>
      </w:pPr>
      <w:rPr>
        <w:rFonts w:ascii="Courier New" w:hAnsi="Courier New" w:hint="default"/>
      </w:rPr>
    </w:lvl>
    <w:lvl w:ilvl="8" w:tentative="1">
      <w:start w:val="1"/>
      <w:numFmt w:val="bullet"/>
      <w:lvlText w:val=""/>
      <w:lvlJc w:val="left"/>
      <w:pPr>
        <w:tabs>
          <w:tab w:val="num" w:pos="7260"/>
        </w:tabs>
        <w:ind w:left="7260" w:hanging="360"/>
      </w:pPr>
      <w:rPr>
        <w:rFonts w:ascii="Wingdings" w:hAnsi="Wingdings" w:hint="default"/>
      </w:rPr>
    </w:lvl>
  </w:abstractNum>
  <w:abstractNum w:abstractNumId="6">
    <w:nsid w:val="08EC782F"/>
    <w:multiLevelType w:val="multilevel"/>
    <w:tmpl w:val="5B74D2C6"/>
    <w:lvl w:ilvl="0">
      <w:start w:val="1"/>
      <w:numFmt w:val="bullet"/>
      <w:lvlText w:val=""/>
      <w:lvlJc w:val="left"/>
      <w:pPr>
        <w:tabs>
          <w:tab w:val="num" w:pos="1065"/>
        </w:tabs>
        <w:ind w:left="1065" w:hanging="360"/>
      </w:pPr>
      <w:rPr>
        <w:rFonts w:ascii="Wingdings" w:hAnsi="Wingdings" w:hint="default"/>
        <w:b w:val="0"/>
        <w:i w:val="0"/>
        <w:color w:val="000000"/>
        <w:sz w:val="24"/>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7">
    <w:nsid w:val="0A517E37"/>
    <w:multiLevelType w:val="hybridMultilevel"/>
    <w:tmpl w:val="A3BE585A"/>
    <w:lvl w:ilvl="0" w:tplc="BE3C9FB2">
      <w:start w:val="1"/>
      <w:numFmt w:val="bullet"/>
      <w:lvlText w:val=""/>
      <w:lvlJc w:val="left"/>
      <w:pPr>
        <w:tabs>
          <w:tab w:val="num" w:pos="360"/>
        </w:tabs>
        <w:ind w:left="360" w:hanging="360"/>
      </w:pPr>
      <w:rPr>
        <w:rFonts w:ascii="Wingdings" w:hAnsi="Wingdings" w:hint="default"/>
        <w:b w:val="0"/>
        <w:i w:val="0"/>
        <w:color w:val="000000"/>
        <w:sz w:val="24"/>
      </w:rPr>
    </w:lvl>
    <w:lvl w:ilvl="1" w:tplc="04190003" w:tentative="1">
      <w:start w:val="1"/>
      <w:numFmt w:val="bullet"/>
      <w:lvlText w:val="o"/>
      <w:lvlJc w:val="left"/>
      <w:pPr>
        <w:tabs>
          <w:tab w:val="num" w:pos="2858"/>
        </w:tabs>
        <w:ind w:left="2858" w:hanging="360"/>
      </w:pPr>
      <w:rPr>
        <w:rFonts w:ascii="Courier New" w:hAnsi="Courier New" w:hint="default"/>
      </w:rPr>
    </w:lvl>
    <w:lvl w:ilvl="2" w:tplc="04190005" w:tentative="1">
      <w:start w:val="1"/>
      <w:numFmt w:val="bullet"/>
      <w:lvlText w:val=""/>
      <w:lvlJc w:val="left"/>
      <w:pPr>
        <w:tabs>
          <w:tab w:val="num" w:pos="3578"/>
        </w:tabs>
        <w:ind w:left="3578" w:hanging="360"/>
      </w:pPr>
      <w:rPr>
        <w:rFonts w:ascii="Wingdings" w:hAnsi="Wingdings" w:hint="default"/>
      </w:rPr>
    </w:lvl>
    <w:lvl w:ilvl="3" w:tplc="04190001" w:tentative="1">
      <w:start w:val="1"/>
      <w:numFmt w:val="bullet"/>
      <w:lvlText w:val=""/>
      <w:lvlJc w:val="left"/>
      <w:pPr>
        <w:tabs>
          <w:tab w:val="num" w:pos="4298"/>
        </w:tabs>
        <w:ind w:left="4298" w:hanging="360"/>
      </w:pPr>
      <w:rPr>
        <w:rFonts w:ascii="Symbol" w:hAnsi="Symbol" w:hint="default"/>
      </w:rPr>
    </w:lvl>
    <w:lvl w:ilvl="4" w:tplc="04190003" w:tentative="1">
      <w:start w:val="1"/>
      <w:numFmt w:val="bullet"/>
      <w:lvlText w:val="o"/>
      <w:lvlJc w:val="left"/>
      <w:pPr>
        <w:tabs>
          <w:tab w:val="num" w:pos="5018"/>
        </w:tabs>
        <w:ind w:left="5018" w:hanging="360"/>
      </w:pPr>
      <w:rPr>
        <w:rFonts w:ascii="Courier New" w:hAnsi="Courier New" w:hint="default"/>
      </w:rPr>
    </w:lvl>
    <w:lvl w:ilvl="5" w:tplc="04190005" w:tentative="1">
      <w:start w:val="1"/>
      <w:numFmt w:val="bullet"/>
      <w:lvlText w:val=""/>
      <w:lvlJc w:val="left"/>
      <w:pPr>
        <w:tabs>
          <w:tab w:val="num" w:pos="5738"/>
        </w:tabs>
        <w:ind w:left="5738" w:hanging="360"/>
      </w:pPr>
      <w:rPr>
        <w:rFonts w:ascii="Wingdings" w:hAnsi="Wingdings" w:hint="default"/>
      </w:rPr>
    </w:lvl>
    <w:lvl w:ilvl="6" w:tplc="04190001" w:tentative="1">
      <w:start w:val="1"/>
      <w:numFmt w:val="bullet"/>
      <w:lvlText w:val=""/>
      <w:lvlJc w:val="left"/>
      <w:pPr>
        <w:tabs>
          <w:tab w:val="num" w:pos="6458"/>
        </w:tabs>
        <w:ind w:left="6458" w:hanging="360"/>
      </w:pPr>
      <w:rPr>
        <w:rFonts w:ascii="Symbol" w:hAnsi="Symbol" w:hint="default"/>
      </w:rPr>
    </w:lvl>
    <w:lvl w:ilvl="7" w:tplc="04190003" w:tentative="1">
      <w:start w:val="1"/>
      <w:numFmt w:val="bullet"/>
      <w:lvlText w:val="o"/>
      <w:lvlJc w:val="left"/>
      <w:pPr>
        <w:tabs>
          <w:tab w:val="num" w:pos="7178"/>
        </w:tabs>
        <w:ind w:left="7178" w:hanging="360"/>
      </w:pPr>
      <w:rPr>
        <w:rFonts w:ascii="Courier New" w:hAnsi="Courier New" w:hint="default"/>
      </w:rPr>
    </w:lvl>
    <w:lvl w:ilvl="8" w:tplc="04190005" w:tentative="1">
      <w:start w:val="1"/>
      <w:numFmt w:val="bullet"/>
      <w:lvlText w:val=""/>
      <w:lvlJc w:val="left"/>
      <w:pPr>
        <w:tabs>
          <w:tab w:val="num" w:pos="7898"/>
        </w:tabs>
        <w:ind w:left="7898" w:hanging="360"/>
      </w:pPr>
      <w:rPr>
        <w:rFonts w:ascii="Wingdings" w:hAnsi="Wingdings" w:hint="default"/>
      </w:rPr>
    </w:lvl>
  </w:abstractNum>
  <w:abstractNum w:abstractNumId="8">
    <w:nsid w:val="0B2B11F2"/>
    <w:multiLevelType w:val="multilevel"/>
    <w:tmpl w:val="77D820B8"/>
    <w:lvl w:ilvl="0">
      <w:start w:val="1"/>
      <w:numFmt w:val="bullet"/>
      <w:lvlText w:val=""/>
      <w:lvlJc w:val="left"/>
      <w:pPr>
        <w:tabs>
          <w:tab w:val="num" w:pos="1144"/>
        </w:tabs>
        <w:ind w:left="1144" w:hanging="360"/>
      </w:pPr>
      <w:rPr>
        <w:rFonts w:ascii="Arial Alternative" w:hAnsi="Arial Alternative" w:hint="default"/>
        <w:b w:val="0"/>
        <w:i w:val="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nsid w:val="0D077E22"/>
    <w:multiLevelType w:val="hybridMultilevel"/>
    <w:tmpl w:val="7FC87F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FA73988"/>
    <w:multiLevelType w:val="multilevel"/>
    <w:tmpl w:val="5FBE8C46"/>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lowerLetter"/>
      <w:lvlText w:val="%2."/>
      <w:lvlJc w:val="left"/>
      <w:pPr>
        <w:tabs>
          <w:tab w:val="num" w:pos="1908"/>
        </w:tabs>
        <w:ind w:left="1908" w:hanging="360"/>
      </w:pPr>
    </w:lvl>
    <w:lvl w:ilvl="2" w:tentative="1">
      <w:start w:val="1"/>
      <w:numFmt w:val="lowerRoman"/>
      <w:lvlText w:val="%3."/>
      <w:lvlJc w:val="right"/>
      <w:pPr>
        <w:tabs>
          <w:tab w:val="num" w:pos="2628"/>
        </w:tabs>
        <w:ind w:left="2628" w:hanging="180"/>
      </w:pPr>
    </w:lvl>
    <w:lvl w:ilvl="3" w:tentative="1">
      <w:start w:val="1"/>
      <w:numFmt w:val="decimal"/>
      <w:lvlText w:val="%4."/>
      <w:lvlJc w:val="left"/>
      <w:pPr>
        <w:tabs>
          <w:tab w:val="num" w:pos="3348"/>
        </w:tabs>
        <w:ind w:left="3348" w:hanging="360"/>
      </w:pPr>
    </w:lvl>
    <w:lvl w:ilvl="4" w:tentative="1">
      <w:start w:val="1"/>
      <w:numFmt w:val="lowerLetter"/>
      <w:lvlText w:val="%5."/>
      <w:lvlJc w:val="left"/>
      <w:pPr>
        <w:tabs>
          <w:tab w:val="num" w:pos="4068"/>
        </w:tabs>
        <w:ind w:left="4068" w:hanging="360"/>
      </w:pPr>
    </w:lvl>
    <w:lvl w:ilvl="5" w:tentative="1">
      <w:start w:val="1"/>
      <w:numFmt w:val="lowerRoman"/>
      <w:lvlText w:val="%6."/>
      <w:lvlJc w:val="right"/>
      <w:pPr>
        <w:tabs>
          <w:tab w:val="num" w:pos="4788"/>
        </w:tabs>
        <w:ind w:left="4788" w:hanging="180"/>
      </w:pPr>
    </w:lvl>
    <w:lvl w:ilvl="6" w:tentative="1">
      <w:start w:val="1"/>
      <w:numFmt w:val="decimal"/>
      <w:lvlText w:val="%7."/>
      <w:lvlJc w:val="left"/>
      <w:pPr>
        <w:tabs>
          <w:tab w:val="num" w:pos="5508"/>
        </w:tabs>
        <w:ind w:left="5508" w:hanging="360"/>
      </w:pPr>
    </w:lvl>
    <w:lvl w:ilvl="7" w:tentative="1">
      <w:start w:val="1"/>
      <w:numFmt w:val="lowerLetter"/>
      <w:lvlText w:val="%8."/>
      <w:lvlJc w:val="left"/>
      <w:pPr>
        <w:tabs>
          <w:tab w:val="num" w:pos="6228"/>
        </w:tabs>
        <w:ind w:left="6228" w:hanging="360"/>
      </w:pPr>
    </w:lvl>
    <w:lvl w:ilvl="8" w:tentative="1">
      <w:start w:val="1"/>
      <w:numFmt w:val="lowerRoman"/>
      <w:lvlText w:val="%9."/>
      <w:lvlJc w:val="right"/>
      <w:pPr>
        <w:tabs>
          <w:tab w:val="num" w:pos="6948"/>
        </w:tabs>
        <w:ind w:left="6948" w:hanging="180"/>
      </w:pPr>
    </w:lvl>
  </w:abstractNum>
  <w:abstractNum w:abstractNumId="11">
    <w:nsid w:val="10F41B5D"/>
    <w:multiLevelType w:val="multilevel"/>
    <w:tmpl w:val="F0DCAE88"/>
    <w:lvl w:ilvl="0">
      <w:start w:val="1"/>
      <w:numFmt w:val="bullet"/>
      <w:lvlText w:val=""/>
      <w:lvlJc w:val="left"/>
      <w:pPr>
        <w:tabs>
          <w:tab w:val="num" w:pos="1684"/>
        </w:tabs>
        <w:ind w:left="1684" w:hanging="360"/>
      </w:pPr>
      <w:rPr>
        <w:rFonts w:ascii="Wingdings" w:hAnsi="Wingdings" w:hint="default"/>
        <w:b w:val="0"/>
        <w:i w:val="0"/>
        <w:color w:val="000000"/>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14720F26"/>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13">
    <w:nsid w:val="16933C5D"/>
    <w:multiLevelType w:val="multilevel"/>
    <w:tmpl w:val="F0DCAE88"/>
    <w:lvl w:ilvl="0">
      <w:start w:val="1"/>
      <w:numFmt w:val="bullet"/>
      <w:lvlText w:val=""/>
      <w:lvlJc w:val="left"/>
      <w:pPr>
        <w:tabs>
          <w:tab w:val="num" w:pos="1144"/>
        </w:tabs>
        <w:ind w:left="1144" w:hanging="360"/>
      </w:pPr>
      <w:rPr>
        <w:rFonts w:ascii="Arial Alternative" w:hAnsi="Arial Alternative" w:hint="default"/>
        <w:b w:val="0"/>
        <w:i w:val="0"/>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nsid w:val="1D3F43F7"/>
    <w:multiLevelType w:val="multilevel"/>
    <w:tmpl w:val="93CA1410"/>
    <w:lvl w:ilvl="0">
      <w:start w:val="1"/>
      <w:numFmt w:val="bullet"/>
      <w:lvlText w:val=""/>
      <w:lvlJc w:val="left"/>
      <w:pPr>
        <w:tabs>
          <w:tab w:val="num" w:pos="1440"/>
        </w:tabs>
        <w:ind w:left="1440" w:hanging="360"/>
      </w:pPr>
      <w:rPr>
        <w:rFonts w:ascii="Symbol" w:hAnsi="Symbol" w:hint="default"/>
      </w:rPr>
    </w:lvl>
    <w:lvl w:ilvl="1">
      <w:start w:val="1"/>
      <w:numFmt w:val="bullet"/>
      <w:lvlText w:val=""/>
      <w:lvlJc w:val="left"/>
      <w:pPr>
        <w:tabs>
          <w:tab w:val="num" w:pos="1440"/>
        </w:tabs>
        <w:ind w:left="1440" w:hanging="360"/>
      </w:pPr>
      <w:rPr>
        <w:rFonts w:ascii="Arial Alternative" w:hAnsi="Arial Alternative" w:hint="default"/>
        <w:b w:val="0"/>
        <w:i w:val="0"/>
        <w:sz w:val="24"/>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nsid w:val="1F4E2A52"/>
    <w:multiLevelType w:val="multilevel"/>
    <w:tmpl w:val="C77687EA"/>
    <w:lvl w:ilvl="0">
      <w:start w:val="1"/>
      <w:numFmt w:val="bullet"/>
      <w:lvlText w:val=""/>
      <w:lvlJc w:val="left"/>
      <w:pPr>
        <w:tabs>
          <w:tab w:val="num" w:pos="1684"/>
        </w:tabs>
        <w:ind w:left="1684" w:hanging="360"/>
      </w:pPr>
      <w:rPr>
        <w:rFonts w:ascii="Webdings" w:hAnsi="Webdings" w:hint="default"/>
        <w:b w:val="0"/>
        <w:i w:val="0"/>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16">
    <w:nsid w:val="21E50DBD"/>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17">
    <w:nsid w:val="231525C8"/>
    <w:multiLevelType w:val="multilevel"/>
    <w:tmpl w:val="C0202204"/>
    <w:lvl w:ilvl="0">
      <w:start w:val="1"/>
      <w:numFmt w:val="bullet"/>
      <w:lvlText w:val=""/>
      <w:lvlJc w:val="left"/>
      <w:pPr>
        <w:tabs>
          <w:tab w:val="num" w:pos="900"/>
        </w:tabs>
        <w:ind w:left="900" w:hanging="360"/>
      </w:pPr>
      <w:rPr>
        <w:rFonts w:ascii="Symbol" w:hAnsi="Symbol" w:hint="default"/>
        <w:b w:val="0"/>
        <w:i w:val="0"/>
        <w:color w:val="auto"/>
      </w:rPr>
    </w:lvl>
    <w:lvl w:ilvl="1">
      <w:start w:val="1"/>
      <w:numFmt w:val="bullet"/>
      <w:lvlText w:val="o"/>
      <w:lvlJc w:val="left"/>
      <w:pPr>
        <w:tabs>
          <w:tab w:val="num" w:pos="1620"/>
        </w:tabs>
        <w:ind w:left="1620" w:hanging="360"/>
      </w:pPr>
      <w:rPr>
        <w:rFonts w:ascii="Courier New" w:hAnsi="Courier New"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hint="default"/>
      </w:rPr>
    </w:lvl>
    <w:lvl w:ilvl="8">
      <w:start w:val="1"/>
      <w:numFmt w:val="bullet"/>
      <w:lvlText w:val=""/>
      <w:lvlJc w:val="left"/>
      <w:pPr>
        <w:tabs>
          <w:tab w:val="num" w:pos="6660"/>
        </w:tabs>
        <w:ind w:left="6660" w:hanging="360"/>
      </w:pPr>
      <w:rPr>
        <w:rFonts w:ascii="Wingdings" w:hAnsi="Wingdings" w:hint="default"/>
      </w:rPr>
    </w:lvl>
  </w:abstractNum>
  <w:abstractNum w:abstractNumId="18">
    <w:nsid w:val="28F33561"/>
    <w:multiLevelType w:val="multilevel"/>
    <w:tmpl w:val="93CA1410"/>
    <w:lvl w:ilvl="0">
      <w:start w:val="1"/>
      <w:numFmt w:val="bullet"/>
      <w:lvlText w:val=""/>
      <w:lvlJc w:val="left"/>
      <w:pPr>
        <w:tabs>
          <w:tab w:val="num" w:pos="1440"/>
        </w:tabs>
        <w:ind w:left="1440" w:hanging="360"/>
      </w:pPr>
      <w:rPr>
        <w:rFonts w:ascii="Arial Alternative" w:hAnsi="Arial Alternative" w:hint="default"/>
        <w:b w:val="0"/>
        <w:i w:val="0"/>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nsid w:val="2B57650D"/>
    <w:multiLevelType w:val="multilevel"/>
    <w:tmpl w:val="8B0E3680"/>
    <w:lvl w:ilvl="0">
      <w:start w:val="1"/>
      <w:numFmt w:val="bullet"/>
      <w:lvlText w:val=""/>
      <w:lvlJc w:val="left"/>
      <w:pPr>
        <w:tabs>
          <w:tab w:val="num" w:pos="900"/>
        </w:tabs>
        <w:ind w:left="900" w:hanging="360"/>
      </w:pPr>
      <w:rPr>
        <w:rFonts w:ascii="Arial Alternative" w:hAnsi="Arial Alternative" w:hint="default"/>
        <w:b w:val="0"/>
        <w:i w:val="0"/>
        <w:sz w:val="24"/>
      </w:rPr>
    </w:lvl>
    <w:lvl w:ilvl="1" w:tentative="1">
      <w:start w:val="1"/>
      <w:numFmt w:val="bullet"/>
      <w:lvlText w:val="o"/>
      <w:lvlJc w:val="left"/>
      <w:pPr>
        <w:tabs>
          <w:tab w:val="num" w:pos="1620"/>
        </w:tabs>
        <w:ind w:left="1620" w:hanging="360"/>
      </w:pPr>
      <w:rPr>
        <w:rFonts w:ascii="Courier New" w:hAnsi="Courier New" w:hint="default"/>
      </w:rPr>
    </w:lvl>
    <w:lvl w:ilvl="2" w:tentative="1">
      <w:start w:val="1"/>
      <w:numFmt w:val="bullet"/>
      <w:lvlText w:val=""/>
      <w:lvlJc w:val="left"/>
      <w:pPr>
        <w:tabs>
          <w:tab w:val="num" w:pos="2340"/>
        </w:tabs>
        <w:ind w:left="2340" w:hanging="360"/>
      </w:pPr>
      <w:rPr>
        <w:rFonts w:ascii="Wingdings" w:hAnsi="Wingdings" w:hint="default"/>
      </w:rPr>
    </w:lvl>
    <w:lvl w:ilvl="3" w:tentative="1">
      <w:start w:val="1"/>
      <w:numFmt w:val="bullet"/>
      <w:lvlText w:val=""/>
      <w:lvlJc w:val="left"/>
      <w:pPr>
        <w:tabs>
          <w:tab w:val="num" w:pos="3060"/>
        </w:tabs>
        <w:ind w:left="3060" w:hanging="360"/>
      </w:pPr>
      <w:rPr>
        <w:rFonts w:ascii="Symbol" w:hAnsi="Symbol" w:hint="default"/>
      </w:rPr>
    </w:lvl>
    <w:lvl w:ilvl="4" w:tentative="1">
      <w:start w:val="1"/>
      <w:numFmt w:val="bullet"/>
      <w:lvlText w:val="o"/>
      <w:lvlJc w:val="left"/>
      <w:pPr>
        <w:tabs>
          <w:tab w:val="num" w:pos="3780"/>
        </w:tabs>
        <w:ind w:left="3780" w:hanging="360"/>
      </w:pPr>
      <w:rPr>
        <w:rFonts w:ascii="Courier New" w:hAnsi="Courier New" w:hint="default"/>
      </w:rPr>
    </w:lvl>
    <w:lvl w:ilvl="5" w:tentative="1">
      <w:start w:val="1"/>
      <w:numFmt w:val="bullet"/>
      <w:lvlText w:val=""/>
      <w:lvlJc w:val="left"/>
      <w:pPr>
        <w:tabs>
          <w:tab w:val="num" w:pos="4500"/>
        </w:tabs>
        <w:ind w:left="4500" w:hanging="360"/>
      </w:pPr>
      <w:rPr>
        <w:rFonts w:ascii="Wingdings" w:hAnsi="Wingdings" w:hint="default"/>
      </w:rPr>
    </w:lvl>
    <w:lvl w:ilvl="6" w:tentative="1">
      <w:start w:val="1"/>
      <w:numFmt w:val="bullet"/>
      <w:lvlText w:val=""/>
      <w:lvlJc w:val="left"/>
      <w:pPr>
        <w:tabs>
          <w:tab w:val="num" w:pos="5220"/>
        </w:tabs>
        <w:ind w:left="5220" w:hanging="360"/>
      </w:pPr>
      <w:rPr>
        <w:rFonts w:ascii="Symbol" w:hAnsi="Symbol" w:hint="default"/>
      </w:rPr>
    </w:lvl>
    <w:lvl w:ilvl="7" w:tentative="1">
      <w:start w:val="1"/>
      <w:numFmt w:val="bullet"/>
      <w:lvlText w:val="o"/>
      <w:lvlJc w:val="left"/>
      <w:pPr>
        <w:tabs>
          <w:tab w:val="num" w:pos="5940"/>
        </w:tabs>
        <w:ind w:left="5940" w:hanging="360"/>
      </w:pPr>
      <w:rPr>
        <w:rFonts w:ascii="Courier New" w:hAnsi="Courier New" w:hint="default"/>
      </w:rPr>
    </w:lvl>
    <w:lvl w:ilvl="8" w:tentative="1">
      <w:start w:val="1"/>
      <w:numFmt w:val="bullet"/>
      <w:lvlText w:val=""/>
      <w:lvlJc w:val="left"/>
      <w:pPr>
        <w:tabs>
          <w:tab w:val="num" w:pos="6660"/>
        </w:tabs>
        <w:ind w:left="6660" w:hanging="360"/>
      </w:pPr>
      <w:rPr>
        <w:rFonts w:ascii="Wingdings" w:hAnsi="Wingdings" w:hint="default"/>
      </w:rPr>
    </w:lvl>
  </w:abstractNum>
  <w:abstractNum w:abstractNumId="20">
    <w:nsid w:val="2ED01A2A"/>
    <w:multiLevelType w:val="hybridMultilevel"/>
    <w:tmpl w:val="CACA6350"/>
    <w:lvl w:ilvl="0" w:tplc="BE3C9FB2">
      <w:start w:val="1"/>
      <w:numFmt w:val="bullet"/>
      <w:lvlText w:val=""/>
      <w:lvlJc w:val="left"/>
      <w:pPr>
        <w:tabs>
          <w:tab w:val="num" w:pos="1065"/>
        </w:tabs>
        <w:ind w:left="1065" w:hanging="360"/>
      </w:pPr>
      <w:rPr>
        <w:rFonts w:ascii="Wingdings" w:hAnsi="Wingdings" w:hint="default"/>
        <w:b w:val="0"/>
        <w:i w:val="0"/>
        <w:color w:val="00000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F5B7875"/>
    <w:multiLevelType w:val="multilevel"/>
    <w:tmpl w:val="8C285FF8"/>
    <w:lvl w:ilvl="0">
      <w:start w:val="1"/>
      <w:numFmt w:val="decimal"/>
      <w:lvlText w:val="%1."/>
      <w:lvlJc w:val="left"/>
      <w:pPr>
        <w:tabs>
          <w:tab w:val="num" w:pos="1776"/>
        </w:tabs>
        <w:ind w:left="1776" w:hanging="1056"/>
      </w:pPr>
      <w:rPr>
        <w:rFonts w:hint="default"/>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22">
    <w:nsid w:val="32D14C71"/>
    <w:multiLevelType w:val="hybridMultilevel"/>
    <w:tmpl w:val="7B1A16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32E2CE2"/>
    <w:multiLevelType w:val="multilevel"/>
    <w:tmpl w:val="F558EA98"/>
    <w:lvl w:ilvl="0">
      <w:start w:val="1"/>
      <w:numFmt w:val="bullet"/>
      <w:lvlText w:val=""/>
      <w:lvlJc w:val="left"/>
      <w:pPr>
        <w:tabs>
          <w:tab w:val="num" w:pos="1080"/>
        </w:tabs>
        <w:ind w:left="1080" w:hanging="360"/>
      </w:pPr>
      <w:rPr>
        <w:rFonts w:ascii="Arial Alternative" w:hAnsi="Arial Alternative" w:hint="default"/>
        <w:b w:val="0"/>
        <w:i w:val="0"/>
        <w:sz w:val="24"/>
      </w:rPr>
    </w:lvl>
    <w:lvl w:ilvl="1">
      <w:start w:val="1"/>
      <w:numFmt w:val="bullet"/>
      <w:lvlText w:val=""/>
      <w:lvlJc w:val="left"/>
      <w:pPr>
        <w:tabs>
          <w:tab w:val="num" w:pos="1800"/>
        </w:tabs>
        <w:ind w:left="1800" w:hanging="360"/>
      </w:pPr>
      <w:rPr>
        <w:rFonts w:ascii="Symbol" w:hAnsi="Symbol" w:hint="default"/>
        <w:color w:val="auto"/>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24">
    <w:nsid w:val="33517A6E"/>
    <w:multiLevelType w:val="multilevel"/>
    <w:tmpl w:val="F42CE0A6"/>
    <w:lvl w:ilvl="0">
      <w:start w:val="1"/>
      <w:numFmt w:val="decimal"/>
      <w:lvlText w:val="%1."/>
      <w:lvlJc w:val="left"/>
      <w:pPr>
        <w:tabs>
          <w:tab w:val="num" w:pos="1068"/>
        </w:tabs>
        <w:ind w:left="1068" w:hanging="360"/>
      </w:pPr>
      <w:rPr>
        <w:rFonts w:hint="default"/>
        <w:b/>
        <w:i w:val="0"/>
      </w:rPr>
    </w:lvl>
    <w:lvl w:ilvl="1" w:tentative="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25">
    <w:nsid w:val="357C1796"/>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26">
    <w:nsid w:val="36FF0D45"/>
    <w:multiLevelType w:val="multilevel"/>
    <w:tmpl w:val="10B89EE6"/>
    <w:lvl w:ilvl="0">
      <w:start w:val="1"/>
      <w:numFmt w:val="bullet"/>
      <w:lvlText w:val=""/>
      <w:lvlJc w:val="left"/>
      <w:pPr>
        <w:tabs>
          <w:tab w:val="num" w:pos="1440"/>
        </w:tabs>
        <w:ind w:left="1440" w:hanging="360"/>
      </w:pPr>
      <w:rPr>
        <w:rFonts w:ascii="Wingdings" w:hAnsi="Wingdings" w:hint="default"/>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7">
    <w:nsid w:val="38DC7CAD"/>
    <w:multiLevelType w:val="multilevel"/>
    <w:tmpl w:val="F558EA98"/>
    <w:lvl w:ilvl="0">
      <w:start w:val="1"/>
      <w:numFmt w:val="bullet"/>
      <w:lvlText w:val=""/>
      <w:lvlJc w:val="left"/>
      <w:pPr>
        <w:tabs>
          <w:tab w:val="num" w:pos="1144"/>
        </w:tabs>
        <w:ind w:left="1144" w:hanging="360"/>
      </w:pPr>
      <w:rPr>
        <w:rFonts w:ascii="Arial Alternative" w:hAnsi="Arial Alternative" w:hint="default"/>
        <w:b w:val="0"/>
        <w:i w:val="0"/>
        <w:sz w:val="24"/>
      </w:rPr>
    </w:lvl>
    <w:lvl w:ilvl="1">
      <w:start w:val="1"/>
      <w:numFmt w:val="bullet"/>
      <w:lvlText w:val=""/>
      <w:lvlJc w:val="left"/>
      <w:pPr>
        <w:tabs>
          <w:tab w:val="num" w:pos="1800"/>
        </w:tabs>
        <w:ind w:left="1800" w:hanging="360"/>
      </w:pPr>
      <w:rPr>
        <w:rFonts w:ascii="Symbol" w:hAnsi="Symbol" w:hint="default"/>
        <w:color w:val="auto"/>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28">
    <w:nsid w:val="3B753FE4"/>
    <w:multiLevelType w:val="multilevel"/>
    <w:tmpl w:val="C43A790A"/>
    <w:lvl w:ilvl="0">
      <w:start w:val="1"/>
      <w:numFmt w:val="bullet"/>
      <w:lvlText w:val=""/>
      <w:lvlJc w:val="left"/>
      <w:pPr>
        <w:tabs>
          <w:tab w:val="num" w:pos="1065"/>
        </w:tabs>
        <w:ind w:left="1065" w:hanging="360"/>
      </w:pPr>
      <w:rPr>
        <w:rFonts w:ascii="Wingdings" w:hAnsi="Wingdings" w:hint="default"/>
        <w:b w:val="0"/>
        <w:i w:val="0"/>
        <w:color w:val="000000"/>
        <w:sz w:val="24"/>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29">
    <w:nsid w:val="3E7264A3"/>
    <w:multiLevelType w:val="multilevel"/>
    <w:tmpl w:val="6FD4763E"/>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30">
    <w:nsid w:val="3EF90752"/>
    <w:multiLevelType w:val="hybridMultilevel"/>
    <w:tmpl w:val="15C21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F514F3B"/>
    <w:multiLevelType w:val="multilevel"/>
    <w:tmpl w:val="0CAA559A"/>
    <w:lvl w:ilvl="0">
      <w:start w:val="1"/>
      <w:numFmt w:val="bullet"/>
      <w:lvlText w:val=""/>
      <w:lvlJc w:val="left"/>
      <w:pPr>
        <w:tabs>
          <w:tab w:val="num" w:pos="1684"/>
        </w:tabs>
        <w:ind w:left="1684" w:hanging="360"/>
      </w:pPr>
      <w:rPr>
        <w:rFonts w:ascii="Webdings" w:hAnsi="Webdings" w:hint="default"/>
        <w:b w:val="0"/>
        <w:i w:val="0"/>
      </w:rPr>
    </w:lvl>
    <w:lvl w:ilvl="1" w:tentative="1">
      <w:start w:val="1"/>
      <w:numFmt w:val="bullet"/>
      <w:lvlText w:val="o"/>
      <w:lvlJc w:val="left"/>
      <w:pPr>
        <w:tabs>
          <w:tab w:val="num" w:pos="2224"/>
        </w:tabs>
        <w:ind w:left="2224" w:hanging="360"/>
      </w:pPr>
      <w:rPr>
        <w:rFonts w:ascii="Courier New" w:hAnsi="Courier New" w:hint="default"/>
      </w:rPr>
    </w:lvl>
    <w:lvl w:ilvl="2" w:tentative="1">
      <w:start w:val="1"/>
      <w:numFmt w:val="bullet"/>
      <w:lvlText w:val=""/>
      <w:lvlJc w:val="left"/>
      <w:pPr>
        <w:tabs>
          <w:tab w:val="num" w:pos="2944"/>
        </w:tabs>
        <w:ind w:left="2944" w:hanging="360"/>
      </w:pPr>
      <w:rPr>
        <w:rFonts w:ascii="Wingdings" w:hAnsi="Wingdings" w:hint="default"/>
      </w:rPr>
    </w:lvl>
    <w:lvl w:ilvl="3" w:tentative="1">
      <w:start w:val="1"/>
      <w:numFmt w:val="bullet"/>
      <w:lvlText w:val=""/>
      <w:lvlJc w:val="left"/>
      <w:pPr>
        <w:tabs>
          <w:tab w:val="num" w:pos="3664"/>
        </w:tabs>
        <w:ind w:left="3664" w:hanging="360"/>
      </w:pPr>
      <w:rPr>
        <w:rFonts w:ascii="Symbol" w:hAnsi="Symbol" w:hint="default"/>
      </w:rPr>
    </w:lvl>
    <w:lvl w:ilvl="4" w:tentative="1">
      <w:start w:val="1"/>
      <w:numFmt w:val="bullet"/>
      <w:lvlText w:val="o"/>
      <w:lvlJc w:val="left"/>
      <w:pPr>
        <w:tabs>
          <w:tab w:val="num" w:pos="4384"/>
        </w:tabs>
        <w:ind w:left="4384" w:hanging="360"/>
      </w:pPr>
      <w:rPr>
        <w:rFonts w:ascii="Courier New" w:hAnsi="Courier New" w:hint="default"/>
      </w:rPr>
    </w:lvl>
    <w:lvl w:ilvl="5" w:tentative="1">
      <w:start w:val="1"/>
      <w:numFmt w:val="bullet"/>
      <w:lvlText w:val=""/>
      <w:lvlJc w:val="left"/>
      <w:pPr>
        <w:tabs>
          <w:tab w:val="num" w:pos="5104"/>
        </w:tabs>
        <w:ind w:left="5104" w:hanging="360"/>
      </w:pPr>
      <w:rPr>
        <w:rFonts w:ascii="Wingdings" w:hAnsi="Wingdings" w:hint="default"/>
      </w:rPr>
    </w:lvl>
    <w:lvl w:ilvl="6" w:tentative="1">
      <w:start w:val="1"/>
      <w:numFmt w:val="bullet"/>
      <w:lvlText w:val=""/>
      <w:lvlJc w:val="left"/>
      <w:pPr>
        <w:tabs>
          <w:tab w:val="num" w:pos="5824"/>
        </w:tabs>
        <w:ind w:left="5824" w:hanging="360"/>
      </w:pPr>
      <w:rPr>
        <w:rFonts w:ascii="Symbol" w:hAnsi="Symbol" w:hint="default"/>
      </w:rPr>
    </w:lvl>
    <w:lvl w:ilvl="7" w:tentative="1">
      <w:start w:val="1"/>
      <w:numFmt w:val="bullet"/>
      <w:lvlText w:val="o"/>
      <w:lvlJc w:val="left"/>
      <w:pPr>
        <w:tabs>
          <w:tab w:val="num" w:pos="6544"/>
        </w:tabs>
        <w:ind w:left="6544" w:hanging="360"/>
      </w:pPr>
      <w:rPr>
        <w:rFonts w:ascii="Courier New" w:hAnsi="Courier New" w:hint="default"/>
      </w:rPr>
    </w:lvl>
    <w:lvl w:ilvl="8" w:tentative="1">
      <w:start w:val="1"/>
      <w:numFmt w:val="bullet"/>
      <w:lvlText w:val=""/>
      <w:lvlJc w:val="left"/>
      <w:pPr>
        <w:tabs>
          <w:tab w:val="num" w:pos="7264"/>
        </w:tabs>
        <w:ind w:left="7264" w:hanging="360"/>
      </w:pPr>
      <w:rPr>
        <w:rFonts w:ascii="Wingdings" w:hAnsi="Wingdings" w:hint="default"/>
      </w:rPr>
    </w:lvl>
  </w:abstractNum>
  <w:abstractNum w:abstractNumId="32">
    <w:nsid w:val="3F527AF7"/>
    <w:multiLevelType w:val="multilevel"/>
    <w:tmpl w:val="D3BECED2"/>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33">
    <w:nsid w:val="403F7FDA"/>
    <w:multiLevelType w:val="hybridMultilevel"/>
    <w:tmpl w:val="3536AE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3DB7D0B"/>
    <w:multiLevelType w:val="multilevel"/>
    <w:tmpl w:val="D7F67E5C"/>
    <w:lvl w:ilvl="0">
      <w:start w:val="1"/>
      <w:numFmt w:val="bullet"/>
      <w:lvlText w:val=""/>
      <w:lvlJc w:val="left"/>
      <w:pPr>
        <w:tabs>
          <w:tab w:val="num" w:pos="1440"/>
        </w:tabs>
        <w:ind w:left="1440" w:hanging="360"/>
      </w:pPr>
      <w:rPr>
        <w:rFonts w:ascii="Arial Alternative" w:hAnsi="Arial Alternative" w:hint="default"/>
        <w:b w:val="0"/>
        <w:i w:val="0"/>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35">
    <w:nsid w:val="45853590"/>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36">
    <w:nsid w:val="47F00EFA"/>
    <w:multiLevelType w:val="multilevel"/>
    <w:tmpl w:val="B1B4BE90"/>
    <w:lvl w:ilvl="0">
      <w:start w:val="1"/>
      <w:numFmt w:val="bullet"/>
      <w:lvlText w:val=""/>
      <w:lvlJc w:val="left"/>
      <w:pPr>
        <w:tabs>
          <w:tab w:val="num" w:pos="720"/>
        </w:tabs>
        <w:ind w:left="720" w:hanging="360"/>
      </w:pPr>
      <w:rPr>
        <w:rFonts w:ascii="Arial Alternative" w:hAnsi="Arial Alternative" w:hint="default"/>
        <w:b w:val="0"/>
        <w:i w:val="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nsid w:val="510E4879"/>
    <w:multiLevelType w:val="multilevel"/>
    <w:tmpl w:val="6B1C7B20"/>
    <w:lvl w:ilvl="0">
      <w:start w:val="1"/>
      <w:numFmt w:val="bullet"/>
      <w:lvlText w:val=""/>
      <w:lvlJc w:val="left"/>
      <w:pPr>
        <w:tabs>
          <w:tab w:val="num" w:pos="1065"/>
        </w:tabs>
        <w:ind w:left="1065" w:hanging="360"/>
      </w:pPr>
      <w:rPr>
        <w:rFonts w:ascii="Wingdings" w:hAnsi="Wingdings" w:hint="default"/>
        <w:b w:val="0"/>
        <w:i w:val="0"/>
        <w:color w:val="000000"/>
        <w:sz w:val="24"/>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8">
    <w:nsid w:val="512B3218"/>
    <w:multiLevelType w:val="multilevel"/>
    <w:tmpl w:val="C8086FEA"/>
    <w:lvl w:ilvl="0">
      <w:start w:val="1"/>
      <w:numFmt w:val="bullet"/>
      <w:lvlText w:val=""/>
      <w:lvlJc w:val="left"/>
      <w:pPr>
        <w:tabs>
          <w:tab w:val="num" w:pos="1984"/>
        </w:tabs>
        <w:ind w:left="1984" w:hanging="660"/>
      </w:pPr>
      <w:rPr>
        <w:rFonts w:ascii="Symbol" w:eastAsia="Times New Roman" w:hAnsi="Symbol" w:cs="Times New Roman" w:hint="default"/>
      </w:rPr>
    </w:lvl>
    <w:lvl w:ilvl="1" w:tentative="1">
      <w:start w:val="1"/>
      <w:numFmt w:val="lowerLetter"/>
      <w:lvlText w:val="%2."/>
      <w:lvlJc w:val="left"/>
      <w:pPr>
        <w:tabs>
          <w:tab w:val="num" w:pos="3210"/>
        </w:tabs>
        <w:ind w:left="3210" w:hanging="360"/>
      </w:pPr>
    </w:lvl>
    <w:lvl w:ilvl="2" w:tentative="1">
      <w:start w:val="1"/>
      <w:numFmt w:val="lowerRoman"/>
      <w:lvlText w:val="%3."/>
      <w:lvlJc w:val="right"/>
      <w:pPr>
        <w:tabs>
          <w:tab w:val="num" w:pos="3930"/>
        </w:tabs>
        <w:ind w:left="3930" w:hanging="180"/>
      </w:pPr>
    </w:lvl>
    <w:lvl w:ilvl="3">
      <w:start w:val="1"/>
      <w:numFmt w:val="bullet"/>
      <w:lvlText w:val=""/>
      <w:lvlJc w:val="left"/>
      <w:pPr>
        <w:tabs>
          <w:tab w:val="num" w:pos="4650"/>
        </w:tabs>
        <w:ind w:left="4650" w:hanging="360"/>
      </w:pPr>
      <w:rPr>
        <w:rFonts w:ascii="Wingdings" w:hAnsi="Wingdings" w:hint="default"/>
        <w:b w:val="0"/>
        <w:i w:val="0"/>
        <w:color w:val="000000"/>
        <w:sz w:val="24"/>
      </w:rPr>
    </w:lvl>
    <w:lvl w:ilvl="4" w:tentative="1">
      <w:start w:val="1"/>
      <w:numFmt w:val="lowerLetter"/>
      <w:lvlText w:val="%5."/>
      <w:lvlJc w:val="left"/>
      <w:pPr>
        <w:tabs>
          <w:tab w:val="num" w:pos="5370"/>
        </w:tabs>
        <w:ind w:left="5370" w:hanging="360"/>
      </w:pPr>
    </w:lvl>
    <w:lvl w:ilvl="5" w:tentative="1">
      <w:start w:val="1"/>
      <w:numFmt w:val="lowerRoman"/>
      <w:lvlText w:val="%6."/>
      <w:lvlJc w:val="right"/>
      <w:pPr>
        <w:tabs>
          <w:tab w:val="num" w:pos="6090"/>
        </w:tabs>
        <w:ind w:left="6090" w:hanging="180"/>
      </w:pPr>
    </w:lvl>
    <w:lvl w:ilvl="6" w:tentative="1">
      <w:start w:val="1"/>
      <w:numFmt w:val="decimal"/>
      <w:lvlText w:val="%7."/>
      <w:lvlJc w:val="left"/>
      <w:pPr>
        <w:tabs>
          <w:tab w:val="num" w:pos="6810"/>
        </w:tabs>
        <w:ind w:left="6810" w:hanging="360"/>
      </w:pPr>
    </w:lvl>
    <w:lvl w:ilvl="7" w:tentative="1">
      <w:start w:val="1"/>
      <w:numFmt w:val="lowerLetter"/>
      <w:lvlText w:val="%8."/>
      <w:lvlJc w:val="left"/>
      <w:pPr>
        <w:tabs>
          <w:tab w:val="num" w:pos="7530"/>
        </w:tabs>
        <w:ind w:left="7530" w:hanging="360"/>
      </w:pPr>
    </w:lvl>
    <w:lvl w:ilvl="8" w:tentative="1">
      <w:start w:val="1"/>
      <w:numFmt w:val="lowerRoman"/>
      <w:lvlText w:val="%9."/>
      <w:lvlJc w:val="right"/>
      <w:pPr>
        <w:tabs>
          <w:tab w:val="num" w:pos="8250"/>
        </w:tabs>
        <w:ind w:left="8250" w:hanging="180"/>
      </w:pPr>
    </w:lvl>
  </w:abstractNum>
  <w:abstractNum w:abstractNumId="39">
    <w:nsid w:val="51893990"/>
    <w:multiLevelType w:val="multilevel"/>
    <w:tmpl w:val="C77687EA"/>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40">
    <w:nsid w:val="51F20142"/>
    <w:multiLevelType w:val="multilevel"/>
    <w:tmpl w:val="8E4A4C9C"/>
    <w:lvl w:ilvl="0">
      <w:start w:val="1"/>
      <w:numFmt w:val="bullet"/>
      <w:lvlText w:val=""/>
      <w:lvlJc w:val="left"/>
      <w:pPr>
        <w:tabs>
          <w:tab w:val="num" w:pos="1065"/>
        </w:tabs>
        <w:ind w:left="1065" w:hanging="360"/>
      </w:pPr>
      <w:rPr>
        <w:rFonts w:ascii="Wingdings" w:hAnsi="Wingdings" w:cs="Times New Roman" w:hint="default"/>
        <w:b w:val="0"/>
        <w:i w:val="0"/>
        <w:sz w:val="16"/>
      </w:rPr>
    </w:lvl>
    <w:lvl w:ilvl="1" w:tentative="1">
      <w:start w:val="1"/>
      <w:numFmt w:val="bullet"/>
      <w:lvlText w:val="o"/>
      <w:lvlJc w:val="left"/>
      <w:pPr>
        <w:tabs>
          <w:tab w:val="num" w:pos="1785"/>
        </w:tabs>
        <w:ind w:left="1785" w:hanging="360"/>
      </w:pPr>
      <w:rPr>
        <w:rFonts w:ascii="Courier New" w:hAnsi="Courier New" w:hint="default"/>
      </w:rPr>
    </w:lvl>
    <w:lvl w:ilvl="2" w:tentative="1">
      <w:start w:val="1"/>
      <w:numFmt w:val="bullet"/>
      <w:lvlText w:val=""/>
      <w:lvlJc w:val="left"/>
      <w:pPr>
        <w:tabs>
          <w:tab w:val="num" w:pos="2505"/>
        </w:tabs>
        <w:ind w:left="2505" w:hanging="360"/>
      </w:pPr>
      <w:rPr>
        <w:rFonts w:ascii="Wingdings" w:hAnsi="Wingdings" w:hint="default"/>
      </w:rPr>
    </w:lvl>
    <w:lvl w:ilvl="3" w:tentative="1">
      <w:start w:val="1"/>
      <w:numFmt w:val="bullet"/>
      <w:lvlText w:val=""/>
      <w:lvlJc w:val="left"/>
      <w:pPr>
        <w:tabs>
          <w:tab w:val="num" w:pos="3225"/>
        </w:tabs>
        <w:ind w:left="3225" w:hanging="360"/>
      </w:pPr>
      <w:rPr>
        <w:rFonts w:ascii="Symbol" w:hAnsi="Symbol" w:hint="default"/>
      </w:rPr>
    </w:lvl>
    <w:lvl w:ilvl="4" w:tentative="1">
      <w:start w:val="1"/>
      <w:numFmt w:val="bullet"/>
      <w:lvlText w:val="o"/>
      <w:lvlJc w:val="left"/>
      <w:pPr>
        <w:tabs>
          <w:tab w:val="num" w:pos="3945"/>
        </w:tabs>
        <w:ind w:left="3945" w:hanging="360"/>
      </w:pPr>
      <w:rPr>
        <w:rFonts w:ascii="Courier New" w:hAnsi="Courier New" w:hint="default"/>
      </w:rPr>
    </w:lvl>
    <w:lvl w:ilvl="5" w:tentative="1">
      <w:start w:val="1"/>
      <w:numFmt w:val="bullet"/>
      <w:lvlText w:val=""/>
      <w:lvlJc w:val="left"/>
      <w:pPr>
        <w:tabs>
          <w:tab w:val="num" w:pos="4665"/>
        </w:tabs>
        <w:ind w:left="4665" w:hanging="360"/>
      </w:pPr>
      <w:rPr>
        <w:rFonts w:ascii="Wingdings" w:hAnsi="Wingdings" w:hint="default"/>
      </w:rPr>
    </w:lvl>
    <w:lvl w:ilvl="6" w:tentative="1">
      <w:start w:val="1"/>
      <w:numFmt w:val="bullet"/>
      <w:lvlText w:val=""/>
      <w:lvlJc w:val="left"/>
      <w:pPr>
        <w:tabs>
          <w:tab w:val="num" w:pos="5385"/>
        </w:tabs>
        <w:ind w:left="5385" w:hanging="360"/>
      </w:pPr>
      <w:rPr>
        <w:rFonts w:ascii="Symbol" w:hAnsi="Symbol" w:hint="default"/>
      </w:rPr>
    </w:lvl>
    <w:lvl w:ilvl="7" w:tentative="1">
      <w:start w:val="1"/>
      <w:numFmt w:val="bullet"/>
      <w:lvlText w:val="o"/>
      <w:lvlJc w:val="left"/>
      <w:pPr>
        <w:tabs>
          <w:tab w:val="num" w:pos="6105"/>
        </w:tabs>
        <w:ind w:left="6105" w:hanging="360"/>
      </w:pPr>
      <w:rPr>
        <w:rFonts w:ascii="Courier New" w:hAnsi="Courier New" w:hint="default"/>
      </w:rPr>
    </w:lvl>
    <w:lvl w:ilvl="8" w:tentative="1">
      <w:start w:val="1"/>
      <w:numFmt w:val="bullet"/>
      <w:lvlText w:val=""/>
      <w:lvlJc w:val="left"/>
      <w:pPr>
        <w:tabs>
          <w:tab w:val="num" w:pos="6825"/>
        </w:tabs>
        <w:ind w:left="6825" w:hanging="360"/>
      </w:pPr>
      <w:rPr>
        <w:rFonts w:ascii="Wingdings" w:hAnsi="Wingdings" w:hint="default"/>
      </w:rPr>
    </w:lvl>
  </w:abstractNum>
  <w:abstractNum w:abstractNumId="41">
    <w:nsid w:val="563F65E9"/>
    <w:multiLevelType w:val="multilevel"/>
    <w:tmpl w:val="16840E7C"/>
    <w:lvl w:ilvl="0">
      <w:start w:val="1"/>
      <w:numFmt w:val="bullet"/>
      <w:lvlText w:val=""/>
      <w:lvlJc w:val="left"/>
      <w:pPr>
        <w:tabs>
          <w:tab w:val="num" w:pos="1144"/>
        </w:tabs>
        <w:ind w:left="1144" w:hanging="360"/>
      </w:pPr>
      <w:rPr>
        <w:rFonts w:ascii="Wingdings" w:hAnsi="Wingdings" w:hint="default"/>
        <w:color w:val="000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2">
    <w:nsid w:val="5AAB1FEB"/>
    <w:multiLevelType w:val="multilevel"/>
    <w:tmpl w:val="B6DCA33A"/>
    <w:lvl w:ilvl="0">
      <w:start w:val="1"/>
      <w:numFmt w:val="bullet"/>
      <w:lvlText w:val=""/>
      <w:lvlJc w:val="left"/>
      <w:pPr>
        <w:tabs>
          <w:tab w:val="num" w:pos="1440"/>
        </w:tabs>
        <w:ind w:left="1440" w:hanging="360"/>
      </w:pPr>
      <w:rPr>
        <w:rFonts w:ascii="Arial Alternative" w:hAnsi="Arial Alternative" w:hint="default"/>
        <w:b w:val="0"/>
        <w:i w:val="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3">
    <w:nsid w:val="5CCE040E"/>
    <w:multiLevelType w:val="multilevel"/>
    <w:tmpl w:val="C7B4E69C"/>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4">
    <w:nsid w:val="5D607AE2"/>
    <w:multiLevelType w:val="multilevel"/>
    <w:tmpl w:val="77D820B8"/>
    <w:lvl w:ilvl="0">
      <w:start w:val="1"/>
      <w:numFmt w:val="bullet"/>
      <w:lvlText w:val=""/>
      <w:lvlJc w:val="left"/>
      <w:pPr>
        <w:tabs>
          <w:tab w:val="num" w:pos="1144"/>
        </w:tabs>
        <w:ind w:left="1144" w:hanging="360"/>
      </w:pPr>
      <w:rPr>
        <w:rFonts w:ascii="Arial Alternative" w:hAnsi="Arial Alternative" w:hint="default"/>
        <w:b w:val="0"/>
        <w:i w:val="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5">
    <w:nsid w:val="5DD040BE"/>
    <w:multiLevelType w:val="multilevel"/>
    <w:tmpl w:val="2F0083B8"/>
    <w:lvl w:ilvl="0">
      <w:start w:val="1"/>
      <w:numFmt w:val="bullet"/>
      <w:lvlText w:val=""/>
      <w:lvlJc w:val="left"/>
      <w:pPr>
        <w:tabs>
          <w:tab w:val="num" w:pos="900"/>
        </w:tabs>
        <w:ind w:left="900" w:hanging="360"/>
      </w:pPr>
      <w:rPr>
        <w:rFonts w:ascii="Arial Alternative" w:hAnsi="Arial Alternative" w:hint="default"/>
        <w:b w:val="0"/>
        <w:i w:val="0"/>
      </w:rPr>
    </w:lvl>
    <w:lvl w:ilvl="1" w:tentative="1">
      <w:start w:val="1"/>
      <w:numFmt w:val="lowerLetter"/>
      <w:lvlText w:val="%2."/>
      <w:lvlJc w:val="left"/>
      <w:pPr>
        <w:tabs>
          <w:tab w:val="num" w:pos="1785"/>
        </w:tabs>
        <w:ind w:left="1785" w:hanging="360"/>
      </w:pPr>
    </w:lvl>
    <w:lvl w:ilvl="2" w:tentative="1">
      <w:start w:val="1"/>
      <w:numFmt w:val="lowerRoman"/>
      <w:lvlText w:val="%3."/>
      <w:lvlJc w:val="right"/>
      <w:pPr>
        <w:tabs>
          <w:tab w:val="num" w:pos="2505"/>
        </w:tabs>
        <w:ind w:left="2505" w:hanging="180"/>
      </w:pPr>
    </w:lvl>
    <w:lvl w:ilvl="3" w:tentative="1">
      <w:start w:val="1"/>
      <w:numFmt w:val="decimal"/>
      <w:lvlText w:val="%4."/>
      <w:lvlJc w:val="left"/>
      <w:pPr>
        <w:tabs>
          <w:tab w:val="num" w:pos="3225"/>
        </w:tabs>
        <w:ind w:left="3225" w:hanging="360"/>
      </w:pPr>
    </w:lvl>
    <w:lvl w:ilvl="4" w:tentative="1">
      <w:start w:val="1"/>
      <w:numFmt w:val="lowerLetter"/>
      <w:lvlText w:val="%5."/>
      <w:lvlJc w:val="left"/>
      <w:pPr>
        <w:tabs>
          <w:tab w:val="num" w:pos="3945"/>
        </w:tabs>
        <w:ind w:left="3945" w:hanging="360"/>
      </w:pPr>
    </w:lvl>
    <w:lvl w:ilvl="5" w:tentative="1">
      <w:start w:val="1"/>
      <w:numFmt w:val="lowerRoman"/>
      <w:lvlText w:val="%6."/>
      <w:lvlJc w:val="right"/>
      <w:pPr>
        <w:tabs>
          <w:tab w:val="num" w:pos="4665"/>
        </w:tabs>
        <w:ind w:left="4665" w:hanging="180"/>
      </w:pPr>
    </w:lvl>
    <w:lvl w:ilvl="6" w:tentative="1">
      <w:start w:val="1"/>
      <w:numFmt w:val="decimal"/>
      <w:lvlText w:val="%7."/>
      <w:lvlJc w:val="left"/>
      <w:pPr>
        <w:tabs>
          <w:tab w:val="num" w:pos="5385"/>
        </w:tabs>
        <w:ind w:left="5385" w:hanging="360"/>
      </w:pPr>
    </w:lvl>
    <w:lvl w:ilvl="7" w:tentative="1">
      <w:start w:val="1"/>
      <w:numFmt w:val="lowerLetter"/>
      <w:lvlText w:val="%8."/>
      <w:lvlJc w:val="left"/>
      <w:pPr>
        <w:tabs>
          <w:tab w:val="num" w:pos="6105"/>
        </w:tabs>
        <w:ind w:left="6105" w:hanging="360"/>
      </w:pPr>
    </w:lvl>
    <w:lvl w:ilvl="8" w:tentative="1">
      <w:start w:val="1"/>
      <w:numFmt w:val="lowerRoman"/>
      <w:lvlText w:val="%9."/>
      <w:lvlJc w:val="right"/>
      <w:pPr>
        <w:tabs>
          <w:tab w:val="num" w:pos="6825"/>
        </w:tabs>
        <w:ind w:left="6825" w:hanging="180"/>
      </w:pPr>
    </w:lvl>
  </w:abstractNum>
  <w:abstractNum w:abstractNumId="46">
    <w:nsid w:val="5DDE6AE8"/>
    <w:multiLevelType w:val="multilevel"/>
    <w:tmpl w:val="7FDA63BA"/>
    <w:lvl w:ilvl="0">
      <w:start w:val="1"/>
      <w:numFmt w:val="bullet"/>
      <w:lvlText w:val=""/>
      <w:lvlJc w:val="left"/>
      <w:pPr>
        <w:tabs>
          <w:tab w:val="num" w:pos="1440"/>
        </w:tabs>
        <w:ind w:left="1440" w:hanging="360"/>
      </w:pPr>
      <w:rPr>
        <w:rFonts w:ascii="Wingdings" w:hAnsi="Wingdings" w:hint="default"/>
        <w:b w:val="0"/>
        <w:i w:val="0"/>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7">
    <w:nsid w:val="5E193324"/>
    <w:multiLevelType w:val="multilevel"/>
    <w:tmpl w:val="C77687EA"/>
    <w:lvl w:ilvl="0">
      <w:start w:val="1"/>
      <w:numFmt w:val="bullet"/>
      <w:lvlText w:val=""/>
      <w:lvlJc w:val="left"/>
      <w:pPr>
        <w:tabs>
          <w:tab w:val="num" w:pos="1684"/>
        </w:tabs>
        <w:ind w:left="1684" w:hanging="360"/>
      </w:pPr>
      <w:rPr>
        <w:rFonts w:ascii="Arial Alternative" w:hAnsi="Arial Alternative" w:hint="default"/>
        <w:b w:val="0"/>
        <w:i w:val="0"/>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48">
    <w:nsid w:val="65D85366"/>
    <w:multiLevelType w:val="multilevel"/>
    <w:tmpl w:val="BD8C2560"/>
    <w:lvl w:ilvl="0">
      <w:start w:val="1"/>
      <w:numFmt w:val="decimal"/>
      <w:lvlText w:val="%1."/>
      <w:lvlJc w:val="left"/>
      <w:pPr>
        <w:tabs>
          <w:tab w:val="num" w:pos="1080"/>
        </w:tabs>
        <w:ind w:left="1080" w:hanging="360"/>
      </w:pPr>
      <w:rPr>
        <w:rFonts w:hint="default"/>
        <w:b/>
        <w:i w:val="0"/>
      </w:rPr>
    </w:lvl>
    <w:lvl w:ilvl="1">
      <w:numFmt w:val="bullet"/>
      <w:lvlText w:val=""/>
      <w:lvlJc w:val="left"/>
      <w:pPr>
        <w:tabs>
          <w:tab w:val="num" w:pos="1815"/>
        </w:tabs>
        <w:ind w:left="1815" w:hanging="375"/>
      </w:pPr>
      <w:rPr>
        <w:rFonts w:ascii="Arial Alternative" w:eastAsia="Times New Roman" w:hAnsi="Arial Alternative" w:cs="Times New Roman" w:hint="default"/>
        <w:b/>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49">
    <w:nsid w:val="66DB3EB6"/>
    <w:multiLevelType w:val="multilevel"/>
    <w:tmpl w:val="F0DCAE88"/>
    <w:lvl w:ilvl="0">
      <w:start w:val="1"/>
      <w:numFmt w:val="bullet"/>
      <w:lvlText w:val=""/>
      <w:lvlJc w:val="left"/>
      <w:pPr>
        <w:tabs>
          <w:tab w:val="num" w:pos="1144"/>
        </w:tabs>
        <w:ind w:left="1144" w:hanging="360"/>
      </w:pPr>
      <w:rPr>
        <w:rFonts w:ascii="Arial Alternative" w:hAnsi="Arial Alternative" w:hint="default"/>
        <w:b w:val="0"/>
        <w:i w:val="0"/>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nsid w:val="6765504C"/>
    <w:multiLevelType w:val="multilevel"/>
    <w:tmpl w:val="1A966B7E"/>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51">
    <w:nsid w:val="68DC0BD0"/>
    <w:multiLevelType w:val="multilevel"/>
    <w:tmpl w:val="AA481746"/>
    <w:lvl w:ilvl="0">
      <w:start w:val="1"/>
      <w:numFmt w:val="decimal"/>
      <w:lvlText w:val="%1."/>
      <w:lvlJc w:val="left"/>
      <w:pPr>
        <w:tabs>
          <w:tab w:val="num" w:pos="1080"/>
        </w:tabs>
        <w:ind w:left="1080" w:hanging="360"/>
      </w:pPr>
      <w:rPr>
        <w:rFonts w:hint="default"/>
        <w:b/>
        <w:i w:val="0"/>
      </w:rPr>
    </w:lvl>
    <w:lvl w:ilvl="1">
      <w:start w:val="1"/>
      <w:numFmt w:val="upperRoman"/>
      <w:lvlText w:val="%2."/>
      <w:lvlJc w:val="left"/>
      <w:pPr>
        <w:tabs>
          <w:tab w:val="num" w:pos="2160"/>
        </w:tabs>
        <w:ind w:left="2160" w:hanging="720"/>
      </w:pPr>
      <w:rPr>
        <w:rFonts w:hint="default"/>
      </w:rPr>
    </w:lvl>
    <w:lvl w:ilvl="2">
      <w:numFmt w:val="bullet"/>
      <w:lvlText w:val="-"/>
      <w:lvlJc w:val="left"/>
      <w:pPr>
        <w:tabs>
          <w:tab w:val="num" w:pos="2700"/>
        </w:tabs>
        <w:ind w:left="2700" w:hanging="360"/>
      </w:pPr>
      <w:rPr>
        <w:rFonts w:ascii="Times New Roman" w:eastAsia="Times New Roman" w:hAnsi="Times New Roman" w:cs="Times New Roman" w:hint="default"/>
      </w:r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52">
    <w:nsid w:val="6A9C30D5"/>
    <w:multiLevelType w:val="hybridMultilevel"/>
    <w:tmpl w:val="3C0867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B0F64CA"/>
    <w:multiLevelType w:val="multilevel"/>
    <w:tmpl w:val="F558EA98"/>
    <w:lvl w:ilvl="0">
      <w:start w:val="1"/>
      <w:numFmt w:val="bullet"/>
      <w:lvlText w:val=""/>
      <w:lvlJc w:val="left"/>
      <w:pPr>
        <w:tabs>
          <w:tab w:val="num" w:pos="1080"/>
        </w:tabs>
        <w:ind w:left="1080" w:hanging="360"/>
      </w:pPr>
      <w:rPr>
        <w:rFonts w:ascii="Arial Alternative" w:hAnsi="Arial Alternative" w:hint="default"/>
        <w:b w:val="0"/>
        <w:i w:val="0"/>
        <w:sz w:val="24"/>
      </w:rPr>
    </w:lvl>
    <w:lvl w:ilvl="1">
      <w:start w:val="1"/>
      <w:numFmt w:val="bullet"/>
      <w:lvlText w:val=""/>
      <w:lvlJc w:val="left"/>
      <w:pPr>
        <w:tabs>
          <w:tab w:val="num" w:pos="1800"/>
        </w:tabs>
        <w:ind w:left="1800" w:hanging="360"/>
      </w:pPr>
      <w:rPr>
        <w:rFonts w:ascii="Symbol" w:hAnsi="Symbol" w:hint="default"/>
        <w:color w:val="auto"/>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54">
    <w:nsid w:val="6B283D06"/>
    <w:multiLevelType w:val="hybridMultilevel"/>
    <w:tmpl w:val="7DB4BE52"/>
    <w:lvl w:ilvl="0" w:tplc="BE3C9FB2">
      <w:start w:val="1"/>
      <w:numFmt w:val="bullet"/>
      <w:lvlText w:val=""/>
      <w:lvlJc w:val="left"/>
      <w:pPr>
        <w:tabs>
          <w:tab w:val="num" w:pos="360"/>
        </w:tabs>
        <w:ind w:left="360" w:hanging="360"/>
      </w:pPr>
      <w:rPr>
        <w:rFonts w:ascii="Wingdings" w:hAnsi="Wingdings" w:hint="default"/>
        <w:b w:val="0"/>
        <w:i w:val="0"/>
        <w:color w:val="00000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6B3F22EB"/>
    <w:multiLevelType w:val="multilevel"/>
    <w:tmpl w:val="C8086FEA"/>
    <w:lvl w:ilvl="0">
      <w:start w:val="1"/>
      <w:numFmt w:val="bullet"/>
      <w:lvlText w:val=""/>
      <w:lvlJc w:val="left"/>
      <w:pPr>
        <w:tabs>
          <w:tab w:val="num" w:pos="1684"/>
        </w:tabs>
        <w:ind w:left="1684" w:hanging="360"/>
      </w:pPr>
      <w:rPr>
        <w:rFonts w:ascii="Wingdings" w:hAnsi="Wingdings" w:hint="default"/>
        <w:b w:val="0"/>
        <w:i w:val="0"/>
        <w:color w:val="000000"/>
        <w:sz w:val="24"/>
      </w:rPr>
    </w:lvl>
    <w:lvl w:ilvl="1" w:tentative="1">
      <w:start w:val="1"/>
      <w:numFmt w:val="lowerLetter"/>
      <w:lvlText w:val="%2."/>
      <w:lvlJc w:val="left"/>
      <w:pPr>
        <w:tabs>
          <w:tab w:val="num" w:pos="3210"/>
        </w:tabs>
        <w:ind w:left="3210" w:hanging="360"/>
      </w:pPr>
    </w:lvl>
    <w:lvl w:ilvl="2" w:tentative="1">
      <w:start w:val="1"/>
      <w:numFmt w:val="lowerRoman"/>
      <w:lvlText w:val="%3."/>
      <w:lvlJc w:val="right"/>
      <w:pPr>
        <w:tabs>
          <w:tab w:val="num" w:pos="3930"/>
        </w:tabs>
        <w:ind w:left="3930" w:hanging="180"/>
      </w:pPr>
    </w:lvl>
    <w:lvl w:ilvl="3">
      <w:start w:val="1"/>
      <w:numFmt w:val="decimal"/>
      <w:lvlText w:val="%4."/>
      <w:lvlJc w:val="left"/>
      <w:pPr>
        <w:tabs>
          <w:tab w:val="num" w:pos="4650"/>
        </w:tabs>
        <w:ind w:left="4650" w:hanging="360"/>
      </w:pPr>
    </w:lvl>
    <w:lvl w:ilvl="4" w:tentative="1">
      <w:start w:val="1"/>
      <w:numFmt w:val="lowerLetter"/>
      <w:lvlText w:val="%5."/>
      <w:lvlJc w:val="left"/>
      <w:pPr>
        <w:tabs>
          <w:tab w:val="num" w:pos="5370"/>
        </w:tabs>
        <w:ind w:left="5370" w:hanging="360"/>
      </w:pPr>
    </w:lvl>
    <w:lvl w:ilvl="5" w:tentative="1">
      <w:start w:val="1"/>
      <w:numFmt w:val="lowerRoman"/>
      <w:lvlText w:val="%6."/>
      <w:lvlJc w:val="right"/>
      <w:pPr>
        <w:tabs>
          <w:tab w:val="num" w:pos="6090"/>
        </w:tabs>
        <w:ind w:left="6090" w:hanging="180"/>
      </w:pPr>
    </w:lvl>
    <w:lvl w:ilvl="6" w:tentative="1">
      <w:start w:val="1"/>
      <w:numFmt w:val="decimal"/>
      <w:lvlText w:val="%7."/>
      <w:lvlJc w:val="left"/>
      <w:pPr>
        <w:tabs>
          <w:tab w:val="num" w:pos="6810"/>
        </w:tabs>
        <w:ind w:left="6810" w:hanging="360"/>
      </w:pPr>
    </w:lvl>
    <w:lvl w:ilvl="7" w:tentative="1">
      <w:start w:val="1"/>
      <w:numFmt w:val="lowerLetter"/>
      <w:lvlText w:val="%8."/>
      <w:lvlJc w:val="left"/>
      <w:pPr>
        <w:tabs>
          <w:tab w:val="num" w:pos="7530"/>
        </w:tabs>
        <w:ind w:left="7530" w:hanging="360"/>
      </w:pPr>
    </w:lvl>
    <w:lvl w:ilvl="8" w:tentative="1">
      <w:start w:val="1"/>
      <w:numFmt w:val="lowerRoman"/>
      <w:lvlText w:val="%9."/>
      <w:lvlJc w:val="right"/>
      <w:pPr>
        <w:tabs>
          <w:tab w:val="num" w:pos="8250"/>
        </w:tabs>
        <w:ind w:left="8250" w:hanging="180"/>
      </w:pPr>
    </w:lvl>
  </w:abstractNum>
  <w:abstractNum w:abstractNumId="56">
    <w:nsid w:val="6C0B3398"/>
    <w:multiLevelType w:val="multilevel"/>
    <w:tmpl w:val="C77687EA"/>
    <w:lvl w:ilvl="0">
      <w:start w:val="1"/>
      <w:numFmt w:val="bullet"/>
      <w:lvlText w:val=""/>
      <w:lvlJc w:val="left"/>
      <w:pPr>
        <w:tabs>
          <w:tab w:val="num" w:pos="3195"/>
        </w:tabs>
        <w:ind w:left="3195" w:hanging="360"/>
      </w:pPr>
      <w:rPr>
        <w:rFonts w:ascii="Arial Alternative" w:hAnsi="Arial Alternative" w:hint="default"/>
        <w:b w:val="0"/>
        <w:i w:val="0"/>
        <w:sz w:val="24"/>
      </w:rPr>
    </w:lvl>
    <w:lvl w:ilvl="1" w:tentative="1">
      <w:start w:val="1"/>
      <w:numFmt w:val="bullet"/>
      <w:lvlText w:val="o"/>
      <w:lvlJc w:val="left"/>
      <w:pPr>
        <w:tabs>
          <w:tab w:val="num" w:pos="3915"/>
        </w:tabs>
        <w:ind w:left="3915" w:hanging="360"/>
      </w:pPr>
      <w:rPr>
        <w:rFonts w:ascii="Courier New" w:hAnsi="Courier New" w:hint="default"/>
      </w:rPr>
    </w:lvl>
    <w:lvl w:ilvl="2" w:tentative="1">
      <w:start w:val="1"/>
      <w:numFmt w:val="bullet"/>
      <w:lvlText w:val=""/>
      <w:lvlJc w:val="left"/>
      <w:pPr>
        <w:tabs>
          <w:tab w:val="num" w:pos="4635"/>
        </w:tabs>
        <w:ind w:left="4635" w:hanging="360"/>
      </w:pPr>
      <w:rPr>
        <w:rFonts w:ascii="Wingdings" w:hAnsi="Wingdings" w:hint="default"/>
      </w:rPr>
    </w:lvl>
    <w:lvl w:ilvl="3" w:tentative="1">
      <w:start w:val="1"/>
      <w:numFmt w:val="bullet"/>
      <w:lvlText w:val=""/>
      <w:lvlJc w:val="left"/>
      <w:pPr>
        <w:tabs>
          <w:tab w:val="num" w:pos="5355"/>
        </w:tabs>
        <w:ind w:left="5355" w:hanging="360"/>
      </w:pPr>
      <w:rPr>
        <w:rFonts w:ascii="Symbol" w:hAnsi="Symbol" w:hint="default"/>
      </w:rPr>
    </w:lvl>
    <w:lvl w:ilvl="4" w:tentative="1">
      <w:start w:val="1"/>
      <w:numFmt w:val="bullet"/>
      <w:lvlText w:val="o"/>
      <w:lvlJc w:val="left"/>
      <w:pPr>
        <w:tabs>
          <w:tab w:val="num" w:pos="6075"/>
        </w:tabs>
        <w:ind w:left="6075" w:hanging="360"/>
      </w:pPr>
      <w:rPr>
        <w:rFonts w:ascii="Courier New" w:hAnsi="Courier New" w:hint="default"/>
      </w:rPr>
    </w:lvl>
    <w:lvl w:ilvl="5" w:tentative="1">
      <w:start w:val="1"/>
      <w:numFmt w:val="bullet"/>
      <w:lvlText w:val=""/>
      <w:lvlJc w:val="left"/>
      <w:pPr>
        <w:tabs>
          <w:tab w:val="num" w:pos="6795"/>
        </w:tabs>
        <w:ind w:left="6795" w:hanging="360"/>
      </w:pPr>
      <w:rPr>
        <w:rFonts w:ascii="Wingdings" w:hAnsi="Wingdings" w:hint="default"/>
      </w:rPr>
    </w:lvl>
    <w:lvl w:ilvl="6" w:tentative="1">
      <w:start w:val="1"/>
      <w:numFmt w:val="bullet"/>
      <w:lvlText w:val=""/>
      <w:lvlJc w:val="left"/>
      <w:pPr>
        <w:tabs>
          <w:tab w:val="num" w:pos="7515"/>
        </w:tabs>
        <w:ind w:left="7515" w:hanging="360"/>
      </w:pPr>
      <w:rPr>
        <w:rFonts w:ascii="Symbol" w:hAnsi="Symbol" w:hint="default"/>
      </w:rPr>
    </w:lvl>
    <w:lvl w:ilvl="7" w:tentative="1">
      <w:start w:val="1"/>
      <w:numFmt w:val="bullet"/>
      <w:lvlText w:val="o"/>
      <w:lvlJc w:val="left"/>
      <w:pPr>
        <w:tabs>
          <w:tab w:val="num" w:pos="8235"/>
        </w:tabs>
        <w:ind w:left="8235" w:hanging="360"/>
      </w:pPr>
      <w:rPr>
        <w:rFonts w:ascii="Courier New" w:hAnsi="Courier New" w:hint="default"/>
      </w:rPr>
    </w:lvl>
    <w:lvl w:ilvl="8" w:tentative="1">
      <w:start w:val="1"/>
      <w:numFmt w:val="bullet"/>
      <w:lvlText w:val=""/>
      <w:lvlJc w:val="left"/>
      <w:pPr>
        <w:tabs>
          <w:tab w:val="num" w:pos="8955"/>
        </w:tabs>
        <w:ind w:left="8955" w:hanging="360"/>
      </w:pPr>
      <w:rPr>
        <w:rFonts w:ascii="Wingdings" w:hAnsi="Wingdings" w:hint="default"/>
      </w:rPr>
    </w:lvl>
  </w:abstractNum>
  <w:abstractNum w:abstractNumId="57">
    <w:nsid w:val="6D621E14"/>
    <w:multiLevelType w:val="hybridMultilevel"/>
    <w:tmpl w:val="00A63F7A"/>
    <w:lvl w:ilvl="0" w:tplc="785E1400">
      <w:start w:val="1"/>
      <w:numFmt w:val="bullet"/>
      <w:lvlText w:val=""/>
      <w:lvlJc w:val="left"/>
      <w:pPr>
        <w:tabs>
          <w:tab w:val="num" w:pos="1785"/>
        </w:tabs>
        <w:ind w:left="1785" w:hanging="360"/>
      </w:pPr>
      <w:rPr>
        <w:rFonts w:ascii="Wingdings" w:hAnsi="Wingdings" w:cs="Times New Roman" w:hint="default"/>
        <w:b w:val="0"/>
        <w:i w:val="0"/>
        <w:sz w:val="16"/>
      </w:rPr>
    </w:lvl>
    <w:lvl w:ilvl="1" w:tplc="9D624642">
      <w:start w:val="1"/>
      <w:numFmt w:val="bullet"/>
      <w:lvlText w:val=""/>
      <w:lvlJc w:val="left"/>
      <w:pPr>
        <w:tabs>
          <w:tab w:val="num" w:pos="2160"/>
        </w:tabs>
        <w:ind w:left="2160" w:hanging="360"/>
      </w:pPr>
      <w:rPr>
        <w:rFonts w:ascii="Wingdings" w:hAnsi="Wingdings" w:cs="Times New Roman" w:hint="default"/>
        <w:b w:val="0"/>
        <w:i w:val="0"/>
        <w:sz w:val="16"/>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8">
    <w:nsid w:val="6EDD72E4"/>
    <w:multiLevelType w:val="multilevel"/>
    <w:tmpl w:val="8E4A4C9C"/>
    <w:lvl w:ilvl="0">
      <w:start w:val="1"/>
      <w:numFmt w:val="bullet"/>
      <w:lvlText w:val=""/>
      <w:lvlJc w:val="left"/>
      <w:pPr>
        <w:tabs>
          <w:tab w:val="num" w:pos="1065"/>
        </w:tabs>
        <w:ind w:left="1065" w:hanging="360"/>
      </w:pPr>
      <w:rPr>
        <w:rFonts w:ascii="Wingdings" w:hAnsi="Wingdings" w:cs="Times New Roman" w:hint="default"/>
        <w:b w:val="0"/>
        <w:i w:val="0"/>
        <w:sz w:val="16"/>
      </w:rPr>
    </w:lvl>
    <w:lvl w:ilvl="1" w:tentative="1">
      <w:start w:val="1"/>
      <w:numFmt w:val="bullet"/>
      <w:lvlText w:val="o"/>
      <w:lvlJc w:val="left"/>
      <w:pPr>
        <w:tabs>
          <w:tab w:val="num" w:pos="1785"/>
        </w:tabs>
        <w:ind w:left="1785" w:hanging="360"/>
      </w:pPr>
      <w:rPr>
        <w:rFonts w:ascii="Courier New" w:hAnsi="Courier New" w:hint="default"/>
      </w:rPr>
    </w:lvl>
    <w:lvl w:ilvl="2" w:tentative="1">
      <w:start w:val="1"/>
      <w:numFmt w:val="bullet"/>
      <w:lvlText w:val=""/>
      <w:lvlJc w:val="left"/>
      <w:pPr>
        <w:tabs>
          <w:tab w:val="num" w:pos="2505"/>
        </w:tabs>
        <w:ind w:left="2505" w:hanging="360"/>
      </w:pPr>
      <w:rPr>
        <w:rFonts w:ascii="Wingdings" w:hAnsi="Wingdings" w:hint="default"/>
      </w:rPr>
    </w:lvl>
    <w:lvl w:ilvl="3" w:tentative="1">
      <w:start w:val="1"/>
      <w:numFmt w:val="bullet"/>
      <w:lvlText w:val=""/>
      <w:lvlJc w:val="left"/>
      <w:pPr>
        <w:tabs>
          <w:tab w:val="num" w:pos="3225"/>
        </w:tabs>
        <w:ind w:left="3225" w:hanging="360"/>
      </w:pPr>
      <w:rPr>
        <w:rFonts w:ascii="Symbol" w:hAnsi="Symbol" w:hint="default"/>
      </w:rPr>
    </w:lvl>
    <w:lvl w:ilvl="4" w:tentative="1">
      <w:start w:val="1"/>
      <w:numFmt w:val="bullet"/>
      <w:lvlText w:val="o"/>
      <w:lvlJc w:val="left"/>
      <w:pPr>
        <w:tabs>
          <w:tab w:val="num" w:pos="3945"/>
        </w:tabs>
        <w:ind w:left="3945" w:hanging="360"/>
      </w:pPr>
      <w:rPr>
        <w:rFonts w:ascii="Courier New" w:hAnsi="Courier New" w:hint="default"/>
      </w:rPr>
    </w:lvl>
    <w:lvl w:ilvl="5" w:tentative="1">
      <w:start w:val="1"/>
      <w:numFmt w:val="bullet"/>
      <w:lvlText w:val=""/>
      <w:lvlJc w:val="left"/>
      <w:pPr>
        <w:tabs>
          <w:tab w:val="num" w:pos="4665"/>
        </w:tabs>
        <w:ind w:left="4665" w:hanging="360"/>
      </w:pPr>
      <w:rPr>
        <w:rFonts w:ascii="Wingdings" w:hAnsi="Wingdings" w:hint="default"/>
      </w:rPr>
    </w:lvl>
    <w:lvl w:ilvl="6" w:tentative="1">
      <w:start w:val="1"/>
      <w:numFmt w:val="bullet"/>
      <w:lvlText w:val=""/>
      <w:lvlJc w:val="left"/>
      <w:pPr>
        <w:tabs>
          <w:tab w:val="num" w:pos="5385"/>
        </w:tabs>
        <w:ind w:left="5385" w:hanging="360"/>
      </w:pPr>
      <w:rPr>
        <w:rFonts w:ascii="Symbol" w:hAnsi="Symbol" w:hint="default"/>
      </w:rPr>
    </w:lvl>
    <w:lvl w:ilvl="7" w:tentative="1">
      <w:start w:val="1"/>
      <w:numFmt w:val="bullet"/>
      <w:lvlText w:val="o"/>
      <w:lvlJc w:val="left"/>
      <w:pPr>
        <w:tabs>
          <w:tab w:val="num" w:pos="6105"/>
        </w:tabs>
        <w:ind w:left="6105" w:hanging="360"/>
      </w:pPr>
      <w:rPr>
        <w:rFonts w:ascii="Courier New" w:hAnsi="Courier New" w:hint="default"/>
      </w:rPr>
    </w:lvl>
    <w:lvl w:ilvl="8" w:tentative="1">
      <w:start w:val="1"/>
      <w:numFmt w:val="bullet"/>
      <w:lvlText w:val=""/>
      <w:lvlJc w:val="left"/>
      <w:pPr>
        <w:tabs>
          <w:tab w:val="num" w:pos="6825"/>
        </w:tabs>
        <w:ind w:left="6825" w:hanging="360"/>
      </w:pPr>
      <w:rPr>
        <w:rFonts w:ascii="Wingdings" w:hAnsi="Wingdings" w:hint="default"/>
      </w:rPr>
    </w:lvl>
  </w:abstractNum>
  <w:abstractNum w:abstractNumId="59">
    <w:nsid w:val="6FE73D4F"/>
    <w:multiLevelType w:val="multilevel"/>
    <w:tmpl w:val="F558EA98"/>
    <w:lvl w:ilvl="0">
      <w:numFmt w:val="bullet"/>
      <w:lvlText w:val="-"/>
      <w:lvlJc w:val="left"/>
      <w:pPr>
        <w:tabs>
          <w:tab w:val="num" w:pos="1080"/>
        </w:tabs>
        <w:ind w:left="1080" w:hanging="360"/>
      </w:pPr>
      <w:rPr>
        <w:rFonts w:ascii="Times New Roman" w:eastAsia="Times New Roman" w:hAnsi="Times New Roman" w:cs="Times New Roman" w:hint="default"/>
      </w:rPr>
    </w:lvl>
    <w:lvl w:ilvl="1">
      <w:start w:val="1"/>
      <w:numFmt w:val="bullet"/>
      <w:lvlText w:val=""/>
      <w:lvlJc w:val="left"/>
      <w:pPr>
        <w:tabs>
          <w:tab w:val="num" w:pos="1800"/>
        </w:tabs>
        <w:ind w:left="1800" w:hanging="360"/>
      </w:pPr>
      <w:rPr>
        <w:rFonts w:ascii="Arial Alternative" w:hAnsi="Arial Alternative" w:hint="default"/>
        <w:b w:val="0"/>
        <w:i w:val="0"/>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60">
    <w:nsid w:val="71010B92"/>
    <w:multiLevelType w:val="hybridMultilevel"/>
    <w:tmpl w:val="3D2291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nsid w:val="71995114"/>
    <w:multiLevelType w:val="multilevel"/>
    <w:tmpl w:val="10B89EE6"/>
    <w:lvl w:ilvl="0">
      <w:start w:val="1"/>
      <w:numFmt w:val="bullet"/>
      <w:lvlText w:val=""/>
      <w:lvlJc w:val="left"/>
      <w:pPr>
        <w:tabs>
          <w:tab w:val="num" w:pos="360"/>
        </w:tabs>
        <w:ind w:left="360" w:hanging="360"/>
      </w:pPr>
      <w:rPr>
        <w:rFonts w:ascii="Wingdings" w:hAnsi="Wingdings" w:hint="default"/>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62">
    <w:nsid w:val="76F261D1"/>
    <w:multiLevelType w:val="multilevel"/>
    <w:tmpl w:val="5EB0F43C"/>
    <w:lvl w:ilvl="0">
      <w:start w:val="1"/>
      <w:numFmt w:val="bullet"/>
      <w:lvlText w:val=""/>
      <w:lvlJc w:val="left"/>
      <w:pPr>
        <w:tabs>
          <w:tab w:val="num" w:pos="360"/>
        </w:tabs>
        <w:ind w:left="360" w:hanging="360"/>
      </w:pPr>
      <w:rPr>
        <w:rFonts w:ascii="Wingdings" w:hAnsi="Wingdings" w:hint="default"/>
        <w:b w:val="0"/>
        <w:i w:val="0"/>
        <w:color w:val="000000"/>
        <w:sz w:val="24"/>
      </w:rPr>
    </w:lvl>
    <w:lvl w:ilvl="1">
      <w:start w:val="1"/>
      <w:numFmt w:val="bullet"/>
      <w:lvlText w:val=""/>
      <w:lvlJc w:val="left"/>
      <w:pPr>
        <w:tabs>
          <w:tab w:val="num" w:pos="2160"/>
        </w:tabs>
        <w:ind w:left="2160" w:hanging="360"/>
      </w:pPr>
      <w:rPr>
        <w:rFonts w:ascii="Wingdings" w:hAnsi="Wingdings" w:hint="default"/>
        <w:sz w:val="20"/>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63">
    <w:nsid w:val="776118AA"/>
    <w:multiLevelType w:val="hybridMultilevel"/>
    <w:tmpl w:val="3A821B92"/>
    <w:lvl w:ilvl="0" w:tplc="EFD8B896">
      <w:start w:val="1"/>
      <w:numFmt w:val="decimal"/>
      <w:lvlText w:val="%1."/>
      <w:lvlJc w:val="left"/>
      <w:pPr>
        <w:tabs>
          <w:tab w:val="num" w:pos="1800"/>
        </w:tabs>
        <w:ind w:left="1800" w:hanging="360"/>
      </w:pPr>
      <w:rPr>
        <w:rFonts w:hint="default"/>
        <w:b/>
        <w:i w:val="0"/>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4">
    <w:nsid w:val="799F2905"/>
    <w:multiLevelType w:val="multilevel"/>
    <w:tmpl w:val="D0DC4356"/>
    <w:lvl w:ilvl="0">
      <w:start w:val="1"/>
      <w:numFmt w:val="bullet"/>
      <w:lvlText w:val=""/>
      <w:lvlJc w:val="left"/>
      <w:pPr>
        <w:tabs>
          <w:tab w:val="num" w:pos="1980"/>
        </w:tabs>
        <w:ind w:left="1980" w:hanging="360"/>
      </w:pPr>
      <w:rPr>
        <w:rFonts w:ascii="Arial Alternative" w:hAnsi="Arial Alternative" w:hint="default"/>
        <w:b w:val="0"/>
        <w:i w:val="0"/>
      </w:rPr>
    </w:lvl>
    <w:lvl w:ilvl="1" w:tentative="1">
      <w:start w:val="1"/>
      <w:numFmt w:val="bullet"/>
      <w:lvlText w:val="o"/>
      <w:lvlJc w:val="left"/>
      <w:pPr>
        <w:tabs>
          <w:tab w:val="num" w:pos="1980"/>
        </w:tabs>
        <w:ind w:left="1980" w:hanging="360"/>
      </w:pPr>
      <w:rPr>
        <w:rFonts w:ascii="Courier New" w:hAnsi="Courier New" w:hint="default"/>
      </w:rPr>
    </w:lvl>
    <w:lvl w:ilvl="2" w:tentative="1">
      <w:start w:val="1"/>
      <w:numFmt w:val="bullet"/>
      <w:lvlText w:val=""/>
      <w:lvlJc w:val="left"/>
      <w:pPr>
        <w:tabs>
          <w:tab w:val="num" w:pos="2700"/>
        </w:tabs>
        <w:ind w:left="2700" w:hanging="360"/>
      </w:pPr>
      <w:rPr>
        <w:rFonts w:ascii="Wingdings" w:hAnsi="Wingdings" w:hint="default"/>
      </w:rPr>
    </w:lvl>
    <w:lvl w:ilvl="3" w:tentative="1">
      <w:start w:val="1"/>
      <w:numFmt w:val="bullet"/>
      <w:lvlText w:val=""/>
      <w:lvlJc w:val="left"/>
      <w:pPr>
        <w:tabs>
          <w:tab w:val="num" w:pos="3420"/>
        </w:tabs>
        <w:ind w:left="3420" w:hanging="360"/>
      </w:pPr>
      <w:rPr>
        <w:rFonts w:ascii="Symbol" w:hAnsi="Symbol" w:hint="default"/>
      </w:rPr>
    </w:lvl>
    <w:lvl w:ilvl="4" w:tentative="1">
      <w:start w:val="1"/>
      <w:numFmt w:val="bullet"/>
      <w:lvlText w:val="o"/>
      <w:lvlJc w:val="left"/>
      <w:pPr>
        <w:tabs>
          <w:tab w:val="num" w:pos="4140"/>
        </w:tabs>
        <w:ind w:left="4140" w:hanging="360"/>
      </w:pPr>
      <w:rPr>
        <w:rFonts w:ascii="Courier New" w:hAnsi="Courier New" w:hint="default"/>
      </w:rPr>
    </w:lvl>
    <w:lvl w:ilvl="5" w:tentative="1">
      <w:start w:val="1"/>
      <w:numFmt w:val="bullet"/>
      <w:lvlText w:val=""/>
      <w:lvlJc w:val="left"/>
      <w:pPr>
        <w:tabs>
          <w:tab w:val="num" w:pos="4860"/>
        </w:tabs>
        <w:ind w:left="4860" w:hanging="360"/>
      </w:pPr>
      <w:rPr>
        <w:rFonts w:ascii="Wingdings" w:hAnsi="Wingdings" w:hint="default"/>
      </w:rPr>
    </w:lvl>
    <w:lvl w:ilvl="6" w:tentative="1">
      <w:start w:val="1"/>
      <w:numFmt w:val="bullet"/>
      <w:lvlText w:val=""/>
      <w:lvlJc w:val="left"/>
      <w:pPr>
        <w:tabs>
          <w:tab w:val="num" w:pos="5580"/>
        </w:tabs>
        <w:ind w:left="5580" w:hanging="360"/>
      </w:pPr>
      <w:rPr>
        <w:rFonts w:ascii="Symbol" w:hAnsi="Symbol" w:hint="default"/>
      </w:rPr>
    </w:lvl>
    <w:lvl w:ilvl="7" w:tentative="1">
      <w:start w:val="1"/>
      <w:numFmt w:val="bullet"/>
      <w:lvlText w:val="o"/>
      <w:lvlJc w:val="left"/>
      <w:pPr>
        <w:tabs>
          <w:tab w:val="num" w:pos="6300"/>
        </w:tabs>
        <w:ind w:left="6300" w:hanging="360"/>
      </w:pPr>
      <w:rPr>
        <w:rFonts w:ascii="Courier New" w:hAnsi="Courier New" w:hint="default"/>
      </w:rPr>
    </w:lvl>
    <w:lvl w:ilvl="8" w:tentative="1">
      <w:start w:val="1"/>
      <w:numFmt w:val="bullet"/>
      <w:lvlText w:val=""/>
      <w:lvlJc w:val="left"/>
      <w:pPr>
        <w:tabs>
          <w:tab w:val="num" w:pos="7020"/>
        </w:tabs>
        <w:ind w:left="7020" w:hanging="360"/>
      </w:pPr>
      <w:rPr>
        <w:rFonts w:ascii="Wingdings" w:hAnsi="Wingdings" w:hint="default"/>
      </w:rPr>
    </w:lvl>
  </w:abstractNum>
  <w:abstractNum w:abstractNumId="65">
    <w:nsid w:val="7A7B2542"/>
    <w:multiLevelType w:val="multilevel"/>
    <w:tmpl w:val="6FF69086"/>
    <w:lvl w:ilvl="0">
      <w:start w:val="1"/>
      <w:numFmt w:val="bullet"/>
      <w:lvlText w:val=""/>
      <w:lvlJc w:val="left"/>
      <w:pPr>
        <w:tabs>
          <w:tab w:val="num" w:pos="900"/>
        </w:tabs>
        <w:ind w:left="900" w:hanging="360"/>
      </w:pPr>
      <w:rPr>
        <w:rFonts w:ascii="Arial Alternative" w:hAnsi="Arial Alternative" w:hint="default"/>
        <w:b w:val="0"/>
        <w:i w:val="0"/>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66">
    <w:nsid w:val="7B210519"/>
    <w:multiLevelType w:val="multilevel"/>
    <w:tmpl w:val="6FD4763E"/>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67">
    <w:nsid w:val="7C4357E7"/>
    <w:multiLevelType w:val="multilevel"/>
    <w:tmpl w:val="6B762980"/>
    <w:lvl w:ilvl="0">
      <w:start w:val="1"/>
      <w:numFmt w:val="bullet"/>
      <w:lvlText w:val=""/>
      <w:lvlJc w:val="left"/>
      <w:pPr>
        <w:tabs>
          <w:tab w:val="num" w:pos="900"/>
        </w:tabs>
        <w:ind w:left="900" w:hanging="360"/>
      </w:pPr>
      <w:rPr>
        <w:rFonts w:ascii="Webdings" w:hAnsi="Webdings" w:hint="default"/>
        <w:b w:val="0"/>
        <w:i w:val="0"/>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68">
    <w:nsid w:val="7CF80DDE"/>
    <w:multiLevelType w:val="hybridMultilevel"/>
    <w:tmpl w:val="4ED6FC12"/>
    <w:lvl w:ilvl="0" w:tplc="BE3C9FB2">
      <w:start w:val="1"/>
      <w:numFmt w:val="bullet"/>
      <w:lvlText w:val=""/>
      <w:lvlJc w:val="left"/>
      <w:pPr>
        <w:tabs>
          <w:tab w:val="num" w:pos="1065"/>
        </w:tabs>
        <w:ind w:left="1065" w:hanging="360"/>
      </w:pPr>
      <w:rPr>
        <w:rFonts w:ascii="Wingdings" w:hAnsi="Wingdings" w:hint="default"/>
        <w:b w:val="0"/>
        <w:i w:val="0"/>
        <w:color w:val="00000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7D3D5A39"/>
    <w:multiLevelType w:val="multilevel"/>
    <w:tmpl w:val="4538E3C4"/>
    <w:lvl w:ilvl="0">
      <w:start w:val="1"/>
      <w:numFmt w:val="decimal"/>
      <w:lvlText w:val="%1."/>
      <w:lvlJc w:val="left"/>
      <w:pPr>
        <w:tabs>
          <w:tab w:val="num" w:pos="1080"/>
        </w:tabs>
        <w:ind w:left="1080" w:hanging="360"/>
      </w:pPr>
      <w:rPr>
        <w:rFonts w:hint="default"/>
        <w:b/>
        <w:i w:val="0"/>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70">
    <w:nsid w:val="7F1C20DA"/>
    <w:multiLevelType w:val="multilevel"/>
    <w:tmpl w:val="C62C210E"/>
    <w:lvl w:ilvl="0">
      <w:start w:val="1"/>
      <w:numFmt w:val="bullet"/>
      <w:lvlText w:val=""/>
      <w:lvlJc w:val="left"/>
      <w:pPr>
        <w:tabs>
          <w:tab w:val="num" w:pos="360"/>
        </w:tabs>
        <w:ind w:left="360" w:hanging="360"/>
      </w:pPr>
      <w:rPr>
        <w:rFonts w:ascii="Wingdings" w:hAnsi="Wingdings" w:hint="default"/>
        <w:b w:val="0"/>
        <w:i w:val="0"/>
        <w:color w:val="000000"/>
        <w:sz w:val="24"/>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71">
    <w:nsid w:val="7FD61852"/>
    <w:multiLevelType w:val="hybridMultilevel"/>
    <w:tmpl w:val="4D0AF5F4"/>
    <w:lvl w:ilvl="0" w:tplc="BE3C9FB2">
      <w:start w:val="1"/>
      <w:numFmt w:val="bullet"/>
      <w:lvlText w:val=""/>
      <w:lvlJc w:val="left"/>
      <w:pPr>
        <w:tabs>
          <w:tab w:val="num" w:pos="360"/>
        </w:tabs>
        <w:ind w:left="360" w:hanging="360"/>
      </w:pPr>
      <w:rPr>
        <w:rFonts w:ascii="Wingdings" w:hAnsi="Wingdings" w:hint="default"/>
        <w:b w:val="0"/>
        <w:i w:val="0"/>
        <w:color w:val="00000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1"/>
  </w:num>
  <w:num w:numId="2">
    <w:abstractNumId w:val="26"/>
  </w:num>
  <w:num w:numId="3">
    <w:abstractNumId w:val="40"/>
  </w:num>
  <w:num w:numId="4">
    <w:abstractNumId w:val="58"/>
  </w:num>
  <w:num w:numId="5">
    <w:abstractNumId w:val="46"/>
  </w:num>
  <w:num w:numId="6">
    <w:abstractNumId w:val="22"/>
  </w:num>
  <w:num w:numId="7">
    <w:abstractNumId w:val="45"/>
  </w:num>
  <w:num w:numId="8">
    <w:abstractNumId w:val="65"/>
  </w:num>
  <w:num w:numId="9">
    <w:abstractNumId w:val="67"/>
  </w:num>
  <w:num w:numId="10">
    <w:abstractNumId w:val="19"/>
  </w:num>
  <w:num w:numId="11">
    <w:abstractNumId w:val="17"/>
  </w:num>
  <w:num w:numId="12">
    <w:abstractNumId w:val="30"/>
  </w:num>
  <w:num w:numId="13">
    <w:abstractNumId w:val="33"/>
  </w:num>
  <w:num w:numId="14">
    <w:abstractNumId w:val="69"/>
  </w:num>
  <w:num w:numId="15">
    <w:abstractNumId w:val="24"/>
  </w:num>
  <w:num w:numId="16">
    <w:abstractNumId w:val="44"/>
  </w:num>
  <w:num w:numId="17">
    <w:abstractNumId w:val="31"/>
  </w:num>
  <w:num w:numId="18">
    <w:abstractNumId w:val="8"/>
  </w:num>
  <w:num w:numId="19">
    <w:abstractNumId w:val="11"/>
  </w:num>
  <w:num w:numId="20">
    <w:abstractNumId w:val="55"/>
  </w:num>
  <w:num w:numId="21">
    <w:abstractNumId w:val="38"/>
  </w:num>
  <w:num w:numId="22">
    <w:abstractNumId w:val="3"/>
  </w:num>
  <w:num w:numId="23">
    <w:abstractNumId w:val="49"/>
  </w:num>
  <w:num w:numId="24">
    <w:abstractNumId w:val="13"/>
  </w:num>
  <w:num w:numId="25">
    <w:abstractNumId w:val="60"/>
  </w:num>
  <w:num w:numId="26">
    <w:abstractNumId w:val="51"/>
  </w:num>
  <w:num w:numId="27">
    <w:abstractNumId w:val="48"/>
  </w:num>
  <w:num w:numId="28">
    <w:abstractNumId w:val="47"/>
  </w:num>
  <w:num w:numId="29">
    <w:abstractNumId w:val="15"/>
  </w:num>
  <w:num w:numId="30">
    <w:abstractNumId w:val="36"/>
  </w:num>
  <w:num w:numId="31">
    <w:abstractNumId w:val="5"/>
  </w:num>
  <w:num w:numId="32">
    <w:abstractNumId w:val="4"/>
  </w:num>
  <w:num w:numId="33">
    <w:abstractNumId w:val="25"/>
  </w:num>
  <w:num w:numId="34">
    <w:abstractNumId w:val="66"/>
  </w:num>
  <w:num w:numId="35">
    <w:abstractNumId w:val="29"/>
  </w:num>
  <w:num w:numId="36">
    <w:abstractNumId w:val="12"/>
  </w:num>
  <w:num w:numId="37">
    <w:abstractNumId w:val="35"/>
  </w:num>
  <w:num w:numId="38">
    <w:abstractNumId w:val="0"/>
  </w:num>
  <w:num w:numId="39">
    <w:abstractNumId w:val="7"/>
  </w:num>
  <w:num w:numId="40">
    <w:abstractNumId w:val="39"/>
  </w:num>
  <w:num w:numId="41">
    <w:abstractNumId w:val="71"/>
  </w:num>
  <w:num w:numId="42">
    <w:abstractNumId w:val="57"/>
  </w:num>
  <w:num w:numId="43">
    <w:abstractNumId w:val="62"/>
  </w:num>
  <w:num w:numId="44">
    <w:abstractNumId w:val="43"/>
  </w:num>
  <w:num w:numId="45">
    <w:abstractNumId w:val="32"/>
  </w:num>
  <w:num w:numId="46">
    <w:abstractNumId w:val="16"/>
  </w:num>
  <w:num w:numId="47">
    <w:abstractNumId w:val="54"/>
  </w:num>
  <w:num w:numId="48">
    <w:abstractNumId w:val="70"/>
  </w:num>
  <w:num w:numId="49">
    <w:abstractNumId w:val="10"/>
  </w:num>
  <w:num w:numId="50">
    <w:abstractNumId w:val="50"/>
  </w:num>
  <w:num w:numId="51">
    <w:abstractNumId w:val="56"/>
  </w:num>
  <w:num w:numId="52">
    <w:abstractNumId w:val="2"/>
  </w:num>
  <w:num w:numId="53">
    <w:abstractNumId w:val="41"/>
  </w:num>
  <w:num w:numId="54">
    <w:abstractNumId w:val="21"/>
  </w:num>
  <w:num w:numId="55">
    <w:abstractNumId w:val="20"/>
  </w:num>
  <w:num w:numId="56">
    <w:abstractNumId w:val="18"/>
  </w:num>
  <w:num w:numId="57">
    <w:abstractNumId w:val="68"/>
  </w:num>
  <w:num w:numId="58">
    <w:abstractNumId w:val="1"/>
  </w:num>
  <w:num w:numId="59">
    <w:abstractNumId w:val="28"/>
  </w:num>
  <w:num w:numId="60">
    <w:abstractNumId w:val="34"/>
  </w:num>
  <w:num w:numId="61">
    <w:abstractNumId w:val="53"/>
  </w:num>
  <w:num w:numId="62">
    <w:abstractNumId w:val="63"/>
  </w:num>
  <w:num w:numId="63">
    <w:abstractNumId w:val="64"/>
  </w:num>
  <w:num w:numId="64">
    <w:abstractNumId w:val="42"/>
  </w:num>
  <w:num w:numId="65">
    <w:abstractNumId w:val="23"/>
  </w:num>
  <w:num w:numId="66">
    <w:abstractNumId w:val="6"/>
  </w:num>
  <w:num w:numId="67">
    <w:abstractNumId w:val="59"/>
  </w:num>
  <w:num w:numId="68">
    <w:abstractNumId w:val="27"/>
  </w:num>
  <w:num w:numId="69">
    <w:abstractNumId w:val="37"/>
  </w:num>
  <w:num w:numId="70">
    <w:abstractNumId w:val="14"/>
  </w:num>
  <w:num w:numId="71">
    <w:abstractNumId w:val="52"/>
  </w:num>
  <w:num w:numId="72">
    <w:abstractNumId w:val="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5380"/>
    <w:rsid w:val="0000536F"/>
    <w:rsid w:val="000738AB"/>
    <w:rsid w:val="000D4027"/>
    <w:rsid w:val="001219EB"/>
    <w:rsid w:val="001A3ED4"/>
    <w:rsid w:val="001F4496"/>
    <w:rsid w:val="002B7A26"/>
    <w:rsid w:val="0034012C"/>
    <w:rsid w:val="003A5B4F"/>
    <w:rsid w:val="003E6673"/>
    <w:rsid w:val="00481B23"/>
    <w:rsid w:val="005077FC"/>
    <w:rsid w:val="006C3B8C"/>
    <w:rsid w:val="007126B5"/>
    <w:rsid w:val="008A5B22"/>
    <w:rsid w:val="00AA55C1"/>
    <w:rsid w:val="00B14D4C"/>
    <w:rsid w:val="00CC1A8D"/>
    <w:rsid w:val="00CF0B2A"/>
    <w:rsid w:val="00D55380"/>
    <w:rsid w:val="00DA2EE1"/>
    <w:rsid w:val="00E918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76"/>
    <o:shapelayout v:ext="edit">
      <o:idmap v:ext="edit" data="1"/>
      <o:rules v:ext="edit">
        <o:r id="V:Rule1" type="arc" idref="#_x0000_s1114"/>
        <o:r id="V:Rule2" type="arc" idref="#_x0000_s1137"/>
        <o:r id="V:Rule3" type="arc" idref="#_x0000_s1151"/>
        <o:r id="V:Rule4" type="arc" idref="#_x0000_s115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380"/>
    <w:rPr>
      <w:lang w:eastAsia="ru-RU"/>
    </w:rPr>
  </w:style>
  <w:style w:type="paragraph" w:styleId="1">
    <w:name w:val="heading 1"/>
    <w:basedOn w:val="a"/>
    <w:next w:val="a"/>
    <w:link w:val="10"/>
    <w:qFormat/>
    <w:rsid w:val="001F4496"/>
    <w:pPr>
      <w:keepNext/>
      <w:spacing w:before="240" w:after="60"/>
      <w:outlineLvl w:val="0"/>
    </w:pPr>
    <w:rPr>
      <w:rFonts w:asciiTheme="majorHAnsi" w:eastAsiaTheme="majorEastAsia" w:hAnsiTheme="majorHAnsi" w:cstheme="majorBidi"/>
      <w:b/>
      <w:kern w:val="32"/>
      <w:sz w:val="32"/>
      <w:szCs w:val="32"/>
    </w:rPr>
  </w:style>
  <w:style w:type="paragraph" w:styleId="2">
    <w:name w:val="heading 2"/>
    <w:basedOn w:val="a"/>
    <w:next w:val="a"/>
    <w:link w:val="20"/>
    <w:semiHidden/>
    <w:unhideWhenUsed/>
    <w:qFormat/>
    <w:rsid w:val="001F4496"/>
    <w:pPr>
      <w:keepNext/>
      <w:spacing w:before="240" w:after="60"/>
      <w:outlineLvl w:val="1"/>
    </w:pPr>
    <w:rPr>
      <w:rFonts w:asciiTheme="majorHAnsi" w:eastAsiaTheme="majorEastAsia" w:hAnsiTheme="majorHAnsi" w:cstheme="majorBidi"/>
      <w:b/>
      <w:i/>
      <w:iCs/>
    </w:rPr>
  </w:style>
  <w:style w:type="paragraph" w:styleId="3">
    <w:name w:val="heading 3"/>
    <w:basedOn w:val="a"/>
    <w:next w:val="a"/>
    <w:link w:val="30"/>
    <w:unhideWhenUsed/>
    <w:qFormat/>
    <w:rsid w:val="001F4496"/>
    <w:pPr>
      <w:keepNext/>
      <w:spacing w:before="240" w:after="60"/>
      <w:outlineLvl w:val="2"/>
    </w:pPr>
    <w:rPr>
      <w:rFonts w:asciiTheme="majorHAnsi" w:eastAsiaTheme="majorEastAsia" w:hAnsiTheme="majorHAnsi" w:cstheme="majorBidi"/>
      <w:b/>
      <w:sz w:val="26"/>
      <w:szCs w:val="26"/>
    </w:rPr>
  </w:style>
  <w:style w:type="paragraph" w:styleId="4">
    <w:name w:val="heading 4"/>
    <w:basedOn w:val="a"/>
    <w:next w:val="a"/>
    <w:link w:val="40"/>
    <w:semiHidden/>
    <w:unhideWhenUsed/>
    <w:qFormat/>
    <w:rsid w:val="001F4496"/>
    <w:pPr>
      <w:keepNext/>
      <w:spacing w:before="240" w:after="60"/>
      <w:outlineLvl w:val="3"/>
    </w:pPr>
    <w:rPr>
      <w:rFonts w:asciiTheme="minorHAnsi" w:eastAsiaTheme="minorEastAsia" w:hAnsiTheme="minorHAnsi" w:cstheme="minorBidi"/>
      <w:b/>
    </w:rPr>
  </w:style>
  <w:style w:type="paragraph" w:styleId="5">
    <w:name w:val="heading 5"/>
    <w:basedOn w:val="a"/>
    <w:next w:val="a"/>
    <w:link w:val="50"/>
    <w:semiHidden/>
    <w:unhideWhenUsed/>
    <w:qFormat/>
    <w:rsid w:val="001F4496"/>
    <w:pPr>
      <w:spacing w:before="240" w:after="60"/>
      <w:outlineLvl w:val="4"/>
    </w:pPr>
    <w:rPr>
      <w:rFonts w:asciiTheme="minorHAnsi" w:eastAsiaTheme="minorEastAsia" w:hAnsiTheme="minorHAnsi" w:cstheme="minorBidi"/>
      <w:b/>
      <w:i/>
      <w:iCs/>
      <w:sz w:val="26"/>
      <w:szCs w:val="26"/>
    </w:rPr>
  </w:style>
  <w:style w:type="paragraph" w:styleId="6">
    <w:name w:val="heading 6"/>
    <w:basedOn w:val="a"/>
    <w:next w:val="a"/>
    <w:link w:val="60"/>
    <w:unhideWhenUsed/>
    <w:qFormat/>
    <w:rsid w:val="001A3ED4"/>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semiHidden/>
    <w:unhideWhenUsed/>
    <w:qFormat/>
    <w:rsid w:val="001F4496"/>
    <w:pPr>
      <w:spacing w:before="240" w:after="60"/>
      <w:outlineLvl w:val="6"/>
    </w:pPr>
    <w:rPr>
      <w:rFonts w:asciiTheme="minorHAnsi" w:eastAsiaTheme="minorEastAsia" w:hAnsiTheme="minorHAnsi" w:cstheme="minorBidi"/>
      <w:sz w:val="24"/>
      <w:szCs w:val="24"/>
    </w:rPr>
  </w:style>
  <w:style w:type="paragraph" w:styleId="8">
    <w:name w:val="heading 8"/>
    <w:basedOn w:val="a"/>
    <w:next w:val="a"/>
    <w:link w:val="80"/>
    <w:unhideWhenUsed/>
    <w:qFormat/>
    <w:rsid w:val="001A3ED4"/>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
    <w:next w:val="a"/>
    <w:link w:val="90"/>
    <w:semiHidden/>
    <w:unhideWhenUsed/>
    <w:qFormat/>
    <w:rsid w:val="00DA2EE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4496"/>
    <w:rPr>
      <w:rFonts w:asciiTheme="majorHAnsi" w:eastAsiaTheme="majorEastAsia" w:hAnsiTheme="majorHAnsi" w:cstheme="majorBidi"/>
      <w:b/>
      <w:bCs/>
      <w:color w:val="000000"/>
      <w:kern w:val="32"/>
      <w:sz w:val="32"/>
      <w:szCs w:val="32"/>
    </w:rPr>
  </w:style>
  <w:style w:type="character" w:customStyle="1" w:styleId="20">
    <w:name w:val="Заголовок 2 Знак"/>
    <w:basedOn w:val="a0"/>
    <w:link w:val="2"/>
    <w:semiHidden/>
    <w:rsid w:val="001F4496"/>
    <w:rPr>
      <w:rFonts w:asciiTheme="majorHAnsi" w:eastAsiaTheme="majorEastAsia" w:hAnsiTheme="majorHAnsi" w:cstheme="majorBidi"/>
      <w:b/>
      <w:bCs/>
      <w:i/>
      <w:iCs/>
      <w:color w:val="000000"/>
      <w:sz w:val="28"/>
      <w:szCs w:val="28"/>
    </w:rPr>
  </w:style>
  <w:style w:type="character" w:customStyle="1" w:styleId="30">
    <w:name w:val="Заголовок 3 Знак"/>
    <w:basedOn w:val="a0"/>
    <w:link w:val="3"/>
    <w:rsid w:val="001F4496"/>
    <w:rPr>
      <w:rFonts w:asciiTheme="majorHAnsi" w:eastAsiaTheme="majorEastAsia" w:hAnsiTheme="majorHAnsi" w:cstheme="majorBidi"/>
      <w:b/>
      <w:bCs/>
      <w:color w:val="000000"/>
      <w:sz w:val="26"/>
      <w:szCs w:val="26"/>
    </w:rPr>
  </w:style>
  <w:style w:type="character" w:customStyle="1" w:styleId="40">
    <w:name w:val="Заголовок 4 Знак"/>
    <w:basedOn w:val="a0"/>
    <w:link w:val="4"/>
    <w:semiHidden/>
    <w:rsid w:val="001F4496"/>
    <w:rPr>
      <w:rFonts w:asciiTheme="minorHAnsi" w:eastAsiaTheme="minorEastAsia" w:hAnsiTheme="minorHAnsi" w:cstheme="minorBidi"/>
      <w:b/>
      <w:bCs/>
      <w:color w:val="000000"/>
      <w:sz w:val="28"/>
      <w:szCs w:val="28"/>
    </w:rPr>
  </w:style>
  <w:style w:type="character" w:customStyle="1" w:styleId="50">
    <w:name w:val="Заголовок 5 Знак"/>
    <w:basedOn w:val="a0"/>
    <w:link w:val="5"/>
    <w:semiHidden/>
    <w:rsid w:val="001F4496"/>
    <w:rPr>
      <w:rFonts w:asciiTheme="minorHAnsi" w:eastAsiaTheme="minorEastAsia" w:hAnsiTheme="minorHAnsi" w:cstheme="minorBidi"/>
      <w:b/>
      <w:bCs/>
      <w:i/>
      <w:iCs/>
      <w:color w:val="000000"/>
      <w:sz w:val="26"/>
      <w:szCs w:val="26"/>
    </w:rPr>
  </w:style>
  <w:style w:type="character" w:customStyle="1" w:styleId="70">
    <w:name w:val="Заголовок 7 Знак"/>
    <w:basedOn w:val="a0"/>
    <w:link w:val="7"/>
    <w:semiHidden/>
    <w:rsid w:val="001F4496"/>
    <w:rPr>
      <w:rFonts w:asciiTheme="minorHAnsi" w:eastAsiaTheme="minorEastAsia" w:hAnsiTheme="minorHAnsi" w:cstheme="minorBidi"/>
      <w:bCs/>
      <w:color w:val="000000"/>
      <w:sz w:val="24"/>
      <w:szCs w:val="24"/>
    </w:rPr>
  </w:style>
  <w:style w:type="paragraph" w:styleId="a3">
    <w:name w:val="Title"/>
    <w:basedOn w:val="a"/>
    <w:link w:val="a4"/>
    <w:qFormat/>
    <w:rsid w:val="001F4496"/>
    <w:pPr>
      <w:spacing w:before="240" w:after="60"/>
      <w:jc w:val="center"/>
      <w:outlineLvl w:val="0"/>
    </w:pPr>
    <w:rPr>
      <w:rFonts w:asciiTheme="majorHAnsi" w:eastAsiaTheme="majorEastAsia" w:hAnsiTheme="majorHAnsi" w:cstheme="majorBidi"/>
      <w:b/>
      <w:kern w:val="28"/>
      <w:sz w:val="32"/>
      <w:szCs w:val="32"/>
    </w:rPr>
  </w:style>
  <w:style w:type="character" w:customStyle="1" w:styleId="a4">
    <w:name w:val="Название Знак"/>
    <w:basedOn w:val="a0"/>
    <w:link w:val="a3"/>
    <w:rsid w:val="001F4496"/>
    <w:rPr>
      <w:rFonts w:asciiTheme="majorHAnsi" w:eastAsiaTheme="majorEastAsia" w:hAnsiTheme="majorHAnsi" w:cstheme="majorBidi"/>
      <w:b/>
      <w:bCs/>
      <w:color w:val="000000"/>
      <w:kern w:val="28"/>
      <w:sz w:val="32"/>
      <w:szCs w:val="32"/>
    </w:rPr>
  </w:style>
  <w:style w:type="paragraph" w:styleId="a5">
    <w:name w:val="List Paragraph"/>
    <w:basedOn w:val="a"/>
    <w:uiPriority w:val="34"/>
    <w:qFormat/>
    <w:rsid w:val="001F4496"/>
    <w:pPr>
      <w:ind w:left="708"/>
    </w:pPr>
  </w:style>
  <w:style w:type="paragraph" w:styleId="a6">
    <w:name w:val="Body Text Indent"/>
    <w:basedOn w:val="a"/>
    <w:link w:val="a7"/>
    <w:rsid w:val="00D55380"/>
    <w:pPr>
      <w:ind w:firstLine="708"/>
      <w:jc w:val="both"/>
    </w:pPr>
    <w:rPr>
      <w:rFonts w:ascii="Arial" w:hAnsi="Arial"/>
      <w:spacing w:val="-10"/>
    </w:rPr>
  </w:style>
  <w:style w:type="character" w:customStyle="1" w:styleId="a7">
    <w:name w:val="Основной текст с отступом Знак"/>
    <w:basedOn w:val="a0"/>
    <w:link w:val="a6"/>
    <w:rsid w:val="00D55380"/>
    <w:rPr>
      <w:rFonts w:ascii="Arial" w:hAnsi="Arial"/>
      <w:spacing w:val="-10"/>
      <w:lang w:eastAsia="ru-RU"/>
    </w:rPr>
  </w:style>
  <w:style w:type="paragraph" w:styleId="21">
    <w:name w:val="Body Text Indent 2"/>
    <w:basedOn w:val="a"/>
    <w:link w:val="22"/>
    <w:uiPriority w:val="99"/>
    <w:semiHidden/>
    <w:unhideWhenUsed/>
    <w:rsid w:val="00D55380"/>
    <w:pPr>
      <w:spacing w:after="120" w:line="480" w:lineRule="auto"/>
      <w:ind w:left="283"/>
    </w:pPr>
  </w:style>
  <w:style w:type="character" w:customStyle="1" w:styleId="22">
    <w:name w:val="Основной текст с отступом 2 Знак"/>
    <w:basedOn w:val="a0"/>
    <w:link w:val="21"/>
    <w:uiPriority w:val="99"/>
    <w:semiHidden/>
    <w:rsid w:val="00D55380"/>
    <w:rPr>
      <w:lang w:eastAsia="ru-RU"/>
    </w:rPr>
  </w:style>
  <w:style w:type="paragraph" w:styleId="23">
    <w:name w:val="Body Text 2"/>
    <w:basedOn w:val="a"/>
    <w:link w:val="24"/>
    <w:uiPriority w:val="99"/>
    <w:semiHidden/>
    <w:unhideWhenUsed/>
    <w:rsid w:val="00D55380"/>
    <w:pPr>
      <w:spacing w:after="120" w:line="480" w:lineRule="auto"/>
    </w:pPr>
  </w:style>
  <w:style w:type="character" w:customStyle="1" w:styleId="24">
    <w:name w:val="Основной текст 2 Знак"/>
    <w:basedOn w:val="a0"/>
    <w:link w:val="23"/>
    <w:uiPriority w:val="99"/>
    <w:semiHidden/>
    <w:rsid w:val="00D55380"/>
    <w:rPr>
      <w:lang w:eastAsia="ru-RU"/>
    </w:rPr>
  </w:style>
  <w:style w:type="paragraph" w:styleId="31">
    <w:name w:val="Body Text Indent 3"/>
    <w:basedOn w:val="a"/>
    <w:link w:val="32"/>
    <w:uiPriority w:val="99"/>
    <w:semiHidden/>
    <w:unhideWhenUsed/>
    <w:rsid w:val="00D55380"/>
    <w:pPr>
      <w:spacing w:after="120"/>
      <w:ind w:left="283"/>
    </w:pPr>
    <w:rPr>
      <w:sz w:val="16"/>
      <w:szCs w:val="16"/>
    </w:rPr>
  </w:style>
  <w:style w:type="character" w:customStyle="1" w:styleId="32">
    <w:name w:val="Основной текст с отступом 3 Знак"/>
    <w:basedOn w:val="a0"/>
    <w:link w:val="31"/>
    <w:uiPriority w:val="99"/>
    <w:semiHidden/>
    <w:rsid w:val="00D55380"/>
    <w:rPr>
      <w:sz w:val="16"/>
      <w:szCs w:val="16"/>
      <w:lang w:eastAsia="ru-RU"/>
    </w:rPr>
  </w:style>
  <w:style w:type="paragraph" w:styleId="a8">
    <w:name w:val="footer"/>
    <w:basedOn w:val="a"/>
    <w:link w:val="a9"/>
    <w:rsid w:val="00481B23"/>
    <w:pPr>
      <w:tabs>
        <w:tab w:val="center" w:pos="4677"/>
        <w:tab w:val="right" w:pos="9355"/>
      </w:tabs>
    </w:pPr>
    <w:rPr>
      <w:sz w:val="24"/>
      <w:szCs w:val="24"/>
    </w:rPr>
  </w:style>
  <w:style w:type="character" w:customStyle="1" w:styleId="a9">
    <w:name w:val="Нижний колонтитул Знак"/>
    <w:basedOn w:val="a0"/>
    <w:link w:val="a8"/>
    <w:rsid w:val="00481B23"/>
    <w:rPr>
      <w:sz w:val="24"/>
      <w:szCs w:val="24"/>
      <w:lang w:eastAsia="ru-RU"/>
    </w:rPr>
  </w:style>
  <w:style w:type="paragraph" w:styleId="aa">
    <w:name w:val="Subtitle"/>
    <w:basedOn w:val="a"/>
    <w:link w:val="ab"/>
    <w:qFormat/>
    <w:rsid w:val="00DA2EE1"/>
    <w:rPr>
      <w:sz w:val="28"/>
      <w:szCs w:val="24"/>
    </w:rPr>
  </w:style>
  <w:style w:type="character" w:customStyle="1" w:styleId="ab">
    <w:name w:val="Подзаголовок Знак"/>
    <w:basedOn w:val="a0"/>
    <w:link w:val="aa"/>
    <w:rsid w:val="00DA2EE1"/>
    <w:rPr>
      <w:sz w:val="28"/>
      <w:szCs w:val="24"/>
      <w:lang w:eastAsia="ru-RU"/>
    </w:rPr>
  </w:style>
  <w:style w:type="character" w:customStyle="1" w:styleId="90">
    <w:name w:val="Заголовок 9 Знак"/>
    <w:basedOn w:val="a0"/>
    <w:link w:val="9"/>
    <w:semiHidden/>
    <w:rsid w:val="00DA2EE1"/>
    <w:rPr>
      <w:rFonts w:asciiTheme="majorHAnsi" w:eastAsiaTheme="majorEastAsia" w:hAnsiTheme="majorHAnsi" w:cstheme="majorBidi"/>
      <w:i/>
      <w:iCs/>
      <w:color w:val="404040" w:themeColor="text1" w:themeTint="BF"/>
      <w:lang w:eastAsia="ru-RU"/>
    </w:rPr>
  </w:style>
  <w:style w:type="paragraph" w:styleId="33">
    <w:name w:val="Body Text 3"/>
    <w:basedOn w:val="a"/>
    <w:link w:val="34"/>
    <w:uiPriority w:val="99"/>
    <w:semiHidden/>
    <w:unhideWhenUsed/>
    <w:rsid w:val="00DA2EE1"/>
    <w:pPr>
      <w:spacing w:after="120"/>
    </w:pPr>
    <w:rPr>
      <w:sz w:val="16"/>
      <w:szCs w:val="16"/>
    </w:rPr>
  </w:style>
  <w:style w:type="character" w:customStyle="1" w:styleId="34">
    <w:name w:val="Основной текст 3 Знак"/>
    <w:basedOn w:val="a0"/>
    <w:link w:val="33"/>
    <w:uiPriority w:val="99"/>
    <w:semiHidden/>
    <w:rsid w:val="00DA2EE1"/>
    <w:rPr>
      <w:sz w:val="16"/>
      <w:szCs w:val="16"/>
      <w:lang w:eastAsia="ru-RU"/>
    </w:rPr>
  </w:style>
  <w:style w:type="paragraph" w:styleId="ac">
    <w:name w:val="Balloon Text"/>
    <w:basedOn w:val="a"/>
    <w:link w:val="ad"/>
    <w:uiPriority w:val="99"/>
    <w:semiHidden/>
    <w:unhideWhenUsed/>
    <w:rsid w:val="00DA2EE1"/>
    <w:rPr>
      <w:rFonts w:ascii="Tahoma" w:hAnsi="Tahoma" w:cs="Tahoma"/>
      <w:sz w:val="16"/>
      <w:szCs w:val="16"/>
    </w:rPr>
  </w:style>
  <w:style w:type="character" w:customStyle="1" w:styleId="ad">
    <w:name w:val="Текст выноски Знак"/>
    <w:basedOn w:val="a0"/>
    <w:link w:val="ac"/>
    <w:uiPriority w:val="99"/>
    <w:semiHidden/>
    <w:rsid w:val="00DA2EE1"/>
    <w:rPr>
      <w:rFonts w:ascii="Tahoma" w:hAnsi="Tahoma" w:cs="Tahoma"/>
      <w:sz w:val="16"/>
      <w:szCs w:val="16"/>
      <w:lang w:eastAsia="ru-RU"/>
    </w:rPr>
  </w:style>
  <w:style w:type="paragraph" w:styleId="ae">
    <w:name w:val="Body Text"/>
    <w:basedOn w:val="a"/>
    <w:link w:val="af"/>
    <w:uiPriority w:val="99"/>
    <w:semiHidden/>
    <w:unhideWhenUsed/>
    <w:rsid w:val="007126B5"/>
    <w:pPr>
      <w:spacing w:after="120"/>
    </w:pPr>
  </w:style>
  <w:style w:type="character" w:customStyle="1" w:styleId="af">
    <w:name w:val="Основной текст Знак"/>
    <w:basedOn w:val="a0"/>
    <w:link w:val="ae"/>
    <w:uiPriority w:val="99"/>
    <w:semiHidden/>
    <w:rsid w:val="007126B5"/>
    <w:rPr>
      <w:lang w:eastAsia="ru-RU"/>
    </w:rPr>
  </w:style>
  <w:style w:type="character" w:customStyle="1" w:styleId="60">
    <w:name w:val="Заголовок 6 Знак"/>
    <w:basedOn w:val="a0"/>
    <w:link w:val="6"/>
    <w:rsid w:val="001A3ED4"/>
    <w:rPr>
      <w:rFonts w:asciiTheme="majorHAnsi" w:eastAsiaTheme="majorEastAsia" w:hAnsiTheme="majorHAnsi" w:cstheme="majorBidi"/>
      <w:i/>
      <w:iCs/>
      <w:color w:val="243F60" w:themeColor="accent1" w:themeShade="7F"/>
      <w:lang w:eastAsia="ru-RU"/>
    </w:rPr>
  </w:style>
  <w:style w:type="character" w:customStyle="1" w:styleId="80">
    <w:name w:val="Заголовок 8 Знак"/>
    <w:basedOn w:val="a0"/>
    <w:link w:val="8"/>
    <w:rsid w:val="001A3ED4"/>
    <w:rPr>
      <w:rFonts w:asciiTheme="majorHAnsi" w:eastAsiaTheme="majorEastAsia" w:hAnsiTheme="majorHAnsi" w:cstheme="majorBidi"/>
      <w:color w:val="404040" w:themeColor="text1" w:themeTint="BF"/>
      <w:lang w:eastAsia="ru-RU"/>
    </w:rPr>
  </w:style>
  <w:style w:type="paragraph" w:styleId="af0">
    <w:name w:val="caption"/>
    <w:basedOn w:val="a"/>
    <w:next w:val="a"/>
    <w:qFormat/>
    <w:rsid w:val="000738AB"/>
    <w:pPr>
      <w:ind w:firstLine="720"/>
      <w:jc w:val="both"/>
    </w:pPr>
    <w:rPr>
      <w:rFonts w:ascii="Arial" w:hAnsi="Arial"/>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380"/>
    <w:rPr>
      <w:lang w:eastAsia="ru-RU"/>
    </w:rPr>
  </w:style>
  <w:style w:type="paragraph" w:styleId="1">
    <w:name w:val="heading 1"/>
    <w:basedOn w:val="a"/>
    <w:next w:val="a"/>
    <w:link w:val="10"/>
    <w:qFormat/>
    <w:rsid w:val="001F4496"/>
    <w:pPr>
      <w:keepNext/>
      <w:spacing w:before="240" w:after="60"/>
      <w:outlineLvl w:val="0"/>
    </w:pPr>
    <w:rPr>
      <w:rFonts w:asciiTheme="majorHAnsi" w:eastAsiaTheme="majorEastAsia" w:hAnsiTheme="majorHAnsi" w:cstheme="majorBidi"/>
      <w:b/>
      <w:kern w:val="32"/>
      <w:sz w:val="32"/>
      <w:szCs w:val="32"/>
    </w:rPr>
  </w:style>
  <w:style w:type="paragraph" w:styleId="2">
    <w:name w:val="heading 2"/>
    <w:basedOn w:val="a"/>
    <w:next w:val="a"/>
    <w:link w:val="20"/>
    <w:semiHidden/>
    <w:unhideWhenUsed/>
    <w:qFormat/>
    <w:rsid w:val="001F4496"/>
    <w:pPr>
      <w:keepNext/>
      <w:spacing w:before="240" w:after="60"/>
      <w:outlineLvl w:val="1"/>
    </w:pPr>
    <w:rPr>
      <w:rFonts w:asciiTheme="majorHAnsi" w:eastAsiaTheme="majorEastAsia" w:hAnsiTheme="majorHAnsi" w:cstheme="majorBidi"/>
      <w:b/>
      <w:i/>
      <w:iCs/>
    </w:rPr>
  </w:style>
  <w:style w:type="paragraph" w:styleId="3">
    <w:name w:val="heading 3"/>
    <w:basedOn w:val="a"/>
    <w:next w:val="a"/>
    <w:link w:val="30"/>
    <w:unhideWhenUsed/>
    <w:qFormat/>
    <w:rsid w:val="001F4496"/>
    <w:pPr>
      <w:keepNext/>
      <w:spacing w:before="240" w:after="60"/>
      <w:outlineLvl w:val="2"/>
    </w:pPr>
    <w:rPr>
      <w:rFonts w:asciiTheme="majorHAnsi" w:eastAsiaTheme="majorEastAsia" w:hAnsiTheme="majorHAnsi" w:cstheme="majorBidi"/>
      <w:b/>
      <w:sz w:val="26"/>
      <w:szCs w:val="26"/>
    </w:rPr>
  </w:style>
  <w:style w:type="paragraph" w:styleId="4">
    <w:name w:val="heading 4"/>
    <w:basedOn w:val="a"/>
    <w:next w:val="a"/>
    <w:link w:val="40"/>
    <w:semiHidden/>
    <w:unhideWhenUsed/>
    <w:qFormat/>
    <w:rsid w:val="001F4496"/>
    <w:pPr>
      <w:keepNext/>
      <w:spacing w:before="240" w:after="60"/>
      <w:outlineLvl w:val="3"/>
    </w:pPr>
    <w:rPr>
      <w:rFonts w:asciiTheme="minorHAnsi" w:eastAsiaTheme="minorEastAsia" w:hAnsiTheme="minorHAnsi" w:cstheme="minorBidi"/>
      <w:b/>
    </w:rPr>
  </w:style>
  <w:style w:type="paragraph" w:styleId="5">
    <w:name w:val="heading 5"/>
    <w:basedOn w:val="a"/>
    <w:next w:val="a"/>
    <w:link w:val="50"/>
    <w:semiHidden/>
    <w:unhideWhenUsed/>
    <w:qFormat/>
    <w:rsid w:val="001F4496"/>
    <w:pPr>
      <w:spacing w:before="240" w:after="60"/>
      <w:outlineLvl w:val="4"/>
    </w:pPr>
    <w:rPr>
      <w:rFonts w:asciiTheme="minorHAnsi" w:eastAsiaTheme="minorEastAsia" w:hAnsiTheme="minorHAnsi" w:cstheme="minorBidi"/>
      <w:b/>
      <w:i/>
      <w:iCs/>
      <w:sz w:val="26"/>
      <w:szCs w:val="26"/>
    </w:rPr>
  </w:style>
  <w:style w:type="paragraph" w:styleId="6">
    <w:name w:val="heading 6"/>
    <w:basedOn w:val="a"/>
    <w:next w:val="a"/>
    <w:link w:val="60"/>
    <w:unhideWhenUsed/>
    <w:qFormat/>
    <w:rsid w:val="001A3ED4"/>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semiHidden/>
    <w:unhideWhenUsed/>
    <w:qFormat/>
    <w:rsid w:val="001F4496"/>
    <w:pPr>
      <w:spacing w:before="240" w:after="60"/>
      <w:outlineLvl w:val="6"/>
    </w:pPr>
    <w:rPr>
      <w:rFonts w:asciiTheme="minorHAnsi" w:eastAsiaTheme="minorEastAsia" w:hAnsiTheme="minorHAnsi" w:cstheme="minorBidi"/>
      <w:sz w:val="24"/>
      <w:szCs w:val="24"/>
    </w:rPr>
  </w:style>
  <w:style w:type="paragraph" w:styleId="8">
    <w:name w:val="heading 8"/>
    <w:basedOn w:val="a"/>
    <w:next w:val="a"/>
    <w:link w:val="80"/>
    <w:unhideWhenUsed/>
    <w:qFormat/>
    <w:rsid w:val="001A3ED4"/>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basedOn w:val="a"/>
    <w:next w:val="a"/>
    <w:link w:val="90"/>
    <w:semiHidden/>
    <w:unhideWhenUsed/>
    <w:qFormat/>
    <w:rsid w:val="00DA2EE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4496"/>
    <w:rPr>
      <w:rFonts w:asciiTheme="majorHAnsi" w:eastAsiaTheme="majorEastAsia" w:hAnsiTheme="majorHAnsi" w:cstheme="majorBidi"/>
      <w:b/>
      <w:bCs/>
      <w:color w:val="000000"/>
      <w:kern w:val="32"/>
      <w:sz w:val="32"/>
      <w:szCs w:val="32"/>
    </w:rPr>
  </w:style>
  <w:style w:type="character" w:customStyle="1" w:styleId="20">
    <w:name w:val="Заголовок 2 Знак"/>
    <w:basedOn w:val="a0"/>
    <w:link w:val="2"/>
    <w:semiHidden/>
    <w:rsid w:val="001F4496"/>
    <w:rPr>
      <w:rFonts w:asciiTheme="majorHAnsi" w:eastAsiaTheme="majorEastAsia" w:hAnsiTheme="majorHAnsi" w:cstheme="majorBidi"/>
      <w:b/>
      <w:bCs/>
      <w:i/>
      <w:iCs/>
      <w:color w:val="000000"/>
      <w:sz w:val="28"/>
      <w:szCs w:val="28"/>
    </w:rPr>
  </w:style>
  <w:style w:type="character" w:customStyle="1" w:styleId="30">
    <w:name w:val="Заголовок 3 Знак"/>
    <w:basedOn w:val="a0"/>
    <w:link w:val="3"/>
    <w:rsid w:val="001F4496"/>
    <w:rPr>
      <w:rFonts w:asciiTheme="majorHAnsi" w:eastAsiaTheme="majorEastAsia" w:hAnsiTheme="majorHAnsi" w:cstheme="majorBidi"/>
      <w:b/>
      <w:bCs/>
      <w:color w:val="000000"/>
      <w:sz w:val="26"/>
      <w:szCs w:val="26"/>
    </w:rPr>
  </w:style>
  <w:style w:type="character" w:customStyle="1" w:styleId="40">
    <w:name w:val="Заголовок 4 Знак"/>
    <w:basedOn w:val="a0"/>
    <w:link w:val="4"/>
    <w:semiHidden/>
    <w:rsid w:val="001F4496"/>
    <w:rPr>
      <w:rFonts w:asciiTheme="minorHAnsi" w:eastAsiaTheme="minorEastAsia" w:hAnsiTheme="minorHAnsi" w:cstheme="minorBidi"/>
      <w:b/>
      <w:bCs/>
      <w:color w:val="000000"/>
      <w:sz w:val="28"/>
      <w:szCs w:val="28"/>
    </w:rPr>
  </w:style>
  <w:style w:type="character" w:customStyle="1" w:styleId="50">
    <w:name w:val="Заголовок 5 Знак"/>
    <w:basedOn w:val="a0"/>
    <w:link w:val="5"/>
    <w:semiHidden/>
    <w:rsid w:val="001F4496"/>
    <w:rPr>
      <w:rFonts w:asciiTheme="minorHAnsi" w:eastAsiaTheme="minorEastAsia" w:hAnsiTheme="minorHAnsi" w:cstheme="minorBidi"/>
      <w:b/>
      <w:bCs/>
      <w:i/>
      <w:iCs/>
      <w:color w:val="000000"/>
      <w:sz w:val="26"/>
      <w:szCs w:val="26"/>
    </w:rPr>
  </w:style>
  <w:style w:type="character" w:customStyle="1" w:styleId="70">
    <w:name w:val="Заголовок 7 Знак"/>
    <w:basedOn w:val="a0"/>
    <w:link w:val="7"/>
    <w:semiHidden/>
    <w:rsid w:val="001F4496"/>
    <w:rPr>
      <w:rFonts w:asciiTheme="minorHAnsi" w:eastAsiaTheme="minorEastAsia" w:hAnsiTheme="minorHAnsi" w:cstheme="minorBidi"/>
      <w:bCs/>
      <w:color w:val="000000"/>
      <w:sz w:val="24"/>
      <w:szCs w:val="24"/>
    </w:rPr>
  </w:style>
  <w:style w:type="paragraph" w:styleId="a3">
    <w:name w:val="Title"/>
    <w:basedOn w:val="a"/>
    <w:link w:val="a4"/>
    <w:qFormat/>
    <w:rsid w:val="001F4496"/>
    <w:pPr>
      <w:spacing w:before="240" w:after="60"/>
      <w:jc w:val="center"/>
      <w:outlineLvl w:val="0"/>
    </w:pPr>
    <w:rPr>
      <w:rFonts w:asciiTheme="majorHAnsi" w:eastAsiaTheme="majorEastAsia" w:hAnsiTheme="majorHAnsi" w:cstheme="majorBidi"/>
      <w:b/>
      <w:kern w:val="28"/>
      <w:sz w:val="32"/>
      <w:szCs w:val="32"/>
    </w:rPr>
  </w:style>
  <w:style w:type="character" w:customStyle="1" w:styleId="a4">
    <w:name w:val="Название Знак"/>
    <w:basedOn w:val="a0"/>
    <w:link w:val="a3"/>
    <w:rsid w:val="001F4496"/>
    <w:rPr>
      <w:rFonts w:asciiTheme="majorHAnsi" w:eastAsiaTheme="majorEastAsia" w:hAnsiTheme="majorHAnsi" w:cstheme="majorBidi"/>
      <w:b/>
      <w:bCs/>
      <w:color w:val="000000"/>
      <w:kern w:val="28"/>
      <w:sz w:val="32"/>
      <w:szCs w:val="32"/>
    </w:rPr>
  </w:style>
  <w:style w:type="paragraph" w:styleId="a5">
    <w:name w:val="List Paragraph"/>
    <w:basedOn w:val="a"/>
    <w:uiPriority w:val="34"/>
    <w:qFormat/>
    <w:rsid w:val="001F4496"/>
    <w:pPr>
      <w:ind w:left="708"/>
    </w:pPr>
  </w:style>
  <w:style w:type="paragraph" w:styleId="a6">
    <w:name w:val="Body Text Indent"/>
    <w:basedOn w:val="a"/>
    <w:link w:val="a7"/>
    <w:rsid w:val="00D55380"/>
    <w:pPr>
      <w:ind w:firstLine="708"/>
      <w:jc w:val="both"/>
    </w:pPr>
    <w:rPr>
      <w:rFonts w:ascii="Arial" w:hAnsi="Arial"/>
      <w:spacing w:val="-10"/>
    </w:rPr>
  </w:style>
  <w:style w:type="character" w:customStyle="1" w:styleId="a7">
    <w:name w:val="Основной текст с отступом Знак"/>
    <w:basedOn w:val="a0"/>
    <w:link w:val="a6"/>
    <w:rsid w:val="00D55380"/>
    <w:rPr>
      <w:rFonts w:ascii="Arial" w:hAnsi="Arial"/>
      <w:spacing w:val="-10"/>
      <w:lang w:eastAsia="ru-RU"/>
    </w:rPr>
  </w:style>
  <w:style w:type="paragraph" w:styleId="21">
    <w:name w:val="Body Text Indent 2"/>
    <w:basedOn w:val="a"/>
    <w:link w:val="22"/>
    <w:uiPriority w:val="99"/>
    <w:semiHidden/>
    <w:unhideWhenUsed/>
    <w:rsid w:val="00D55380"/>
    <w:pPr>
      <w:spacing w:after="120" w:line="480" w:lineRule="auto"/>
      <w:ind w:left="283"/>
    </w:pPr>
  </w:style>
  <w:style w:type="character" w:customStyle="1" w:styleId="22">
    <w:name w:val="Основной текст с отступом 2 Знак"/>
    <w:basedOn w:val="a0"/>
    <w:link w:val="21"/>
    <w:uiPriority w:val="99"/>
    <w:semiHidden/>
    <w:rsid w:val="00D55380"/>
    <w:rPr>
      <w:lang w:eastAsia="ru-RU"/>
    </w:rPr>
  </w:style>
  <w:style w:type="paragraph" w:styleId="23">
    <w:name w:val="Body Text 2"/>
    <w:basedOn w:val="a"/>
    <w:link w:val="24"/>
    <w:uiPriority w:val="99"/>
    <w:semiHidden/>
    <w:unhideWhenUsed/>
    <w:rsid w:val="00D55380"/>
    <w:pPr>
      <w:spacing w:after="120" w:line="480" w:lineRule="auto"/>
    </w:pPr>
  </w:style>
  <w:style w:type="character" w:customStyle="1" w:styleId="24">
    <w:name w:val="Основной текст 2 Знак"/>
    <w:basedOn w:val="a0"/>
    <w:link w:val="23"/>
    <w:uiPriority w:val="99"/>
    <w:semiHidden/>
    <w:rsid w:val="00D55380"/>
    <w:rPr>
      <w:lang w:eastAsia="ru-RU"/>
    </w:rPr>
  </w:style>
  <w:style w:type="paragraph" w:styleId="31">
    <w:name w:val="Body Text Indent 3"/>
    <w:basedOn w:val="a"/>
    <w:link w:val="32"/>
    <w:uiPriority w:val="99"/>
    <w:semiHidden/>
    <w:unhideWhenUsed/>
    <w:rsid w:val="00D55380"/>
    <w:pPr>
      <w:spacing w:after="120"/>
      <w:ind w:left="283"/>
    </w:pPr>
    <w:rPr>
      <w:sz w:val="16"/>
      <w:szCs w:val="16"/>
    </w:rPr>
  </w:style>
  <w:style w:type="character" w:customStyle="1" w:styleId="32">
    <w:name w:val="Основной текст с отступом 3 Знак"/>
    <w:basedOn w:val="a0"/>
    <w:link w:val="31"/>
    <w:uiPriority w:val="99"/>
    <w:semiHidden/>
    <w:rsid w:val="00D55380"/>
    <w:rPr>
      <w:sz w:val="16"/>
      <w:szCs w:val="16"/>
      <w:lang w:eastAsia="ru-RU"/>
    </w:rPr>
  </w:style>
  <w:style w:type="paragraph" w:styleId="a8">
    <w:name w:val="footer"/>
    <w:basedOn w:val="a"/>
    <w:link w:val="a9"/>
    <w:rsid w:val="00481B23"/>
    <w:pPr>
      <w:tabs>
        <w:tab w:val="center" w:pos="4677"/>
        <w:tab w:val="right" w:pos="9355"/>
      </w:tabs>
    </w:pPr>
    <w:rPr>
      <w:sz w:val="24"/>
      <w:szCs w:val="24"/>
    </w:rPr>
  </w:style>
  <w:style w:type="character" w:customStyle="1" w:styleId="a9">
    <w:name w:val="Нижний колонтитул Знак"/>
    <w:basedOn w:val="a0"/>
    <w:link w:val="a8"/>
    <w:rsid w:val="00481B23"/>
    <w:rPr>
      <w:sz w:val="24"/>
      <w:szCs w:val="24"/>
      <w:lang w:eastAsia="ru-RU"/>
    </w:rPr>
  </w:style>
  <w:style w:type="paragraph" w:styleId="aa">
    <w:name w:val="Subtitle"/>
    <w:basedOn w:val="a"/>
    <w:link w:val="ab"/>
    <w:qFormat/>
    <w:rsid w:val="00DA2EE1"/>
    <w:rPr>
      <w:sz w:val="28"/>
      <w:szCs w:val="24"/>
    </w:rPr>
  </w:style>
  <w:style w:type="character" w:customStyle="1" w:styleId="ab">
    <w:name w:val="Подзаголовок Знак"/>
    <w:basedOn w:val="a0"/>
    <w:link w:val="aa"/>
    <w:rsid w:val="00DA2EE1"/>
    <w:rPr>
      <w:sz w:val="28"/>
      <w:szCs w:val="24"/>
      <w:lang w:eastAsia="ru-RU"/>
    </w:rPr>
  </w:style>
  <w:style w:type="character" w:customStyle="1" w:styleId="90">
    <w:name w:val="Заголовок 9 Знак"/>
    <w:basedOn w:val="a0"/>
    <w:link w:val="9"/>
    <w:semiHidden/>
    <w:rsid w:val="00DA2EE1"/>
    <w:rPr>
      <w:rFonts w:asciiTheme="majorHAnsi" w:eastAsiaTheme="majorEastAsia" w:hAnsiTheme="majorHAnsi" w:cstheme="majorBidi"/>
      <w:i/>
      <w:iCs/>
      <w:color w:val="404040" w:themeColor="text1" w:themeTint="BF"/>
      <w:lang w:eastAsia="ru-RU"/>
    </w:rPr>
  </w:style>
  <w:style w:type="paragraph" w:styleId="33">
    <w:name w:val="Body Text 3"/>
    <w:basedOn w:val="a"/>
    <w:link w:val="34"/>
    <w:uiPriority w:val="99"/>
    <w:semiHidden/>
    <w:unhideWhenUsed/>
    <w:rsid w:val="00DA2EE1"/>
    <w:pPr>
      <w:spacing w:after="120"/>
    </w:pPr>
    <w:rPr>
      <w:sz w:val="16"/>
      <w:szCs w:val="16"/>
    </w:rPr>
  </w:style>
  <w:style w:type="character" w:customStyle="1" w:styleId="34">
    <w:name w:val="Основной текст 3 Знак"/>
    <w:basedOn w:val="a0"/>
    <w:link w:val="33"/>
    <w:uiPriority w:val="99"/>
    <w:semiHidden/>
    <w:rsid w:val="00DA2EE1"/>
    <w:rPr>
      <w:sz w:val="16"/>
      <w:szCs w:val="16"/>
      <w:lang w:eastAsia="ru-RU"/>
    </w:rPr>
  </w:style>
  <w:style w:type="paragraph" w:styleId="ac">
    <w:name w:val="Balloon Text"/>
    <w:basedOn w:val="a"/>
    <w:link w:val="ad"/>
    <w:uiPriority w:val="99"/>
    <w:semiHidden/>
    <w:unhideWhenUsed/>
    <w:rsid w:val="00DA2EE1"/>
    <w:rPr>
      <w:rFonts w:ascii="Tahoma" w:hAnsi="Tahoma" w:cs="Tahoma"/>
      <w:sz w:val="16"/>
      <w:szCs w:val="16"/>
    </w:rPr>
  </w:style>
  <w:style w:type="character" w:customStyle="1" w:styleId="ad">
    <w:name w:val="Текст выноски Знак"/>
    <w:basedOn w:val="a0"/>
    <w:link w:val="ac"/>
    <w:uiPriority w:val="99"/>
    <w:semiHidden/>
    <w:rsid w:val="00DA2EE1"/>
    <w:rPr>
      <w:rFonts w:ascii="Tahoma" w:hAnsi="Tahoma" w:cs="Tahoma"/>
      <w:sz w:val="16"/>
      <w:szCs w:val="16"/>
      <w:lang w:eastAsia="ru-RU"/>
    </w:rPr>
  </w:style>
  <w:style w:type="paragraph" w:styleId="ae">
    <w:name w:val="Body Text"/>
    <w:basedOn w:val="a"/>
    <w:link w:val="af"/>
    <w:uiPriority w:val="99"/>
    <w:semiHidden/>
    <w:unhideWhenUsed/>
    <w:rsid w:val="007126B5"/>
    <w:pPr>
      <w:spacing w:after="120"/>
    </w:pPr>
  </w:style>
  <w:style w:type="character" w:customStyle="1" w:styleId="af">
    <w:name w:val="Основной текст Знак"/>
    <w:basedOn w:val="a0"/>
    <w:link w:val="ae"/>
    <w:uiPriority w:val="99"/>
    <w:semiHidden/>
    <w:rsid w:val="007126B5"/>
    <w:rPr>
      <w:lang w:eastAsia="ru-RU"/>
    </w:rPr>
  </w:style>
  <w:style w:type="character" w:customStyle="1" w:styleId="60">
    <w:name w:val="Заголовок 6 Знак"/>
    <w:basedOn w:val="a0"/>
    <w:link w:val="6"/>
    <w:rsid w:val="001A3ED4"/>
    <w:rPr>
      <w:rFonts w:asciiTheme="majorHAnsi" w:eastAsiaTheme="majorEastAsia" w:hAnsiTheme="majorHAnsi" w:cstheme="majorBidi"/>
      <w:i/>
      <w:iCs/>
      <w:color w:val="243F60" w:themeColor="accent1" w:themeShade="7F"/>
      <w:lang w:eastAsia="ru-RU"/>
    </w:rPr>
  </w:style>
  <w:style w:type="character" w:customStyle="1" w:styleId="80">
    <w:name w:val="Заголовок 8 Знак"/>
    <w:basedOn w:val="a0"/>
    <w:link w:val="8"/>
    <w:rsid w:val="001A3ED4"/>
    <w:rPr>
      <w:rFonts w:asciiTheme="majorHAnsi" w:eastAsiaTheme="majorEastAsia" w:hAnsiTheme="majorHAnsi" w:cstheme="majorBidi"/>
      <w:color w:val="404040" w:themeColor="text1" w:themeTint="BF"/>
      <w:lang w:eastAsia="ru-RU"/>
    </w:rPr>
  </w:style>
  <w:style w:type="paragraph" w:styleId="af0">
    <w:name w:val="caption"/>
    <w:basedOn w:val="a"/>
    <w:next w:val="a"/>
    <w:qFormat/>
    <w:rsid w:val="000738AB"/>
    <w:pPr>
      <w:ind w:firstLine="720"/>
      <w:jc w:val="both"/>
    </w:pPr>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image" Target="media/image167.png"/><Relationship Id="rId21" Type="http://schemas.openxmlformats.org/officeDocument/2006/relationships/image" Target="http://wwwcdl.bmstu.ru/rk2/main/menu/variant/zub/image024.jpg" TargetMode="External"/><Relationship Id="rId63" Type="http://schemas.openxmlformats.org/officeDocument/2006/relationships/image" Target="media/image29.png"/><Relationship Id="rId159" Type="http://schemas.openxmlformats.org/officeDocument/2006/relationships/oleObject" Target="embeddings/oleObject62.bin"/><Relationship Id="rId324" Type="http://schemas.openxmlformats.org/officeDocument/2006/relationships/oleObject" Target="embeddings/oleObject96.bin"/><Relationship Id="rId366" Type="http://schemas.openxmlformats.org/officeDocument/2006/relationships/image" Target="media/image253.png"/><Relationship Id="rId170" Type="http://schemas.openxmlformats.org/officeDocument/2006/relationships/image" Target="media/image83.wmf"/><Relationship Id="rId226" Type="http://schemas.openxmlformats.org/officeDocument/2006/relationships/image" Target="media/image116.wmf"/><Relationship Id="rId268" Type="http://schemas.openxmlformats.org/officeDocument/2006/relationships/image" Target="media/image162.gif"/><Relationship Id="rId11" Type="http://schemas.openxmlformats.org/officeDocument/2006/relationships/image" Target="http://wwwcdl.bmstu.ru/rk2/main/menu/variant/zub/image023.jpg" TargetMode="External"/><Relationship Id="rId32" Type="http://schemas.openxmlformats.org/officeDocument/2006/relationships/image" Target="media/image10.png"/><Relationship Id="rId53" Type="http://schemas.openxmlformats.org/officeDocument/2006/relationships/image" Target="media/image30.png"/><Relationship Id="rId74" Type="http://schemas.openxmlformats.org/officeDocument/2006/relationships/image" Target="media/image35.wmf"/><Relationship Id="rId128" Type="http://schemas.openxmlformats.org/officeDocument/2006/relationships/oleObject" Target="embeddings/oleObject46.bin"/><Relationship Id="rId149" Type="http://schemas.openxmlformats.org/officeDocument/2006/relationships/oleObject" Target="embeddings/oleObject57.bin"/><Relationship Id="rId314" Type="http://schemas.openxmlformats.org/officeDocument/2006/relationships/image" Target="media/image207.png"/><Relationship Id="rId335" Type="http://schemas.openxmlformats.org/officeDocument/2006/relationships/image" Target="media/image203.wmf"/><Relationship Id="rId356" Type="http://schemas.openxmlformats.org/officeDocument/2006/relationships/image" Target="media/image226.png"/><Relationship Id="rId377" Type="http://schemas.openxmlformats.org/officeDocument/2006/relationships/image" Target="media/image241.png"/><Relationship Id="rId398" Type="http://schemas.openxmlformats.org/officeDocument/2006/relationships/image" Target="media/image276.png"/><Relationship Id="rId5" Type="http://schemas.openxmlformats.org/officeDocument/2006/relationships/webSettings" Target="web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73.bin"/><Relationship Id="rId216" Type="http://schemas.openxmlformats.org/officeDocument/2006/relationships/image" Target="media/image111.wmf"/><Relationship Id="rId237" Type="http://schemas.openxmlformats.org/officeDocument/2006/relationships/image" Target="media/image122.gif"/><Relationship Id="rId402" Type="http://schemas.openxmlformats.org/officeDocument/2006/relationships/oleObject" Target="embeddings/oleObject110.bin"/><Relationship Id="rId258" Type="http://schemas.openxmlformats.org/officeDocument/2006/relationships/image" Target="media/image134.png"/><Relationship Id="rId279" Type="http://schemas.openxmlformats.org/officeDocument/2006/relationships/image" Target="media/image143.png"/><Relationship Id="rId22" Type="http://schemas.openxmlformats.org/officeDocument/2006/relationships/image" Target="media/image5.png"/><Relationship Id="rId43" Type="http://schemas.openxmlformats.org/officeDocument/2006/relationships/oleObject" Target="embeddings/oleObject7.bin"/><Relationship Id="rId64" Type="http://schemas.openxmlformats.org/officeDocument/2006/relationships/image" Target="media/image30.wmf"/><Relationship Id="rId118" Type="http://schemas.openxmlformats.org/officeDocument/2006/relationships/oleObject" Target="embeddings/oleObject41.bin"/><Relationship Id="rId139" Type="http://schemas.openxmlformats.org/officeDocument/2006/relationships/image" Target="media/image68.wmf"/><Relationship Id="rId290" Type="http://schemas.openxmlformats.org/officeDocument/2006/relationships/image" Target="media/image183.png"/><Relationship Id="rId304" Type="http://schemas.openxmlformats.org/officeDocument/2006/relationships/image" Target="media/image197.png"/><Relationship Id="rId325" Type="http://schemas.openxmlformats.org/officeDocument/2006/relationships/image" Target="media/image195.png"/><Relationship Id="rId346" Type="http://schemas.openxmlformats.org/officeDocument/2006/relationships/image" Target="media/image212.png"/><Relationship Id="rId367" Type="http://schemas.openxmlformats.org/officeDocument/2006/relationships/image" Target="media/image236.wmf"/><Relationship Id="rId388" Type="http://schemas.openxmlformats.org/officeDocument/2006/relationships/image" Target="media/image268.png"/><Relationship Id="rId85" Type="http://schemas.openxmlformats.org/officeDocument/2006/relationships/image" Target="media/image41.wmf"/><Relationship Id="rId150" Type="http://schemas.openxmlformats.org/officeDocument/2006/relationships/image" Target="media/image73.wmf"/><Relationship Id="rId171" Type="http://schemas.openxmlformats.org/officeDocument/2006/relationships/oleObject" Target="embeddings/oleObject68.bin"/><Relationship Id="rId192" Type="http://schemas.openxmlformats.org/officeDocument/2006/relationships/image" Target="media/image94.wmf"/><Relationship Id="rId206" Type="http://schemas.openxmlformats.org/officeDocument/2006/relationships/image" Target="media/image102.png"/><Relationship Id="rId227" Type="http://schemas.openxmlformats.org/officeDocument/2006/relationships/oleObject" Target="embeddings/oleObject86.bin"/><Relationship Id="rId248" Type="http://schemas.openxmlformats.org/officeDocument/2006/relationships/image" Target="media/image130.png"/><Relationship Id="rId269" Type="http://schemas.openxmlformats.org/officeDocument/2006/relationships/image" Target="media/image138.png"/><Relationship Id="rId12" Type="http://schemas.openxmlformats.org/officeDocument/2006/relationships/image" Target="media/image4.jpeg"/><Relationship Id="rId33" Type="http://schemas.openxmlformats.org/officeDocument/2006/relationships/image" Target="media/image16.png"/><Relationship Id="rId108" Type="http://schemas.openxmlformats.org/officeDocument/2006/relationships/oleObject" Target="embeddings/oleObject36.bin"/><Relationship Id="rId129" Type="http://schemas.openxmlformats.org/officeDocument/2006/relationships/image" Target="media/image63.wmf"/><Relationship Id="rId280" Type="http://schemas.openxmlformats.org/officeDocument/2006/relationships/image" Target="media/image174.png"/><Relationship Id="rId315" Type="http://schemas.openxmlformats.org/officeDocument/2006/relationships/image" Target="media/image182.png"/><Relationship Id="rId336" Type="http://schemas.openxmlformats.org/officeDocument/2006/relationships/oleObject" Target="embeddings/oleObject98.bin"/><Relationship Id="rId357" Type="http://schemas.openxmlformats.org/officeDocument/2006/relationships/image" Target="media/image228.png"/><Relationship Id="rId54" Type="http://schemas.openxmlformats.org/officeDocument/2006/relationships/image" Target="media/image24.wmf"/><Relationship Id="rId75" Type="http://schemas.openxmlformats.org/officeDocument/2006/relationships/oleObject" Target="embeddings/oleObject20.bin"/><Relationship Id="rId96" Type="http://schemas.openxmlformats.org/officeDocument/2006/relationships/oleObject" Target="embeddings/oleObject30.bin"/><Relationship Id="rId140" Type="http://schemas.openxmlformats.org/officeDocument/2006/relationships/oleObject" Target="embeddings/oleObject52.bin"/><Relationship Id="rId161" Type="http://schemas.openxmlformats.org/officeDocument/2006/relationships/oleObject" Target="embeddings/oleObject63.bin"/><Relationship Id="rId182" Type="http://schemas.openxmlformats.org/officeDocument/2006/relationships/image" Target="media/image89.png"/><Relationship Id="rId217" Type="http://schemas.openxmlformats.org/officeDocument/2006/relationships/oleObject" Target="embeddings/oleObject81.bin"/><Relationship Id="rId378" Type="http://schemas.openxmlformats.org/officeDocument/2006/relationships/image" Target="media/image261.png"/><Relationship Id="rId399" Type="http://schemas.openxmlformats.org/officeDocument/2006/relationships/image" Target="media/image255.wmf"/><Relationship Id="rId403" Type="http://schemas.openxmlformats.org/officeDocument/2006/relationships/image" Target="media/image257.png"/><Relationship Id="rId6" Type="http://schemas.openxmlformats.org/officeDocument/2006/relationships/image" Target="media/image1.jpeg"/><Relationship Id="rId238" Type="http://schemas.openxmlformats.org/officeDocument/2006/relationships/image" Target="media/image123.wmf"/><Relationship Id="rId259" Type="http://schemas.openxmlformats.org/officeDocument/2006/relationships/image" Target="media/image135.png"/><Relationship Id="rId23" Type="http://schemas.openxmlformats.org/officeDocument/2006/relationships/oleObject" Target="embeddings/oleObject1.bin"/><Relationship Id="rId119" Type="http://schemas.openxmlformats.org/officeDocument/2006/relationships/image" Target="media/image58.wmf"/><Relationship Id="rId270" Type="http://schemas.openxmlformats.org/officeDocument/2006/relationships/image" Target="media/image164.png"/><Relationship Id="rId291" Type="http://schemas.openxmlformats.org/officeDocument/2006/relationships/image" Target="media/image155.png"/><Relationship Id="rId305" Type="http://schemas.openxmlformats.org/officeDocument/2006/relationships/image" Target="media/image198.png"/><Relationship Id="rId326" Type="http://schemas.openxmlformats.org/officeDocument/2006/relationships/oleObject" Target="embeddings/oleObject97.bin"/><Relationship Id="rId347" Type="http://schemas.openxmlformats.org/officeDocument/2006/relationships/image" Target="media/image213.png"/><Relationship Id="rId44" Type="http://schemas.openxmlformats.org/officeDocument/2006/relationships/image" Target="media/image17.wmf"/><Relationship Id="rId65" Type="http://schemas.openxmlformats.org/officeDocument/2006/relationships/oleObject" Target="embeddings/oleObject15.bin"/><Relationship Id="rId86" Type="http://schemas.openxmlformats.org/officeDocument/2006/relationships/oleObject" Target="embeddings/oleObject25.bin"/><Relationship Id="rId130" Type="http://schemas.openxmlformats.org/officeDocument/2006/relationships/oleObject" Target="embeddings/oleObject47.bin"/><Relationship Id="rId151" Type="http://schemas.openxmlformats.org/officeDocument/2006/relationships/oleObject" Target="embeddings/oleObject58.bin"/><Relationship Id="rId368" Type="http://schemas.openxmlformats.org/officeDocument/2006/relationships/oleObject" Target="embeddings/oleObject100.bin"/><Relationship Id="rId389" Type="http://schemas.openxmlformats.org/officeDocument/2006/relationships/image" Target="media/image248.png"/><Relationship Id="rId172" Type="http://schemas.openxmlformats.org/officeDocument/2006/relationships/image" Target="media/image84.wmf"/><Relationship Id="rId193" Type="http://schemas.openxmlformats.org/officeDocument/2006/relationships/oleObject" Target="embeddings/oleObject77.bin"/><Relationship Id="rId207" Type="http://schemas.openxmlformats.org/officeDocument/2006/relationships/image" Target="media/image115.png"/><Relationship Id="rId228" Type="http://schemas.openxmlformats.org/officeDocument/2006/relationships/image" Target="media/image117.wmf"/><Relationship Id="rId249" Type="http://schemas.openxmlformats.org/officeDocument/2006/relationships/image" Target="media/image131.png"/><Relationship Id="rId13" Type="http://schemas.openxmlformats.org/officeDocument/2006/relationships/image" Target="http://wwwcdl.bmstu.ru/rk2/main/menu/variant/zub/image024.jpg" TargetMode="External"/><Relationship Id="rId109" Type="http://schemas.openxmlformats.org/officeDocument/2006/relationships/image" Target="media/image53.wmf"/><Relationship Id="rId260" Type="http://schemas.openxmlformats.org/officeDocument/2006/relationships/image" Target="media/image136.png"/><Relationship Id="rId281" Type="http://schemas.openxmlformats.org/officeDocument/2006/relationships/image" Target="media/image150.png"/><Relationship Id="rId316" Type="http://schemas.openxmlformats.org/officeDocument/2006/relationships/image" Target="media/image184.png"/><Relationship Id="rId337" Type="http://schemas.openxmlformats.org/officeDocument/2006/relationships/image" Target="media/image204.wmf"/><Relationship Id="rId34" Type="http://schemas.openxmlformats.org/officeDocument/2006/relationships/image" Target="media/image11.wmf"/><Relationship Id="rId55" Type="http://schemas.openxmlformats.org/officeDocument/2006/relationships/oleObject" Target="embeddings/oleObject11.bin"/><Relationship Id="rId76" Type="http://schemas.openxmlformats.org/officeDocument/2006/relationships/image" Target="media/image36.wmf"/><Relationship Id="rId97" Type="http://schemas.openxmlformats.org/officeDocument/2006/relationships/image" Target="media/image47.wmf"/><Relationship Id="rId120" Type="http://schemas.openxmlformats.org/officeDocument/2006/relationships/oleObject" Target="embeddings/oleObject42.bin"/><Relationship Id="rId141" Type="http://schemas.openxmlformats.org/officeDocument/2006/relationships/oleObject" Target="embeddings/oleObject53.bin"/><Relationship Id="rId358" Type="http://schemas.openxmlformats.org/officeDocument/2006/relationships/image" Target="media/image230.png"/><Relationship Id="rId379" Type="http://schemas.openxmlformats.org/officeDocument/2006/relationships/image" Target="media/image242.wmf"/><Relationship Id="rId7" Type="http://schemas.openxmlformats.org/officeDocument/2006/relationships/image" Target="http://wwwcdl.bmstu.ru/rk2/main/menu/variant/zub/image022.jpg" TargetMode="External"/><Relationship Id="rId162" Type="http://schemas.openxmlformats.org/officeDocument/2006/relationships/image" Target="media/image79.wmf"/><Relationship Id="rId183" Type="http://schemas.openxmlformats.org/officeDocument/2006/relationships/image" Target="media/image97.png"/><Relationship Id="rId218" Type="http://schemas.openxmlformats.org/officeDocument/2006/relationships/image" Target="media/image112.wmf"/><Relationship Id="rId239" Type="http://schemas.openxmlformats.org/officeDocument/2006/relationships/oleObject" Target="embeddings/oleObject90.bin"/><Relationship Id="rId390" Type="http://schemas.openxmlformats.org/officeDocument/2006/relationships/image" Target="media/image270.png"/><Relationship Id="rId404" Type="http://schemas.openxmlformats.org/officeDocument/2006/relationships/image" Target="media/image280.png"/><Relationship Id="rId250" Type="http://schemas.openxmlformats.org/officeDocument/2006/relationships/image" Target="media/image144.png"/><Relationship Id="rId271" Type="http://schemas.openxmlformats.org/officeDocument/2006/relationships/image" Target="media/image139.png"/><Relationship Id="rId292" Type="http://schemas.openxmlformats.org/officeDocument/2006/relationships/image" Target="media/image185.png"/><Relationship Id="rId306" Type="http://schemas.openxmlformats.org/officeDocument/2006/relationships/image" Target="media/image199.png"/><Relationship Id="rId24" Type="http://schemas.openxmlformats.org/officeDocument/2006/relationships/image" Target="media/image6.png"/><Relationship Id="rId45" Type="http://schemas.openxmlformats.org/officeDocument/2006/relationships/oleObject" Target="embeddings/oleObject8.bin"/><Relationship Id="rId66" Type="http://schemas.openxmlformats.org/officeDocument/2006/relationships/image" Target="media/image31.wmf"/><Relationship Id="rId87" Type="http://schemas.openxmlformats.org/officeDocument/2006/relationships/image" Target="media/image42.wmf"/><Relationship Id="rId110" Type="http://schemas.openxmlformats.org/officeDocument/2006/relationships/oleObject" Target="embeddings/oleObject37.bin"/><Relationship Id="rId131" Type="http://schemas.openxmlformats.org/officeDocument/2006/relationships/image" Target="media/image64.wmf"/><Relationship Id="rId327" Type="http://schemas.openxmlformats.org/officeDocument/2006/relationships/image" Target="media/image196.png"/><Relationship Id="rId348" Type="http://schemas.openxmlformats.org/officeDocument/2006/relationships/image" Target="media/image214.png"/><Relationship Id="rId369" Type="http://schemas.openxmlformats.org/officeDocument/2006/relationships/image" Target="media/image237.png"/><Relationship Id="rId152" Type="http://schemas.openxmlformats.org/officeDocument/2006/relationships/image" Target="media/image74.wmf"/><Relationship Id="rId173" Type="http://schemas.openxmlformats.org/officeDocument/2006/relationships/oleObject" Target="embeddings/oleObject69.bin"/><Relationship Id="rId194" Type="http://schemas.openxmlformats.org/officeDocument/2006/relationships/image" Target="media/image95.png"/><Relationship Id="rId208" Type="http://schemas.openxmlformats.org/officeDocument/2006/relationships/image" Target="media/image103.png"/><Relationship Id="rId229" Type="http://schemas.openxmlformats.org/officeDocument/2006/relationships/oleObject" Target="embeddings/oleObject87.bin"/><Relationship Id="rId380" Type="http://schemas.openxmlformats.org/officeDocument/2006/relationships/oleObject" Target="embeddings/oleObject104.bin"/><Relationship Id="rId240" Type="http://schemas.openxmlformats.org/officeDocument/2006/relationships/image" Target="media/image124.png"/><Relationship Id="rId261" Type="http://schemas.openxmlformats.org/officeDocument/2006/relationships/image" Target="media/image137.png"/><Relationship Id="rId14" Type="http://schemas.openxmlformats.org/officeDocument/2006/relationships/image" Target="media/image5.jpeg"/><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1.bin"/><Relationship Id="rId100" Type="http://schemas.openxmlformats.org/officeDocument/2006/relationships/oleObject" Target="embeddings/oleObject32.bin"/><Relationship Id="rId282" Type="http://schemas.openxmlformats.org/officeDocument/2006/relationships/image" Target="media/image176.png"/><Relationship Id="rId317" Type="http://schemas.openxmlformats.org/officeDocument/2006/relationships/oleObject" Target="embeddings/oleObject94.bin"/><Relationship Id="rId338" Type="http://schemas.openxmlformats.org/officeDocument/2006/relationships/oleObject" Target="embeddings/oleObject99.bin"/><Relationship Id="rId359" Type="http://schemas.openxmlformats.org/officeDocument/2006/relationships/image" Target="media/image232.png"/><Relationship Id="rId8" Type="http://schemas.openxmlformats.org/officeDocument/2006/relationships/image" Target="media/image2.jpeg"/><Relationship Id="rId98" Type="http://schemas.openxmlformats.org/officeDocument/2006/relationships/oleObject" Target="embeddings/oleObject31.bin"/><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64.bin"/><Relationship Id="rId184" Type="http://schemas.openxmlformats.org/officeDocument/2006/relationships/image" Target="media/image90.png"/><Relationship Id="rId219" Type="http://schemas.openxmlformats.org/officeDocument/2006/relationships/oleObject" Target="embeddings/oleObject82.bin"/><Relationship Id="rId370" Type="http://schemas.openxmlformats.org/officeDocument/2006/relationships/image" Target="media/image256.png"/><Relationship Id="rId391" Type="http://schemas.openxmlformats.org/officeDocument/2006/relationships/image" Target="media/image249.wmf"/><Relationship Id="rId405" Type="http://schemas.openxmlformats.org/officeDocument/2006/relationships/image" Target="media/image258.wmf"/><Relationship Id="rId230" Type="http://schemas.openxmlformats.org/officeDocument/2006/relationships/image" Target="media/image118.wmf"/><Relationship Id="rId251" Type="http://schemas.openxmlformats.org/officeDocument/2006/relationships/image" Target="media/image145.png"/><Relationship Id="rId25" Type="http://schemas.openxmlformats.org/officeDocument/2006/relationships/oleObject" Target="embeddings/oleObject2.bin"/><Relationship Id="rId46" Type="http://schemas.openxmlformats.org/officeDocument/2006/relationships/image" Target="media/image18.png"/><Relationship Id="rId67" Type="http://schemas.openxmlformats.org/officeDocument/2006/relationships/oleObject" Target="embeddings/oleObject16.bin"/><Relationship Id="rId272" Type="http://schemas.openxmlformats.org/officeDocument/2006/relationships/image" Target="media/image166.png"/><Relationship Id="rId293" Type="http://schemas.openxmlformats.org/officeDocument/2006/relationships/image" Target="media/image162.png"/><Relationship Id="rId307" Type="http://schemas.openxmlformats.org/officeDocument/2006/relationships/image" Target="media/image175.png"/><Relationship Id="rId328" Type="http://schemas.openxmlformats.org/officeDocument/2006/relationships/image" Target="media/image217.png"/><Relationship Id="rId349" Type="http://schemas.openxmlformats.org/officeDocument/2006/relationships/image" Target="media/image215.png"/><Relationship Id="rId88" Type="http://schemas.openxmlformats.org/officeDocument/2006/relationships/oleObject" Target="embeddings/oleObject26.bin"/><Relationship Id="rId111" Type="http://schemas.openxmlformats.org/officeDocument/2006/relationships/image" Target="media/image54.wmf"/><Relationship Id="rId132" Type="http://schemas.openxmlformats.org/officeDocument/2006/relationships/oleObject" Target="embeddings/oleObject48.bin"/><Relationship Id="rId153" Type="http://schemas.openxmlformats.org/officeDocument/2006/relationships/oleObject" Target="embeddings/oleObject59.bin"/><Relationship Id="rId174" Type="http://schemas.openxmlformats.org/officeDocument/2006/relationships/image" Target="media/image85.wmf"/><Relationship Id="rId195" Type="http://schemas.openxmlformats.org/officeDocument/2006/relationships/image" Target="media/image105.png"/><Relationship Id="rId209" Type="http://schemas.openxmlformats.org/officeDocument/2006/relationships/oleObject" Target="embeddings/oleObject80.bin"/><Relationship Id="rId360" Type="http://schemas.openxmlformats.org/officeDocument/2006/relationships/image" Target="media/image247.png"/><Relationship Id="rId381" Type="http://schemas.openxmlformats.org/officeDocument/2006/relationships/image" Target="media/image243.png"/><Relationship Id="rId220" Type="http://schemas.openxmlformats.org/officeDocument/2006/relationships/image" Target="media/image113.wmf"/><Relationship Id="rId241" Type="http://schemas.openxmlformats.org/officeDocument/2006/relationships/image" Target="media/image125.png"/><Relationship Id="rId15" Type="http://schemas.openxmlformats.org/officeDocument/2006/relationships/image" Target="http://wwwcdl.bmstu.ru/rk2/main/menu/variant/zub/image022.jpg" TargetMode="External"/><Relationship Id="rId36" Type="http://schemas.openxmlformats.org/officeDocument/2006/relationships/image" Target="media/image12.png"/><Relationship Id="rId57" Type="http://schemas.openxmlformats.org/officeDocument/2006/relationships/oleObject" Target="embeddings/oleObject12.bin"/><Relationship Id="rId262" Type="http://schemas.openxmlformats.org/officeDocument/2006/relationships/image" Target="media/image156.png"/><Relationship Id="rId283" Type="http://schemas.openxmlformats.org/officeDocument/2006/relationships/image" Target="media/image151.png"/><Relationship Id="rId318" Type="http://schemas.openxmlformats.org/officeDocument/2006/relationships/image" Target="media/image186.png"/><Relationship Id="rId339" Type="http://schemas.openxmlformats.org/officeDocument/2006/relationships/image" Target="media/image208.png"/><Relationship Id="rId78" Type="http://schemas.openxmlformats.org/officeDocument/2006/relationships/image" Target="media/image37.png"/><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43.bin"/><Relationship Id="rId143" Type="http://schemas.openxmlformats.org/officeDocument/2006/relationships/oleObject" Target="embeddings/oleObject54.bin"/><Relationship Id="rId164" Type="http://schemas.openxmlformats.org/officeDocument/2006/relationships/image" Target="media/image80.wmf"/><Relationship Id="rId185" Type="http://schemas.openxmlformats.org/officeDocument/2006/relationships/image" Target="media/image99.png"/><Relationship Id="rId350" Type="http://schemas.openxmlformats.org/officeDocument/2006/relationships/image" Target="media/image216.png"/><Relationship Id="rId371" Type="http://schemas.openxmlformats.org/officeDocument/2006/relationships/image" Target="media/image238.wmf"/><Relationship Id="rId406" Type="http://schemas.openxmlformats.org/officeDocument/2006/relationships/oleObject" Target="embeddings/oleObject111.bin"/><Relationship Id="rId9" Type="http://schemas.openxmlformats.org/officeDocument/2006/relationships/image" Target="http://wwwcdl.bmstu.ru/rk2/main/menu/variant/zub/image021.jpg" TargetMode="External"/><Relationship Id="rId210" Type="http://schemas.openxmlformats.org/officeDocument/2006/relationships/image" Target="media/image104.png"/><Relationship Id="rId392" Type="http://schemas.openxmlformats.org/officeDocument/2006/relationships/oleObject" Target="embeddings/oleObject107.bin"/><Relationship Id="rId26" Type="http://schemas.openxmlformats.org/officeDocument/2006/relationships/image" Target="media/image7.png"/><Relationship Id="rId231" Type="http://schemas.openxmlformats.org/officeDocument/2006/relationships/oleObject" Target="embeddings/oleObject88.bin"/><Relationship Id="rId252" Type="http://schemas.openxmlformats.org/officeDocument/2006/relationships/image" Target="media/image146.png"/><Relationship Id="rId273" Type="http://schemas.openxmlformats.org/officeDocument/2006/relationships/image" Target="media/image140.png"/><Relationship Id="rId294" Type="http://schemas.openxmlformats.org/officeDocument/2006/relationships/image" Target="media/image187.png"/><Relationship Id="rId308" Type="http://schemas.openxmlformats.org/officeDocument/2006/relationships/image" Target="media/image177.png"/><Relationship Id="rId329" Type="http://schemas.openxmlformats.org/officeDocument/2006/relationships/image" Target="media/image200.png"/><Relationship Id="rId47" Type="http://schemas.openxmlformats.org/officeDocument/2006/relationships/oleObject" Target="embeddings/oleObject9.bin"/><Relationship Id="rId68" Type="http://schemas.openxmlformats.org/officeDocument/2006/relationships/image" Target="media/image32.wmf"/><Relationship Id="rId89" Type="http://schemas.openxmlformats.org/officeDocument/2006/relationships/image" Target="media/image43.wmf"/><Relationship Id="rId112" Type="http://schemas.openxmlformats.org/officeDocument/2006/relationships/oleObject" Target="embeddings/oleObject38.bin"/><Relationship Id="rId133" Type="http://schemas.openxmlformats.org/officeDocument/2006/relationships/image" Target="media/image65.wmf"/><Relationship Id="rId154" Type="http://schemas.openxmlformats.org/officeDocument/2006/relationships/image" Target="media/image75.wmf"/><Relationship Id="rId175" Type="http://schemas.openxmlformats.org/officeDocument/2006/relationships/oleObject" Target="embeddings/oleObject70.bin"/><Relationship Id="rId340" Type="http://schemas.openxmlformats.org/officeDocument/2006/relationships/image" Target="media/image227.png"/><Relationship Id="rId361" Type="http://schemas.openxmlformats.org/officeDocument/2006/relationships/image" Target="media/image233.png"/><Relationship Id="rId196" Type="http://schemas.openxmlformats.org/officeDocument/2006/relationships/image" Target="media/image96.png"/><Relationship Id="rId200" Type="http://schemas.openxmlformats.org/officeDocument/2006/relationships/oleObject" Target="embeddings/oleObject78.bin"/><Relationship Id="rId382" Type="http://schemas.openxmlformats.org/officeDocument/2006/relationships/image" Target="media/image264.png"/><Relationship Id="rId16" Type="http://schemas.openxmlformats.org/officeDocument/2006/relationships/image" Target="media/image6.jpeg"/><Relationship Id="rId221" Type="http://schemas.openxmlformats.org/officeDocument/2006/relationships/oleObject" Target="embeddings/oleObject83.bin"/><Relationship Id="rId242" Type="http://schemas.openxmlformats.org/officeDocument/2006/relationships/oleObject" Target="embeddings/oleObject91.bin"/><Relationship Id="rId263" Type="http://schemas.openxmlformats.org/officeDocument/2006/relationships/image" Target="media/image157.png"/><Relationship Id="rId284" Type="http://schemas.openxmlformats.org/officeDocument/2006/relationships/image" Target="media/image178.png"/><Relationship Id="rId319" Type="http://schemas.openxmlformats.org/officeDocument/2006/relationships/image" Target="media/image188.png"/><Relationship Id="rId37" Type="http://schemas.openxmlformats.org/officeDocument/2006/relationships/image" Target="media/image19.png"/><Relationship Id="rId58" Type="http://schemas.openxmlformats.org/officeDocument/2006/relationships/image" Target="media/image26.png"/><Relationship Id="rId79" Type="http://schemas.openxmlformats.org/officeDocument/2006/relationships/image" Target="media/image38.wmf"/><Relationship Id="rId102" Type="http://schemas.openxmlformats.org/officeDocument/2006/relationships/oleObject" Target="embeddings/oleObject33.bin"/><Relationship Id="rId123" Type="http://schemas.openxmlformats.org/officeDocument/2006/relationships/image" Target="media/image60.wmf"/><Relationship Id="rId144" Type="http://schemas.openxmlformats.org/officeDocument/2006/relationships/image" Target="media/image70.wmf"/><Relationship Id="rId330" Type="http://schemas.openxmlformats.org/officeDocument/2006/relationships/image" Target="media/image219.png"/><Relationship Id="rId90" Type="http://schemas.openxmlformats.org/officeDocument/2006/relationships/oleObject" Target="embeddings/oleObject27.bin"/><Relationship Id="rId165" Type="http://schemas.openxmlformats.org/officeDocument/2006/relationships/oleObject" Target="embeddings/oleObject65.bin"/><Relationship Id="rId186" Type="http://schemas.openxmlformats.org/officeDocument/2006/relationships/image" Target="media/image91.png"/><Relationship Id="rId351" Type="http://schemas.openxmlformats.org/officeDocument/2006/relationships/image" Target="media/image218.png"/><Relationship Id="rId372" Type="http://schemas.openxmlformats.org/officeDocument/2006/relationships/oleObject" Target="embeddings/oleObject101.bin"/><Relationship Id="rId393" Type="http://schemas.openxmlformats.org/officeDocument/2006/relationships/image" Target="media/image250.wmf"/><Relationship Id="rId407" Type="http://schemas.openxmlformats.org/officeDocument/2006/relationships/fontTable" Target="fontTable.xml"/><Relationship Id="rId211" Type="http://schemas.openxmlformats.org/officeDocument/2006/relationships/image" Target="media/image106.png"/><Relationship Id="rId232" Type="http://schemas.openxmlformats.org/officeDocument/2006/relationships/image" Target="media/image119.wmf"/><Relationship Id="rId253" Type="http://schemas.openxmlformats.org/officeDocument/2006/relationships/image" Target="media/image147.png"/><Relationship Id="rId274" Type="http://schemas.openxmlformats.org/officeDocument/2006/relationships/image" Target="media/image168.png"/><Relationship Id="rId295" Type="http://schemas.openxmlformats.org/officeDocument/2006/relationships/image" Target="media/image163.png"/><Relationship Id="rId309" Type="http://schemas.openxmlformats.org/officeDocument/2006/relationships/image" Target="media/image179.png"/><Relationship Id="rId27" Type="http://schemas.openxmlformats.org/officeDocument/2006/relationships/oleObject" Target="embeddings/oleObject3.bin"/><Relationship Id="rId48" Type="http://schemas.openxmlformats.org/officeDocument/2006/relationships/image" Target="media/image20.png"/><Relationship Id="rId69" Type="http://schemas.openxmlformats.org/officeDocument/2006/relationships/oleObject" Target="embeddings/oleObject17.bin"/><Relationship Id="rId113" Type="http://schemas.openxmlformats.org/officeDocument/2006/relationships/image" Target="media/image55.wmf"/><Relationship Id="rId134" Type="http://schemas.openxmlformats.org/officeDocument/2006/relationships/oleObject" Target="embeddings/oleObject49.bin"/><Relationship Id="rId320" Type="http://schemas.openxmlformats.org/officeDocument/2006/relationships/image" Target="media/image190.png"/><Relationship Id="rId80" Type="http://schemas.openxmlformats.org/officeDocument/2006/relationships/oleObject" Target="embeddings/oleObject22.bin"/><Relationship Id="rId155" Type="http://schemas.openxmlformats.org/officeDocument/2006/relationships/oleObject" Target="embeddings/oleObject60.bin"/><Relationship Id="rId176" Type="http://schemas.openxmlformats.org/officeDocument/2006/relationships/image" Target="media/image86.wmf"/><Relationship Id="rId197" Type="http://schemas.openxmlformats.org/officeDocument/2006/relationships/image" Target="media/image107.png"/><Relationship Id="rId341" Type="http://schemas.openxmlformats.org/officeDocument/2006/relationships/image" Target="media/image209.png"/><Relationship Id="rId362" Type="http://schemas.openxmlformats.org/officeDocument/2006/relationships/image" Target="media/image249.png"/><Relationship Id="rId383" Type="http://schemas.openxmlformats.org/officeDocument/2006/relationships/image" Target="media/image244.wmf"/><Relationship Id="rId201" Type="http://schemas.openxmlformats.org/officeDocument/2006/relationships/oleObject" Target="embeddings/oleObject79.bin"/><Relationship Id="rId222" Type="http://schemas.openxmlformats.org/officeDocument/2006/relationships/image" Target="media/image114.wmf"/><Relationship Id="rId243" Type="http://schemas.openxmlformats.org/officeDocument/2006/relationships/oleObject" Target="embeddings/oleObject92.bin"/><Relationship Id="rId264" Type="http://schemas.openxmlformats.org/officeDocument/2006/relationships/image" Target="media/image158.png"/><Relationship Id="rId285" Type="http://schemas.openxmlformats.org/officeDocument/2006/relationships/image" Target="media/image152.png"/><Relationship Id="rId17" Type="http://schemas.openxmlformats.org/officeDocument/2006/relationships/image" Target="http://wwwcdl.bmstu.ru/rk2/main/menu/variant/zub/image021.jpg" TargetMode="External"/><Relationship Id="rId38" Type="http://schemas.openxmlformats.org/officeDocument/2006/relationships/image" Target="media/image13.png"/><Relationship Id="rId59" Type="http://schemas.openxmlformats.org/officeDocument/2006/relationships/image" Target="media/image27.wmf"/><Relationship Id="rId103" Type="http://schemas.openxmlformats.org/officeDocument/2006/relationships/image" Target="media/image50.wmf"/><Relationship Id="rId124" Type="http://schemas.openxmlformats.org/officeDocument/2006/relationships/oleObject" Target="embeddings/oleObject44.bin"/><Relationship Id="rId310" Type="http://schemas.openxmlformats.org/officeDocument/2006/relationships/image" Target="media/image181.png"/><Relationship Id="rId70" Type="http://schemas.openxmlformats.org/officeDocument/2006/relationships/image" Target="media/image33.wmf"/><Relationship Id="rId91" Type="http://schemas.openxmlformats.org/officeDocument/2006/relationships/image" Target="media/image44.wmf"/><Relationship Id="rId145" Type="http://schemas.openxmlformats.org/officeDocument/2006/relationships/oleObject" Target="embeddings/oleObject55.bin"/><Relationship Id="rId166" Type="http://schemas.openxmlformats.org/officeDocument/2006/relationships/image" Target="media/image81.wmf"/><Relationship Id="rId187" Type="http://schemas.openxmlformats.org/officeDocument/2006/relationships/image" Target="media/image92.png"/><Relationship Id="rId331" Type="http://schemas.openxmlformats.org/officeDocument/2006/relationships/image" Target="media/image201.png"/><Relationship Id="rId352" Type="http://schemas.openxmlformats.org/officeDocument/2006/relationships/image" Target="media/image220.png"/><Relationship Id="rId373" Type="http://schemas.openxmlformats.org/officeDocument/2006/relationships/image" Target="media/image239.wmf"/><Relationship Id="rId394" Type="http://schemas.openxmlformats.org/officeDocument/2006/relationships/oleObject" Target="embeddings/oleObject108.bin"/><Relationship Id="rId408" Type="http://schemas.openxmlformats.org/officeDocument/2006/relationships/theme" Target="theme/theme1.xml"/><Relationship Id="rId1" Type="http://schemas.openxmlformats.org/officeDocument/2006/relationships/numbering" Target="numbering.xml"/><Relationship Id="rId212" Type="http://schemas.openxmlformats.org/officeDocument/2006/relationships/image" Target="media/image108.png"/><Relationship Id="rId233" Type="http://schemas.openxmlformats.org/officeDocument/2006/relationships/oleObject" Target="embeddings/Microsoft_Word_97_-_2003_Document1.doc"/><Relationship Id="rId254" Type="http://schemas.openxmlformats.org/officeDocument/2006/relationships/image" Target="media/image148.png"/><Relationship Id="rId28" Type="http://schemas.openxmlformats.org/officeDocument/2006/relationships/image" Target="media/image8.png"/><Relationship Id="rId49" Type="http://schemas.openxmlformats.org/officeDocument/2006/relationships/oleObject" Target="embeddings/oleObject10.bin"/><Relationship Id="rId114" Type="http://schemas.openxmlformats.org/officeDocument/2006/relationships/oleObject" Target="embeddings/oleObject39.bin"/><Relationship Id="rId275" Type="http://schemas.openxmlformats.org/officeDocument/2006/relationships/image" Target="media/image141.png"/><Relationship Id="rId296" Type="http://schemas.openxmlformats.org/officeDocument/2006/relationships/image" Target="media/image189.png"/><Relationship Id="rId300" Type="http://schemas.openxmlformats.org/officeDocument/2006/relationships/image" Target="media/image193.png"/><Relationship Id="rId60" Type="http://schemas.openxmlformats.org/officeDocument/2006/relationships/oleObject" Target="embeddings/oleObject13.bin"/><Relationship Id="rId81" Type="http://schemas.openxmlformats.org/officeDocument/2006/relationships/image" Target="media/image39.wmf"/><Relationship Id="rId135" Type="http://schemas.openxmlformats.org/officeDocument/2006/relationships/image" Target="media/image66.wmf"/><Relationship Id="rId156" Type="http://schemas.openxmlformats.org/officeDocument/2006/relationships/image" Target="media/image76.wmf"/><Relationship Id="rId177" Type="http://schemas.openxmlformats.org/officeDocument/2006/relationships/oleObject" Target="embeddings/oleObject71.bin"/><Relationship Id="rId198" Type="http://schemas.openxmlformats.org/officeDocument/2006/relationships/image" Target="media/image98.png"/><Relationship Id="rId321" Type="http://schemas.openxmlformats.org/officeDocument/2006/relationships/image" Target="media/image192.png"/><Relationship Id="rId342" Type="http://schemas.openxmlformats.org/officeDocument/2006/relationships/image" Target="media/image229.png"/><Relationship Id="rId363" Type="http://schemas.openxmlformats.org/officeDocument/2006/relationships/image" Target="media/image234.png"/><Relationship Id="rId384" Type="http://schemas.openxmlformats.org/officeDocument/2006/relationships/oleObject" Target="embeddings/oleObject105.bin"/><Relationship Id="rId202" Type="http://schemas.openxmlformats.org/officeDocument/2006/relationships/image" Target="media/image100.png"/><Relationship Id="rId223" Type="http://schemas.openxmlformats.org/officeDocument/2006/relationships/oleObject" Target="embeddings/oleObject84.bin"/><Relationship Id="rId244" Type="http://schemas.openxmlformats.org/officeDocument/2006/relationships/image" Target="media/image126.png"/><Relationship Id="rId18" Type="http://schemas.openxmlformats.org/officeDocument/2006/relationships/image" Target="media/image7.jpeg"/><Relationship Id="rId39" Type="http://schemas.openxmlformats.org/officeDocument/2006/relationships/oleObject" Target="embeddings/oleObject6.bin"/><Relationship Id="rId265" Type="http://schemas.openxmlformats.org/officeDocument/2006/relationships/image" Target="media/image159.png"/><Relationship Id="rId286" Type="http://schemas.openxmlformats.org/officeDocument/2006/relationships/image" Target="media/image180.png"/><Relationship Id="rId50" Type="http://schemas.openxmlformats.org/officeDocument/2006/relationships/image" Target="media/image21.png"/><Relationship Id="rId104" Type="http://schemas.openxmlformats.org/officeDocument/2006/relationships/oleObject" Target="embeddings/oleObject34.bin"/><Relationship Id="rId125" Type="http://schemas.openxmlformats.org/officeDocument/2006/relationships/image" Target="media/image61.wmf"/><Relationship Id="rId146" Type="http://schemas.openxmlformats.org/officeDocument/2006/relationships/image" Target="media/image71.wmf"/><Relationship Id="rId167" Type="http://schemas.openxmlformats.org/officeDocument/2006/relationships/oleObject" Target="embeddings/oleObject66.bin"/><Relationship Id="rId188" Type="http://schemas.openxmlformats.org/officeDocument/2006/relationships/image" Target="media/image93.png"/><Relationship Id="rId311" Type="http://schemas.openxmlformats.org/officeDocument/2006/relationships/image" Target="media/image204.png"/><Relationship Id="rId332" Type="http://schemas.openxmlformats.org/officeDocument/2006/relationships/image" Target="media/image202.png"/><Relationship Id="rId353" Type="http://schemas.openxmlformats.org/officeDocument/2006/relationships/image" Target="media/image221.png"/><Relationship Id="rId374" Type="http://schemas.openxmlformats.org/officeDocument/2006/relationships/oleObject" Target="embeddings/oleObject102.bin"/><Relationship Id="rId395" Type="http://schemas.openxmlformats.org/officeDocument/2006/relationships/image" Target="media/image252.png"/><Relationship Id="rId71" Type="http://schemas.openxmlformats.org/officeDocument/2006/relationships/oleObject" Target="embeddings/oleObject18.bin"/><Relationship Id="rId92" Type="http://schemas.openxmlformats.org/officeDocument/2006/relationships/oleObject" Target="embeddings/oleObject28.bin"/><Relationship Id="rId213" Type="http://schemas.openxmlformats.org/officeDocument/2006/relationships/image" Target="media/image109.png"/><Relationship Id="rId234" Type="http://schemas.openxmlformats.org/officeDocument/2006/relationships/image" Target="media/image120.png"/><Relationship Id="rId2" Type="http://schemas.openxmlformats.org/officeDocument/2006/relationships/styles" Target="styles.xml"/><Relationship Id="rId29" Type="http://schemas.openxmlformats.org/officeDocument/2006/relationships/oleObject" Target="embeddings/oleObject4.bin"/><Relationship Id="rId255" Type="http://schemas.openxmlformats.org/officeDocument/2006/relationships/image" Target="media/image149.png"/><Relationship Id="rId276" Type="http://schemas.openxmlformats.org/officeDocument/2006/relationships/image" Target="media/image170.png"/><Relationship Id="rId297" Type="http://schemas.openxmlformats.org/officeDocument/2006/relationships/image" Target="media/image165.png"/><Relationship Id="rId40" Type="http://schemas.openxmlformats.org/officeDocument/2006/relationships/image" Target="media/image15.png"/><Relationship Id="rId115" Type="http://schemas.openxmlformats.org/officeDocument/2006/relationships/image" Target="media/image56.wmf"/><Relationship Id="rId136" Type="http://schemas.openxmlformats.org/officeDocument/2006/relationships/oleObject" Target="embeddings/oleObject50.bin"/><Relationship Id="rId157" Type="http://schemas.openxmlformats.org/officeDocument/2006/relationships/oleObject" Target="embeddings/oleObject61.bin"/><Relationship Id="rId178" Type="http://schemas.openxmlformats.org/officeDocument/2006/relationships/image" Target="media/image87.wmf"/><Relationship Id="rId301" Type="http://schemas.openxmlformats.org/officeDocument/2006/relationships/image" Target="media/image169.png"/><Relationship Id="rId322" Type="http://schemas.openxmlformats.org/officeDocument/2006/relationships/oleObject" Target="embeddings/oleObject95.bin"/><Relationship Id="rId343" Type="http://schemas.openxmlformats.org/officeDocument/2006/relationships/image" Target="media/image210.png"/><Relationship Id="rId364" Type="http://schemas.openxmlformats.org/officeDocument/2006/relationships/image" Target="media/image251.png"/><Relationship Id="rId61" Type="http://schemas.openxmlformats.org/officeDocument/2006/relationships/image" Target="media/image28.wmf"/><Relationship Id="rId82" Type="http://schemas.openxmlformats.org/officeDocument/2006/relationships/oleObject" Target="embeddings/oleObject23.bin"/><Relationship Id="rId199" Type="http://schemas.openxmlformats.org/officeDocument/2006/relationships/image" Target="media/image99.wmf"/><Relationship Id="rId203" Type="http://schemas.openxmlformats.org/officeDocument/2006/relationships/image" Target="media/image111.png"/><Relationship Id="rId385" Type="http://schemas.openxmlformats.org/officeDocument/2006/relationships/image" Target="media/image245.wmf"/><Relationship Id="rId19" Type="http://schemas.openxmlformats.org/officeDocument/2006/relationships/image" Target="http://wwwcdl.bmstu.ru/rk2/main/menu/variant/zub/image023.jpg" TargetMode="External"/><Relationship Id="rId224" Type="http://schemas.openxmlformats.org/officeDocument/2006/relationships/image" Target="media/image115.wmf"/><Relationship Id="rId245" Type="http://schemas.openxmlformats.org/officeDocument/2006/relationships/image" Target="media/image127.png"/><Relationship Id="rId266" Type="http://schemas.openxmlformats.org/officeDocument/2006/relationships/image" Target="media/image160.png"/><Relationship Id="rId287" Type="http://schemas.openxmlformats.org/officeDocument/2006/relationships/image" Target="media/image153.png"/><Relationship Id="rId30" Type="http://schemas.openxmlformats.org/officeDocument/2006/relationships/image" Target="media/image9.png"/><Relationship Id="rId105" Type="http://schemas.openxmlformats.org/officeDocument/2006/relationships/image" Target="media/image51.wmf"/><Relationship Id="rId126" Type="http://schemas.openxmlformats.org/officeDocument/2006/relationships/oleObject" Target="embeddings/oleObject45.bin"/><Relationship Id="rId147" Type="http://schemas.openxmlformats.org/officeDocument/2006/relationships/oleObject" Target="embeddings/oleObject56.bin"/><Relationship Id="rId168" Type="http://schemas.openxmlformats.org/officeDocument/2006/relationships/image" Target="media/image82.wmf"/><Relationship Id="rId312" Type="http://schemas.openxmlformats.org/officeDocument/2006/relationships/image" Target="media/image205.png"/><Relationship Id="rId333" Type="http://schemas.openxmlformats.org/officeDocument/2006/relationships/image" Target="media/image222.png"/><Relationship Id="rId354" Type="http://schemas.openxmlformats.org/officeDocument/2006/relationships/image" Target="media/image224.png"/><Relationship Id="rId51" Type="http://schemas.openxmlformats.org/officeDocument/2006/relationships/image" Target="media/image28.png"/><Relationship Id="rId72" Type="http://schemas.openxmlformats.org/officeDocument/2006/relationships/image" Target="media/image34.wmf"/><Relationship Id="rId93" Type="http://schemas.openxmlformats.org/officeDocument/2006/relationships/image" Target="media/image45.wmf"/><Relationship Id="rId189" Type="http://schemas.openxmlformats.org/officeDocument/2006/relationships/oleObject" Target="embeddings/oleObject74.bin"/><Relationship Id="rId375" Type="http://schemas.openxmlformats.org/officeDocument/2006/relationships/image" Target="media/image240.wmf"/><Relationship Id="rId396" Type="http://schemas.openxmlformats.org/officeDocument/2006/relationships/image" Target="media/image274.png"/><Relationship Id="rId3" Type="http://schemas.microsoft.com/office/2007/relationships/stylesWithEffects" Target="stylesWithEffects.xml"/><Relationship Id="rId214" Type="http://schemas.openxmlformats.org/officeDocument/2006/relationships/image" Target="media/image110.png"/><Relationship Id="rId235" Type="http://schemas.openxmlformats.org/officeDocument/2006/relationships/oleObject" Target="embeddings/oleObject89.bin"/><Relationship Id="rId256" Type="http://schemas.openxmlformats.org/officeDocument/2006/relationships/image" Target="media/image132.png"/><Relationship Id="rId277" Type="http://schemas.openxmlformats.org/officeDocument/2006/relationships/image" Target="media/image142.png"/><Relationship Id="rId298" Type="http://schemas.openxmlformats.org/officeDocument/2006/relationships/image" Target="media/image191.png"/><Relationship Id="rId400" Type="http://schemas.openxmlformats.org/officeDocument/2006/relationships/oleObject" Target="embeddings/oleObject109.bin"/><Relationship Id="rId116" Type="http://schemas.openxmlformats.org/officeDocument/2006/relationships/oleObject" Target="embeddings/oleObject40.bin"/><Relationship Id="rId137" Type="http://schemas.openxmlformats.org/officeDocument/2006/relationships/image" Target="media/image67.wmf"/><Relationship Id="rId158" Type="http://schemas.openxmlformats.org/officeDocument/2006/relationships/image" Target="media/image77.wmf"/><Relationship Id="rId302" Type="http://schemas.openxmlformats.org/officeDocument/2006/relationships/image" Target="media/image171.png"/><Relationship Id="rId323" Type="http://schemas.openxmlformats.org/officeDocument/2006/relationships/image" Target="media/image194.png"/><Relationship Id="rId344" Type="http://schemas.openxmlformats.org/officeDocument/2006/relationships/image" Target="media/image231.png"/><Relationship Id="rId20" Type="http://schemas.openxmlformats.org/officeDocument/2006/relationships/image" Target="media/image8.jpeg"/><Relationship Id="rId41" Type="http://schemas.openxmlformats.org/officeDocument/2006/relationships/image" Target="media/image22.png"/><Relationship Id="rId62" Type="http://schemas.openxmlformats.org/officeDocument/2006/relationships/oleObject" Target="embeddings/oleObject14.bin"/><Relationship Id="rId83" Type="http://schemas.openxmlformats.org/officeDocument/2006/relationships/image" Target="media/image40.wmf"/><Relationship Id="rId179" Type="http://schemas.openxmlformats.org/officeDocument/2006/relationships/oleObject" Target="embeddings/oleObject72.bin"/><Relationship Id="rId365" Type="http://schemas.openxmlformats.org/officeDocument/2006/relationships/image" Target="media/image235.png"/><Relationship Id="rId386" Type="http://schemas.openxmlformats.org/officeDocument/2006/relationships/oleObject" Target="embeddings/oleObject106.bin"/><Relationship Id="rId190" Type="http://schemas.openxmlformats.org/officeDocument/2006/relationships/oleObject" Target="embeddings/oleObject75.bin"/><Relationship Id="rId204" Type="http://schemas.openxmlformats.org/officeDocument/2006/relationships/image" Target="media/image101.png"/><Relationship Id="rId225" Type="http://schemas.openxmlformats.org/officeDocument/2006/relationships/oleObject" Target="embeddings/oleObject85.bin"/><Relationship Id="rId246" Type="http://schemas.openxmlformats.org/officeDocument/2006/relationships/image" Target="media/image128.png"/><Relationship Id="rId267" Type="http://schemas.openxmlformats.org/officeDocument/2006/relationships/image" Target="media/image161.png"/><Relationship Id="rId288" Type="http://schemas.openxmlformats.org/officeDocument/2006/relationships/oleObject" Target="embeddings/oleObject93.bin"/><Relationship Id="rId106" Type="http://schemas.openxmlformats.org/officeDocument/2006/relationships/oleObject" Target="embeddings/oleObject35.bin"/><Relationship Id="rId127" Type="http://schemas.openxmlformats.org/officeDocument/2006/relationships/image" Target="media/image62.wmf"/><Relationship Id="rId313" Type="http://schemas.openxmlformats.org/officeDocument/2006/relationships/image" Target="media/image206.png"/><Relationship Id="rId10" Type="http://schemas.openxmlformats.org/officeDocument/2006/relationships/image" Target="media/image3.jpeg"/><Relationship Id="rId31" Type="http://schemas.openxmlformats.org/officeDocument/2006/relationships/image" Target="media/image14.png"/><Relationship Id="rId52" Type="http://schemas.openxmlformats.org/officeDocument/2006/relationships/image" Target="media/image23.png"/><Relationship Id="rId73" Type="http://schemas.openxmlformats.org/officeDocument/2006/relationships/oleObject" Target="embeddings/oleObject19.bin"/><Relationship Id="rId94" Type="http://schemas.openxmlformats.org/officeDocument/2006/relationships/oleObject" Target="embeddings/oleObject29.bin"/><Relationship Id="rId148" Type="http://schemas.openxmlformats.org/officeDocument/2006/relationships/image" Target="media/image72.wmf"/><Relationship Id="rId169" Type="http://schemas.openxmlformats.org/officeDocument/2006/relationships/oleObject" Target="embeddings/oleObject67.bin"/><Relationship Id="rId334" Type="http://schemas.openxmlformats.org/officeDocument/2006/relationships/image" Target="media/image223.png"/><Relationship Id="rId355" Type="http://schemas.openxmlformats.org/officeDocument/2006/relationships/image" Target="media/image225.png"/><Relationship Id="rId376" Type="http://schemas.openxmlformats.org/officeDocument/2006/relationships/oleObject" Target="embeddings/oleObject103.bin"/><Relationship Id="rId397" Type="http://schemas.openxmlformats.org/officeDocument/2006/relationships/image" Target="media/image254.png"/><Relationship Id="rId4" Type="http://schemas.openxmlformats.org/officeDocument/2006/relationships/settings" Target="settings.xml"/><Relationship Id="rId180" Type="http://schemas.openxmlformats.org/officeDocument/2006/relationships/image" Target="media/image88.wmf"/><Relationship Id="rId215" Type="http://schemas.openxmlformats.org/officeDocument/2006/relationships/image" Target="media/image122.png"/><Relationship Id="rId236" Type="http://schemas.openxmlformats.org/officeDocument/2006/relationships/image" Target="media/image121.gif"/><Relationship Id="rId257" Type="http://schemas.openxmlformats.org/officeDocument/2006/relationships/image" Target="media/image133.png"/><Relationship Id="rId278" Type="http://schemas.openxmlformats.org/officeDocument/2006/relationships/image" Target="media/image172.png"/><Relationship Id="rId401" Type="http://schemas.openxmlformats.org/officeDocument/2006/relationships/image" Target="media/image256.wmf"/><Relationship Id="rId303" Type="http://schemas.openxmlformats.org/officeDocument/2006/relationships/image" Target="media/image173.png"/><Relationship Id="rId42" Type="http://schemas.openxmlformats.org/officeDocument/2006/relationships/image" Target="media/image16.wmf"/><Relationship Id="rId84" Type="http://schemas.openxmlformats.org/officeDocument/2006/relationships/oleObject" Target="embeddings/oleObject24.bin"/><Relationship Id="rId138" Type="http://schemas.openxmlformats.org/officeDocument/2006/relationships/oleObject" Target="embeddings/oleObject51.bin"/><Relationship Id="rId345" Type="http://schemas.openxmlformats.org/officeDocument/2006/relationships/image" Target="media/image211.png"/><Relationship Id="rId387" Type="http://schemas.openxmlformats.org/officeDocument/2006/relationships/image" Target="media/image246.png"/><Relationship Id="rId191" Type="http://schemas.openxmlformats.org/officeDocument/2006/relationships/oleObject" Target="embeddings/oleObject76.bin"/><Relationship Id="rId205" Type="http://schemas.openxmlformats.org/officeDocument/2006/relationships/image" Target="media/image113.png"/><Relationship Id="rId247" Type="http://schemas.openxmlformats.org/officeDocument/2006/relationships/image" Target="media/image129.png"/><Relationship Id="rId107" Type="http://schemas.openxmlformats.org/officeDocument/2006/relationships/image" Target="media/image52.wmf"/><Relationship Id="rId289" Type="http://schemas.openxmlformats.org/officeDocument/2006/relationships/image" Target="media/image15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Pages>
  <Words>16390</Words>
  <Characters>93429</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109600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16</cp:revision>
  <dcterms:created xsi:type="dcterms:W3CDTF">2018-03-08T08:31:00Z</dcterms:created>
  <dcterms:modified xsi:type="dcterms:W3CDTF">2018-03-08T11:55:00Z</dcterms:modified>
</cp:coreProperties>
</file>